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MULTI-MODAL RAG APPLICATION</w:t>
      </w:r>
    </w:p>
    <w:p>
      <w:pPr>
        <w:pStyle w:val="Title"/>
        <w:jc w:val="center"/>
      </w:pPr>
      <w:r>
        <w:t>UI / UX &amp; FRONTEND PRODUCT SPECIFICATION</w:t>
      </w:r>
    </w:p>
    <w:p>
      <w:pPr>
        <w:jc w:val="center"/>
      </w:pPr>
      <w:r>
        <w:rPr>
          <w:sz w:val="22"/>
        </w:rPr>
        <w:t>Version 1.0  |  Draft for review  |  26 August 2026</w:t>
      </w:r>
    </w:p>
    <w:p>
      <w:pPr>
        <w:jc w:val="center"/>
      </w:pPr>
      <w:r>
        <w:rPr>
          <w:i/>
        </w:rPr>
        <w:t>Purpose: define the frontend experience before implementation</w:t>
      </w:r>
    </w:p>
    <w:p>
      <w:r>
        <w:br w:type="page"/>
      </w:r>
    </w:p>
    <w:p>
      <w:pPr>
        <w:pStyle w:val="Heading1"/>
      </w:pPr>
      <w:r>
        <w:t>1. Document Purpose</w:t>
      </w:r>
    </w:p>
    <w:p>
      <w:r>
        <w:t>This document is the proposed frontend source of truth for the multi-modal RAG application. It translates the existing business requirements, product requirements, API contracts, role model, and RAG workflow into a UI/UX specification that can be reviewed and changed before the final frontend is built.</w:t>
      </w:r>
    </w:p>
    <w:p>
      <w:r>
        <w:t>This is intentionally a functional/product specification rather than a final visual design. Colors, typography, brand assets, and pixel-level styling can be finalized after the structure and workflows are approved.</w:t>
      </w:r>
    </w:p>
    <w:p>
      <w:pPr>
        <w:pStyle w:val="Heading2"/>
      </w:pPr>
      <w:r>
        <w:t>1.1 Source Baseline</w:t>
      </w:r>
    </w:p>
    <w:p>
      <w:pPr>
        <w:pStyle w:val="ListBullet"/>
      </w:pPr>
      <w:r>
        <w:t>The application accepts normal and scanned PDFs containing text, tables, images, graphs, and other document information.</w:t>
      </w:r>
    </w:p>
    <w:p>
      <w:pPr>
        <w:pStyle w:val="ListBullet"/>
      </w:pPr>
      <w:r>
        <w:t>The indexing flow uses Docling extraction, parent-child chunking, Google embeddings, and Qdrant; retrieval combines BM25 and dense retrieval using RRF; answer generation uses a Qwen model through Groq with native vision capability.</w:t>
      </w:r>
    </w:p>
    <w:p>
      <w:pPr>
        <w:pStyle w:val="ListBullet"/>
      </w:pPr>
      <w:r>
        <w:t>The application has three role-based views: Super Admin, Departmental Admin, and Normal User.</w:t>
      </w:r>
    </w:p>
    <w:p>
      <w:pPr>
        <w:pStyle w:val="ListBullet"/>
      </w:pPr>
      <w:r>
        <w:t>Google authentication is required; application authorization controls department/user access.</w:t>
      </w:r>
    </w:p>
    <w:p>
      <w:pPr>
        <w:pStyle w:val="ListBullet"/>
      </w:pPr>
      <w:r>
        <w:t>The backend is implemented as microservices with logging, tracing, metrics, and Docker Compose support.</w:t>
      </w:r>
    </w:p>
    <w:p>
      <w:pPr>
        <w:pStyle w:val="Heading2"/>
      </w:pPr>
      <w:r>
        <w:t>1.2 Design Principle</w:t>
      </w:r>
    </w:p>
    <w:p>
      <w:r>
        <w:t>The UI must make the system feel simple to the user even though the backend pipeline is complex. A normal user should primarily experience three concepts: Documents, Ask, and Evidence. Administrative users additionally get controlled management and analytics surfaces.</w:t>
      </w:r>
    </w:p>
    <w:p>
      <w:pPr>
        <w:pStyle w:val="Heading1"/>
      </w:pPr>
      <w:r>
        <w:t>2. Product Experience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</w:rPr>
              <w:t>Frontend implication</w:t>
            </w:r>
          </w:p>
        </w:tc>
      </w:tr>
      <w:tr>
        <w:tc>
          <w:tcPr>
            <w:tcW w:type="dxa" w:w="5112"/>
            <w:vAlign w:val="top"/>
          </w:tcPr>
          <w:p>
            <w:r>
              <w:t>Simple document-to-answer flow</w:t>
            </w:r>
          </w:p>
        </w:tc>
        <w:tc>
          <w:tcPr>
            <w:tcW w:type="dxa" w:w="5112"/>
            <w:vAlign w:val="top"/>
          </w:tcPr>
          <w:p>
            <w:r>
              <w:t>Upload or select a permitted document, ask a question, receive an answer with evidence.</w:t>
            </w:r>
          </w:p>
        </w:tc>
      </w:tr>
      <w:tr>
        <w:tc>
          <w:tcPr>
            <w:tcW w:type="dxa" w:w="5112"/>
            <w:vAlign w:val="top"/>
          </w:tcPr>
          <w:p>
            <w:r>
              <w:t>Trustworthy answers</w:t>
            </w:r>
          </w:p>
        </w:tc>
        <w:tc>
          <w:tcPr>
            <w:tcW w:type="dxa" w:w="5112"/>
            <w:vAlign w:val="top"/>
          </w:tcPr>
          <w:p>
            <w:r>
              <w:t>Always show source metadata and provide an evidence viewer where source information is available.</w:t>
            </w:r>
          </w:p>
        </w:tc>
      </w:tr>
      <w:tr>
        <w:tc>
          <w:tcPr>
            <w:tcW w:type="dxa" w:w="5112"/>
            <w:vAlign w:val="top"/>
          </w:tcPr>
          <w:p>
            <w:r>
              <w:t>Clear processing state</w:t>
            </w:r>
          </w:p>
        </w:tc>
        <w:tc>
          <w:tcPr>
            <w:tcW w:type="dxa" w:w="5112"/>
            <w:vAlign w:val="top"/>
          </w:tcPr>
          <w:p>
            <w:r>
              <w:t>Users must understand when a document is uploading, processing, ready, failed, or retrying.</w:t>
            </w:r>
          </w:p>
        </w:tc>
      </w:tr>
      <w:tr>
        <w:tc>
          <w:tcPr>
            <w:tcW w:type="dxa" w:w="5112"/>
            <w:vAlign w:val="top"/>
          </w:tcPr>
          <w:p>
            <w:r>
              <w:t>Strong access isolation</w:t>
            </w:r>
          </w:p>
        </w:tc>
        <w:tc>
          <w:tcPr>
            <w:tcW w:type="dxa" w:w="5112"/>
            <w:vAlign w:val="top"/>
          </w:tcPr>
          <w:p>
            <w:r>
              <w:t>Navigation, lists, dashboards, search, and detail pages must all reflect the caller’s role and scope.</w:t>
            </w:r>
          </w:p>
        </w:tc>
      </w:tr>
      <w:tr>
        <w:tc>
          <w:tcPr>
            <w:tcW w:type="dxa" w:w="5112"/>
            <w:vAlign w:val="top"/>
          </w:tcPr>
          <w:p>
            <w:r>
              <w:t>Operational transparency for admins</w:t>
            </w:r>
          </w:p>
        </w:tc>
        <w:tc>
          <w:tcPr>
            <w:tcW w:type="dxa" w:w="5112"/>
            <w:vAlign w:val="top"/>
          </w:tcPr>
          <w:p>
            <w:r>
              <w:t>Admins should see user/document activity and ingestion/query health at an appropriate level.</w:t>
            </w:r>
          </w:p>
        </w:tc>
      </w:tr>
      <w:tr>
        <w:tc>
          <w:tcPr>
            <w:tcW w:type="dxa" w:w="5112"/>
            <w:vAlign w:val="top"/>
          </w:tcPr>
          <w:p>
            <w:r>
              <w:t>Responsive application</w:t>
            </w:r>
          </w:p>
        </w:tc>
        <w:tc>
          <w:tcPr>
            <w:tcW w:type="dxa" w:w="5112"/>
            <w:vAlign w:val="top"/>
          </w:tcPr>
          <w:p>
            <w:r>
              <w:t>Core workflows must work on desktop first and remain usable on tablet/mobile widths.</w:t>
            </w:r>
          </w:p>
        </w:tc>
      </w:tr>
    </w:tbl>
    <w:p/>
    <w:p>
      <w:pPr>
        <w:pStyle w:val="Heading1"/>
      </w:pPr>
      <w:r>
        <w:t>3. Personas and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6F1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</w:rPr>
              <w:t>Primary goals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</w:rPr>
              <w:t>Can see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</w:rPr>
              <w:t>Can do</w:t>
            </w:r>
          </w:p>
        </w:tc>
      </w:tr>
      <w:tr>
        <w:tc>
          <w:tcPr>
            <w:tcW w:type="dxa" w:w="2556"/>
            <w:vAlign w:val="top"/>
          </w:tcPr>
          <w:p>
            <w:r>
              <w:t>Super Admin</w:t>
            </w:r>
          </w:p>
        </w:tc>
        <w:tc>
          <w:tcPr>
            <w:tcW w:type="dxa" w:w="2556"/>
            <w:vAlign w:val="top"/>
          </w:tcPr>
          <w:p>
            <w:r>
              <w:t>Manage platform access and see organization-wide activity</w:t>
            </w:r>
          </w:p>
        </w:tc>
        <w:tc>
          <w:tcPr>
            <w:tcW w:type="dxa" w:w="2556"/>
            <w:vAlign w:val="top"/>
          </w:tcPr>
          <w:p>
            <w:r>
              <w:t>All departments, departmental admins, authorized user data, platform dashboards</w:t>
            </w:r>
          </w:p>
        </w:tc>
        <w:tc>
          <w:tcPr>
            <w:tcW w:type="dxa" w:w="2556"/>
            <w:vAlign w:val="top"/>
          </w:tcPr>
          <w:p>
            <w:r>
              <w:t>Add/remove departmental admins; manage departments where enabled; inspect cross-department data/dashboards</w:t>
            </w:r>
          </w:p>
        </w:tc>
      </w:tr>
      <w:tr>
        <w:tc>
          <w:tcPr>
            <w:tcW w:type="dxa" w:w="2556"/>
            <w:vAlign w:val="top"/>
          </w:tcPr>
          <w:p>
            <w:r>
              <w:t>Departmental Admin</w:t>
            </w:r>
          </w:p>
        </w:tc>
        <w:tc>
          <w:tcPr>
            <w:tcW w:type="dxa" w:w="2556"/>
            <w:vAlign w:val="top"/>
          </w:tcPr>
          <w:p>
            <w:r>
              <w:t>Manage own department and users</w:t>
            </w:r>
          </w:p>
        </w:tc>
        <w:tc>
          <w:tcPr>
            <w:tcW w:type="dxa" w:w="2556"/>
            <w:vAlign w:val="top"/>
          </w:tcPr>
          <w:p>
            <w:r>
              <w:t>Own department, its users, relevant documents/activity</w:t>
            </w:r>
          </w:p>
        </w:tc>
        <w:tc>
          <w:tcPr>
            <w:tcW w:type="dxa" w:w="2556"/>
            <w:vAlign w:val="top"/>
          </w:tcPr>
          <w:p>
            <w:r>
              <w:t>Add/remove users in authorized department; view department/user dashboards</w:t>
            </w:r>
          </w:p>
        </w:tc>
      </w:tr>
      <w:tr>
        <w:tc>
          <w:tcPr>
            <w:tcW w:type="dxa" w:w="2556"/>
            <w:vAlign w:val="top"/>
          </w:tcPr>
          <w:p>
            <w:r>
              <w:t>Normal User</w:t>
            </w:r>
          </w:p>
        </w:tc>
        <w:tc>
          <w:tcPr>
            <w:tcW w:type="dxa" w:w="2556"/>
            <w:vAlign w:val="top"/>
          </w:tcPr>
          <w:p>
            <w:r>
              <w:t>Work with permitted documents and ask questions</w:t>
            </w:r>
          </w:p>
        </w:tc>
        <w:tc>
          <w:tcPr>
            <w:tcW w:type="dxa" w:w="2556"/>
            <w:vAlign w:val="top"/>
          </w:tcPr>
          <w:p>
            <w:r>
              <w:t>Own data, permitted documents, own dashboard</w:t>
            </w:r>
          </w:p>
        </w:tc>
        <w:tc>
          <w:tcPr>
            <w:tcW w:type="dxa" w:w="2556"/>
            <w:vAlign w:val="top"/>
          </w:tcPr>
          <w:p>
            <w:r>
              <w:t>Upload documents, view processing status, ask questions, inspect answers/evidence</w:t>
            </w:r>
          </w:p>
        </w:tc>
      </w:tr>
    </w:tbl>
    <w:p/>
    <w:p>
      <w:r>
        <w:t>Important security rule: the frontend hides unauthorized navigation and controls, but server-side authorization remains authoritative for every protected operation.</w:t>
      </w:r>
    </w:p>
    <w:p>
      <w:pPr>
        <w:pStyle w:val="Heading1"/>
      </w:pPr>
      <w:r>
        <w:t>4. Information Architecture</w:t>
      </w:r>
    </w:p>
    <w:p>
      <w:pPr>
        <w:ind w:left="288" w:right="288"/>
      </w:pPr>
      <w:r>
        <w:rPr>
          <w:rFonts w:ascii="Courier New" w:hAnsi="Courier New"/>
          <w:sz w:val="17"/>
        </w:rPr>
        <w:t>Authenticated App</w:t>
        <w:br/>
        <w:t>├── Dashboard</w:t>
        <w:br/>
        <w:t>├── Ask / RAG Chat</w:t>
        <w:br/>
        <w:t>├── Documents</w:t>
        <w:br/>
        <w:t>│   ├── All / My Documents</w:t>
        <w:br/>
        <w:t>│   ├── Upload Document</w:t>
        <w:br/>
        <w:t>│   └── Document Detail</w:t>
        <w:br/>
        <w:t>├── History (recommended)</w:t>
        <w:br/>
        <w:t>├── Administration (role-based)</w:t>
        <w:br/>
        <w:t>│   ├── Departments</w:t>
        <w:br/>
        <w:t>│   ├── Department Admins</w:t>
        <w:br/>
        <w:t>│   └── Users</w:t>
        <w:br/>
        <w:t>├── Analytics (role-based)</w:t>
        <w:br/>
        <w:t>└── Profile / Account</w:t>
      </w:r>
    </w:p>
    <w:p>
      <w:r>
        <w:t>Recommendation: keep the primary navigation small. “Ask” should be a first-class item because question answering is the core product capability. Administrative areas should only appear for users who have the relevant permission.</w:t>
      </w:r>
    </w:p>
    <w:p>
      <w:pPr>
        <w:pStyle w:val="Heading1"/>
      </w:pPr>
      <w:r>
        <w:t>5. Global App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Top bar</w:t>
            </w:r>
          </w:p>
        </w:tc>
        <w:tc>
          <w:tcPr>
            <w:tcW w:type="dxa" w:w="3408"/>
            <w:vAlign w:val="top"/>
          </w:tcPr>
          <w:p>
            <w:r>
              <w:t>Product name/logo, current page, search/utility area, profile menu</w:t>
            </w:r>
          </w:p>
        </w:tc>
        <w:tc>
          <w:tcPr>
            <w:tcW w:type="dxa" w:w="3408"/>
            <w:vAlign w:val="top"/>
          </w:tcPr>
          <w:p>
            <w:r>
              <w:t>Persistent across authenticated pages</w:t>
            </w:r>
          </w:p>
        </w:tc>
      </w:tr>
      <w:tr>
        <w:tc>
          <w:tcPr>
            <w:tcW w:type="dxa" w:w="3408"/>
            <w:vAlign w:val="top"/>
          </w:tcPr>
          <w:p>
            <w:r>
              <w:t>Left navigation</w:t>
            </w:r>
          </w:p>
        </w:tc>
        <w:tc>
          <w:tcPr>
            <w:tcW w:type="dxa" w:w="3408"/>
            <w:vAlign w:val="top"/>
          </w:tcPr>
          <w:p>
            <w:r>
              <w:t>Dashboard, Ask, Documents, History, role-specific Admin/Analytics</w:t>
            </w:r>
          </w:p>
        </w:tc>
        <w:tc>
          <w:tcPr>
            <w:tcW w:type="dxa" w:w="3408"/>
            <w:vAlign w:val="top"/>
          </w:tcPr>
          <w:p>
            <w:r>
              <w:t>Items filtered by role; collapsible on smaller screens</w:t>
            </w:r>
          </w:p>
        </w:tc>
      </w:tr>
      <w:tr>
        <w:tc>
          <w:tcPr>
            <w:tcW w:type="dxa" w:w="3408"/>
            <w:vAlign w:val="top"/>
          </w:tcPr>
          <w:p>
            <w:r>
              <w:t>Main content</w:t>
            </w:r>
          </w:p>
        </w:tc>
        <w:tc>
          <w:tcPr>
            <w:tcW w:type="dxa" w:w="3408"/>
            <w:vAlign w:val="top"/>
          </w:tcPr>
          <w:p>
            <w:r>
              <w:t>Page title, context/actions, content panels</w:t>
            </w:r>
          </w:p>
        </w:tc>
        <w:tc>
          <w:tcPr>
            <w:tcW w:type="dxa" w:w="3408"/>
            <w:vAlign w:val="top"/>
          </w:tcPr>
          <w:p>
            <w:r>
              <w:t>Responsive, scrollable</w:t>
            </w:r>
          </w:p>
        </w:tc>
      </w:tr>
      <w:tr>
        <w:tc>
          <w:tcPr>
            <w:tcW w:type="dxa" w:w="3408"/>
            <w:vAlign w:val="top"/>
          </w:tcPr>
          <w:p>
            <w:r>
              <w:t>Global feedback</w:t>
            </w:r>
          </w:p>
        </w:tc>
        <w:tc>
          <w:tcPr>
            <w:tcW w:type="dxa" w:w="3408"/>
            <w:vAlign w:val="top"/>
          </w:tcPr>
          <w:p>
            <w:r>
              <w:t>Toasts, banners, modal confirmations</w:t>
            </w:r>
          </w:p>
        </w:tc>
        <w:tc>
          <w:tcPr>
            <w:tcW w:type="dxa" w:w="3408"/>
            <w:vAlign w:val="top"/>
          </w:tcPr>
          <w:p>
            <w:r>
              <w:t>Used for success, warning, error, retry and destructive confirmations</w:t>
            </w:r>
          </w:p>
        </w:tc>
      </w:tr>
    </w:tbl>
    <w:p/>
    <w:p>
      <w:pPr>
        <w:pStyle w:val="Heading2"/>
      </w:pPr>
      <w:r>
        <w:t>5.1 Global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</w:rPr>
              <w:t>UI treatment</w:t>
            </w:r>
          </w:p>
        </w:tc>
      </w:tr>
      <w:tr>
        <w:tc>
          <w:tcPr>
            <w:tcW w:type="dxa" w:w="5112"/>
            <w:vAlign w:val="top"/>
          </w:tcPr>
          <w:p>
            <w:r>
              <w:t>Loading</w:t>
            </w:r>
          </w:p>
        </w:tc>
        <w:tc>
          <w:tcPr>
            <w:tcW w:type="dxa" w:w="5112"/>
            <w:vAlign w:val="top"/>
          </w:tcPr>
          <w:p>
            <w:r>
              <w:t>Skeletons for cards/tables, progress indicators for uploads/processing, disable duplicate submission</w:t>
            </w:r>
          </w:p>
        </w:tc>
      </w:tr>
      <w:tr>
        <w:tc>
          <w:tcPr>
            <w:tcW w:type="dxa" w:w="5112"/>
            <w:vAlign w:val="top"/>
          </w:tcPr>
          <w:p>
            <w:r>
              <w:t>Empty</w:t>
            </w:r>
          </w:p>
        </w:tc>
        <w:tc>
          <w:tcPr>
            <w:tcW w:type="dxa" w:w="5112"/>
            <w:vAlign w:val="top"/>
          </w:tcPr>
          <w:p>
            <w:r>
              <w:t>Explain why the area is empty and give the primary next action</w:t>
            </w:r>
          </w:p>
        </w:tc>
      </w:tr>
      <w:tr>
        <w:tc>
          <w:tcPr>
            <w:tcW w:type="dxa" w:w="5112"/>
            <w:vAlign w:val="top"/>
          </w:tcPr>
          <w:p>
            <w:r>
              <w:t>Error</w:t>
            </w:r>
          </w:p>
        </w:tc>
        <w:tc>
          <w:tcPr>
            <w:tcW w:type="dxa" w:w="5112"/>
            <w:vAlign w:val="top"/>
          </w:tcPr>
          <w:p>
            <w:r>
              <w:t>Human-readable error + retry action; preserve the last safe UI state where possible</w:t>
            </w:r>
          </w:p>
        </w:tc>
      </w:tr>
      <w:tr>
        <w:tc>
          <w:tcPr>
            <w:tcW w:type="dxa" w:w="5112"/>
            <w:vAlign w:val="top"/>
          </w:tcPr>
          <w:p>
            <w:r>
              <w:t>Forbidden</w:t>
            </w:r>
          </w:p>
        </w:tc>
        <w:tc>
          <w:tcPr>
            <w:tcW w:type="dxa" w:w="5112"/>
            <w:vAlign w:val="top"/>
          </w:tcPr>
          <w:p>
            <w:r>
              <w:t>403-style screen or inline access message; do not reveal restricted metadata</w:t>
            </w:r>
          </w:p>
        </w:tc>
      </w:tr>
      <w:tr>
        <w:tc>
          <w:tcPr>
            <w:tcW w:type="dxa" w:w="5112"/>
            <w:vAlign w:val="top"/>
          </w:tcPr>
          <w:p>
            <w:r>
              <w:t>Not Found</w:t>
            </w:r>
          </w:p>
        </w:tc>
        <w:tc>
          <w:tcPr>
            <w:tcW w:type="dxa" w:w="5112"/>
            <w:vAlign w:val="top"/>
          </w:tcPr>
          <w:p>
            <w:r>
              <w:t>404 screen for missing/deleted resource</w:t>
            </w:r>
          </w:p>
        </w:tc>
      </w:tr>
      <w:tr>
        <w:tc>
          <w:tcPr>
            <w:tcW w:type="dxa" w:w="5112"/>
            <w:vAlign w:val="top"/>
          </w:tcPr>
          <w:p>
            <w:r>
              <w:t>Offline / network failure</w:t>
            </w:r>
          </w:p>
        </w:tc>
        <w:tc>
          <w:tcPr>
            <w:tcW w:type="dxa" w:w="5112"/>
            <w:vAlign w:val="top"/>
          </w:tcPr>
          <w:p>
            <w:r>
              <w:t>Non-blocking banner plus retry for recoverable requests</w:t>
            </w:r>
          </w:p>
        </w:tc>
      </w:tr>
    </w:tbl>
    <w:p/>
    <w:p>
      <w:pPr>
        <w:pStyle w:val="Heading1"/>
      </w:pPr>
      <w:r>
        <w:t>6.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CE6F1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  <w:shd w:fill="DCE6F1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56"/>
            <w:vAlign w:val="top"/>
          </w:tcPr>
          <w:p>
            <w:r>
              <w:t>SCR-001</w:t>
            </w:r>
          </w:p>
        </w:tc>
        <w:tc>
          <w:tcPr>
            <w:tcW w:type="dxa" w:w="2556"/>
            <w:vAlign w:val="top"/>
          </w:tcPr>
          <w:p>
            <w:r>
              <w:t>Google Login</w:t>
            </w:r>
          </w:p>
        </w:tc>
        <w:tc>
          <w:tcPr>
            <w:tcW w:type="dxa" w:w="2556"/>
            <w:vAlign w:val="top"/>
          </w:tcPr>
          <w:p>
            <w:r>
              <w:t>All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SCR-002</w:t>
            </w:r>
          </w:p>
        </w:tc>
        <w:tc>
          <w:tcPr>
            <w:tcW w:type="dxa" w:w="2556"/>
            <w:vAlign w:val="top"/>
          </w:tcPr>
          <w:p>
            <w:r>
              <w:t>Post-login / Access State</w:t>
            </w:r>
          </w:p>
        </w:tc>
        <w:tc>
          <w:tcPr>
            <w:tcW w:type="dxa" w:w="2556"/>
            <w:vAlign w:val="top"/>
          </w:tcPr>
          <w:p>
            <w:r>
              <w:t>All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SCR-003</w:t>
            </w:r>
          </w:p>
        </w:tc>
        <w:tc>
          <w:tcPr>
            <w:tcW w:type="dxa" w:w="2556"/>
            <w:vAlign w:val="top"/>
          </w:tcPr>
          <w:p>
            <w:r>
              <w:t>User Dashboard</w:t>
            </w:r>
          </w:p>
        </w:tc>
        <w:tc>
          <w:tcPr>
            <w:tcW w:type="dxa" w:w="2556"/>
            <w:vAlign w:val="top"/>
          </w:tcPr>
          <w:p>
            <w:r>
              <w:t>All; scope differs by role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SCR-004</w:t>
            </w:r>
          </w:p>
        </w:tc>
        <w:tc>
          <w:tcPr>
            <w:tcW w:type="dxa" w:w="2556"/>
            <w:vAlign w:val="top"/>
          </w:tcPr>
          <w:p>
            <w:r>
              <w:t>Ask / RAG Chat</w:t>
            </w:r>
          </w:p>
        </w:tc>
        <w:tc>
          <w:tcPr>
            <w:tcW w:type="dxa" w:w="2556"/>
            <w:vAlign w:val="top"/>
          </w:tcPr>
          <w:p>
            <w:r>
              <w:t>All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SCR-005</w:t>
            </w:r>
          </w:p>
        </w:tc>
        <w:tc>
          <w:tcPr>
            <w:tcW w:type="dxa" w:w="2556"/>
            <w:vAlign w:val="top"/>
          </w:tcPr>
          <w:p>
            <w:r>
              <w:t>Documents List</w:t>
            </w:r>
          </w:p>
        </w:tc>
        <w:tc>
          <w:tcPr>
            <w:tcW w:type="dxa" w:w="2556"/>
            <w:vAlign w:val="top"/>
          </w:tcPr>
          <w:p>
            <w:r>
              <w:t>All; scope differs by role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SCR-006</w:t>
            </w:r>
          </w:p>
        </w:tc>
        <w:tc>
          <w:tcPr>
            <w:tcW w:type="dxa" w:w="2556"/>
            <w:vAlign w:val="top"/>
          </w:tcPr>
          <w:p>
            <w:r>
              <w:t>Upload Document</w:t>
            </w:r>
          </w:p>
        </w:tc>
        <w:tc>
          <w:tcPr>
            <w:tcW w:type="dxa" w:w="2556"/>
            <w:vAlign w:val="top"/>
          </w:tcPr>
          <w:p>
            <w:r>
              <w:t>Normal User; authorized admin scope if enabled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SCR-007</w:t>
            </w:r>
          </w:p>
        </w:tc>
        <w:tc>
          <w:tcPr>
            <w:tcW w:type="dxa" w:w="2556"/>
            <w:vAlign w:val="top"/>
          </w:tcPr>
          <w:p>
            <w:r>
              <w:t>Document Detail</w:t>
            </w:r>
          </w:p>
        </w:tc>
        <w:tc>
          <w:tcPr>
            <w:tcW w:type="dxa" w:w="2556"/>
            <w:vAlign w:val="top"/>
          </w:tcPr>
          <w:p>
            <w:r>
              <w:t>All permitted users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SCR-008</w:t>
            </w:r>
          </w:p>
        </w:tc>
        <w:tc>
          <w:tcPr>
            <w:tcW w:type="dxa" w:w="2556"/>
            <w:vAlign w:val="top"/>
          </w:tcPr>
          <w:p>
            <w:r>
              <w:t>Ingestion Progress / Job Detail</w:t>
            </w:r>
          </w:p>
        </w:tc>
        <w:tc>
          <w:tcPr>
            <w:tcW w:type="dxa" w:w="2556"/>
            <w:vAlign w:val="top"/>
          </w:tcPr>
          <w:p>
            <w:r>
              <w:t>All permitted users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SCR-009</w:t>
            </w:r>
          </w:p>
        </w:tc>
        <w:tc>
          <w:tcPr>
            <w:tcW w:type="dxa" w:w="2556"/>
            <w:vAlign w:val="top"/>
          </w:tcPr>
          <w:p>
            <w:r>
              <w:t>Query / Conversation History</w:t>
            </w:r>
          </w:p>
        </w:tc>
        <w:tc>
          <w:tcPr>
            <w:tcW w:type="dxa" w:w="2556"/>
            <w:vAlign w:val="top"/>
          </w:tcPr>
          <w:p>
            <w:r>
              <w:t>All; scope differs by role</w:t>
            </w:r>
          </w:p>
        </w:tc>
        <w:tc>
          <w:tcPr>
            <w:tcW w:type="dxa" w:w="2556"/>
            <w:vAlign w:val="top"/>
          </w:tcPr>
          <w:p>
            <w:r>
              <w:t>P1</w:t>
            </w:r>
          </w:p>
        </w:tc>
      </w:tr>
      <w:tr>
        <w:tc>
          <w:tcPr>
            <w:tcW w:type="dxa" w:w="2556"/>
            <w:vAlign w:val="top"/>
          </w:tcPr>
          <w:p>
            <w:r>
              <w:t>SCR-010</w:t>
            </w:r>
          </w:p>
        </w:tc>
        <w:tc>
          <w:tcPr>
            <w:tcW w:type="dxa" w:w="2556"/>
            <w:vAlign w:val="top"/>
          </w:tcPr>
          <w:p>
            <w:r>
              <w:t>Source / Evidence Viewer</w:t>
            </w:r>
          </w:p>
        </w:tc>
        <w:tc>
          <w:tcPr>
            <w:tcW w:type="dxa" w:w="2556"/>
            <w:vAlign w:val="top"/>
          </w:tcPr>
          <w:p>
            <w:r>
              <w:t>All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SCR-011</w:t>
            </w:r>
          </w:p>
        </w:tc>
        <w:tc>
          <w:tcPr>
            <w:tcW w:type="dxa" w:w="2556"/>
            <w:vAlign w:val="top"/>
          </w:tcPr>
          <w:p>
            <w:r>
              <w:t>Super Admin Overview</w:t>
            </w:r>
          </w:p>
        </w:tc>
        <w:tc>
          <w:tcPr>
            <w:tcW w:type="dxa" w:w="2556"/>
            <w:vAlign w:val="top"/>
          </w:tcPr>
          <w:p>
            <w:r>
              <w:t>Super Admin</w:t>
            </w:r>
          </w:p>
        </w:tc>
        <w:tc>
          <w:tcPr>
            <w:tcW w:type="dxa" w:w="2556"/>
            <w:vAlign w:val="top"/>
          </w:tcPr>
          <w:p>
            <w:r>
              <w:t>P1</w:t>
            </w:r>
          </w:p>
        </w:tc>
      </w:tr>
      <w:tr>
        <w:tc>
          <w:tcPr>
            <w:tcW w:type="dxa" w:w="2556"/>
            <w:vAlign w:val="top"/>
          </w:tcPr>
          <w:p>
            <w:r>
              <w:t>SCR-012</w:t>
            </w:r>
          </w:p>
        </w:tc>
        <w:tc>
          <w:tcPr>
            <w:tcW w:type="dxa" w:w="2556"/>
            <w:vAlign w:val="top"/>
          </w:tcPr>
          <w:p>
            <w:r>
              <w:t>Departments</w:t>
            </w:r>
          </w:p>
        </w:tc>
        <w:tc>
          <w:tcPr>
            <w:tcW w:type="dxa" w:w="2556"/>
            <w:vAlign w:val="top"/>
          </w:tcPr>
          <w:p>
            <w:r>
              <w:t>Super Admin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SCR-013</w:t>
            </w:r>
          </w:p>
        </w:tc>
        <w:tc>
          <w:tcPr>
            <w:tcW w:type="dxa" w:w="2556"/>
            <w:vAlign w:val="top"/>
          </w:tcPr>
          <w:p>
            <w:r>
              <w:t>Department Admin Management</w:t>
            </w:r>
          </w:p>
        </w:tc>
        <w:tc>
          <w:tcPr>
            <w:tcW w:type="dxa" w:w="2556"/>
            <w:vAlign w:val="top"/>
          </w:tcPr>
          <w:p>
            <w:r>
              <w:t>Super Admin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SCR-014</w:t>
            </w:r>
          </w:p>
        </w:tc>
        <w:tc>
          <w:tcPr>
            <w:tcW w:type="dxa" w:w="2556"/>
            <w:vAlign w:val="top"/>
          </w:tcPr>
          <w:p>
            <w:r>
              <w:t>Department Dashboard</w:t>
            </w:r>
          </w:p>
        </w:tc>
        <w:tc>
          <w:tcPr>
            <w:tcW w:type="dxa" w:w="2556"/>
            <w:vAlign w:val="top"/>
          </w:tcPr>
          <w:p>
            <w:r>
              <w:t>Departmental Admin</w:t>
            </w:r>
          </w:p>
        </w:tc>
        <w:tc>
          <w:tcPr>
            <w:tcW w:type="dxa" w:w="2556"/>
            <w:vAlign w:val="top"/>
          </w:tcPr>
          <w:p>
            <w:r>
              <w:t>P1</w:t>
            </w:r>
          </w:p>
        </w:tc>
      </w:tr>
      <w:tr>
        <w:tc>
          <w:tcPr>
            <w:tcW w:type="dxa" w:w="2556"/>
            <w:vAlign w:val="top"/>
          </w:tcPr>
          <w:p>
            <w:r>
              <w:t>SCR-015</w:t>
            </w:r>
          </w:p>
        </w:tc>
        <w:tc>
          <w:tcPr>
            <w:tcW w:type="dxa" w:w="2556"/>
            <w:vAlign w:val="top"/>
          </w:tcPr>
          <w:p>
            <w:r>
              <w:t>User Management</w:t>
            </w:r>
          </w:p>
        </w:tc>
        <w:tc>
          <w:tcPr>
            <w:tcW w:type="dxa" w:w="2556"/>
            <w:vAlign w:val="top"/>
          </w:tcPr>
          <w:p>
            <w:r>
              <w:t>Super Admin / Departmental Admin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SCR-016</w:t>
            </w:r>
          </w:p>
        </w:tc>
        <w:tc>
          <w:tcPr>
            <w:tcW w:type="dxa" w:w="2556"/>
            <w:vAlign w:val="top"/>
          </w:tcPr>
          <w:p>
            <w:r>
              <w:t>User Detail / User Activity</w:t>
            </w:r>
          </w:p>
        </w:tc>
        <w:tc>
          <w:tcPr>
            <w:tcW w:type="dxa" w:w="2556"/>
            <w:vAlign w:val="top"/>
          </w:tcPr>
          <w:p>
            <w:r>
              <w:t>Super Admin / Departmental Admin where authorized</w:t>
            </w:r>
          </w:p>
        </w:tc>
        <w:tc>
          <w:tcPr>
            <w:tcW w:type="dxa" w:w="2556"/>
            <w:vAlign w:val="top"/>
          </w:tcPr>
          <w:p>
            <w:r>
              <w:t>P1</w:t>
            </w:r>
          </w:p>
        </w:tc>
      </w:tr>
      <w:tr>
        <w:tc>
          <w:tcPr>
            <w:tcW w:type="dxa" w:w="2556"/>
            <w:vAlign w:val="top"/>
          </w:tcPr>
          <w:p>
            <w:r>
              <w:t>SCR-017</w:t>
            </w:r>
          </w:p>
        </w:tc>
        <w:tc>
          <w:tcPr>
            <w:tcW w:type="dxa" w:w="2556"/>
            <w:vAlign w:val="top"/>
          </w:tcPr>
          <w:p>
            <w:r>
              <w:t>Platform / Usage Analytics</w:t>
            </w:r>
          </w:p>
        </w:tc>
        <w:tc>
          <w:tcPr>
            <w:tcW w:type="dxa" w:w="2556"/>
            <w:vAlign w:val="top"/>
          </w:tcPr>
          <w:p>
            <w:r>
              <w:t>Super Admin</w:t>
            </w:r>
          </w:p>
        </w:tc>
        <w:tc>
          <w:tcPr>
            <w:tcW w:type="dxa" w:w="2556"/>
            <w:vAlign w:val="top"/>
          </w:tcPr>
          <w:p>
            <w:r>
              <w:t>P1</w:t>
            </w:r>
          </w:p>
        </w:tc>
      </w:tr>
      <w:tr>
        <w:tc>
          <w:tcPr>
            <w:tcW w:type="dxa" w:w="2556"/>
            <w:vAlign w:val="top"/>
          </w:tcPr>
          <w:p>
            <w:r>
              <w:t>SCR-018</w:t>
            </w:r>
          </w:p>
        </w:tc>
        <w:tc>
          <w:tcPr>
            <w:tcW w:type="dxa" w:w="2556"/>
            <w:vAlign w:val="top"/>
          </w:tcPr>
          <w:p>
            <w:r>
              <w:t>Profile / Account</w:t>
            </w:r>
          </w:p>
        </w:tc>
        <w:tc>
          <w:tcPr>
            <w:tcW w:type="dxa" w:w="2556"/>
            <w:vAlign w:val="top"/>
          </w:tcPr>
          <w:p>
            <w:r>
              <w:t>All</w:t>
            </w:r>
          </w:p>
        </w:tc>
        <w:tc>
          <w:tcPr>
            <w:tcW w:type="dxa" w:w="2556"/>
            <w:vAlign w:val="top"/>
          </w:tcPr>
          <w:p>
            <w:r>
              <w:t>P1</w:t>
            </w:r>
          </w:p>
        </w:tc>
      </w:tr>
      <w:tr>
        <w:tc>
          <w:tcPr>
            <w:tcW w:type="dxa" w:w="2556"/>
            <w:vAlign w:val="top"/>
          </w:tcPr>
          <w:p>
            <w:r>
              <w:t>SCR-019</w:t>
            </w:r>
          </w:p>
        </w:tc>
        <w:tc>
          <w:tcPr>
            <w:tcW w:type="dxa" w:w="2556"/>
            <w:vAlign w:val="top"/>
          </w:tcPr>
          <w:p>
            <w:r>
              <w:t>403 Forbidden</w:t>
            </w:r>
          </w:p>
        </w:tc>
        <w:tc>
          <w:tcPr>
            <w:tcW w:type="dxa" w:w="2556"/>
            <w:vAlign w:val="top"/>
          </w:tcPr>
          <w:p>
            <w:r>
              <w:t>All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  <w:tr>
        <w:tc>
          <w:tcPr>
            <w:tcW w:type="dxa" w:w="2556"/>
            <w:vAlign w:val="top"/>
          </w:tcPr>
          <w:p>
            <w:r>
              <w:t>SCR-020</w:t>
            </w:r>
          </w:p>
        </w:tc>
        <w:tc>
          <w:tcPr>
            <w:tcW w:type="dxa" w:w="2556"/>
            <w:vAlign w:val="top"/>
          </w:tcPr>
          <w:p>
            <w:r>
              <w:t>404 / Generic Error</w:t>
            </w:r>
          </w:p>
        </w:tc>
        <w:tc>
          <w:tcPr>
            <w:tcW w:type="dxa" w:w="2556"/>
            <w:vAlign w:val="top"/>
          </w:tcPr>
          <w:p>
            <w:r>
              <w:t>All</w:t>
            </w:r>
          </w:p>
        </w:tc>
        <w:tc>
          <w:tcPr>
            <w:tcW w:type="dxa" w:w="2556"/>
            <w:vAlign w:val="top"/>
          </w:tcPr>
          <w:p>
            <w:r>
              <w:t>P0</w:t>
            </w:r>
          </w:p>
        </w:tc>
      </w:tr>
    </w:tbl>
    <w:p/>
    <w:p>
      <w:pPr>
        <w:pStyle w:val="Heading1"/>
      </w:pPr>
      <w:r>
        <w:t>7. Detailed Screen Specifications</w:t>
      </w:r>
    </w:p>
    <w:p>
      <w:pPr>
        <w:pStyle w:val="Heading2"/>
      </w:pPr>
      <w:r>
        <w:t>SCR-001 — Google Login</w:t>
      </w:r>
    </w:p>
    <w:p>
      <w:r>
        <w:t>Purpose: Authenticate the user and begin the application session.</w:t>
      </w:r>
    </w:p>
    <w:p>
      <w:r>
        <w:t>Role/scope: All users</w:t>
      </w:r>
    </w:p>
    <w:p>
      <w:r>
        <w:t>Primary UI sections:</w:t>
      </w:r>
    </w:p>
    <w:p>
      <w:pPr>
        <w:pStyle w:val="ListBullet2"/>
      </w:pPr>
      <w:r>
        <w:t>Product identity and one-sentence value proposition</w:t>
      </w:r>
    </w:p>
    <w:p>
      <w:pPr>
        <w:pStyle w:val="ListBullet2"/>
      </w:pPr>
      <w:r>
        <w:t>Google sign-in CTA</w:t>
      </w:r>
    </w:p>
    <w:p>
      <w:pPr>
        <w:pStyle w:val="ListBullet2"/>
      </w:pPr>
      <w:r>
        <w:t>Authentication/loading state</w:t>
      </w:r>
    </w:p>
    <w:p>
      <w:pPr>
        <w:pStyle w:val="ListBullet2"/>
      </w:pPr>
      <w:r>
        <w:t>Privacy/help link area if required by organization</w:t>
      </w:r>
    </w:p>
    <w:p>
      <w:r>
        <w:t>Primary actions:</w:t>
      </w:r>
    </w:p>
    <w:p>
      <w:pPr>
        <w:pStyle w:val="ListBullet2"/>
      </w:pPr>
      <w:r>
        <w:t>Continue with Google</w:t>
      </w:r>
    </w:p>
    <w:p>
      <w:r>
        <w:t>Backend/API dependencies:</w:t>
      </w:r>
    </w:p>
    <w:p>
      <w:pPr>
        <w:pStyle w:val="ListBullet2"/>
      </w:pPr>
      <w:r>
        <w:t>GET /api/v1/auth/google/login</w:t>
      </w:r>
    </w:p>
    <w:p>
      <w:pPr>
        <w:pStyle w:val="ListBullet2"/>
      </w:pPr>
      <w:r>
        <w:t>GET /api/v1/auth/google/callback</w:t>
      </w:r>
    </w:p>
    <w:p>
      <w:pPr>
        <w:pStyle w:val="ListBullet2"/>
      </w:pPr>
      <w:r>
        <w:t>GET /api/v1/auth/me</w:t>
      </w:r>
    </w:p>
    <w:p>
      <w:r>
        <w:t>Important states:</w:t>
      </w:r>
    </w:p>
    <w:p>
      <w:pPr>
        <w:pStyle w:val="ListBullet2"/>
      </w:pPr>
      <w:r>
        <w:t>Authentication redirecting</w:t>
      </w:r>
    </w:p>
    <w:p>
      <w:pPr>
        <w:pStyle w:val="ListBullet2"/>
      </w:pPr>
      <w:r>
        <w:t>Authentication failed</w:t>
      </w:r>
    </w:p>
    <w:p>
      <w:pPr>
        <w:pStyle w:val="ListBullet2"/>
      </w:pPr>
      <w:r>
        <w:t>Authenticated but not authorized</w:t>
      </w:r>
    </w:p>
    <w:p>
      <w:pPr>
        <w:pStyle w:val="ListBullet2"/>
      </w:pPr>
      <w:r>
        <w:t>Session expired</w:t>
      </w:r>
    </w:p>
    <w:p>
      <w:pPr>
        <w:pStyle w:val="Heading2"/>
      </w:pPr>
      <w:r>
        <w:t>SCR-002 — Post-login / Access State</w:t>
      </w:r>
    </w:p>
    <w:p>
      <w:r>
        <w:t>Purpose: Explain whether the authenticated Google account is authorized to use the application.</w:t>
      </w:r>
    </w:p>
    <w:p>
      <w:r>
        <w:t>Role/scope: All authenticated users</w:t>
      </w:r>
    </w:p>
    <w:p>
      <w:r>
        <w:t>Primary UI sections:</w:t>
      </w:r>
    </w:p>
    <w:p>
      <w:pPr>
        <w:pStyle w:val="ListBullet2"/>
      </w:pPr>
      <w:r>
        <w:t>Welcome/identity summary</w:t>
      </w:r>
    </w:p>
    <w:p>
      <w:pPr>
        <w:pStyle w:val="ListBullet2"/>
      </w:pPr>
      <w:r>
        <w:t>Current role and department (when authorized)</w:t>
      </w:r>
    </w:p>
    <w:p>
      <w:pPr>
        <w:pStyle w:val="ListBullet2"/>
      </w:pPr>
      <w:r>
        <w:t>Pending/unrecognized account message</w:t>
      </w:r>
    </w:p>
    <w:p>
      <w:pPr>
        <w:pStyle w:val="ListBullet2"/>
      </w:pPr>
      <w:r>
        <w:t>Contact-admin instruction</w:t>
      </w:r>
    </w:p>
    <w:p>
      <w:r>
        <w:t>Primary actions:</w:t>
      </w:r>
    </w:p>
    <w:p>
      <w:pPr>
        <w:pStyle w:val="ListBullet2"/>
      </w:pPr>
      <w:r>
        <w:t>Continue to dashboard if ACTIVE</w:t>
      </w:r>
    </w:p>
    <w:p>
      <w:pPr>
        <w:pStyle w:val="ListBullet2"/>
      </w:pPr>
      <w:r>
        <w:t>Sign out</w:t>
      </w:r>
    </w:p>
    <w:p>
      <w:r>
        <w:t>Backend/API dependencies:</w:t>
      </w:r>
    </w:p>
    <w:p>
      <w:pPr>
        <w:pStyle w:val="ListBullet2"/>
      </w:pPr>
      <w:r>
        <w:t>GET /api/v1/auth/me</w:t>
      </w:r>
    </w:p>
    <w:p>
      <w:r>
        <w:t>Important states:</w:t>
      </w:r>
    </w:p>
    <w:p>
      <w:pPr>
        <w:pStyle w:val="ListBullet2"/>
      </w:pPr>
      <w:r>
        <w:t>ACTIVE</w:t>
      </w:r>
    </w:p>
    <w:p>
      <w:pPr>
        <w:pStyle w:val="ListBullet2"/>
      </w:pPr>
      <w:r>
        <w:t>PENDING/NOT_AUTHORIZED</w:t>
      </w:r>
    </w:p>
    <w:p>
      <w:pPr>
        <w:pStyle w:val="ListBullet2"/>
      </w:pPr>
      <w:r>
        <w:t>DISABLED</w:t>
      </w:r>
    </w:p>
    <w:p>
      <w:pPr>
        <w:pStyle w:val="Heading2"/>
      </w:pPr>
      <w:r>
        <w:t>SCR-003 — User Dashboard</w:t>
      </w:r>
    </w:p>
    <w:p>
      <w:r>
        <w:t>Purpose: Give each role a concise summary of the data they are allowed to see.</w:t>
      </w:r>
    </w:p>
    <w:p>
      <w:r>
        <w:t>Role/scope: All; data scope varies by role</w:t>
      </w:r>
    </w:p>
    <w:p>
      <w:r>
        <w:t>Primary UI sections:</w:t>
      </w:r>
    </w:p>
    <w:p>
      <w:pPr>
        <w:pStyle w:val="ListBullet2"/>
      </w:pPr>
      <w:r>
        <w:t>Page header and scope indicator</w:t>
      </w:r>
    </w:p>
    <w:p>
      <w:pPr>
        <w:pStyle w:val="ListBullet2"/>
      </w:pPr>
      <w:r>
        <w:t>KPI cards</w:t>
      </w:r>
    </w:p>
    <w:p>
      <w:pPr>
        <w:pStyle w:val="ListBullet2"/>
      </w:pPr>
      <w:r>
        <w:t>Recent documents or activity</w:t>
      </w:r>
    </w:p>
    <w:p>
      <w:pPr>
        <w:pStyle w:val="ListBullet2"/>
      </w:pPr>
      <w:r>
        <w:t>Recent queries / conversations</w:t>
      </w:r>
    </w:p>
    <w:p>
      <w:pPr>
        <w:pStyle w:val="ListBullet2"/>
      </w:pPr>
      <w:r>
        <w:t>Quick actions</w:t>
      </w:r>
    </w:p>
    <w:p>
      <w:pPr>
        <w:pStyle w:val="ListBullet2"/>
      </w:pPr>
      <w:r>
        <w:t>For Super Admin: department/user overview</w:t>
      </w:r>
    </w:p>
    <w:p>
      <w:pPr>
        <w:pStyle w:val="ListBullet2"/>
      </w:pPr>
      <w:r>
        <w:t>For Departmental Admin: department/user overview</w:t>
      </w:r>
    </w:p>
    <w:p>
      <w:r>
        <w:t>Primary actions:</w:t>
      </w:r>
    </w:p>
    <w:p>
      <w:pPr>
        <w:pStyle w:val="ListBullet2"/>
      </w:pPr>
      <w:r>
        <w:t>Upload document</w:t>
      </w:r>
    </w:p>
    <w:p>
      <w:pPr>
        <w:pStyle w:val="ListBullet2"/>
      </w:pPr>
      <w:r>
        <w:t>Ask a question</w:t>
      </w:r>
    </w:p>
    <w:p>
      <w:pPr>
        <w:pStyle w:val="ListBullet2"/>
      </w:pPr>
      <w:r>
        <w:t>Open documents</w:t>
      </w:r>
    </w:p>
    <w:p>
      <w:pPr>
        <w:pStyle w:val="ListBullet2"/>
      </w:pPr>
      <w:r>
        <w:t>Open users (admin roles)</w:t>
      </w:r>
    </w:p>
    <w:p>
      <w:pPr>
        <w:pStyle w:val="ListBullet2"/>
      </w:pPr>
      <w:r>
        <w:t>Open analytics</w:t>
      </w:r>
    </w:p>
    <w:p>
      <w:r>
        <w:t>Backend/API dependencies:</w:t>
      </w:r>
    </w:p>
    <w:p>
      <w:pPr>
        <w:pStyle w:val="ListBullet2"/>
      </w:pPr>
      <w:r>
        <w:t>GET /api/v1/auth/me</w:t>
      </w:r>
    </w:p>
    <w:p>
      <w:pPr>
        <w:pStyle w:val="ListBullet2"/>
      </w:pPr>
      <w:r>
        <w:t>GET /api/v1/documents</w:t>
      </w:r>
    </w:p>
    <w:p>
      <w:pPr>
        <w:pStyle w:val="ListBullet2"/>
      </w:pPr>
      <w:r>
        <w:t>GET /api/v1/query or history endpoint if available</w:t>
      </w:r>
    </w:p>
    <w:p>
      <w:pPr>
        <w:pStyle w:val="ListBullet2"/>
      </w:pPr>
      <w:r>
        <w:t>Analytics/dashboard endpoints from API service</w:t>
      </w:r>
    </w:p>
    <w:p>
      <w:r>
        <w:t>Important states:</w:t>
      </w:r>
    </w:p>
    <w:p>
      <w:pPr>
        <w:pStyle w:val="ListBullet2"/>
      </w:pPr>
      <w:r>
        <w:t>Loading skeleton</w:t>
      </w:r>
    </w:p>
    <w:p>
      <w:pPr>
        <w:pStyle w:val="ListBullet2"/>
      </w:pPr>
      <w:r>
        <w:t>No documents</w:t>
      </w:r>
    </w:p>
    <w:p>
      <w:pPr>
        <w:pStyle w:val="ListBullet2"/>
      </w:pPr>
      <w:r>
        <w:t>No activity</w:t>
      </w:r>
    </w:p>
    <w:p>
      <w:pPr>
        <w:pStyle w:val="ListBullet2"/>
      </w:pPr>
      <w:r>
        <w:t>Partial data/API failure</w:t>
      </w:r>
    </w:p>
    <w:p>
      <w:pPr>
        <w:pStyle w:val="Heading2"/>
      </w:pPr>
      <w:r>
        <w:t>SCR-004 — Ask / RAG Chat</w:t>
      </w:r>
    </w:p>
    <w:p>
      <w:r>
        <w:t>Purpose: Core experience for asking natural-language questions against permitted document content.</w:t>
      </w:r>
    </w:p>
    <w:p>
      <w:r>
        <w:t>Role/scope: All authorized users</w:t>
      </w:r>
    </w:p>
    <w:p>
      <w:r>
        <w:t>Primary UI sections:</w:t>
      </w:r>
    </w:p>
    <w:p>
      <w:pPr>
        <w:pStyle w:val="ListBullet2"/>
      </w:pPr>
      <w:r>
        <w:t>Conversation header</w:t>
      </w:r>
    </w:p>
    <w:p>
      <w:pPr>
        <w:pStyle w:val="ListBullet2"/>
      </w:pPr>
      <w:r>
        <w:t>Question composer</w:t>
      </w:r>
    </w:p>
    <w:p>
      <w:pPr>
        <w:pStyle w:val="ListBullet2"/>
      </w:pPr>
      <w:r>
        <w:t>Optional document scope selector</w:t>
      </w:r>
    </w:p>
    <w:p>
      <w:pPr>
        <w:pStyle w:val="ListBullet2"/>
      </w:pPr>
      <w:r>
        <w:t>Answer message</w:t>
      </w:r>
    </w:p>
    <w:p>
      <w:pPr>
        <w:pStyle w:val="ListBullet2"/>
      </w:pPr>
      <w:r>
        <w:t>Source chips/cards</w:t>
      </w:r>
    </w:p>
    <w:p>
      <w:pPr>
        <w:pStyle w:val="ListBullet2"/>
      </w:pPr>
      <w:r>
        <w:t>Evidence preview</w:t>
      </w:r>
    </w:p>
    <w:p>
      <w:pPr>
        <w:pStyle w:val="ListBullet2"/>
      </w:pPr>
      <w:r>
        <w:t>Retrieval/source metadata panel (optional advanced view)</w:t>
      </w:r>
    </w:p>
    <w:p>
      <w:pPr>
        <w:pStyle w:val="ListBullet2"/>
      </w:pPr>
      <w:r>
        <w:t>Conversation history in side panel (recommended)</w:t>
      </w:r>
    </w:p>
    <w:p>
      <w:r>
        <w:t>Primary actions:</w:t>
      </w:r>
    </w:p>
    <w:p>
      <w:pPr>
        <w:pStyle w:val="ListBullet2"/>
      </w:pPr>
      <w:r>
        <w:t>Submit query</w:t>
      </w:r>
    </w:p>
    <w:p>
      <w:pPr>
        <w:pStyle w:val="ListBullet2"/>
      </w:pPr>
      <w:r>
        <w:t>Select document(s)</w:t>
      </w:r>
    </w:p>
    <w:p>
      <w:pPr>
        <w:pStyle w:val="ListBullet2"/>
      </w:pPr>
      <w:r>
        <w:t>Open source</w:t>
      </w:r>
    </w:p>
    <w:p>
      <w:pPr>
        <w:pStyle w:val="ListBullet2"/>
      </w:pPr>
      <w:r>
        <w:t>Start new conversation</w:t>
      </w:r>
    </w:p>
    <w:p>
      <w:pPr>
        <w:pStyle w:val="ListBullet2"/>
      </w:pPr>
      <w:r>
        <w:t>Retry failed query</w:t>
      </w:r>
    </w:p>
    <w:p>
      <w:pPr>
        <w:pStyle w:val="ListBullet2"/>
      </w:pPr>
      <w:r>
        <w:t>Copy answer</w:t>
      </w:r>
    </w:p>
    <w:p>
      <w:r>
        <w:t>Backend/API dependencies:</w:t>
      </w:r>
    </w:p>
    <w:p>
      <w:pPr>
        <w:pStyle w:val="ListBullet2"/>
      </w:pPr>
      <w:r>
        <w:t>POST /api/v1/query</w:t>
      </w:r>
    </w:p>
    <w:p>
      <w:pPr>
        <w:pStyle w:val="ListBullet2"/>
      </w:pPr>
      <w:r>
        <w:t>POST /api/v1/query/stream if implemented</w:t>
      </w:r>
    </w:p>
    <w:p>
      <w:pPr>
        <w:pStyle w:val="ListBullet2"/>
      </w:pPr>
      <w:r>
        <w:t>GET source/evidence APIs</w:t>
      </w:r>
    </w:p>
    <w:p>
      <w:r>
        <w:t>Important states:</w:t>
      </w:r>
    </w:p>
    <w:p>
      <w:pPr>
        <w:pStyle w:val="ListBullet2"/>
      </w:pPr>
      <w:r>
        <w:t>Empty chat</w:t>
      </w:r>
    </w:p>
    <w:p>
      <w:pPr>
        <w:pStyle w:val="ListBullet2"/>
      </w:pPr>
      <w:r>
        <w:t>Submitting</w:t>
      </w:r>
    </w:p>
    <w:p>
      <w:pPr>
        <w:pStyle w:val="ListBullet2"/>
      </w:pPr>
      <w:r>
        <w:t>Streaming</w:t>
      </w:r>
    </w:p>
    <w:p>
      <w:pPr>
        <w:pStyle w:val="ListBullet2"/>
      </w:pPr>
      <w:r>
        <w:t>Answer received</w:t>
      </w:r>
    </w:p>
    <w:p>
      <w:pPr>
        <w:pStyle w:val="ListBullet2"/>
      </w:pPr>
      <w:r>
        <w:t>No evidence</w:t>
      </w:r>
    </w:p>
    <w:p>
      <w:pPr>
        <w:pStyle w:val="ListBullet2"/>
      </w:pPr>
      <w:r>
        <w:t>Model/provider error</w:t>
      </w:r>
    </w:p>
    <w:p>
      <w:pPr>
        <w:pStyle w:val="ListBullet2"/>
      </w:pPr>
      <w:r>
        <w:t>Unauthorized document selected</w:t>
      </w:r>
    </w:p>
    <w:p>
      <w:pPr>
        <w:pStyle w:val="Heading2"/>
      </w:pPr>
      <w:r>
        <w:t>SCR-005 — Documents List</w:t>
      </w:r>
    </w:p>
    <w:p>
      <w:r>
        <w:t>Purpose: Let users discover, filter and manage only documents they are allowed to access.</w:t>
      </w:r>
    </w:p>
    <w:p>
      <w:r>
        <w:t>Role/scope: All; scope varies by role</w:t>
      </w:r>
    </w:p>
    <w:p>
      <w:r>
        <w:t>Primary UI sections:</w:t>
      </w:r>
    </w:p>
    <w:p>
      <w:pPr>
        <w:pStyle w:val="ListBullet2"/>
      </w:pPr>
      <w:r>
        <w:t>Page title</w:t>
      </w:r>
    </w:p>
    <w:p>
      <w:pPr>
        <w:pStyle w:val="ListBullet2"/>
      </w:pPr>
      <w:r>
        <w:t>Upload CTA where authorized</w:t>
      </w:r>
    </w:p>
    <w:p>
      <w:pPr>
        <w:pStyle w:val="ListBullet2"/>
      </w:pPr>
      <w:r>
        <w:t>Search/filter controls</w:t>
      </w:r>
    </w:p>
    <w:p>
      <w:pPr>
        <w:pStyle w:val="ListBullet2"/>
      </w:pPr>
      <w:r>
        <w:t>Document table/grid</w:t>
      </w:r>
    </w:p>
    <w:p>
      <w:pPr>
        <w:pStyle w:val="ListBullet2"/>
      </w:pPr>
      <w:r>
        <w:t>Status badges</w:t>
      </w:r>
    </w:p>
    <w:p>
      <w:pPr>
        <w:pStyle w:val="ListBullet2"/>
      </w:pPr>
      <w:r>
        <w:t>Owner/department metadata where caller is allowed to see it</w:t>
      </w:r>
    </w:p>
    <w:p>
      <w:pPr>
        <w:pStyle w:val="ListBullet2"/>
      </w:pPr>
      <w:r>
        <w:t>Pagination</w:t>
      </w:r>
    </w:p>
    <w:p>
      <w:r>
        <w:t>Primary actions:</w:t>
      </w:r>
    </w:p>
    <w:p>
      <w:pPr>
        <w:pStyle w:val="ListBullet2"/>
      </w:pPr>
      <w:r>
        <w:t>Upload</w:t>
      </w:r>
    </w:p>
    <w:p>
      <w:pPr>
        <w:pStyle w:val="ListBullet2"/>
      </w:pPr>
      <w:r>
        <w:t>Open document</w:t>
      </w:r>
    </w:p>
    <w:p>
      <w:pPr>
        <w:pStyle w:val="ListBullet2"/>
      </w:pPr>
      <w:r>
        <w:t>Delete where authorized</w:t>
      </w:r>
    </w:p>
    <w:p>
      <w:pPr>
        <w:pStyle w:val="ListBullet2"/>
      </w:pPr>
      <w:r>
        <w:t>Retry ingestion</w:t>
      </w:r>
    </w:p>
    <w:p>
      <w:pPr>
        <w:pStyle w:val="ListBullet2"/>
      </w:pPr>
      <w:r>
        <w:t>Filter by status/department/owner where permitted</w:t>
      </w:r>
    </w:p>
    <w:p>
      <w:r>
        <w:t>Backend/API dependencies:</w:t>
      </w:r>
    </w:p>
    <w:p>
      <w:pPr>
        <w:pStyle w:val="ListBullet2"/>
      </w:pPr>
      <w:r>
        <w:t>GET /api/v1/documents</w:t>
      </w:r>
    </w:p>
    <w:p>
      <w:pPr>
        <w:pStyle w:val="ListBullet2"/>
      </w:pPr>
      <w:r>
        <w:t>DELETE /api/v1/documents/{document_id}</w:t>
      </w:r>
    </w:p>
    <w:p>
      <w:pPr>
        <w:pStyle w:val="ListBullet2"/>
      </w:pPr>
      <w:r>
        <w:t>POST /api/v1/ingestion/jobs/{job_id}/retry</w:t>
      </w:r>
    </w:p>
    <w:p>
      <w:r>
        <w:t>Important states:</w:t>
      </w:r>
    </w:p>
    <w:p>
      <w:pPr>
        <w:pStyle w:val="ListBullet2"/>
      </w:pPr>
      <w:r>
        <w:t>Loading</w:t>
      </w:r>
    </w:p>
    <w:p>
      <w:pPr>
        <w:pStyle w:val="ListBullet2"/>
      </w:pPr>
      <w:r>
        <w:t>Empty</w:t>
      </w:r>
    </w:p>
    <w:p>
      <w:pPr>
        <w:pStyle w:val="ListBullet2"/>
      </w:pPr>
      <w:r>
        <w:t>Processing-only list</w:t>
      </w:r>
    </w:p>
    <w:p>
      <w:pPr>
        <w:pStyle w:val="ListBullet2"/>
      </w:pPr>
      <w:r>
        <w:t>Error</w:t>
      </w:r>
    </w:p>
    <w:p>
      <w:pPr>
        <w:pStyle w:val="ListBullet2"/>
      </w:pPr>
      <w:r>
        <w:t>Forbidden/deleted item race condition</w:t>
      </w:r>
    </w:p>
    <w:p>
      <w:pPr>
        <w:pStyle w:val="Heading2"/>
      </w:pPr>
      <w:r>
        <w:t>SCR-006 — Upload Document</w:t>
      </w:r>
    </w:p>
    <w:p>
      <w:r>
        <w:t>Purpose: Provide a clear, low-friction PDF upload workflow.</w:t>
      </w:r>
    </w:p>
    <w:p>
      <w:r>
        <w:t>Role/scope: Normal User; authorized admin scopes only if enabled by final product decision</w:t>
      </w:r>
    </w:p>
    <w:p>
      <w:r>
        <w:t>Primary UI sections:</w:t>
      </w:r>
    </w:p>
    <w:p>
      <w:pPr>
        <w:pStyle w:val="ListBullet2"/>
      </w:pPr>
      <w:r>
        <w:t>Drag/drop zone</w:t>
      </w:r>
    </w:p>
    <w:p>
      <w:pPr>
        <w:pStyle w:val="ListBullet2"/>
      </w:pPr>
      <w:r>
        <w:t>Browse file control</w:t>
      </w:r>
    </w:p>
    <w:p>
      <w:pPr>
        <w:pStyle w:val="ListBullet2"/>
      </w:pPr>
      <w:r>
        <w:t>File validation message</w:t>
      </w:r>
    </w:p>
    <w:p>
      <w:pPr>
        <w:pStyle w:val="ListBullet2"/>
      </w:pPr>
      <w:r>
        <w:t>Optional title/metadata</w:t>
      </w:r>
    </w:p>
    <w:p>
      <w:pPr>
        <w:pStyle w:val="ListBullet2"/>
      </w:pPr>
      <w:r>
        <w:t>Upload progress</w:t>
      </w:r>
    </w:p>
    <w:p>
      <w:pPr>
        <w:pStyle w:val="ListBullet2"/>
      </w:pPr>
      <w:r>
        <w:t>Post-upload document/job summary</w:t>
      </w:r>
    </w:p>
    <w:p>
      <w:r>
        <w:t>Primary actions:</w:t>
      </w:r>
    </w:p>
    <w:p>
      <w:pPr>
        <w:pStyle w:val="ListBullet2"/>
      </w:pPr>
      <w:r>
        <w:t>Select PDF</w:t>
      </w:r>
    </w:p>
    <w:p>
      <w:pPr>
        <w:pStyle w:val="ListBullet2"/>
      </w:pPr>
      <w:r>
        <w:t>Cancel</w:t>
      </w:r>
    </w:p>
    <w:p>
      <w:pPr>
        <w:pStyle w:val="ListBullet2"/>
      </w:pPr>
      <w:r>
        <w:t>Upload</w:t>
      </w:r>
    </w:p>
    <w:p>
      <w:pPr>
        <w:pStyle w:val="ListBullet2"/>
      </w:pPr>
      <w:r>
        <w:t>Open processing status</w:t>
      </w:r>
    </w:p>
    <w:p>
      <w:r>
        <w:t>Backend/API dependencies:</w:t>
      </w:r>
    </w:p>
    <w:p>
      <w:pPr>
        <w:pStyle w:val="ListBullet2"/>
      </w:pPr>
      <w:r>
        <w:t>POST /api/v1/documents</w:t>
      </w:r>
    </w:p>
    <w:p>
      <w:r>
        <w:t>Important states:</w:t>
      </w:r>
    </w:p>
    <w:p>
      <w:pPr>
        <w:pStyle w:val="ListBullet2"/>
      </w:pPr>
      <w:r>
        <w:t>Idle</w:t>
      </w:r>
    </w:p>
    <w:p>
      <w:pPr>
        <w:pStyle w:val="ListBullet2"/>
      </w:pPr>
      <w:r>
        <w:t>Uploading</w:t>
      </w:r>
    </w:p>
    <w:p>
      <w:pPr>
        <w:pStyle w:val="ListBullet2"/>
      </w:pPr>
      <w:r>
        <w:t>Uploaded/queued</w:t>
      </w:r>
    </w:p>
    <w:p>
      <w:pPr>
        <w:pStyle w:val="ListBullet2"/>
      </w:pPr>
      <w:r>
        <w:t>Invalid file</w:t>
      </w:r>
    </w:p>
    <w:p>
      <w:pPr>
        <w:pStyle w:val="ListBullet2"/>
      </w:pPr>
      <w:r>
        <w:t>Upload failure</w:t>
      </w:r>
    </w:p>
    <w:p>
      <w:pPr>
        <w:pStyle w:val="ListBullet2"/>
      </w:pPr>
      <w:r>
        <w:t>Duplicate upload handling if implemented</w:t>
      </w:r>
    </w:p>
    <w:p>
      <w:pPr>
        <w:pStyle w:val="Heading2"/>
      </w:pPr>
      <w:r>
        <w:t>SCR-007 — Document Detail</w:t>
      </w:r>
    </w:p>
    <w:p>
      <w:r>
        <w:t>Purpose: Show document metadata, status, ownership, and actions for a permitted document.</w:t>
      </w:r>
    </w:p>
    <w:p>
      <w:r>
        <w:t>Role/scope: All permitted users</w:t>
      </w:r>
    </w:p>
    <w:p>
      <w:r>
        <w:t>Primary UI sections:</w:t>
      </w:r>
    </w:p>
    <w:p>
      <w:pPr>
        <w:pStyle w:val="ListBullet2"/>
      </w:pPr>
      <w:r>
        <w:t>Document header</w:t>
      </w:r>
    </w:p>
    <w:p>
      <w:pPr>
        <w:pStyle w:val="ListBullet2"/>
      </w:pPr>
      <w:r>
        <w:t>Status/timeline</w:t>
      </w:r>
    </w:p>
    <w:p>
      <w:pPr>
        <w:pStyle w:val="ListBullet2"/>
      </w:pPr>
      <w:r>
        <w:t>Owner/department metadata according to role</w:t>
      </w:r>
    </w:p>
    <w:p>
      <w:pPr>
        <w:pStyle w:val="ListBullet2"/>
      </w:pPr>
      <w:r>
        <w:t>File metadata</w:t>
      </w:r>
    </w:p>
    <w:p>
      <w:pPr>
        <w:pStyle w:val="ListBullet2"/>
      </w:pPr>
      <w:r>
        <w:t>Actions</w:t>
      </w:r>
    </w:p>
    <w:p>
      <w:pPr>
        <w:pStyle w:val="ListBullet2"/>
      </w:pPr>
      <w:r>
        <w:t>Extracted elements preview entry</w:t>
      </w:r>
    </w:p>
    <w:p>
      <w:pPr>
        <w:pStyle w:val="ListBullet2"/>
      </w:pPr>
      <w:r>
        <w:t>Query this document CTA</w:t>
      </w:r>
    </w:p>
    <w:p>
      <w:r>
        <w:t>Primary actions:</w:t>
      </w:r>
    </w:p>
    <w:p>
      <w:pPr>
        <w:pStyle w:val="ListBullet2"/>
      </w:pPr>
      <w:r>
        <w:t>Ask about document</w:t>
      </w:r>
    </w:p>
    <w:p>
      <w:pPr>
        <w:pStyle w:val="ListBullet2"/>
      </w:pPr>
      <w:r>
        <w:t>Retry ingestion</w:t>
      </w:r>
    </w:p>
    <w:p>
      <w:pPr>
        <w:pStyle w:val="ListBullet2"/>
      </w:pPr>
      <w:r>
        <w:t>Delete if authorized</w:t>
      </w:r>
    </w:p>
    <w:p>
      <w:pPr>
        <w:pStyle w:val="ListBullet2"/>
      </w:pPr>
      <w:r>
        <w:t>Open extracted element/evidence view</w:t>
      </w:r>
    </w:p>
    <w:p>
      <w:r>
        <w:t>Backend/API dependencies:</w:t>
      </w:r>
    </w:p>
    <w:p>
      <w:pPr>
        <w:pStyle w:val="ListBullet2"/>
      </w:pPr>
      <w:r>
        <w:t>GET /api/v1/documents/{document_id}</w:t>
      </w:r>
    </w:p>
    <w:p>
      <w:pPr>
        <w:pStyle w:val="ListBullet2"/>
      </w:pPr>
      <w:r>
        <w:t>GET /api/v1/ingestion/jobs/{job_id}</w:t>
      </w:r>
    </w:p>
    <w:p>
      <w:pPr>
        <w:pStyle w:val="ListBullet2"/>
      </w:pPr>
      <w:r>
        <w:t>GET /api/v1/documents/{document_id}/elements</w:t>
      </w:r>
    </w:p>
    <w:p>
      <w:r>
        <w:t>Important states:</w:t>
      </w:r>
    </w:p>
    <w:p>
      <w:pPr>
        <w:pStyle w:val="ListBullet2"/>
      </w:pPr>
      <w:r>
        <w:t>Queued</w:t>
      </w:r>
    </w:p>
    <w:p>
      <w:pPr>
        <w:pStyle w:val="ListBullet2"/>
      </w:pPr>
      <w:r>
        <w:t>Processing</w:t>
      </w:r>
    </w:p>
    <w:p>
      <w:pPr>
        <w:pStyle w:val="ListBullet2"/>
      </w:pPr>
      <w:r>
        <w:t>Ready</w:t>
      </w:r>
    </w:p>
    <w:p>
      <w:pPr>
        <w:pStyle w:val="ListBullet2"/>
      </w:pPr>
      <w:r>
        <w:t>Failed</w:t>
      </w:r>
    </w:p>
    <w:p>
      <w:pPr>
        <w:pStyle w:val="ListBullet2"/>
      </w:pPr>
      <w:r>
        <w:t>Deleted/not found</w:t>
      </w:r>
    </w:p>
    <w:p>
      <w:pPr>
        <w:pStyle w:val="Heading2"/>
      </w:pPr>
      <w:r>
        <w:t>SCR-008 — Ingestion Progress / Job Detail</w:t>
      </w:r>
    </w:p>
    <w:p>
      <w:r>
        <w:t>Purpose: Explain the document processing pipeline and current status.</w:t>
      </w:r>
    </w:p>
    <w:p>
      <w:r>
        <w:t>Role/scope: All permitted users</w:t>
      </w:r>
    </w:p>
    <w:p>
      <w:r>
        <w:t>Primary UI sections:</w:t>
      </w:r>
    </w:p>
    <w:p>
      <w:pPr>
        <w:pStyle w:val="ListBullet2"/>
      </w:pPr>
      <w:r>
        <w:t>Overall progress</w:t>
      </w:r>
    </w:p>
    <w:p>
      <w:pPr>
        <w:pStyle w:val="ListBullet2"/>
      </w:pPr>
      <w:r>
        <w:t>Current processing stage</w:t>
      </w:r>
    </w:p>
    <w:p>
      <w:pPr>
        <w:pStyle w:val="ListBullet2"/>
      </w:pPr>
      <w:r>
        <w:t>Stage timeline: upload → extraction → chunking/indexing → embedding → ready</w:t>
      </w:r>
    </w:p>
    <w:p>
      <w:pPr>
        <w:pStyle w:val="ListBullet2"/>
      </w:pPr>
      <w:r>
        <w:t>Error details when safe to expose</w:t>
      </w:r>
    </w:p>
    <w:p>
      <w:pPr>
        <w:pStyle w:val="ListBullet2"/>
      </w:pPr>
      <w:r>
        <w:t>Retry CTA</w:t>
      </w:r>
    </w:p>
    <w:p>
      <w:r>
        <w:t>Primary actions:</w:t>
      </w:r>
    </w:p>
    <w:p>
      <w:pPr>
        <w:pStyle w:val="ListBullet2"/>
      </w:pPr>
      <w:r>
        <w:t>Retry</w:t>
      </w:r>
    </w:p>
    <w:p>
      <w:pPr>
        <w:pStyle w:val="ListBullet2"/>
      </w:pPr>
      <w:r>
        <w:t>Back to document</w:t>
      </w:r>
    </w:p>
    <w:p>
      <w:r>
        <w:t>Backend/API dependencies:</w:t>
      </w:r>
    </w:p>
    <w:p>
      <w:pPr>
        <w:pStyle w:val="ListBullet2"/>
      </w:pPr>
      <w:r>
        <w:t>GET /api/v1/ingestion/jobs/{job_id}</w:t>
      </w:r>
    </w:p>
    <w:p>
      <w:pPr>
        <w:pStyle w:val="ListBullet2"/>
      </w:pPr>
      <w:r>
        <w:t>POST /api/v1/ingestion/jobs/{job_id}/retry</w:t>
      </w:r>
    </w:p>
    <w:p>
      <w:r>
        <w:t>Important states:</w:t>
      </w:r>
    </w:p>
    <w:p>
      <w:pPr>
        <w:pStyle w:val="ListBullet2"/>
      </w:pPr>
      <w:r>
        <w:t>Queued</w:t>
      </w:r>
    </w:p>
    <w:p>
      <w:pPr>
        <w:pStyle w:val="ListBullet2"/>
      </w:pPr>
      <w:r>
        <w:t>Processing</w:t>
      </w:r>
    </w:p>
    <w:p>
      <w:pPr>
        <w:pStyle w:val="ListBullet2"/>
      </w:pPr>
      <w:r>
        <w:t>Completed</w:t>
      </w:r>
    </w:p>
    <w:p>
      <w:pPr>
        <w:pStyle w:val="ListBullet2"/>
      </w:pPr>
      <w:r>
        <w:t>Failed</w:t>
      </w:r>
    </w:p>
    <w:p>
      <w:pPr>
        <w:pStyle w:val="ListBullet2"/>
      </w:pPr>
      <w:r>
        <w:t>Retrying</w:t>
      </w:r>
    </w:p>
    <w:p>
      <w:pPr>
        <w:pStyle w:val="Heading2"/>
      </w:pPr>
      <w:r>
        <w:t>SCR-009 — Query / Conversation History</w:t>
      </w:r>
    </w:p>
    <w:p>
      <w:r>
        <w:t>Purpose: Allow users to revisit prior questions and answers.</w:t>
      </w:r>
    </w:p>
    <w:p>
      <w:r>
        <w:t>Role/scope: All; scope varies by role</w:t>
      </w:r>
    </w:p>
    <w:p>
      <w:r>
        <w:t>Primary UI sections:</w:t>
      </w:r>
    </w:p>
    <w:p>
      <w:pPr>
        <w:pStyle w:val="ListBullet2"/>
      </w:pPr>
      <w:r>
        <w:t>History list</w:t>
      </w:r>
    </w:p>
    <w:p>
      <w:pPr>
        <w:pStyle w:val="ListBullet2"/>
      </w:pPr>
      <w:r>
        <w:t>Search/filter</w:t>
      </w:r>
    </w:p>
    <w:p>
      <w:pPr>
        <w:pStyle w:val="ListBullet2"/>
      </w:pPr>
      <w:r>
        <w:t>Date/time</w:t>
      </w:r>
    </w:p>
    <w:p>
      <w:pPr>
        <w:pStyle w:val="ListBullet2"/>
      </w:pPr>
      <w:r>
        <w:t>Question preview</w:t>
      </w:r>
    </w:p>
    <w:p>
      <w:pPr>
        <w:pStyle w:val="ListBullet2"/>
      </w:pPr>
      <w:r>
        <w:t>Document context</w:t>
      </w:r>
    </w:p>
    <w:p>
      <w:pPr>
        <w:pStyle w:val="ListBullet2"/>
      </w:pPr>
      <w:r>
        <w:t>Open conversation</w:t>
      </w:r>
    </w:p>
    <w:p>
      <w:r>
        <w:t>Primary actions:</w:t>
      </w:r>
    </w:p>
    <w:p>
      <w:pPr>
        <w:pStyle w:val="ListBullet2"/>
      </w:pPr>
      <w:r>
        <w:t>Open</w:t>
      </w:r>
    </w:p>
    <w:p>
      <w:pPr>
        <w:pStyle w:val="ListBullet2"/>
      </w:pPr>
      <w:r>
        <w:t>Delete history if product policy allows</w:t>
      </w:r>
    </w:p>
    <w:p>
      <w:pPr>
        <w:pStyle w:val="ListBullet2"/>
      </w:pPr>
      <w:r>
        <w:t>Start new chat</w:t>
      </w:r>
    </w:p>
    <w:p>
      <w:r>
        <w:t>Backend/API dependencies:</w:t>
      </w:r>
    </w:p>
    <w:p>
      <w:pPr>
        <w:pStyle w:val="ListBullet2"/>
      </w:pPr>
      <w:r>
        <w:t>Query/history endpoint from final API contract</w:t>
      </w:r>
    </w:p>
    <w:p>
      <w:r>
        <w:t>Important states:</w:t>
      </w:r>
    </w:p>
    <w:p>
      <w:pPr>
        <w:pStyle w:val="ListBullet2"/>
      </w:pPr>
      <w:r>
        <w:t>Empty</w:t>
      </w:r>
    </w:p>
    <w:p>
      <w:pPr>
        <w:pStyle w:val="ListBullet2"/>
      </w:pPr>
      <w:r>
        <w:t>Loading</w:t>
      </w:r>
    </w:p>
    <w:p>
      <w:pPr>
        <w:pStyle w:val="ListBullet2"/>
      </w:pPr>
      <w:r>
        <w:t>Error</w:t>
      </w:r>
    </w:p>
    <w:p>
      <w:pPr>
        <w:pStyle w:val="Heading2"/>
      </w:pPr>
      <w:r>
        <w:t>SCR-010 — Source / Evidence Viewer</w:t>
      </w:r>
    </w:p>
    <w:p>
      <w:r>
        <w:t>Purpose: Build user trust by showing where an answer came from.</w:t>
      </w:r>
    </w:p>
    <w:p>
      <w:r>
        <w:t>Role/scope: All users for permitted sources</w:t>
      </w:r>
    </w:p>
    <w:p>
      <w:r>
        <w:t>Primary UI sections:</w:t>
      </w:r>
    </w:p>
    <w:p>
      <w:pPr>
        <w:pStyle w:val="ListBullet2"/>
      </w:pPr>
      <w:r>
        <w:t>Source document name</w:t>
      </w:r>
    </w:p>
    <w:p>
      <w:pPr>
        <w:pStyle w:val="ListBullet2"/>
      </w:pPr>
      <w:r>
        <w:t>Page number</w:t>
      </w:r>
    </w:p>
    <w:p>
      <w:pPr>
        <w:pStyle w:val="ListBullet2"/>
      </w:pPr>
      <w:r>
        <w:t>Element type: text/table/image/graph</w:t>
      </w:r>
    </w:p>
    <w:p>
      <w:pPr>
        <w:pStyle w:val="ListBullet2"/>
      </w:pPr>
      <w:r>
        <w:t>Highlighted/selected evidence where technically available</w:t>
      </w:r>
    </w:p>
    <w:p>
      <w:pPr>
        <w:pStyle w:val="ListBullet2"/>
      </w:pPr>
      <w:r>
        <w:t>Open original document page if supported</w:t>
      </w:r>
    </w:p>
    <w:p>
      <w:pPr>
        <w:pStyle w:val="ListBullet2"/>
      </w:pPr>
      <w:r>
        <w:t>Metadata</w:t>
      </w:r>
    </w:p>
    <w:p>
      <w:r>
        <w:t>Primary actions:</w:t>
      </w:r>
    </w:p>
    <w:p>
      <w:pPr>
        <w:pStyle w:val="ListBullet2"/>
      </w:pPr>
      <w:r>
        <w:t>Open document</w:t>
      </w:r>
    </w:p>
    <w:p>
      <w:pPr>
        <w:pStyle w:val="ListBullet2"/>
      </w:pPr>
      <w:r>
        <w:t>Navigate between sources</w:t>
      </w:r>
    </w:p>
    <w:p>
      <w:pPr>
        <w:pStyle w:val="ListBullet2"/>
      </w:pPr>
      <w:r>
        <w:t>Close viewer</w:t>
      </w:r>
    </w:p>
    <w:p>
      <w:r>
        <w:t>Backend/API dependencies:</w:t>
      </w:r>
    </w:p>
    <w:p>
      <w:pPr>
        <w:pStyle w:val="ListBullet2"/>
      </w:pPr>
      <w:r>
        <w:t>GET /api/v1/documents/{document_id}/elements</w:t>
      </w:r>
    </w:p>
    <w:p>
      <w:pPr>
        <w:pStyle w:val="ListBullet2"/>
      </w:pPr>
      <w:r>
        <w:t>GET /api/v1/documents/{document_id}/elements/{element_id}</w:t>
      </w:r>
    </w:p>
    <w:p>
      <w:r>
        <w:t>Important states:</w:t>
      </w:r>
    </w:p>
    <w:p>
      <w:pPr>
        <w:pStyle w:val="ListBullet2"/>
      </w:pPr>
      <w:r>
        <w:t>No preview</w:t>
      </w:r>
    </w:p>
    <w:p>
      <w:pPr>
        <w:pStyle w:val="ListBullet2"/>
      </w:pPr>
      <w:r>
        <w:t>Image preview</w:t>
      </w:r>
    </w:p>
    <w:p>
      <w:pPr>
        <w:pStyle w:val="ListBullet2"/>
      </w:pPr>
      <w:r>
        <w:t>Table preview</w:t>
      </w:r>
    </w:p>
    <w:p>
      <w:pPr>
        <w:pStyle w:val="ListBullet2"/>
      </w:pPr>
      <w:r>
        <w:t>Text preview</w:t>
      </w:r>
    </w:p>
    <w:p>
      <w:pPr>
        <w:pStyle w:val="ListBullet2"/>
      </w:pPr>
      <w:r>
        <w:t>Graph/image preview</w:t>
      </w:r>
    </w:p>
    <w:p>
      <w:pPr>
        <w:pStyle w:val="ListBullet2"/>
      </w:pPr>
      <w:r>
        <w:t>Source unavailable</w:t>
      </w:r>
    </w:p>
    <w:p>
      <w:pPr>
        <w:pStyle w:val="Heading2"/>
      </w:pPr>
      <w:r>
        <w:t>SCR-011 — Super Admin Overview</w:t>
      </w:r>
    </w:p>
    <w:p>
      <w:r>
        <w:t>Purpose: Give the Super Admin organization-wide visibility without exposing raw internal service details by default.</w:t>
      </w:r>
    </w:p>
    <w:p>
      <w:r>
        <w:t>Role/scope: Super Admin</w:t>
      </w:r>
    </w:p>
    <w:p>
      <w:r>
        <w:t>Primary UI sections:</w:t>
      </w:r>
    </w:p>
    <w:p>
      <w:pPr>
        <w:pStyle w:val="ListBullet2"/>
      </w:pPr>
      <w:r>
        <w:t>Global KPIs</w:t>
      </w:r>
    </w:p>
    <w:p>
      <w:pPr>
        <w:pStyle w:val="ListBullet2"/>
      </w:pPr>
      <w:r>
        <w:t>Departments summary</w:t>
      </w:r>
    </w:p>
    <w:p>
      <w:pPr>
        <w:pStyle w:val="ListBullet2"/>
      </w:pPr>
      <w:r>
        <w:t>Admins summary</w:t>
      </w:r>
    </w:p>
    <w:p>
      <w:pPr>
        <w:pStyle w:val="ListBullet2"/>
      </w:pPr>
      <w:r>
        <w:t>Users summary</w:t>
      </w:r>
    </w:p>
    <w:p>
      <w:pPr>
        <w:pStyle w:val="ListBullet2"/>
      </w:pPr>
      <w:r>
        <w:t>Document/query activity</w:t>
      </w:r>
    </w:p>
    <w:p>
      <w:pPr>
        <w:pStyle w:val="ListBullet2"/>
      </w:pPr>
      <w:r>
        <w:t>System health summary (optional P1)</w:t>
      </w:r>
    </w:p>
    <w:p>
      <w:pPr>
        <w:pStyle w:val="ListBullet2"/>
      </w:pPr>
      <w:r>
        <w:t>Recent events</w:t>
      </w:r>
    </w:p>
    <w:p>
      <w:r>
        <w:t>Primary actions:</w:t>
      </w:r>
    </w:p>
    <w:p>
      <w:pPr>
        <w:pStyle w:val="ListBullet2"/>
      </w:pPr>
      <w:r>
        <w:t>Open department</w:t>
      </w:r>
    </w:p>
    <w:p>
      <w:pPr>
        <w:pStyle w:val="ListBullet2"/>
      </w:pPr>
      <w:r>
        <w:t>Open admin</w:t>
      </w:r>
    </w:p>
    <w:p>
      <w:pPr>
        <w:pStyle w:val="ListBullet2"/>
      </w:pPr>
      <w:r>
        <w:t>Open user</w:t>
      </w:r>
    </w:p>
    <w:p>
      <w:pPr>
        <w:pStyle w:val="ListBullet2"/>
      </w:pPr>
      <w:r>
        <w:t>Open analytics</w:t>
      </w:r>
    </w:p>
    <w:p>
      <w:r>
        <w:t>Backend/API dependencies:</w:t>
      </w:r>
    </w:p>
    <w:p>
      <w:pPr>
        <w:pStyle w:val="ListBullet2"/>
      </w:pPr>
      <w:r>
        <w:t>Analytics/dashboard endpoints</w:t>
      </w:r>
    </w:p>
    <w:p>
      <w:pPr>
        <w:pStyle w:val="ListBullet2"/>
      </w:pPr>
      <w:r>
        <w:t>GET /api/v1/departments</w:t>
      </w:r>
    </w:p>
    <w:p>
      <w:pPr>
        <w:pStyle w:val="ListBullet2"/>
      </w:pPr>
      <w:r>
        <w:t>User management endpoints</w:t>
      </w:r>
    </w:p>
    <w:p>
      <w:r>
        <w:t>Important states:</w:t>
      </w:r>
    </w:p>
    <w:p>
      <w:pPr>
        <w:pStyle w:val="ListBullet2"/>
      </w:pPr>
      <w:r>
        <w:t>Loading</w:t>
      </w:r>
    </w:p>
    <w:p>
      <w:pPr>
        <w:pStyle w:val="ListBullet2"/>
      </w:pPr>
      <w:r>
        <w:t>No departments/users</w:t>
      </w:r>
    </w:p>
    <w:p>
      <w:pPr>
        <w:pStyle w:val="ListBullet2"/>
      </w:pPr>
      <w:r>
        <w:t>Partial service failure</w:t>
      </w:r>
    </w:p>
    <w:p>
      <w:pPr>
        <w:pStyle w:val="Heading2"/>
      </w:pPr>
      <w:r>
        <w:t>SCR-012 — Departments</w:t>
      </w:r>
    </w:p>
    <w:p>
      <w:r>
        <w:t>Purpose: Manage and inspect departments within the approved authorization model.</w:t>
      </w:r>
    </w:p>
    <w:p>
      <w:r>
        <w:t>Role/scope: Super Admin</w:t>
      </w:r>
    </w:p>
    <w:p>
      <w:r>
        <w:t>Primary UI sections:</w:t>
      </w:r>
    </w:p>
    <w:p>
      <w:pPr>
        <w:pStyle w:val="ListBullet2"/>
      </w:pPr>
      <w:r>
        <w:t>Department list</w:t>
      </w:r>
    </w:p>
    <w:p>
      <w:pPr>
        <w:pStyle w:val="ListBullet2"/>
      </w:pPr>
      <w:r>
        <w:t>Department status</w:t>
      </w:r>
    </w:p>
    <w:p>
      <w:pPr>
        <w:pStyle w:val="ListBullet2"/>
      </w:pPr>
      <w:r>
        <w:t>Admin count</w:t>
      </w:r>
    </w:p>
    <w:p>
      <w:pPr>
        <w:pStyle w:val="ListBullet2"/>
      </w:pPr>
      <w:r>
        <w:t>User count</w:t>
      </w:r>
    </w:p>
    <w:p>
      <w:pPr>
        <w:pStyle w:val="ListBullet2"/>
      </w:pPr>
      <w:r>
        <w:t>Document/query summary</w:t>
      </w:r>
    </w:p>
    <w:p>
      <w:r>
        <w:t>Primary actions:</w:t>
      </w:r>
    </w:p>
    <w:p>
      <w:pPr>
        <w:pStyle w:val="ListBullet2"/>
      </w:pPr>
      <w:r>
        <w:t>Create department if enabled</w:t>
      </w:r>
    </w:p>
    <w:p>
      <w:pPr>
        <w:pStyle w:val="ListBullet2"/>
      </w:pPr>
      <w:r>
        <w:t>Open department</w:t>
      </w:r>
    </w:p>
    <w:p>
      <w:pPr>
        <w:pStyle w:val="ListBullet2"/>
      </w:pPr>
      <w:r>
        <w:t>Open admins</w:t>
      </w:r>
    </w:p>
    <w:p>
      <w:pPr>
        <w:pStyle w:val="ListBullet2"/>
      </w:pPr>
      <w:r>
        <w:t>Open users</w:t>
      </w:r>
    </w:p>
    <w:p>
      <w:r>
        <w:t>Backend/API dependencies:</w:t>
      </w:r>
    </w:p>
    <w:p>
      <w:pPr>
        <w:pStyle w:val="ListBullet2"/>
      </w:pPr>
      <w:r>
        <w:t>GET /api/v1/departments</w:t>
      </w:r>
    </w:p>
    <w:p>
      <w:pPr>
        <w:pStyle w:val="ListBullet2"/>
      </w:pPr>
      <w:r>
        <w:t>POST /api/v1/departments if enabled</w:t>
      </w:r>
    </w:p>
    <w:p>
      <w:pPr>
        <w:pStyle w:val="ListBullet2"/>
      </w:pPr>
      <w:r>
        <w:t>GET /api/v1/departments/{department_id}</w:t>
      </w:r>
    </w:p>
    <w:p>
      <w:r>
        <w:t>Important states:</w:t>
      </w:r>
    </w:p>
    <w:p>
      <w:pPr>
        <w:pStyle w:val="ListBullet2"/>
      </w:pPr>
      <w:r>
        <w:t>Empty</w:t>
      </w:r>
    </w:p>
    <w:p>
      <w:pPr>
        <w:pStyle w:val="ListBullet2"/>
      </w:pPr>
      <w:r>
        <w:t>Loading</w:t>
      </w:r>
    </w:p>
    <w:p>
      <w:pPr>
        <w:pStyle w:val="ListBullet2"/>
      </w:pPr>
      <w:r>
        <w:t>Error</w:t>
      </w:r>
    </w:p>
    <w:p>
      <w:pPr>
        <w:pStyle w:val="Heading2"/>
      </w:pPr>
      <w:r>
        <w:t>SCR-013 — Department Admin Management</w:t>
      </w:r>
    </w:p>
    <w:p>
      <w:r>
        <w:t>Purpose: Assign and remove departmental admins.</w:t>
      </w:r>
    </w:p>
    <w:p>
      <w:r>
        <w:t>Role/scope: Super Admin</w:t>
      </w:r>
    </w:p>
    <w:p>
      <w:r>
        <w:t>Primary UI sections:</w:t>
      </w:r>
    </w:p>
    <w:p>
      <w:pPr>
        <w:pStyle w:val="ListBullet2"/>
      </w:pPr>
      <w:r>
        <w:t>Department selector/context</w:t>
      </w:r>
    </w:p>
    <w:p>
      <w:pPr>
        <w:pStyle w:val="ListBullet2"/>
      </w:pPr>
      <w:r>
        <w:t>Current admins</w:t>
      </w:r>
    </w:p>
    <w:p>
      <w:pPr>
        <w:pStyle w:val="ListBullet2"/>
      </w:pPr>
      <w:r>
        <w:t>Add admin form: name + email</w:t>
      </w:r>
    </w:p>
    <w:p>
      <w:pPr>
        <w:pStyle w:val="ListBullet2"/>
      </w:pPr>
      <w:r>
        <w:t>Confirmation modal for removal</w:t>
      </w:r>
    </w:p>
    <w:p>
      <w:pPr>
        <w:pStyle w:val="ListBullet2"/>
      </w:pPr>
      <w:r>
        <w:t>Immutable Super Admin indication</w:t>
      </w:r>
    </w:p>
    <w:p>
      <w:r>
        <w:t>Primary actions:</w:t>
      </w:r>
    </w:p>
    <w:p>
      <w:pPr>
        <w:pStyle w:val="ListBullet2"/>
      </w:pPr>
      <w:r>
        <w:t>Add admin</w:t>
      </w:r>
    </w:p>
    <w:p>
      <w:pPr>
        <w:pStyle w:val="ListBullet2"/>
      </w:pPr>
      <w:r>
        <w:t>Remove admin</w:t>
      </w:r>
    </w:p>
    <w:p>
      <w:pPr>
        <w:pStyle w:val="ListBullet2"/>
      </w:pPr>
      <w:r>
        <w:t>Search admin</w:t>
      </w:r>
    </w:p>
    <w:p>
      <w:r>
        <w:t>Backend/API dependencies:</w:t>
      </w:r>
    </w:p>
    <w:p>
      <w:pPr>
        <w:pStyle w:val="ListBullet2"/>
      </w:pPr>
      <w:r>
        <w:t>GET /api/v1/departments/{department_id}/admins</w:t>
      </w:r>
    </w:p>
    <w:p>
      <w:pPr>
        <w:pStyle w:val="ListBullet2"/>
      </w:pPr>
      <w:r>
        <w:t>POST /api/v1/departments/{department_id}/admins</w:t>
      </w:r>
    </w:p>
    <w:p>
      <w:pPr>
        <w:pStyle w:val="ListBullet2"/>
      </w:pPr>
      <w:r>
        <w:t>DELETE /api/v1/departments/{department_id}/admins/{user_id}</w:t>
      </w:r>
    </w:p>
    <w:p>
      <w:r>
        <w:t>Important states:</w:t>
      </w:r>
    </w:p>
    <w:p>
      <w:pPr>
        <w:pStyle w:val="ListBullet2"/>
      </w:pPr>
      <w:r>
        <w:t>Duplicate email</w:t>
      </w:r>
    </w:p>
    <w:p>
      <w:pPr>
        <w:pStyle w:val="ListBullet2"/>
      </w:pPr>
      <w:r>
        <w:t>Existing admin</w:t>
      </w:r>
    </w:p>
    <w:p>
      <w:pPr>
        <w:pStyle w:val="ListBullet2"/>
      </w:pPr>
      <w:r>
        <w:t>Remove confirmation</w:t>
      </w:r>
    </w:p>
    <w:p>
      <w:pPr>
        <w:pStyle w:val="ListBullet2"/>
      </w:pPr>
      <w:r>
        <w:t>Protected Super Admin</w:t>
      </w:r>
    </w:p>
    <w:p>
      <w:pPr>
        <w:pStyle w:val="ListBullet2"/>
      </w:pPr>
      <w:r>
        <w:t>Validation/network error</w:t>
      </w:r>
    </w:p>
    <w:p>
      <w:pPr>
        <w:pStyle w:val="Heading2"/>
      </w:pPr>
      <w:r>
        <w:t>SCR-014 — Department Dashboard</w:t>
      </w:r>
    </w:p>
    <w:p>
      <w:r>
        <w:t>Purpose: Give a Departmental Admin an overview of the authorized department and its users.</w:t>
      </w:r>
    </w:p>
    <w:p>
      <w:r>
        <w:t>Role/scope: Departmental Admin</w:t>
      </w:r>
    </w:p>
    <w:p>
      <w:r>
        <w:t>Primary UI sections:</w:t>
      </w:r>
    </w:p>
    <w:p>
      <w:pPr>
        <w:pStyle w:val="ListBullet2"/>
      </w:pPr>
      <w:r>
        <w:t>Department KPIs</w:t>
      </w:r>
    </w:p>
    <w:p>
      <w:pPr>
        <w:pStyle w:val="ListBullet2"/>
      </w:pPr>
      <w:r>
        <w:t>User table/summary</w:t>
      </w:r>
    </w:p>
    <w:p>
      <w:pPr>
        <w:pStyle w:val="ListBullet2"/>
      </w:pPr>
      <w:r>
        <w:t>Document activity</w:t>
      </w:r>
    </w:p>
    <w:p>
      <w:pPr>
        <w:pStyle w:val="ListBullet2"/>
      </w:pPr>
      <w:r>
        <w:t>Query activity</w:t>
      </w:r>
    </w:p>
    <w:p>
      <w:pPr>
        <w:pStyle w:val="ListBullet2"/>
      </w:pPr>
      <w:r>
        <w:t>Recent ingestion status</w:t>
      </w:r>
    </w:p>
    <w:p>
      <w:r>
        <w:t>Primary actions:</w:t>
      </w:r>
    </w:p>
    <w:p>
      <w:pPr>
        <w:pStyle w:val="ListBullet2"/>
      </w:pPr>
      <w:r>
        <w:t>Open user</w:t>
      </w:r>
    </w:p>
    <w:p>
      <w:pPr>
        <w:pStyle w:val="ListBullet2"/>
      </w:pPr>
      <w:r>
        <w:t>Open document</w:t>
      </w:r>
    </w:p>
    <w:p>
      <w:pPr>
        <w:pStyle w:val="ListBullet2"/>
      </w:pPr>
      <w:r>
        <w:t>Open analytics</w:t>
      </w:r>
    </w:p>
    <w:p>
      <w:r>
        <w:t>Backend/API dependencies:</w:t>
      </w:r>
    </w:p>
    <w:p>
      <w:pPr>
        <w:pStyle w:val="ListBullet2"/>
      </w:pPr>
      <w:r>
        <w:t>Department-scoped user/document/dashboard endpoints</w:t>
      </w:r>
    </w:p>
    <w:p>
      <w:r>
        <w:t>Important states:</w:t>
      </w:r>
    </w:p>
    <w:p>
      <w:pPr>
        <w:pStyle w:val="ListBullet2"/>
      </w:pPr>
      <w:r>
        <w:t>No users</w:t>
      </w:r>
    </w:p>
    <w:p>
      <w:pPr>
        <w:pStyle w:val="ListBullet2"/>
      </w:pPr>
      <w:r>
        <w:t>No documents</w:t>
      </w:r>
    </w:p>
    <w:p>
      <w:pPr>
        <w:pStyle w:val="ListBullet2"/>
      </w:pPr>
      <w:r>
        <w:t>Loading</w:t>
      </w:r>
    </w:p>
    <w:p>
      <w:pPr>
        <w:pStyle w:val="ListBullet2"/>
      </w:pPr>
      <w:r>
        <w:t>Error</w:t>
      </w:r>
    </w:p>
    <w:p>
      <w:pPr>
        <w:pStyle w:val="Heading2"/>
      </w:pPr>
      <w:r>
        <w:t>SCR-015 — User Management</w:t>
      </w:r>
    </w:p>
    <w:p>
      <w:r>
        <w:t>Purpose: Add, remove, activate/deactivate, and inspect users according to role scope.</w:t>
      </w:r>
    </w:p>
    <w:p>
      <w:r>
        <w:t>Role/scope: Super Admin / Departmental Admin</w:t>
      </w:r>
    </w:p>
    <w:p>
      <w:r>
        <w:t>Primary UI sections:</w:t>
      </w:r>
    </w:p>
    <w:p>
      <w:pPr>
        <w:pStyle w:val="ListBullet2"/>
      </w:pPr>
      <w:r>
        <w:t>User list</w:t>
      </w:r>
    </w:p>
    <w:p>
      <w:pPr>
        <w:pStyle w:val="ListBullet2"/>
      </w:pPr>
      <w:r>
        <w:t>Search</w:t>
      </w:r>
    </w:p>
    <w:p>
      <w:pPr>
        <w:pStyle w:val="ListBullet2"/>
      </w:pPr>
      <w:r>
        <w:t>Department filter where authorized</w:t>
      </w:r>
    </w:p>
    <w:p>
      <w:pPr>
        <w:pStyle w:val="ListBullet2"/>
      </w:pPr>
      <w:r>
        <w:t>Status</w:t>
      </w:r>
    </w:p>
    <w:p>
      <w:pPr>
        <w:pStyle w:val="ListBullet2"/>
      </w:pPr>
      <w:r>
        <w:t>Role</w:t>
      </w:r>
    </w:p>
    <w:p>
      <w:pPr>
        <w:pStyle w:val="ListBullet2"/>
      </w:pPr>
      <w:r>
        <w:t>Add user form: name + email</w:t>
      </w:r>
    </w:p>
    <w:p>
      <w:pPr>
        <w:pStyle w:val="ListBullet2"/>
      </w:pPr>
      <w:r>
        <w:t>Actions menu</w:t>
      </w:r>
    </w:p>
    <w:p>
      <w:r>
        <w:t>Primary actions:</w:t>
      </w:r>
    </w:p>
    <w:p>
      <w:pPr>
        <w:pStyle w:val="ListBullet2"/>
      </w:pPr>
      <w:r>
        <w:t>Add user</w:t>
      </w:r>
    </w:p>
    <w:p>
      <w:pPr>
        <w:pStyle w:val="ListBullet2"/>
      </w:pPr>
      <w:r>
        <w:t>Remove/deauthorize user</w:t>
      </w:r>
    </w:p>
    <w:p>
      <w:pPr>
        <w:pStyle w:val="ListBullet2"/>
      </w:pPr>
      <w:r>
        <w:t>Activate/deactivate if endpoint is approved</w:t>
      </w:r>
    </w:p>
    <w:p>
      <w:pPr>
        <w:pStyle w:val="ListBullet2"/>
      </w:pPr>
      <w:r>
        <w:t>Open user detail</w:t>
      </w:r>
    </w:p>
    <w:p>
      <w:r>
        <w:t>Backend/API dependencies:</w:t>
      </w:r>
    </w:p>
    <w:p>
      <w:pPr>
        <w:pStyle w:val="ListBullet2"/>
      </w:pPr>
      <w:r>
        <w:t>GET /api/v1/departments/{department_id}/users</w:t>
      </w:r>
    </w:p>
    <w:p>
      <w:pPr>
        <w:pStyle w:val="ListBullet2"/>
      </w:pPr>
      <w:r>
        <w:t>POST /api/v1/departments/{department_id}/users</w:t>
      </w:r>
    </w:p>
    <w:p>
      <w:pPr>
        <w:pStyle w:val="ListBullet2"/>
      </w:pPr>
      <w:r>
        <w:t>DELETE /api/v1/departments/{department_id}/users/{user_id}</w:t>
      </w:r>
    </w:p>
    <w:p>
      <w:pPr>
        <w:pStyle w:val="ListBullet2"/>
      </w:pPr>
      <w:r>
        <w:t>PATCH /api/v1/users/{user_id}/status</w:t>
      </w:r>
    </w:p>
    <w:p>
      <w:r>
        <w:t>Important states:</w:t>
      </w:r>
    </w:p>
    <w:p>
      <w:pPr>
        <w:pStyle w:val="ListBullet2"/>
      </w:pPr>
      <w:r>
        <w:t>Duplicate user</w:t>
      </w:r>
    </w:p>
    <w:p>
      <w:pPr>
        <w:pStyle w:val="ListBullet2"/>
      </w:pPr>
      <w:r>
        <w:t>Already in another department if disallowed</w:t>
      </w:r>
    </w:p>
    <w:p>
      <w:pPr>
        <w:pStyle w:val="ListBullet2"/>
      </w:pPr>
      <w:r>
        <w:t>Removal confirmation</w:t>
      </w:r>
    </w:p>
    <w:p>
      <w:pPr>
        <w:pStyle w:val="ListBullet2"/>
      </w:pPr>
      <w:r>
        <w:t>Loading/error</w:t>
      </w:r>
    </w:p>
    <w:p>
      <w:pPr>
        <w:pStyle w:val="Heading2"/>
      </w:pPr>
      <w:r>
        <w:t>SCR-016 — User Detail / User Activity</w:t>
      </w:r>
    </w:p>
    <w:p>
      <w:r>
        <w:t>Purpose: Show authorized user-level activity without breaking role boundaries.</w:t>
      </w:r>
    </w:p>
    <w:p>
      <w:r>
        <w:t>Role/scope: Super Admin / Departmental Admin for permitted scope</w:t>
      </w:r>
    </w:p>
    <w:p>
      <w:r>
        <w:t>Primary UI sections:</w:t>
      </w:r>
    </w:p>
    <w:p>
      <w:pPr>
        <w:pStyle w:val="ListBullet2"/>
      </w:pPr>
      <w:r>
        <w:t>Identity/role/department</w:t>
      </w:r>
    </w:p>
    <w:p>
      <w:pPr>
        <w:pStyle w:val="ListBullet2"/>
      </w:pPr>
      <w:r>
        <w:t>Recent documents</w:t>
      </w:r>
    </w:p>
    <w:p>
      <w:pPr>
        <w:pStyle w:val="ListBullet2"/>
      </w:pPr>
      <w:r>
        <w:t>Query history or usage summary</w:t>
      </w:r>
    </w:p>
    <w:p>
      <w:pPr>
        <w:pStyle w:val="ListBullet2"/>
      </w:pPr>
      <w:r>
        <w:t>Status</w:t>
      </w:r>
    </w:p>
    <w:p>
      <w:pPr>
        <w:pStyle w:val="ListBullet2"/>
      </w:pPr>
      <w:r>
        <w:t>Administrative actions when authorized</w:t>
      </w:r>
    </w:p>
    <w:p>
      <w:r>
        <w:t>Primary actions:</w:t>
      </w:r>
    </w:p>
    <w:p>
      <w:pPr>
        <w:pStyle w:val="ListBullet2"/>
      </w:pPr>
      <w:r>
        <w:t>View documents</w:t>
      </w:r>
    </w:p>
    <w:p>
      <w:pPr>
        <w:pStyle w:val="ListBullet2"/>
      </w:pPr>
      <w:r>
        <w:t>Open query history</w:t>
      </w:r>
    </w:p>
    <w:p>
      <w:pPr>
        <w:pStyle w:val="ListBullet2"/>
      </w:pPr>
      <w:r>
        <w:t>Change status if authorized</w:t>
      </w:r>
    </w:p>
    <w:p>
      <w:r>
        <w:t>Backend/API dependencies:</w:t>
      </w:r>
    </w:p>
    <w:p>
      <w:pPr>
        <w:pStyle w:val="ListBullet2"/>
      </w:pPr>
      <w:r>
        <w:t>User and document endpoints</w:t>
      </w:r>
    </w:p>
    <w:p>
      <w:pPr>
        <w:pStyle w:val="ListBullet2"/>
      </w:pPr>
      <w:r>
        <w:t>Query/history endpoints</w:t>
      </w:r>
    </w:p>
    <w:p>
      <w:r>
        <w:t>Important states:</w:t>
      </w:r>
    </w:p>
    <w:p>
      <w:pPr>
        <w:pStyle w:val="ListBullet2"/>
      </w:pPr>
      <w:r>
        <w:t>User not found</w:t>
      </w:r>
    </w:p>
    <w:p>
      <w:pPr>
        <w:pStyle w:val="ListBullet2"/>
      </w:pPr>
      <w:r>
        <w:t>No activity</w:t>
      </w:r>
    </w:p>
    <w:p>
      <w:pPr>
        <w:pStyle w:val="ListBullet2"/>
      </w:pPr>
      <w:r>
        <w:t>Unauthorized</w:t>
      </w:r>
    </w:p>
    <w:p>
      <w:pPr>
        <w:pStyle w:val="Heading2"/>
      </w:pPr>
      <w:r>
        <w:t>SCR-017 — Platform / Usage Analytics</w:t>
      </w:r>
    </w:p>
    <w:p>
      <w:r>
        <w:t>Purpose: Provide aggregate visibility into application usage and, where approved, operational health.</w:t>
      </w:r>
    </w:p>
    <w:p>
      <w:r>
        <w:t>Role/scope: Super Admin</w:t>
      </w:r>
    </w:p>
    <w:p>
      <w:r>
        <w:t>Primary UI sections:</w:t>
      </w:r>
    </w:p>
    <w:p>
      <w:pPr>
        <w:pStyle w:val="ListBullet2"/>
      </w:pPr>
      <w:r>
        <w:t>Time range selector</w:t>
      </w:r>
    </w:p>
    <w:p>
      <w:pPr>
        <w:pStyle w:val="ListBullet2"/>
      </w:pPr>
      <w:r>
        <w:t>Usage KPIs</w:t>
      </w:r>
    </w:p>
    <w:p>
      <w:pPr>
        <w:pStyle w:val="ListBullet2"/>
      </w:pPr>
      <w:r>
        <w:t>Queries over time</w:t>
      </w:r>
    </w:p>
    <w:p>
      <w:pPr>
        <w:pStyle w:val="ListBullet2"/>
      </w:pPr>
      <w:r>
        <w:t>Documents processed</w:t>
      </w:r>
    </w:p>
    <w:p>
      <w:pPr>
        <w:pStyle w:val="ListBullet2"/>
      </w:pPr>
      <w:r>
        <w:t>Ingestion success/failure</w:t>
      </w:r>
    </w:p>
    <w:p>
      <w:pPr>
        <w:pStyle w:val="ListBullet2"/>
      </w:pPr>
      <w:r>
        <w:t>Latency summary</w:t>
      </w:r>
    </w:p>
    <w:p>
      <w:pPr>
        <w:pStyle w:val="ListBullet2"/>
      </w:pPr>
      <w:r>
        <w:t>Department comparison</w:t>
      </w:r>
    </w:p>
    <w:p>
      <w:pPr>
        <w:pStyle w:val="ListBullet2"/>
      </w:pPr>
      <w:r>
        <w:t>Optional service health cards</w:t>
      </w:r>
    </w:p>
    <w:p>
      <w:r>
        <w:t>Primary actions:</w:t>
      </w:r>
    </w:p>
    <w:p>
      <w:pPr>
        <w:pStyle w:val="ListBullet2"/>
      </w:pPr>
      <w:r>
        <w:t>Change date range</w:t>
      </w:r>
    </w:p>
    <w:p>
      <w:pPr>
        <w:pStyle w:val="ListBullet2"/>
      </w:pPr>
      <w:r>
        <w:t>Filter by department</w:t>
      </w:r>
    </w:p>
    <w:p>
      <w:pPr>
        <w:pStyle w:val="ListBullet2"/>
      </w:pPr>
      <w:r>
        <w:t>Export if later approved</w:t>
      </w:r>
    </w:p>
    <w:p>
      <w:r>
        <w:t>Backend/API dependencies:</w:t>
      </w:r>
    </w:p>
    <w:p>
      <w:pPr>
        <w:pStyle w:val="ListBullet2"/>
      </w:pPr>
      <w:r>
        <w:t>Analytics endpoints from final backend implementation</w:t>
      </w:r>
    </w:p>
    <w:p>
      <w:r>
        <w:t>Important states:</w:t>
      </w:r>
    </w:p>
    <w:p>
      <w:pPr>
        <w:pStyle w:val="ListBullet2"/>
      </w:pPr>
      <w:r>
        <w:t>No data</w:t>
      </w:r>
    </w:p>
    <w:p>
      <w:pPr>
        <w:pStyle w:val="ListBullet2"/>
      </w:pPr>
      <w:r>
        <w:t>Loading</w:t>
      </w:r>
    </w:p>
    <w:p>
      <w:pPr>
        <w:pStyle w:val="ListBullet2"/>
      </w:pPr>
      <w:r>
        <w:t>Partial metrics unavailable</w:t>
      </w:r>
    </w:p>
    <w:p>
      <w:pPr>
        <w:pStyle w:val="Heading2"/>
      </w:pPr>
      <w:r>
        <w:t>SCR-018 — Profile / Account</w:t>
      </w:r>
    </w:p>
    <w:p>
      <w:r>
        <w:t>Purpose: Let users review their authenticated identity and app access scope.</w:t>
      </w:r>
    </w:p>
    <w:p>
      <w:r>
        <w:t>Role/scope: All authenticated users</w:t>
      </w:r>
    </w:p>
    <w:p>
      <w:r>
        <w:t>Primary UI sections:</w:t>
      </w:r>
    </w:p>
    <w:p>
      <w:pPr>
        <w:pStyle w:val="ListBullet2"/>
      </w:pPr>
      <w:r>
        <w:t>Google identity</w:t>
      </w:r>
    </w:p>
    <w:p>
      <w:pPr>
        <w:pStyle w:val="ListBullet2"/>
      </w:pPr>
      <w:r>
        <w:t>Application role</w:t>
      </w:r>
    </w:p>
    <w:p>
      <w:pPr>
        <w:pStyle w:val="ListBullet2"/>
      </w:pPr>
      <w:r>
        <w:t>Department</w:t>
      </w:r>
    </w:p>
    <w:p>
      <w:pPr>
        <w:pStyle w:val="ListBullet2"/>
      </w:pPr>
      <w:r>
        <w:t>Account status</w:t>
      </w:r>
    </w:p>
    <w:p>
      <w:pPr>
        <w:pStyle w:val="ListBullet2"/>
      </w:pPr>
      <w:r>
        <w:t>Sign out</w:t>
      </w:r>
    </w:p>
    <w:p>
      <w:r>
        <w:t>Primary actions:</w:t>
      </w:r>
    </w:p>
    <w:p>
      <w:pPr>
        <w:pStyle w:val="ListBullet2"/>
      </w:pPr>
      <w:r>
        <w:t>Sign out</w:t>
      </w:r>
    </w:p>
    <w:p>
      <w:r>
        <w:t>Backend/API dependencies:</w:t>
      </w:r>
    </w:p>
    <w:p>
      <w:pPr>
        <w:pStyle w:val="ListBullet2"/>
      </w:pPr>
      <w:r>
        <w:t>GET /api/v1/auth/me</w:t>
      </w:r>
    </w:p>
    <w:p>
      <w:pPr>
        <w:pStyle w:val="ListBullet2"/>
      </w:pPr>
      <w:r>
        <w:t>POST /api/v1/auth/logout</w:t>
      </w:r>
    </w:p>
    <w:p>
      <w:r>
        <w:t>Important states:</w:t>
      </w:r>
    </w:p>
    <w:p>
      <w:pPr>
        <w:pStyle w:val="ListBullet2"/>
      </w:pPr>
      <w:r>
        <w:t>Session expired</w:t>
      </w:r>
    </w:p>
    <w:p>
      <w:pPr>
        <w:pStyle w:val="ListBullet2"/>
      </w:pPr>
      <w:r>
        <w:t>Identity unavailable</w:t>
      </w:r>
    </w:p>
    <w:p>
      <w:pPr>
        <w:pStyle w:val="Heading1"/>
      </w:pPr>
      <w:r>
        <w:t>8. Core User Flows</w:t>
      </w:r>
    </w:p>
    <w:p>
      <w:pPr>
        <w:pStyle w:val="Heading2"/>
      </w:pPr>
      <w:r>
        <w:t>8.1 First-time Login</w:t>
      </w:r>
    </w:p>
    <w:p>
      <w:pPr>
        <w:pStyle w:val="ListNumber"/>
      </w:pPr>
      <w:r>
        <w:t>User opens the application.</w:t>
      </w:r>
    </w:p>
    <w:p>
      <w:pPr>
        <w:pStyle w:val="ListNumber"/>
      </w:pPr>
      <w:r>
        <w:t>User selects “Continue with Google”.</w:t>
      </w:r>
    </w:p>
    <w:p>
      <w:pPr>
        <w:pStyle w:val="ListNumber"/>
      </w:pPr>
      <w:r>
        <w:t>Google authenticates the user.</w:t>
      </w:r>
    </w:p>
    <w:p>
      <w:pPr>
        <w:pStyle w:val="ListNumber"/>
      </w:pPr>
      <w:r>
        <w:t>Frontend calls /auth/me to retrieve application role/status.</w:t>
      </w:r>
    </w:p>
    <w:p>
      <w:pPr>
        <w:pStyle w:val="ListNumber"/>
      </w:pPr>
      <w:r>
        <w:t>If ACTIVE, route to the role-specific dashboard.</w:t>
      </w:r>
    </w:p>
    <w:p>
      <w:pPr>
        <w:pStyle w:val="ListNumber"/>
      </w:pPr>
      <w:r>
        <w:t>If the Google identity is not authorized, show the access-state screen rather than exposing the main application.</w:t>
      </w:r>
    </w:p>
    <w:p>
      <w:pPr>
        <w:pStyle w:val="Heading2"/>
      </w:pPr>
      <w:r>
        <w:t>8.2 Upload to Ready</w:t>
      </w:r>
    </w:p>
    <w:p>
      <w:pPr>
        <w:pStyle w:val="ListNumber"/>
      </w:pPr>
      <w:r>
        <w:t>User opens Documents or Dashboard.</w:t>
      </w:r>
    </w:p>
    <w:p>
      <w:pPr>
        <w:pStyle w:val="ListNumber"/>
      </w:pPr>
      <w:r>
        <w:t>User selects Upload Document.</w:t>
      </w:r>
    </w:p>
    <w:p>
      <w:pPr>
        <w:pStyle w:val="ListNumber"/>
      </w:pPr>
      <w:r>
        <w:t>Frontend validates PDF selection.</w:t>
      </w:r>
    </w:p>
    <w:p>
      <w:pPr>
        <w:pStyle w:val="ListNumber"/>
      </w:pPr>
      <w:r>
        <w:t>Upload request is submitted.</w:t>
      </w:r>
    </w:p>
    <w:p>
      <w:pPr>
        <w:pStyle w:val="ListNumber"/>
      </w:pPr>
      <w:r>
        <w:t>UI shows queued/processing status.</w:t>
      </w:r>
    </w:p>
    <w:p>
      <w:pPr>
        <w:pStyle w:val="ListNumber"/>
      </w:pPr>
      <w:r>
        <w:t>Frontend polls or subscribes to job status.</w:t>
      </w:r>
    </w:p>
    <w:p>
      <w:pPr>
        <w:pStyle w:val="ListNumber"/>
      </w:pPr>
      <w:r>
        <w:t>When indexing is complete, the document becomes Ready and can be queried.</w:t>
      </w:r>
    </w:p>
    <w:p>
      <w:pPr>
        <w:pStyle w:val="ListNumber"/>
      </w:pPr>
      <w:r>
        <w:t>If the job fails, show the failed stage and Retry action.</w:t>
      </w:r>
    </w:p>
    <w:p>
      <w:pPr>
        <w:pStyle w:val="Heading2"/>
      </w:pPr>
      <w:r>
        <w:t>8.3 Ask a Question</w:t>
      </w:r>
    </w:p>
    <w:p>
      <w:pPr>
        <w:pStyle w:val="ListNumber"/>
      </w:pPr>
      <w:r>
        <w:t>User opens Ask.</w:t>
      </w:r>
    </w:p>
    <w:p>
      <w:pPr>
        <w:pStyle w:val="ListNumber"/>
      </w:pPr>
      <w:r>
        <w:t>User optionally selects one or more permitted documents.</w:t>
      </w:r>
    </w:p>
    <w:p>
      <w:pPr>
        <w:pStyle w:val="ListNumber"/>
      </w:pPr>
      <w:r>
        <w:t>User enters a natural-language question.</w:t>
      </w:r>
    </w:p>
    <w:p>
      <w:pPr>
        <w:pStyle w:val="ListNumber"/>
      </w:pPr>
      <w:r>
        <w:t>Frontend submits the query.</w:t>
      </w:r>
    </w:p>
    <w:p>
      <w:pPr>
        <w:pStyle w:val="ListNumber"/>
      </w:pPr>
      <w:r>
        <w:t>UI shows a clear “thinking/retrieving” state.</w:t>
      </w:r>
    </w:p>
    <w:p>
      <w:pPr>
        <w:pStyle w:val="ListNumber"/>
      </w:pPr>
      <w:r>
        <w:t>Answer is rendered when returned.</w:t>
      </w:r>
    </w:p>
    <w:p>
      <w:pPr>
        <w:pStyle w:val="ListNumber"/>
      </w:pPr>
      <w:r>
        <w:t>Sources are shown as clickable evidence cards.</w:t>
      </w:r>
    </w:p>
    <w:p>
      <w:pPr>
        <w:pStyle w:val="ListNumber"/>
      </w:pPr>
      <w:r>
        <w:t>User opens a source to inspect text/table/image/graph evidence.</w:t>
      </w:r>
    </w:p>
    <w:p>
      <w:pPr>
        <w:pStyle w:val="Heading2"/>
      </w:pPr>
      <w:r>
        <w:t>8.4 Super Admin Adds Departmental Admin</w:t>
      </w:r>
    </w:p>
    <w:p>
      <w:pPr>
        <w:pStyle w:val="ListNumber"/>
      </w:pPr>
      <w:r>
        <w:t>Super Admin opens Department Admin Management.</w:t>
      </w:r>
    </w:p>
    <w:p>
      <w:pPr>
        <w:pStyle w:val="ListNumber"/>
      </w:pPr>
      <w:r>
        <w:t>Selects a department.</w:t>
      </w:r>
    </w:p>
    <w:p>
      <w:pPr>
        <w:pStyle w:val="ListNumber"/>
      </w:pPr>
      <w:r>
        <w:t>Clicks Add Admin.</w:t>
      </w:r>
    </w:p>
    <w:p>
      <w:pPr>
        <w:pStyle w:val="ListNumber"/>
      </w:pPr>
      <w:r>
        <w:t>Enters name and email.</w:t>
      </w:r>
    </w:p>
    <w:p>
      <w:pPr>
        <w:pStyle w:val="ListNumber"/>
      </w:pPr>
      <w:r>
        <w:t>Frontend validates input and submits the request.</w:t>
      </w:r>
    </w:p>
    <w:p>
      <w:pPr>
        <w:pStyle w:val="ListNumber"/>
      </w:pPr>
      <w:r>
        <w:t>Success state updates the list.</w:t>
      </w:r>
    </w:p>
    <w:p>
      <w:pPr>
        <w:pStyle w:val="ListNumber"/>
      </w:pPr>
      <w:r>
        <w:t>The UI always visually distinguishes the protected Super Admin account from removable departmental admins.</w:t>
      </w:r>
    </w:p>
    <w:p>
      <w:pPr>
        <w:pStyle w:val="Heading2"/>
      </w:pPr>
      <w:r>
        <w:t>8.5 Departmental Admin Adds User</w:t>
      </w:r>
    </w:p>
    <w:p>
      <w:pPr>
        <w:pStyle w:val="ListNumber"/>
      </w:pPr>
      <w:r>
        <w:t>Admin opens Users.</w:t>
      </w:r>
    </w:p>
    <w:p>
      <w:pPr>
        <w:pStyle w:val="ListNumber"/>
      </w:pPr>
      <w:r>
        <w:t>Department scope is shown and cannot be escaped through the UI.</w:t>
      </w:r>
    </w:p>
    <w:p>
      <w:pPr>
        <w:pStyle w:val="ListNumber"/>
      </w:pPr>
      <w:r>
        <w:t>Admin clicks Add User.</w:t>
      </w:r>
    </w:p>
    <w:p>
      <w:pPr>
        <w:pStyle w:val="ListNumber"/>
      </w:pPr>
      <w:r>
        <w:t>Admin enters user name and email.</w:t>
      </w:r>
    </w:p>
    <w:p>
      <w:pPr>
        <w:pStyle w:val="ListNumber"/>
      </w:pPr>
      <w:r>
        <w:t>Frontend submits user authorization request.</w:t>
      </w:r>
    </w:p>
    <w:p>
      <w:pPr>
        <w:pStyle w:val="ListNumber"/>
      </w:pPr>
      <w:r>
        <w:t>Success state shows the user as authorized.</w:t>
      </w:r>
    </w:p>
    <w:p>
      <w:pPr>
        <w:pStyle w:val="Heading1"/>
      </w:pPr>
      <w:r>
        <w:t>9. RAG Query Experience</w:t>
      </w:r>
    </w:p>
    <w:p>
      <w:pPr>
        <w:pStyle w:val="Heading2"/>
      </w:pPr>
      <w:r>
        <w:t>9.1 Recommended Chat Layout</w:t>
      </w:r>
    </w:p>
    <w:p>
      <w:pPr>
        <w:ind w:left="288" w:right="288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┌────────────────────────────────────────────────────────────┐</w:t>
        <w:br/>
        <w:t>│ Ask                                                        │</w:t>
        <w:br/>
        <w:t>├───────────────┬────────────────────────────────────────────┤</w:t>
        <w:br/>
        <w:t>│ Conversations │  Answer / Conversation                     │</w:t>
        <w:br/>
        <w:t>│               │                                            │</w:t>
        <w:br/>
        <w:t>│ + New Chat    │  User question                             │</w:t>
        <w:br/>
        <w:t>│ Recent chats  │  Assistant answer                          │</w:t>
        <w:br/>
        <w:t>│               │  [Source: Report.pdf • p.12 • Table]       │</w:t>
        <w:br/>
        <w:t>│               │  [Source: Report.pdf • p.14 • Graph]       │</w:t>
        <w:br/>
        <w:t>│               │                                            │</w:t>
        <w:br/>
        <w:t>│               │  ───────────────────────────────────────── │</w:t>
        <w:br/>
        <w:t>│               │  [Ask a question........................]  │</w:t>
        <w:br/>
        <w:t>└───────────────┴────────────────────────────────────────────┘</w:t>
      </w:r>
    </w:p>
    <w:p>
      <w:r>
        <w:t>The evidence/source area should be visually distinct from the generated answer. This helps users distinguish what the model said from what the system retrieved.</w:t>
      </w:r>
    </w:p>
    <w:p>
      <w:pPr>
        <w:pStyle w:val="Heading2"/>
      </w:pPr>
      <w:r>
        <w:t>9.2 Document Scope Selector</w:t>
      </w:r>
    </w:p>
    <w:p>
      <w:pPr>
        <w:pStyle w:val="ListBullet"/>
      </w:pPr>
      <w:r>
        <w:t>Default: all documents the user is authorized to query, unless the product decision is to default to the current document.</w:t>
      </w:r>
    </w:p>
    <w:p>
      <w:pPr>
        <w:pStyle w:val="ListBullet"/>
      </w:pPr>
      <w:r>
        <w:t>Allow explicit document selection when the user wants a narrower answer.</w:t>
      </w:r>
    </w:p>
    <w:p>
      <w:pPr>
        <w:pStyle w:val="ListBullet"/>
      </w:pPr>
      <w:r>
        <w:t>Never display a document that the caller is not authorized to access.</w:t>
      </w:r>
    </w:p>
    <w:p>
      <w:pPr>
        <w:pStyle w:val="ListBullet"/>
      </w:pPr>
      <w:r>
        <w:t>Show selected document chips before query submission.</w:t>
      </w:r>
    </w:p>
    <w:p>
      <w:pPr>
        <w:pStyle w:val="Heading1"/>
      </w:pPr>
      <w:r>
        <w:t>10. Evidence &amp; Multimodal Source UX</w:t>
      </w:r>
    </w:p>
    <w:p>
      <w:r>
        <w:t>Because the backend intentionally preserves heterogeneous PDF content, the frontend needs a source viewer that is not text-only. The exact preview mechanism depends on the extraction response and available source APIs.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</w:rPr>
              <w:t>Element type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</w:rPr>
              <w:t>Recommended UI</w:t>
            </w:r>
          </w:p>
        </w:tc>
      </w:tr>
      <w:tr>
        <w:tc>
          <w:tcPr>
            <w:tcW w:type="dxa" w:w="5112"/>
            <w:vAlign w:val="top"/>
          </w:tcPr>
          <w:p>
            <w:r>
              <w:t>Text</w:t>
            </w:r>
          </w:p>
        </w:tc>
        <w:tc>
          <w:tcPr>
            <w:tcW w:type="dxa" w:w="5112"/>
            <w:vAlign w:val="top"/>
          </w:tcPr>
          <w:p>
            <w:r>
              <w:t>Readable text block with page reference and optional highlighted region.</w:t>
            </w:r>
          </w:p>
        </w:tc>
      </w:tr>
      <w:tr>
        <w:tc>
          <w:tcPr>
            <w:tcW w:type="dxa" w:w="5112"/>
            <w:vAlign w:val="top"/>
          </w:tcPr>
          <w:p>
            <w:r>
              <w:t>Table</w:t>
            </w:r>
          </w:p>
        </w:tc>
        <w:tc>
          <w:tcPr>
            <w:tcW w:type="dxa" w:w="5112"/>
            <w:vAlign w:val="top"/>
          </w:tcPr>
          <w:p>
            <w:r>
              <w:t>Scrollable table preview with page reference; avoid collapsing important rows/columns.</w:t>
            </w:r>
          </w:p>
        </w:tc>
      </w:tr>
      <w:tr>
        <w:tc>
          <w:tcPr>
            <w:tcW w:type="dxa" w:w="5112"/>
            <w:vAlign w:val="top"/>
          </w:tcPr>
          <w:p>
            <w:r>
              <w:t>Image</w:t>
            </w:r>
          </w:p>
        </w:tc>
        <w:tc>
          <w:tcPr>
            <w:tcW w:type="dxa" w:w="5112"/>
            <w:vAlign w:val="top"/>
          </w:tcPr>
          <w:p>
            <w:r>
              <w:t>Image preview with page/element metadata.</w:t>
            </w:r>
          </w:p>
        </w:tc>
      </w:tr>
      <w:tr>
        <w:tc>
          <w:tcPr>
            <w:tcW w:type="dxa" w:w="5112"/>
            <w:vAlign w:val="top"/>
          </w:tcPr>
          <w:p>
            <w:r>
              <w:t>Graph</w:t>
            </w:r>
          </w:p>
        </w:tc>
        <w:tc>
          <w:tcPr>
            <w:tcW w:type="dxa" w:w="5112"/>
            <w:vAlign w:val="top"/>
          </w:tcPr>
          <w:p>
            <w:r>
              <w:t>Image/visual preview with page/element metadata; allow zoom where useful.</w:t>
            </w:r>
          </w:p>
        </w:tc>
      </w:tr>
      <w:tr>
        <w:tc>
          <w:tcPr>
            <w:tcW w:type="dxa" w:w="5112"/>
            <w:vAlign w:val="top"/>
          </w:tcPr>
          <w:p>
            <w:r>
              <w:t>Scanned page</w:t>
            </w:r>
          </w:p>
        </w:tc>
        <w:tc>
          <w:tcPr>
            <w:tcW w:type="dxa" w:w="5112"/>
            <w:vAlign w:val="top"/>
          </w:tcPr>
          <w:p>
            <w:r>
              <w:t>Page/image preview, with extracted text shown separately if available.</w:t>
            </w:r>
          </w:p>
        </w:tc>
      </w:tr>
      <w:tr>
        <w:tc>
          <w:tcPr>
            <w:tcW w:type="dxa" w:w="5112"/>
            <w:vAlign w:val="top"/>
          </w:tcPr>
          <w:p>
            <w:r>
              <w:t>Unknown/other</w:t>
            </w:r>
          </w:p>
        </w:tc>
        <w:tc>
          <w:tcPr>
            <w:tcW w:type="dxa" w:w="5112"/>
            <w:vAlign w:val="top"/>
          </w:tcPr>
          <w:p>
            <w:r>
              <w:t>Generic evidence card with type label, metadata, and fallback message.</w:t>
            </w:r>
          </w:p>
        </w:tc>
      </w:tr>
    </w:tbl>
    <w:p/>
    <w:p>
      <w:pPr>
        <w:pStyle w:val="Heading1"/>
      </w:pPr>
      <w:r>
        <w:t>11. Administrative UX Rules</w:t>
      </w:r>
    </w:p>
    <w:p>
      <w:pPr>
        <w:pStyle w:val="ListBullet"/>
      </w:pPr>
      <w:r>
        <w:t>Use role-aware navigation rather than showing disabled pages that the user cannot access.</w:t>
      </w:r>
    </w:p>
    <w:p>
      <w:pPr>
        <w:pStyle w:val="ListBullet"/>
      </w:pPr>
      <w:r>
        <w:t>Always show the current scope in admin screens: e.g., “Department: Finance”.</w:t>
      </w:r>
    </w:p>
    <w:p>
      <w:pPr>
        <w:pStyle w:val="ListBullet"/>
      </w:pPr>
      <w:r>
        <w:t>Dangerous actions such as remove admin, remove user, and delete document require explicit confirmation.</w:t>
      </w:r>
    </w:p>
    <w:p>
      <w:pPr>
        <w:pStyle w:val="ListBullet"/>
      </w:pPr>
      <w:r>
        <w:t>For destructive actions, confirmation dialogs must name the affected entity and describe the consequence.</w:t>
      </w:r>
    </w:p>
    <w:p>
      <w:pPr>
        <w:pStyle w:val="ListBullet"/>
      </w:pPr>
      <w:r>
        <w:t>Do not expose Super Admin management actions to departmental admins.</w:t>
      </w:r>
    </w:p>
    <w:p>
      <w:pPr>
        <w:pStyle w:val="ListBullet"/>
      </w:pPr>
      <w:r>
        <w:t>Do not expose another department’s users/documents/activity to a departmental admin.</w:t>
      </w:r>
    </w:p>
    <w:p>
      <w:pPr>
        <w:pStyle w:val="ListBullet"/>
      </w:pPr>
      <w:r>
        <w:t>Normal users should not see organization-wide analytics or administrative navigation.</w:t>
      </w:r>
    </w:p>
    <w:p>
      <w:pPr>
        <w:pStyle w:val="Heading1"/>
      </w:pPr>
      <w:r>
        <w:t>12. Frontend-to-Backend API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</w:rPr>
              <w:t>Frontend capability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</w:rPr>
              <w:t>Primary API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</w:rPr>
              <w:t>Secondary APIs</w:t>
            </w:r>
          </w:p>
        </w:tc>
      </w:tr>
      <w:tr>
        <w:tc>
          <w:tcPr>
            <w:tcW w:type="dxa" w:w="3408"/>
            <w:vAlign w:val="top"/>
          </w:tcPr>
          <w:p>
            <w:r>
              <w:t>Login</w:t>
            </w:r>
          </w:p>
        </w:tc>
        <w:tc>
          <w:tcPr>
            <w:tcW w:type="dxa" w:w="3408"/>
            <w:vAlign w:val="top"/>
          </w:tcPr>
          <w:p>
            <w:r>
              <w:t>GET /api/v1/auth/google/login</w:t>
            </w:r>
          </w:p>
        </w:tc>
        <w:tc>
          <w:tcPr>
            <w:tcW w:type="dxa" w:w="3408"/>
            <w:vAlign w:val="top"/>
          </w:tcPr>
          <w:p>
            <w:r>
              <w:t>GET /api/v1/auth/google/callback; GET /api/v1/auth/me</w:t>
            </w:r>
          </w:p>
        </w:tc>
      </w:tr>
      <w:tr>
        <w:tc>
          <w:tcPr>
            <w:tcW w:type="dxa" w:w="3408"/>
            <w:vAlign w:val="top"/>
          </w:tcPr>
          <w:p>
            <w:r>
              <w:t>Current user / route guard</w:t>
            </w:r>
          </w:p>
        </w:tc>
        <w:tc>
          <w:tcPr>
            <w:tcW w:type="dxa" w:w="3408"/>
            <w:vAlign w:val="top"/>
          </w:tcPr>
          <w:p>
            <w:r>
              <w:t>GET /api/v1/auth/me</w:t>
            </w:r>
          </w:p>
        </w:tc>
        <w:tc>
          <w:tcPr>
            <w:tcW w:type="dxa" w:w="3408"/>
            <w:vAlign w:val="top"/>
          </w:tcPr>
          <w:p>
            <w:r>
              <w:t>POST /api/v1/auth/logout</w:t>
            </w:r>
          </w:p>
        </w:tc>
      </w:tr>
      <w:tr>
        <w:tc>
          <w:tcPr>
            <w:tcW w:type="dxa" w:w="3408"/>
            <w:vAlign w:val="top"/>
          </w:tcPr>
          <w:p>
            <w:r>
              <w:t>Departments</w:t>
            </w:r>
          </w:p>
        </w:tc>
        <w:tc>
          <w:tcPr>
            <w:tcW w:type="dxa" w:w="3408"/>
            <w:vAlign w:val="top"/>
          </w:tcPr>
          <w:p>
            <w:r>
              <w:t>GET /api/v1/departments</w:t>
            </w:r>
          </w:p>
        </w:tc>
        <w:tc>
          <w:tcPr>
            <w:tcW w:type="dxa" w:w="3408"/>
            <w:vAlign w:val="top"/>
          </w:tcPr>
          <w:p>
            <w:r>
              <w:t>GET /api/v1/departments/{id}</w:t>
            </w:r>
          </w:p>
        </w:tc>
      </w:tr>
      <w:tr>
        <w:tc>
          <w:tcPr>
            <w:tcW w:type="dxa" w:w="3408"/>
            <w:vAlign w:val="top"/>
          </w:tcPr>
          <w:p>
            <w:r>
              <w:t>Department admins</w:t>
            </w:r>
          </w:p>
        </w:tc>
        <w:tc>
          <w:tcPr>
            <w:tcW w:type="dxa" w:w="3408"/>
            <w:vAlign w:val="top"/>
          </w:tcPr>
          <w:p>
            <w:r>
              <w:t>GET /api/v1/departments/{id}/admins</w:t>
            </w:r>
          </w:p>
        </w:tc>
        <w:tc>
          <w:tcPr>
            <w:tcW w:type="dxa" w:w="3408"/>
            <w:vAlign w:val="top"/>
          </w:tcPr>
          <w:p>
            <w:r>
              <w:t>POST .../admins; DELETE .../admins/{user_id}</w:t>
            </w:r>
          </w:p>
        </w:tc>
      </w:tr>
      <w:tr>
        <w:tc>
          <w:tcPr>
            <w:tcW w:type="dxa" w:w="3408"/>
            <w:vAlign w:val="top"/>
          </w:tcPr>
          <w:p>
            <w:r>
              <w:t>Users</w:t>
            </w:r>
          </w:p>
        </w:tc>
        <w:tc>
          <w:tcPr>
            <w:tcW w:type="dxa" w:w="3408"/>
            <w:vAlign w:val="top"/>
          </w:tcPr>
          <w:p>
            <w:r>
              <w:t>GET /api/v1/departments/{id}/users</w:t>
            </w:r>
          </w:p>
        </w:tc>
        <w:tc>
          <w:tcPr>
            <w:tcW w:type="dxa" w:w="3408"/>
            <w:vAlign w:val="top"/>
          </w:tcPr>
          <w:p>
            <w:r>
              <w:t>POST .../users; DELETE .../users/{user_id}; PATCH /api/v1/users/{user_id}/status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Documents</w:t>
            </w:r>
          </w:p>
        </w:tc>
        <w:tc>
          <w:tcPr>
            <w:tcW w:type="dxa" w:w="3408"/>
            <w:vAlign w:val="top"/>
          </w:tcPr>
          <w:p>
            <w:r>
              <w:t>GET /api/v1/documents</w:t>
            </w:r>
          </w:p>
        </w:tc>
        <w:tc>
          <w:tcPr>
            <w:tcW w:type="dxa" w:w="3408"/>
            <w:vAlign w:val="top"/>
          </w:tcPr>
          <w:p>
            <w:r>
              <w:t>POST /api/v1/documents; GET /api/v1/documents/{id}; DELETE .../{id}</w:t>
            </w:r>
          </w:p>
        </w:tc>
      </w:tr>
      <w:tr>
        <w:tc>
          <w:tcPr>
            <w:tcW w:type="dxa" w:w="3408"/>
            <w:vAlign w:val="top"/>
          </w:tcPr>
          <w:p>
            <w:r>
              <w:t>Document elements</w:t>
            </w:r>
          </w:p>
        </w:tc>
        <w:tc>
          <w:tcPr>
            <w:tcW w:type="dxa" w:w="3408"/>
            <w:vAlign w:val="top"/>
          </w:tcPr>
          <w:p>
            <w:r>
              <w:t>GET /api/v1/documents/{id}/elements</w:t>
            </w:r>
          </w:p>
        </w:tc>
        <w:tc>
          <w:tcPr>
            <w:tcW w:type="dxa" w:w="3408"/>
            <w:vAlign w:val="top"/>
          </w:tcPr>
          <w:p>
            <w:r>
              <w:t>GET /api/v1/documents/{id}/elements/{element_id}</w:t>
            </w:r>
          </w:p>
        </w:tc>
      </w:tr>
      <w:tr>
        <w:tc>
          <w:tcPr>
            <w:tcW w:type="dxa" w:w="3408"/>
            <w:vAlign w:val="top"/>
          </w:tcPr>
          <w:p>
            <w:r>
              <w:t>Ingestion status</w:t>
            </w:r>
          </w:p>
        </w:tc>
        <w:tc>
          <w:tcPr>
            <w:tcW w:type="dxa" w:w="3408"/>
            <w:vAlign w:val="top"/>
          </w:tcPr>
          <w:p>
            <w:r>
              <w:t>GET /api/v1/ingestion/jobs/{job_id}</w:t>
            </w:r>
          </w:p>
        </w:tc>
        <w:tc>
          <w:tcPr>
            <w:tcW w:type="dxa" w:w="3408"/>
            <w:vAlign w:val="top"/>
          </w:tcPr>
          <w:p>
            <w:r>
              <w:t>POST /api/v1/ingestion/jobs/{job_id}/retry</w:t>
            </w:r>
          </w:p>
        </w:tc>
      </w:tr>
      <w:tr>
        <w:tc>
          <w:tcPr>
            <w:tcW w:type="dxa" w:w="3408"/>
            <w:vAlign w:val="top"/>
          </w:tcPr>
          <w:p>
            <w:r>
              <w:t>RAG query</w:t>
            </w:r>
          </w:p>
        </w:tc>
        <w:tc>
          <w:tcPr>
            <w:tcW w:type="dxa" w:w="3408"/>
            <w:vAlign w:val="top"/>
          </w:tcPr>
          <w:p>
            <w:r>
              <w:t>POST /api/v1/query</w:t>
            </w:r>
          </w:p>
        </w:tc>
        <w:tc>
          <w:tcPr>
            <w:tcW w:type="dxa" w:w="3408"/>
            <w:vAlign w:val="top"/>
          </w:tcPr>
          <w:p>
            <w:r>
              <w:t>POST /api/v1/query/stream if implemented</w:t>
            </w:r>
          </w:p>
        </w:tc>
      </w:tr>
      <w:tr>
        <w:tc>
          <w:tcPr>
            <w:tcW w:type="dxa" w:w="3408"/>
            <w:vAlign w:val="top"/>
          </w:tcPr>
          <w:p>
            <w:r>
              <w:t>Retrieval debug/advanced search</w:t>
            </w:r>
          </w:p>
        </w:tc>
        <w:tc>
          <w:tcPr>
            <w:tcW w:type="dxa" w:w="3408"/>
            <w:vAlign w:val="top"/>
          </w:tcPr>
          <w:p>
            <w:r>
              <w:t>POST /api/v1/retrieval/search</w:t>
            </w:r>
          </w:p>
        </w:tc>
        <w:tc>
          <w:tcPr>
            <w:tcW w:type="dxa" w:w="3408"/>
            <w:vAlign w:val="top"/>
          </w:tcPr>
          <w:p>
            <w:r>
              <w:t>Internal hybrid endpoint should not be exposed to normal users</w:t>
            </w:r>
          </w:p>
        </w:tc>
      </w:tr>
      <w:tr>
        <w:tc>
          <w:tcPr>
            <w:tcW w:type="dxa" w:w="3408"/>
            <w:vAlign w:val="top"/>
          </w:tcPr>
          <w:p>
            <w:r>
              <w:t>Dashboard / analytics</w:t>
            </w:r>
          </w:p>
        </w:tc>
        <w:tc>
          <w:tcPr>
            <w:tcW w:type="dxa" w:w="3408"/>
            <w:vAlign w:val="top"/>
          </w:tcPr>
          <w:p>
            <w:r>
              <w:t>Final dashboard/analytics endpoints</w:t>
            </w:r>
          </w:p>
        </w:tc>
        <w:tc>
          <w:tcPr>
            <w:tcW w:type="dxa" w:w="3408"/>
            <w:vAlign w:val="top"/>
          </w:tcPr>
          <w:p>
            <w:r>
              <w:t>Depends on backend implementation; UI should isolate API adapters from components</w:t>
            </w:r>
          </w:p>
        </w:tc>
      </w:tr>
    </w:tbl>
    <w:p/>
    <w:p>
      <w:r>
        <w:t>The API specification states that endpoint names are implementation recommendations, not source-defined interfaces. The frontend should therefore use a typed API client layer so endpoint changes do not require rewriting UI components.</w:t>
      </w:r>
    </w:p>
    <w:p>
      <w:pPr>
        <w:pStyle w:val="Heading1"/>
      </w:pPr>
      <w:r>
        <w:t>13. Frontend Component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</w:rPr>
              <w:t>Component group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  <w:vAlign w:val="top"/>
          </w:tcPr>
          <w:p>
            <w:r>
              <w:t>Navigation</w:t>
            </w:r>
          </w:p>
        </w:tc>
        <w:tc>
          <w:tcPr>
            <w:tcW w:type="dxa" w:w="5112"/>
            <w:vAlign w:val="top"/>
          </w:tcPr>
          <w:p>
            <w:r>
              <w:t>Sidebar, mobile drawer, breadcrumbs, user menu</w:t>
            </w:r>
          </w:p>
        </w:tc>
      </w:tr>
      <w:tr>
        <w:tc>
          <w:tcPr>
            <w:tcW w:type="dxa" w:w="5112"/>
            <w:vAlign w:val="top"/>
          </w:tcPr>
          <w:p>
            <w:r>
              <w:t>Data display</w:t>
            </w:r>
          </w:p>
        </w:tc>
        <w:tc>
          <w:tcPr>
            <w:tcW w:type="dxa" w:w="5112"/>
            <w:vAlign w:val="top"/>
          </w:tcPr>
          <w:p>
            <w:r>
              <w:t>KPI card, data table, status badge, activity item, document card</w:t>
            </w:r>
          </w:p>
        </w:tc>
      </w:tr>
      <w:tr>
        <w:tc>
          <w:tcPr>
            <w:tcW w:type="dxa" w:w="5112"/>
            <w:vAlign w:val="top"/>
          </w:tcPr>
          <w:p>
            <w:r>
              <w:t>Forms</w:t>
            </w:r>
          </w:p>
        </w:tc>
        <w:tc>
          <w:tcPr>
            <w:tcW w:type="dxa" w:w="5112"/>
            <w:vAlign w:val="top"/>
          </w:tcPr>
          <w:p>
            <w:r>
              <w:t>Input, email field, file dropzone, select, date range, validation message</w:t>
            </w:r>
          </w:p>
        </w:tc>
      </w:tr>
      <w:tr>
        <w:tc>
          <w:tcPr>
            <w:tcW w:type="dxa" w:w="5112"/>
            <w:vAlign w:val="top"/>
          </w:tcPr>
          <w:p>
            <w:r>
              <w:t>RAG</w:t>
            </w:r>
          </w:p>
        </w:tc>
        <w:tc>
          <w:tcPr>
            <w:tcW w:type="dxa" w:w="5112"/>
            <w:vAlign w:val="top"/>
          </w:tcPr>
          <w:p>
            <w:r>
              <w:t>Chat message, source chip, evidence card, document selector, composer</w:t>
            </w:r>
          </w:p>
        </w:tc>
      </w:tr>
      <w:tr>
        <w:tc>
          <w:tcPr>
            <w:tcW w:type="dxa" w:w="5112"/>
            <w:vAlign w:val="top"/>
          </w:tcPr>
          <w:p>
            <w:r>
              <w:t>Feedback</w:t>
            </w:r>
          </w:p>
        </w:tc>
        <w:tc>
          <w:tcPr>
            <w:tcW w:type="dxa" w:w="5112"/>
            <w:vAlign w:val="top"/>
          </w:tcPr>
          <w:p>
            <w:r>
              <w:t>Toast, alert banner, modal, confirmation dialog, skeleton, progress bar</w:t>
            </w:r>
          </w:p>
        </w:tc>
      </w:tr>
      <w:tr>
        <w:tc>
          <w:tcPr>
            <w:tcW w:type="dxa" w:w="5112"/>
            <w:vAlign w:val="top"/>
          </w:tcPr>
          <w:p>
            <w:r>
              <w:t>Visualization</w:t>
            </w:r>
          </w:p>
        </w:tc>
        <w:tc>
          <w:tcPr>
            <w:tcW w:type="dxa" w:w="5112"/>
            <w:vAlign w:val="top"/>
          </w:tcPr>
          <w:p>
            <w:r>
              <w:t>Line/bar chart, KPI trend, department comparison, usage cards</w:t>
            </w:r>
          </w:p>
        </w:tc>
      </w:tr>
      <w:tr>
        <w:tc>
          <w:tcPr>
            <w:tcW w:type="dxa" w:w="5112"/>
            <w:vAlign w:val="top"/>
          </w:tcPr>
          <w:p>
            <w:r>
              <w:t>Document preview</w:t>
            </w:r>
          </w:p>
        </w:tc>
        <w:tc>
          <w:tcPr>
            <w:tcW w:type="dxa" w:w="5112"/>
            <w:vAlign w:val="top"/>
          </w:tcPr>
          <w:p>
            <w:r>
              <w:t>Text preview, table preview, image/graph viewer, page metadata</w:t>
            </w:r>
          </w:p>
        </w:tc>
      </w:tr>
      <w:tr>
        <w:tc>
          <w:tcPr>
            <w:tcW w:type="dxa" w:w="5112"/>
            <w:vAlign w:val="top"/>
          </w:tcPr>
          <w:p>
            <w:r>
              <w:t>Admin</w:t>
            </w:r>
          </w:p>
        </w:tc>
        <w:tc>
          <w:tcPr>
            <w:tcW w:type="dxa" w:w="5112"/>
            <w:vAlign w:val="top"/>
          </w:tcPr>
          <w:p>
            <w:r>
              <w:t>Role badge, scope banner, user action menu, protected-account indicator</w:t>
            </w:r>
          </w:p>
        </w:tc>
      </w:tr>
    </w:tbl>
    <w:p/>
    <w:p>
      <w:pPr>
        <w:pStyle w:val="Heading2"/>
      </w:pPr>
      <w:r>
        <w:t>13.1 Reusable Frontend Architecture</w:t>
      </w:r>
    </w:p>
    <w:p>
      <w:pPr>
        <w:ind w:left="288" w:right="288"/>
      </w:pPr>
      <w:r>
        <w:rPr>
          <w:rFonts w:ascii="Courier New" w:hAnsi="Courier New"/>
          <w:sz w:val="17"/>
        </w:rPr>
        <w:t>src/</w:t>
        <w:br/>
        <w:t xml:space="preserve">  app/                 # routing / layouts</w:t>
        <w:br/>
        <w:t xml:space="preserve">  features/</w:t>
        <w:br/>
        <w:t xml:space="preserve">    auth/</w:t>
        <w:br/>
        <w:t xml:space="preserve">    dashboard/</w:t>
        <w:br/>
        <w:t xml:space="preserve">    documents/</w:t>
        <w:br/>
        <w:t xml:space="preserve">    ingestion/</w:t>
        <w:br/>
        <w:t xml:space="preserve">    rag/</w:t>
        <w:br/>
        <w:t xml:space="preserve">    users/</w:t>
        <w:br/>
        <w:t xml:space="preserve">    departments/</w:t>
        <w:br/>
        <w:t xml:space="preserve">    analytics/</w:t>
        <w:br/>
        <w:t xml:space="preserve">  components/            # shared UI</w:t>
        <w:br/>
        <w:t xml:space="preserve">  api/                   # typed API clients / adapters</w:t>
        <w:br/>
        <w:t xml:space="preserve">  hooks/                 # data fetching / auth / permissions</w:t>
        <w:br/>
        <w:t xml:space="preserve">  state/                 # app/session/UI state</w:t>
        <w:br/>
        <w:t xml:space="preserve">  types/                 # API and domain types</w:t>
        <w:br/>
        <w:t xml:space="preserve">  utils/                 # formatting / guards / helpers</w:t>
      </w:r>
    </w:p>
    <w:p>
      <w:pPr>
        <w:pStyle w:val="Heading1"/>
      </w:pPr>
      <w:r>
        <w:t>14. State &amp; Error Handling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CE6F1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</w:rPr>
              <w:t>Success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</w:rPr>
              <w:t>In progress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2045"/>
            <w:shd w:fill="DCE6F1"/>
            <w:vAlign w:val="center"/>
          </w:tcPr>
          <w:p>
            <w:r>
              <w:rPr>
                <w:b/>
              </w:rPr>
              <w:t>Empty</w:t>
            </w:r>
          </w:p>
        </w:tc>
      </w:tr>
      <w:tr>
        <w:tc>
          <w:tcPr>
            <w:tcW w:type="dxa" w:w="2045"/>
            <w:vAlign w:val="top"/>
          </w:tcPr>
          <w:p>
            <w:r>
              <w:t>Login</w:t>
            </w:r>
          </w:p>
        </w:tc>
        <w:tc>
          <w:tcPr>
            <w:tcW w:type="dxa" w:w="2045"/>
            <w:vAlign w:val="top"/>
          </w:tcPr>
          <w:p>
            <w:r>
              <w:t>Authenticated</w:t>
            </w:r>
          </w:p>
        </w:tc>
        <w:tc>
          <w:tcPr>
            <w:tcW w:type="dxa" w:w="2045"/>
            <w:vAlign w:val="top"/>
          </w:tcPr>
          <w:p>
            <w:r>
              <w:t>Redirecting to Google</w:t>
            </w:r>
          </w:p>
        </w:tc>
        <w:tc>
          <w:tcPr>
            <w:tcW w:type="dxa" w:w="2045"/>
            <w:vAlign w:val="top"/>
          </w:tcPr>
          <w:p>
            <w:r>
              <w:t>Authentication failure</w:t>
            </w:r>
          </w:p>
        </w:tc>
        <w:tc>
          <w:tcPr>
            <w:tcW w:type="dxa" w:w="2045"/>
            <w:vAlign w:val="top"/>
          </w:tcPr>
          <w:p>
            <w:r>
              <w:t>Not applicable</w:t>
            </w:r>
          </w:p>
        </w:tc>
      </w:tr>
      <w:tr>
        <w:tc>
          <w:tcPr>
            <w:tcW w:type="dxa" w:w="2045"/>
            <w:vAlign w:val="top"/>
          </w:tcPr>
          <w:p>
            <w:r>
              <w:t>Documents</w:t>
            </w:r>
          </w:p>
        </w:tc>
        <w:tc>
          <w:tcPr>
            <w:tcW w:type="dxa" w:w="2045"/>
            <w:vAlign w:val="top"/>
          </w:tcPr>
          <w:p>
            <w:r>
              <w:t>Ready list/detail</w:t>
            </w:r>
          </w:p>
        </w:tc>
        <w:tc>
          <w:tcPr>
            <w:tcW w:type="dxa" w:w="2045"/>
            <w:vAlign w:val="top"/>
          </w:tcPr>
          <w:p>
            <w:r>
              <w:t>Uploading/processing</w:t>
            </w:r>
          </w:p>
        </w:tc>
        <w:tc>
          <w:tcPr>
            <w:tcW w:type="dxa" w:w="2045"/>
            <w:vAlign w:val="top"/>
          </w:tcPr>
          <w:p>
            <w:r>
              <w:t>Failed ingestion/upload</w:t>
            </w:r>
          </w:p>
        </w:tc>
        <w:tc>
          <w:tcPr>
            <w:tcW w:type="dxa" w:w="2045"/>
            <w:vAlign w:val="top"/>
          </w:tcPr>
          <w:p>
            <w:r>
              <w:t>No documents yet</w:t>
            </w:r>
          </w:p>
        </w:tc>
      </w:tr>
      <w:tr>
        <w:tc>
          <w:tcPr>
            <w:tcW w:type="dxa" w:w="2045"/>
            <w:vAlign w:val="top"/>
          </w:tcPr>
          <w:p>
            <w:r>
              <w:t>Query</w:t>
            </w:r>
          </w:p>
        </w:tc>
        <w:tc>
          <w:tcPr>
            <w:tcW w:type="dxa" w:w="2045"/>
            <w:vAlign w:val="top"/>
          </w:tcPr>
          <w:p>
            <w:r>
              <w:t>Answer + evidence</w:t>
            </w:r>
          </w:p>
        </w:tc>
        <w:tc>
          <w:tcPr>
            <w:tcW w:type="dxa" w:w="2045"/>
            <w:vAlign w:val="top"/>
          </w:tcPr>
          <w:p>
            <w:r>
              <w:t>Retrieving/generating</w:t>
            </w:r>
          </w:p>
        </w:tc>
        <w:tc>
          <w:tcPr>
            <w:tcW w:type="dxa" w:w="2045"/>
            <w:vAlign w:val="top"/>
          </w:tcPr>
          <w:p>
            <w:r>
              <w:t>Provider/network/error response</w:t>
            </w:r>
          </w:p>
        </w:tc>
        <w:tc>
          <w:tcPr>
            <w:tcW w:type="dxa" w:w="2045"/>
            <w:vAlign w:val="top"/>
          </w:tcPr>
          <w:p>
            <w:r>
              <w:t>No conversation yet</w:t>
            </w:r>
          </w:p>
        </w:tc>
      </w:tr>
      <w:tr>
        <w:tc>
          <w:tcPr>
            <w:tcW w:type="dxa" w:w="2045"/>
            <w:vAlign w:val="top"/>
          </w:tcPr>
          <w:p>
            <w:r>
              <w:t>Users</w:t>
            </w:r>
          </w:p>
        </w:tc>
        <w:tc>
          <w:tcPr>
            <w:tcW w:type="dxa" w:w="2045"/>
            <w:vAlign w:val="top"/>
          </w:tcPr>
          <w:p>
            <w:r>
              <w:t>User appears in list</w:t>
            </w:r>
          </w:p>
        </w:tc>
        <w:tc>
          <w:tcPr>
            <w:tcW w:type="dxa" w:w="2045"/>
            <w:vAlign w:val="top"/>
          </w:tcPr>
          <w:p>
            <w:r>
              <w:t>Submitting add/remove</w:t>
            </w:r>
          </w:p>
        </w:tc>
        <w:tc>
          <w:tcPr>
            <w:tcW w:type="dxa" w:w="2045"/>
            <w:vAlign w:val="top"/>
          </w:tcPr>
          <w:p>
            <w:r>
              <w:t>Validation/conflict/network error</w:t>
            </w:r>
          </w:p>
        </w:tc>
        <w:tc>
          <w:tcPr>
            <w:tcW w:type="dxa" w:w="2045"/>
            <w:vAlign w:val="top"/>
          </w:tcPr>
          <w:p>
            <w:r>
              <w:t>No users in scope</w:t>
            </w:r>
          </w:p>
        </w:tc>
      </w:tr>
      <w:tr>
        <w:tc>
          <w:tcPr>
            <w:tcW w:type="dxa" w:w="2045"/>
            <w:vAlign w:val="top"/>
          </w:tcPr>
          <w:p>
            <w:r>
              <w:t>Admins</w:t>
            </w:r>
          </w:p>
        </w:tc>
        <w:tc>
          <w:tcPr>
            <w:tcW w:type="dxa" w:w="2045"/>
            <w:vAlign w:val="top"/>
          </w:tcPr>
          <w:p>
            <w:r>
              <w:t>Admin appears in list</w:t>
            </w:r>
          </w:p>
        </w:tc>
        <w:tc>
          <w:tcPr>
            <w:tcW w:type="dxa" w:w="2045"/>
            <w:vAlign w:val="top"/>
          </w:tcPr>
          <w:p>
            <w:r>
              <w:t>Submitting assignment/removal</w:t>
            </w:r>
          </w:p>
        </w:tc>
        <w:tc>
          <w:tcPr>
            <w:tcW w:type="dxa" w:w="2045"/>
            <w:vAlign w:val="top"/>
          </w:tcPr>
          <w:p>
            <w:r>
              <w:t>Conflict/network error</w:t>
            </w:r>
          </w:p>
        </w:tc>
        <w:tc>
          <w:tcPr>
            <w:tcW w:type="dxa" w:w="2045"/>
            <w:vAlign w:val="top"/>
          </w:tcPr>
          <w:p>
            <w:r>
              <w:t>No departmental admin</w:t>
            </w:r>
          </w:p>
        </w:tc>
      </w:tr>
      <w:tr>
        <w:tc>
          <w:tcPr>
            <w:tcW w:type="dxa" w:w="2045"/>
            <w:vAlign w:val="top"/>
          </w:tcPr>
          <w:p>
            <w:r>
              <w:t>Dashboard</w:t>
            </w:r>
          </w:p>
        </w:tc>
        <w:tc>
          <w:tcPr>
            <w:tcW w:type="dxa" w:w="2045"/>
            <w:vAlign w:val="top"/>
          </w:tcPr>
          <w:p>
            <w:r>
              <w:t>KPIs/activity</w:t>
            </w:r>
          </w:p>
        </w:tc>
        <w:tc>
          <w:tcPr>
            <w:tcW w:type="dxa" w:w="2045"/>
            <w:vAlign w:val="top"/>
          </w:tcPr>
          <w:p>
            <w:r>
              <w:t>Loading skeleton</w:t>
            </w:r>
          </w:p>
        </w:tc>
        <w:tc>
          <w:tcPr>
            <w:tcW w:type="dxa" w:w="2045"/>
            <w:vAlign w:val="top"/>
          </w:tcPr>
          <w:p>
            <w:r>
              <w:t>Partial/total data failure</w:t>
            </w:r>
          </w:p>
        </w:tc>
        <w:tc>
          <w:tcPr>
            <w:tcW w:type="dxa" w:w="2045"/>
            <w:vAlign w:val="top"/>
          </w:tcPr>
          <w:p>
            <w:r>
              <w:t>No activity/data</w:t>
            </w:r>
          </w:p>
        </w:tc>
      </w:tr>
    </w:tbl>
    <w:p/>
    <w:p>
      <w:pPr>
        <w:pStyle w:val="Heading1"/>
      </w:pPr>
      <w:r>
        <w:t>15. Frontend Acceptance Criteria</w:t>
      </w:r>
    </w:p>
    <w:p>
      <w:pPr>
        <w:pStyle w:val="ListBullet"/>
      </w:pPr>
      <w:r>
        <w:t>A user can complete Google login and is routed based on application authorization status.</w:t>
      </w:r>
    </w:p>
    <w:p>
      <w:pPr>
        <w:pStyle w:val="ListBullet"/>
      </w:pPr>
      <w:r>
        <w:t>Users cannot navigate to or retrieve UI data outside their server-authorized scope.</w:t>
      </w:r>
    </w:p>
    <w:p>
      <w:pPr>
        <w:pStyle w:val="ListBullet"/>
      </w:pPr>
      <w:r>
        <w:t>A PDF upload provides clear validation, progress, processing status, and retry behavior.</w:t>
      </w:r>
    </w:p>
    <w:p>
      <w:pPr>
        <w:pStyle w:val="ListBullet"/>
      </w:pPr>
      <w:r>
        <w:t>A ready document can be queried from the Ask experience.</w:t>
      </w:r>
    </w:p>
    <w:p>
      <w:pPr>
        <w:pStyle w:val="ListBullet"/>
      </w:pPr>
      <w:r>
        <w:t>A query response clearly separates generated answer text from retrieved evidence.</w:t>
      </w:r>
    </w:p>
    <w:p>
      <w:pPr>
        <w:pStyle w:val="ListBullet"/>
      </w:pPr>
      <w:r>
        <w:t>Evidence supports the element types returned by the backend, including text, tables, images, graphs, and scanned-page representations where available.</w:t>
      </w:r>
    </w:p>
    <w:p>
      <w:pPr>
        <w:pStyle w:val="ListBullet"/>
      </w:pPr>
      <w:r>
        <w:t>Super Admins can manage departmental admins; the protected Super Admin account cannot be removed via the UI.</w:t>
      </w:r>
    </w:p>
    <w:p>
      <w:pPr>
        <w:pStyle w:val="ListBullet"/>
      </w:pPr>
      <w:r>
        <w:t>Departmental Admins can manage users only within their authorized department.</w:t>
      </w:r>
    </w:p>
    <w:p>
      <w:pPr>
        <w:pStyle w:val="ListBullet"/>
      </w:pPr>
      <w:r>
        <w:t>Normal Users see only their own relevant dashboard and data.</w:t>
      </w:r>
    </w:p>
    <w:p>
      <w:pPr>
        <w:pStyle w:val="ListBullet"/>
      </w:pPr>
      <w:r>
        <w:t>All important loading, empty, error, forbidden, and not-found states are designed before implementation.</w:t>
      </w:r>
    </w:p>
    <w:p>
      <w:pPr>
        <w:pStyle w:val="ListBullet"/>
      </w:pPr>
      <w:r>
        <w:t>The UI is responsive and usable at desktop and mobile/tablet breakpoints.</w:t>
      </w:r>
    </w:p>
    <w:p>
      <w:pPr>
        <w:pStyle w:val="ListBullet"/>
      </w:pPr>
      <w:r>
        <w:t>API access is centralized through an API client layer and not scattered through UI components.</w:t>
      </w:r>
    </w:p>
    <w:p>
      <w:pPr>
        <w:pStyle w:val="Heading1"/>
      </w:pPr>
      <w:r>
        <w:t>16. Decisions to Finalize Before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CE6F1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</w:rPr>
              <w:t>Current proposal</w:t>
            </w:r>
          </w:p>
        </w:tc>
        <w:tc>
          <w:tcPr>
            <w:tcW w:type="dxa" w:w="3408"/>
            <w:shd w:fill="DCE6F1"/>
            <w:vAlign w:val="center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3408"/>
            <w:vAlign w:val="top"/>
          </w:tcPr>
          <w:p>
            <w:r>
              <w:t>Visual theme / brand</w:t>
            </w:r>
          </w:p>
        </w:tc>
        <w:tc>
          <w:tcPr>
            <w:tcW w:type="dxa" w:w="3408"/>
            <w:vAlign w:val="top"/>
          </w:tcPr>
          <w:p>
            <w:r>
              <w:t>Choose after functional review</w:t>
            </w:r>
          </w:p>
        </w:tc>
        <w:tc>
          <w:tcPr>
            <w:tcW w:type="dxa" w:w="3408"/>
            <w:vAlign w:val="top"/>
          </w:tcPr>
          <w:p>
            <w:r>
              <w:t>Avoid rework while screens are still changing</w:t>
            </w:r>
          </w:p>
        </w:tc>
      </w:tr>
      <w:tr>
        <w:tc>
          <w:tcPr>
            <w:tcW w:type="dxa" w:w="3408"/>
            <w:vAlign w:val="top"/>
          </w:tcPr>
          <w:p>
            <w:r>
              <w:t>Chat persistence</w:t>
            </w:r>
          </w:p>
        </w:tc>
        <w:tc>
          <w:tcPr>
            <w:tcW w:type="dxa" w:w="3408"/>
            <w:vAlign w:val="top"/>
          </w:tcPr>
          <w:p>
            <w:r>
              <w:t>Recommended for P1 history</w:t>
            </w:r>
          </w:p>
        </w:tc>
        <w:tc>
          <w:tcPr>
            <w:tcW w:type="dxa" w:w="3408"/>
            <w:vAlign w:val="top"/>
          </w:tcPr>
          <w:p>
            <w:r>
              <w:t>Determines sidebar/history UX and backend dependency</w:t>
            </w:r>
          </w:p>
        </w:tc>
      </w:tr>
      <w:tr>
        <w:tc>
          <w:tcPr>
            <w:tcW w:type="dxa" w:w="3408"/>
            <w:vAlign w:val="top"/>
          </w:tcPr>
          <w:p>
            <w:r>
              <w:t>Dashboard KPI definitions</w:t>
            </w:r>
          </w:p>
        </w:tc>
        <w:tc>
          <w:tcPr>
            <w:tcW w:type="dxa" w:w="3408"/>
            <w:vAlign w:val="top"/>
          </w:tcPr>
          <w:p>
            <w:r>
              <w:t>Use BRD/PRD metrics as starting point</w:t>
            </w:r>
          </w:p>
        </w:tc>
        <w:tc>
          <w:tcPr>
            <w:tcW w:type="dxa" w:w="3408"/>
            <w:vAlign w:val="top"/>
          </w:tcPr>
          <w:p>
            <w:r>
              <w:t>Prevents designing charts before data contracts exist</w:t>
            </w:r>
          </w:p>
        </w:tc>
      </w:tr>
      <w:tr>
        <w:tc>
          <w:tcPr>
            <w:tcW w:type="dxa" w:w="3408"/>
            <w:vAlign w:val="top"/>
          </w:tcPr>
          <w:p>
            <w:r>
              <w:t>Document upload permissions</w:t>
            </w:r>
          </w:p>
        </w:tc>
        <w:tc>
          <w:tcPr>
            <w:tcW w:type="dxa" w:w="3408"/>
            <w:vAlign w:val="top"/>
          </w:tcPr>
          <w:p>
            <w:r>
              <w:t>Normal User clearly supported; admin upload needs explicit product decision</w:t>
            </w:r>
          </w:p>
        </w:tc>
        <w:tc>
          <w:tcPr>
            <w:tcW w:type="dxa" w:w="3408"/>
            <w:vAlign w:val="top"/>
          </w:tcPr>
          <w:p>
            <w:r>
              <w:t>Changes CTA visibility and document scope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Evidence preview depth</w:t>
            </w:r>
          </w:p>
        </w:tc>
        <w:tc>
          <w:tcPr>
            <w:tcW w:type="dxa" w:w="3408"/>
            <w:vAlign w:val="top"/>
          </w:tcPr>
          <w:p>
            <w:r>
              <w:t>Use element APIs; add page-level viewer if source APIs support it</w:t>
            </w:r>
          </w:p>
        </w:tc>
        <w:tc>
          <w:tcPr>
            <w:tcW w:type="dxa" w:w="3408"/>
            <w:vAlign w:val="top"/>
          </w:tcPr>
          <w:p>
            <w:r>
              <w:t>Multimodal trust experience depends on available payloads</w:t>
            </w:r>
          </w:p>
        </w:tc>
      </w:tr>
      <w:tr>
        <w:tc>
          <w:tcPr>
            <w:tcW w:type="dxa" w:w="3408"/>
            <w:vAlign w:val="top"/>
          </w:tcPr>
          <w:p>
            <w:r>
              <w:t>Streaming responses</w:t>
            </w:r>
          </w:p>
        </w:tc>
        <w:tc>
          <w:tcPr>
            <w:tcW w:type="dxa" w:w="3408"/>
            <w:vAlign w:val="top"/>
          </w:tcPr>
          <w:p>
            <w:r>
              <w:t>Use /query/stream if backend exposes it</w:t>
            </w:r>
          </w:p>
        </w:tc>
        <w:tc>
          <w:tcPr>
            <w:tcW w:type="dxa" w:w="3408"/>
            <w:vAlign w:val="top"/>
          </w:tcPr>
          <w:p>
            <w:r>
              <w:t>Changes chat rendering and loading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API Gateway auth behavior</w:t>
            </w:r>
          </w:p>
        </w:tc>
        <w:tc>
          <w:tcPr>
            <w:tcW w:type="dxa" w:w="3408"/>
            <w:vAlign w:val="top"/>
          </w:tcPr>
          <w:p>
            <w:r>
              <w:t>Frontend calls Gateway/BFF; service authorization remains server-side</w:t>
            </w:r>
          </w:p>
        </w:tc>
        <w:tc>
          <w:tcPr>
            <w:tcW w:type="dxa" w:w="3408"/>
            <w:vAlign w:val="top"/>
          </w:tcPr>
          <w:p>
            <w:r>
              <w:t>Defines frontend base URL and auth/session pattern</w:t>
            </w:r>
          </w:p>
        </w:tc>
      </w:tr>
      <w:tr>
        <w:tc>
          <w:tcPr>
            <w:tcW w:type="dxa" w:w="3408"/>
            <w:vAlign w:val="top"/>
          </w:tcPr>
          <w:p>
            <w:r>
              <w:t>Analytics detail</w:t>
            </w:r>
          </w:p>
        </w:tc>
        <w:tc>
          <w:tcPr>
            <w:tcW w:type="dxa" w:w="3408"/>
            <w:vAlign w:val="top"/>
          </w:tcPr>
          <w:p>
            <w:r>
              <w:t>Aggregate by default; operational telemetry only where product-approved</w:t>
            </w:r>
          </w:p>
        </w:tc>
        <w:tc>
          <w:tcPr>
            <w:tcW w:type="dxa" w:w="3408"/>
            <w:vAlign w:val="top"/>
          </w:tcPr>
          <w:p>
            <w:r>
              <w:t>Avoids exposing internal infrastructure details to business users</w:t>
            </w:r>
          </w:p>
        </w:tc>
      </w:tr>
    </w:tbl>
    <w:p/>
    <w:p>
      <w:pPr>
        <w:pStyle w:val="Heading1"/>
      </w:pPr>
      <w:r>
        <w:t>17. Review Checklist Before Coding</w:t>
      </w:r>
    </w:p>
    <w:p>
      <w:pPr>
        <w:pStyle w:val="ListBullet"/>
      </w:pPr>
      <w:r>
        <w:t>[ ] Approve role-specific navigation.</w:t>
      </w:r>
    </w:p>
    <w:p>
      <w:pPr>
        <w:pStyle w:val="ListBullet"/>
      </w:pPr>
      <w:r>
        <w:t>[ ] Approve screen inventory and priorities.</w:t>
      </w:r>
    </w:p>
    <w:p>
      <w:pPr>
        <w:pStyle w:val="ListBullet"/>
      </w:pPr>
      <w:r>
        <w:t>[ ] Approve Ask/Chat layout.</w:t>
      </w:r>
    </w:p>
    <w:p>
      <w:pPr>
        <w:pStyle w:val="ListBullet"/>
      </w:pPr>
      <w:r>
        <w:t>[ ] Approve document upload and processing experience.</w:t>
      </w:r>
    </w:p>
    <w:p>
      <w:pPr>
        <w:pStyle w:val="ListBullet"/>
      </w:pPr>
      <w:r>
        <w:t>[ ] Approve evidence/source viewer behavior for text/table/image/graph/scanned content.</w:t>
      </w:r>
    </w:p>
    <w:p>
      <w:pPr>
        <w:pStyle w:val="ListBullet"/>
      </w:pPr>
      <w:r>
        <w:t>[ ] Approve Super Admin and Departmental Admin management flows.</w:t>
      </w:r>
    </w:p>
    <w:p>
      <w:pPr>
        <w:pStyle w:val="ListBullet"/>
      </w:pPr>
      <w:r>
        <w:t>[ ] Approve dashboard KPIs and charts.</w:t>
      </w:r>
    </w:p>
    <w:p>
      <w:pPr>
        <w:pStyle w:val="ListBullet"/>
      </w:pPr>
      <w:r>
        <w:t>[ ] Confirm final API response shapes needed by each screen.</w:t>
      </w:r>
    </w:p>
    <w:p>
      <w:pPr>
        <w:pStyle w:val="ListBullet"/>
      </w:pPr>
      <w:r>
        <w:t>[ ] Confirm responsive breakpoints and accessibility expectations.</w:t>
      </w:r>
    </w:p>
    <w:p>
      <w:pPr>
        <w:pStyle w:val="ListBullet"/>
      </w:pPr>
      <w:r>
        <w:t>[ ] Freeze functional UI specification, then create final visual design/prototype and implement frontend.</w:t>
      </w:r>
    </w:p>
    <w:p>
      <w:pPr>
        <w:pStyle w:val="Heading1"/>
      </w:pPr>
      <w:r>
        <w:t>Appendix A — Suggested Frontend Build Order</w:t>
      </w:r>
    </w:p>
    <w:p>
      <w:pPr>
        <w:pStyle w:val="ListNumber"/>
      </w:pPr>
      <w:r>
        <w:t>App shell + routing + Google auth + session bootstrap.</w:t>
      </w:r>
    </w:p>
    <w:p>
      <w:pPr>
        <w:pStyle w:val="ListNumber"/>
      </w:pPr>
      <w:r>
        <w:t>Role-aware route guards and navigation.</w:t>
      </w:r>
    </w:p>
    <w:p>
      <w:pPr>
        <w:pStyle w:val="ListNumber"/>
      </w:pPr>
      <w:r>
        <w:t>Documents list + upload + ingestion status.</w:t>
      </w:r>
    </w:p>
    <w:p>
      <w:pPr>
        <w:pStyle w:val="ListNumber"/>
      </w:pPr>
      <w:r>
        <w:t>Document detail + basic evidence viewer.</w:t>
      </w:r>
    </w:p>
    <w:p>
      <w:pPr>
        <w:pStyle w:val="ListNumber"/>
      </w:pPr>
      <w:r>
        <w:t>Ask / RAG chat + answer + sources.</w:t>
      </w:r>
    </w:p>
    <w:p>
      <w:pPr>
        <w:pStyle w:val="ListNumber"/>
      </w:pPr>
      <w:r>
        <w:t>Normal User dashboard.</w:t>
      </w:r>
    </w:p>
    <w:p>
      <w:pPr>
        <w:pStyle w:val="ListNumber"/>
      </w:pPr>
      <w:r>
        <w:t>Departmental Admin users + department dashboard.</w:t>
      </w:r>
    </w:p>
    <w:p>
      <w:pPr>
        <w:pStyle w:val="ListNumber"/>
      </w:pPr>
      <w:r>
        <w:t>Super Admin departments + admin management + overview dashboard.</w:t>
      </w:r>
    </w:p>
    <w:p>
      <w:pPr>
        <w:pStyle w:val="ListNumber"/>
      </w:pPr>
      <w:r>
        <w:t>History and analytics.</w:t>
      </w:r>
    </w:p>
    <w:p>
      <w:pPr>
        <w:pStyle w:val="ListNumber"/>
      </w:pPr>
      <w:r>
        <w:t>Responsive polish, accessibility, performance, error/empty state pass, and end-to-end testing.</w:t>
      </w:r>
    </w:p>
    <w:p>
      <w:pPr>
        <w:pStyle w:val="Heading1"/>
      </w:pPr>
      <w:r>
        <w:t>Appendix B — Traceability to Existing Product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CE6F1"/>
            <w:vAlign w:val="center"/>
          </w:tcPr>
          <w:p>
            <w:r>
              <w:rPr>
                <w:b/>
              </w:rPr>
              <w:t>Existing requirement</w:t>
            </w:r>
          </w:p>
        </w:tc>
        <w:tc>
          <w:tcPr>
            <w:tcW w:type="dxa" w:w="5112"/>
            <w:shd w:fill="DCE6F1"/>
            <w:vAlign w:val="center"/>
          </w:tcPr>
          <w:p>
            <w:r>
              <w:rPr>
                <w:b/>
              </w:rPr>
              <w:t>Frontend manifestation</w:t>
            </w:r>
          </w:p>
        </w:tc>
      </w:tr>
      <w:tr>
        <w:tc>
          <w:tcPr>
            <w:tcW w:type="dxa" w:w="5112"/>
            <w:vAlign w:val="top"/>
          </w:tcPr>
          <w:p>
            <w:r>
              <w:t>Normal + scanned PDFs</w:t>
            </w:r>
          </w:p>
        </w:tc>
        <w:tc>
          <w:tcPr>
            <w:tcW w:type="dxa" w:w="5112"/>
            <w:vAlign w:val="top"/>
          </w:tcPr>
          <w:p>
            <w:r>
              <w:t>Upload validation, processing states, scanned-page evidence viewer</w:t>
            </w:r>
          </w:p>
        </w:tc>
      </w:tr>
      <w:tr>
        <w:tc>
          <w:tcPr>
            <w:tcW w:type="dxa" w:w="5112"/>
            <w:vAlign w:val="top"/>
          </w:tcPr>
          <w:p>
            <w:r>
              <w:t>Text/tables/images/graphs preserved</w:t>
            </w:r>
          </w:p>
        </w:tc>
        <w:tc>
          <w:tcPr>
            <w:tcW w:type="dxa" w:w="5112"/>
            <w:vAlign w:val="top"/>
          </w:tcPr>
          <w:p>
            <w:r>
              <w:t>Multimodal evidence cards/viewer and element-specific previews</w:t>
            </w:r>
          </w:p>
        </w:tc>
      </w:tr>
      <w:tr>
        <w:tc>
          <w:tcPr>
            <w:tcW w:type="dxa" w:w="5112"/>
            <w:vAlign w:val="top"/>
          </w:tcPr>
          <w:p>
            <w:r>
              <w:t>Hybrid BM25 + dense + RRF</w:t>
            </w:r>
          </w:p>
        </w:tc>
        <w:tc>
          <w:tcPr>
            <w:tcW w:type="dxa" w:w="5112"/>
            <w:vAlign w:val="top"/>
          </w:tcPr>
          <w:p>
            <w:r>
              <w:t>Answer UI can optionally expose evidence/retrieval metadata to advanced users; internal mechanics remain backend-owned</w:t>
            </w:r>
          </w:p>
        </w:tc>
      </w:tr>
      <w:tr>
        <w:tc>
          <w:tcPr>
            <w:tcW w:type="dxa" w:w="5112"/>
            <w:vAlign w:val="top"/>
          </w:tcPr>
          <w:p>
            <w:r>
              <w:t>Qwen through Groq with vision</w:t>
            </w:r>
          </w:p>
        </w:tc>
        <w:tc>
          <w:tcPr>
            <w:tcW w:type="dxa" w:w="5112"/>
            <w:vAlign w:val="top"/>
          </w:tcPr>
          <w:p>
            <w:r>
              <w:t>Answer + evidence presentation; frontend remains provider-agnostic</w:t>
            </w:r>
          </w:p>
        </w:tc>
      </w:tr>
      <w:tr>
        <w:tc>
          <w:tcPr>
            <w:tcW w:type="dxa" w:w="5112"/>
            <w:vAlign w:val="top"/>
          </w:tcPr>
          <w:p>
            <w:r>
              <w:t>Three role views</w:t>
            </w:r>
          </w:p>
        </w:tc>
        <w:tc>
          <w:tcPr>
            <w:tcW w:type="dxa" w:w="5112"/>
            <w:vAlign w:val="top"/>
          </w:tcPr>
          <w:p>
            <w:r>
              <w:t>Role-aware route map, navigation, dashboards and admin surfaces</w:t>
            </w:r>
          </w:p>
        </w:tc>
      </w:tr>
      <w:tr>
        <w:tc>
          <w:tcPr>
            <w:tcW w:type="dxa" w:w="5112"/>
            <w:vAlign w:val="top"/>
          </w:tcPr>
          <w:p>
            <w:r>
              <w:t>Google authentication</w:t>
            </w:r>
          </w:p>
        </w:tc>
        <w:tc>
          <w:tcPr>
            <w:tcW w:type="dxa" w:w="5112"/>
            <w:vAlign w:val="top"/>
          </w:tcPr>
          <w:p>
            <w:r>
              <w:t>Login screen and session bootstrap</w:t>
            </w:r>
          </w:p>
        </w:tc>
      </w:tr>
      <w:tr>
        <w:tc>
          <w:tcPr>
            <w:tcW w:type="dxa" w:w="5112"/>
            <w:vAlign w:val="top"/>
          </w:tcPr>
          <w:p>
            <w:r>
              <w:t>Custom department authorization</w:t>
            </w:r>
          </w:p>
        </w:tc>
        <w:tc>
          <w:tcPr>
            <w:tcW w:type="dxa" w:w="5112"/>
            <w:vAlign w:val="top"/>
          </w:tcPr>
          <w:p>
            <w:r>
              <w:t>Department scope UI, role guards, protected admin actions</w:t>
            </w:r>
          </w:p>
        </w:tc>
      </w:tr>
      <w:tr>
        <w:tc>
          <w:tcPr>
            <w:tcW w:type="dxa" w:w="5112"/>
            <w:vAlign w:val="top"/>
          </w:tcPr>
          <w:p>
            <w:r>
              <w:t>Logging/tracing/metrics</w:t>
            </w:r>
          </w:p>
        </w:tc>
        <w:tc>
          <w:tcPr>
            <w:tcW w:type="dxa" w:w="5112"/>
            <w:vAlign w:val="top"/>
          </w:tcPr>
          <w:p>
            <w:r>
              <w:t>User-facing error/correlation handling plus admin/platform summary where approved</w:t>
            </w:r>
          </w:p>
        </w:tc>
      </w:tr>
      <w:tr>
        <w:tc>
          <w:tcPr>
            <w:tcW w:type="dxa" w:w="5112"/>
            <w:vAlign w:val="top"/>
          </w:tcPr>
          <w:p>
            <w:r>
              <w:t>Microservices + API gateway</w:t>
            </w:r>
          </w:p>
        </w:tc>
        <w:tc>
          <w:tcPr>
            <w:tcW w:type="dxa" w:w="5112"/>
            <w:vAlign w:val="top"/>
          </w:tcPr>
          <w:p>
            <w:r>
              <w:t>Frontend calls a single API base through Gateway/BFF and isolates API adapters from UI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Multi-Modal RAG Application — UI/UX &amp; Frontend Product Specification | Draft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b w:val="0"/>
      <w:sz w:val="18"/>
    </w:rPr>
  </w:style>
  <w:style w:type="paragraph" w:customStyle="1" w:styleId="ScreenTitle">
    <w:name w:val="Screen Title"/>
    <w:rPr>
      <w:rFonts w:ascii="Aptos" w:hAnsi="Aptos"/>
      <w:b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Multi-Modal RAG Application — UI/UX &amp; Frontend Product Specification</dc:title>
  <dc:subject>Frontend source-of-truth before final UI implementation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