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695" w:rsidRPr="00D444DD" w:rsidRDefault="00392695" w:rsidP="00916E9E">
      <w:pPr>
        <w:pStyle w:val="Heading10"/>
        <w:spacing w:line="276" w:lineRule="auto"/>
        <w:jc w:val="both"/>
        <w:rPr>
          <w:rFonts w:ascii="Verdana" w:hAnsi="Verdana" w:cs="Arial"/>
          <w:sz w:val="44"/>
        </w:rPr>
      </w:pPr>
      <w:bookmarkStart w:id="0" w:name="_Toc16071855"/>
      <w:bookmarkStart w:id="1" w:name="_GoBack"/>
      <w:bookmarkEnd w:id="1"/>
    </w:p>
    <w:p w:rsidR="00392695" w:rsidRPr="00D444DD" w:rsidRDefault="00DB3AED" w:rsidP="00DB3AED">
      <w:pPr>
        <w:pStyle w:val="Heading10"/>
        <w:tabs>
          <w:tab w:val="left" w:pos="5693"/>
        </w:tabs>
        <w:spacing w:line="276" w:lineRule="auto"/>
        <w:jc w:val="center"/>
        <w:rPr>
          <w:rFonts w:ascii="Verdana" w:hAnsi="Verdana" w:cs="Arial"/>
          <w:sz w:val="44"/>
        </w:rPr>
      </w:pPr>
      <w:r>
        <w:rPr>
          <w:rFonts w:ascii="Verdana" w:hAnsi="Verdana" w:cs="Arial"/>
          <w:noProof/>
          <w:sz w:val="44"/>
          <w:lang w:val="en-US"/>
        </w:rPr>
        <w:drawing>
          <wp:inline distT="0" distB="0" distL="0" distR="0">
            <wp:extent cx="2753833" cy="971049"/>
            <wp:effectExtent l="0" t="0" r="8890" b="635"/>
            <wp:docPr id="25" name="Picture 25" descr="C:\Users\266506\Desktop\ACE%20Group_Logo__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66506\Desktop\ACE%20Group_Logo__201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04" t="23009" r="8186" b="20353"/>
                    <a:stretch/>
                  </pic:blipFill>
                  <pic:spPr bwMode="auto">
                    <a:xfrm>
                      <a:off x="0" y="0"/>
                      <a:ext cx="2753697" cy="971001"/>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rsidR="00016360" w:rsidRPr="00D444DD" w:rsidRDefault="00DB3AED" w:rsidP="00F411D5">
      <w:pPr>
        <w:pStyle w:val="Heading10"/>
        <w:spacing w:line="276" w:lineRule="auto"/>
        <w:jc w:val="center"/>
        <w:rPr>
          <w:rFonts w:ascii="Verdana" w:hAnsi="Verdana" w:cs="Arial"/>
          <w:sz w:val="44"/>
        </w:rPr>
      </w:pPr>
      <w:r>
        <w:rPr>
          <w:rFonts w:ascii="Verdana" w:hAnsi="Verdana" w:cs="Arial"/>
          <w:sz w:val="44"/>
        </w:rPr>
        <w:t>ACE</w:t>
      </w:r>
      <w:r w:rsidR="00080D2B">
        <w:rPr>
          <w:rFonts w:ascii="Verdana" w:hAnsi="Verdana" w:cs="Arial"/>
          <w:sz w:val="44"/>
        </w:rPr>
        <w:t xml:space="preserve"> </w:t>
      </w:r>
      <w:r>
        <w:rPr>
          <w:rFonts w:ascii="Verdana" w:hAnsi="Verdana" w:cs="Arial"/>
          <w:sz w:val="44"/>
        </w:rPr>
        <w:t>View ASPAC</w:t>
      </w:r>
    </w:p>
    <w:p w:rsidR="00392695" w:rsidRPr="00D444DD" w:rsidRDefault="00392695" w:rsidP="00F411D5">
      <w:pPr>
        <w:pStyle w:val="Heading10"/>
        <w:spacing w:line="276" w:lineRule="auto"/>
        <w:jc w:val="center"/>
        <w:rPr>
          <w:rFonts w:ascii="Verdana" w:hAnsi="Verdana" w:cs="Arial"/>
          <w:sz w:val="40"/>
        </w:rPr>
      </w:pPr>
      <w:r w:rsidRPr="00D444DD">
        <w:rPr>
          <w:rFonts w:ascii="Verdana" w:hAnsi="Verdana" w:cs="Arial"/>
          <w:sz w:val="40"/>
        </w:rPr>
        <w:t>Test Summary Report</w:t>
      </w:r>
    </w:p>
    <w:p w:rsidR="00392695" w:rsidRPr="00D444DD" w:rsidRDefault="002C58AC" w:rsidP="00F411D5">
      <w:pPr>
        <w:tabs>
          <w:tab w:val="left" w:pos="6930"/>
        </w:tabs>
        <w:ind w:right="288"/>
        <w:jc w:val="center"/>
        <w:rPr>
          <w:rFonts w:ascii="Verdana" w:hAnsi="Verdana" w:cs="Arial"/>
          <w:b/>
          <w:color w:val="000080"/>
          <w:sz w:val="36"/>
        </w:rPr>
      </w:pPr>
      <w:r>
        <w:rPr>
          <w:rFonts w:ascii="Verdana" w:hAnsi="Verdana" w:cs="Arial"/>
          <w:b/>
          <w:color w:val="000080"/>
          <w:sz w:val="36"/>
        </w:rPr>
        <w:t>Version 1</w:t>
      </w:r>
      <w:r w:rsidR="00154656">
        <w:rPr>
          <w:rFonts w:ascii="Verdana" w:hAnsi="Verdana" w:cs="Arial"/>
          <w:b/>
          <w:color w:val="000080"/>
          <w:sz w:val="36"/>
        </w:rPr>
        <w:t>.1</w:t>
      </w:r>
    </w:p>
    <w:p w:rsidR="00392695" w:rsidRPr="00D444DD" w:rsidRDefault="00392695" w:rsidP="00916E9E">
      <w:pPr>
        <w:tabs>
          <w:tab w:val="left" w:pos="6930"/>
        </w:tabs>
        <w:ind w:left="-2340"/>
        <w:jc w:val="both"/>
        <w:rPr>
          <w:rFonts w:ascii="Verdana" w:hAnsi="Verdana" w:cs="Arial"/>
        </w:rPr>
      </w:pPr>
    </w:p>
    <w:p w:rsidR="00392695" w:rsidRPr="00D444DD" w:rsidRDefault="00392695" w:rsidP="00916E9E">
      <w:pPr>
        <w:ind w:left="-90"/>
        <w:jc w:val="both"/>
        <w:rPr>
          <w:rFonts w:ascii="Verdana" w:hAnsi="Verdana" w:cs="Arial"/>
          <w:b/>
          <w:u w:val="single"/>
        </w:rPr>
        <w:sectPr w:rsidR="00392695" w:rsidRPr="00D444DD" w:rsidSect="00593A5D">
          <w:headerReference w:type="even" r:id="rId10"/>
          <w:footerReference w:type="default" r:id="rId11"/>
          <w:headerReference w:type="first" r:id="rId12"/>
          <w:footerReference w:type="first" r:id="rId13"/>
          <w:pgSz w:w="11909" w:h="16834"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sectPr>
      </w:pPr>
    </w:p>
    <w:p w:rsidR="00CC24BD" w:rsidRDefault="00392695" w:rsidP="00916E9E">
      <w:pPr>
        <w:pStyle w:val="TOAHeading"/>
        <w:jc w:val="both"/>
        <w:rPr>
          <w:noProof/>
        </w:rPr>
      </w:pPr>
      <w:r w:rsidRPr="00D45495">
        <w:rPr>
          <w:rFonts w:ascii="Verdana" w:hAnsi="Verdana" w:cs="Arial"/>
          <w:szCs w:val="24"/>
        </w:rPr>
        <w:lastRenderedPageBreak/>
        <w:t>Table of Contents</w:t>
      </w:r>
      <w:r w:rsidR="00A533B0" w:rsidRPr="00D45495">
        <w:rPr>
          <w:rFonts w:ascii="Verdana" w:hAnsi="Verdana" w:cs="Arial"/>
          <w:szCs w:val="24"/>
        </w:rPr>
        <w:fldChar w:fldCharType="begin"/>
      </w:r>
      <w:r w:rsidRPr="00D45495">
        <w:rPr>
          <w:rFonts w:ascii="Verdana" w:hAnsi="Verdana" w:cs="Arial"/>
          <w:szCs w:val="24"/>
        </w:rPr>
        <w:instrText xml:space="preserve"> TOC \o "3-3" \h \z \t "Heading 1,1,Heading 2,2" </w:instrText>
      </w:r>
      <w:r w:rsidR="00A533B0" w:rsidRPr="00D45495">
        <w:rPr>
          <w:rFonts w:ascii="Verdana" w:hAnsi="Verdana" w:cs="Arial"/>
          <w:szCs w:val="24"/>
        </w:rPr>
        <w:fldChar w:fldCharType="separate"/>
      </w:r>
    </w:p>
    <w:p w:rsidR="00CC24BD" w:rsidRDefault="00CC24BD">
      <w:pPr>
        <w:pStyle w:val="TOC1"/>
        <w:rPr>
          <w:rFonts w:eastAsiaTheme="minorEastAsia"/>
          <w:b w:val="0"/>
          <w:noProof/>
          <w:lang w:val="en-US"/>
        </w:rPr>
      </w:pPr>
      <w:hyperlink w:anchor="_Toc421784173" w:history="1">
        <w:r w:rsidRPr="009F6ED8">
          <w:rPr>
            <w:rStyle w:val="Hyperlink"/>
            <w:rFonts w:ascii="Verdana" w:hAnsi="Verdana" w:cs="Arial"/>
            <w:noProof/>
          </w:rPr>
          <w:t>1.0</w:t>
        </w:r>
        <w:r>
          <w:rPr>
            <w:rFonts w:eastAsiaTheme="minorEastAsia"/>
            <w:b w:val="0"/>
            <w:noProof/>
            <w:lang w:val="en-US"/>
          </w:rPr>
          <w:tab/>
        </w:r>
        <w:r w:rsidRPr="009F6ED8">
          <w:rPr>
            <w:rStyle w:val="Hyperlink"/>
            <w:rFonts w:ascii="Verdana" w:hAnsi="Verdana" w:cs="Arial"/>
            <w:noProof/>
          </w:rPr>
          <w:t>Test Completion Summary</w:t>
        </w:r>
        <w:r>
          <w:rPr>
            <w:noProof/>
            <w:webHidden/>
          </w:rPr>
          <w:tab/>
        </w:r>
        <w:r>
          <w:rPr>
            <w:noProof/>
            <w:webHidden/>
          </w:rPr>
          <w:fldChar w:fldCharType="begin"/>
        </w:r>
        <w:r>
          <w:rPr>
            <w:noProof/>
            <w:webHidden/>
          </w:rPr>
          <w:instrText xml:space="preserve"> PAGEREF _Toc421784173 \h </w:instrText>
        </w:r>
        <w:r>
          <w:rPr>
            <w:noProof/>
            <w:webHidden/>
          </w:rPr>
        </w:r>
        <w:r>
          <w:rPr>
            <w:noProof/>
            <w:webHidden/>
          </w:rPr>
          <w:fldChar w:fldCharType="separate"/>
        </w:r>
        <w:r>
          <w:rPr>
            <w:noProof/>
            <w:webHidden/>
          </w:rPr>
          <w:t>3</w:t>
        </w:r>
        <w:r>
          <w:rPr>
            <w:noProof/>
            <w:webHidden/>
          </w:rPr>
          <w:fldChar w:fldCharType="end"/>
        </w:r>
      </w:hyperlink>
    </w:p>
    <w:p w:rsidR="00CC24BD" w:rsidRDefault="00CC24BD">
      <w:pPr>
        <w:pStyle w:val="TOC1"/>
        <w:rPr>
          <w:rFonts w:eastAsiaTheme="minorEastAsia"/>
          <w:b w:val="0"/>
          <w:noProof/>
          <w:lang w:val="en-US"/>
        </w:rPr>
      </w:pPr>
      <w:hyperlink w:anchor="_Toc421784174" w:history="1">
        <w:r w:rsidRPr="009F6ED8">
          <w:rPr>
            <w:rStyle w:val="Hyperlink"/>
            <w:rFonts w:ascii="Verdana" w:hAnsi="Verdana" w:cs="Arial"/>
            <w:noProof/>
          </w:rPr>
          <w:t>2.0</w:t>
        </w:r>
        <w:r>
          <w:rPr>
            <w:rFonts w:eastAsiaTheme="minorEastAsia"/>
            <w:b w:val="0"/>
            <w:noProof/>
            <w:lang w:val="en-US"/>
          </w:rPr>
          <w:tab/>
        </w:r>
        <w:r w:rsidRPr="009F6ED8">
          <w:rPr>
            <w:rStyle w:val="Hyperlink"/>
            <w:rFonts w:ascii="Verdana" w:hAnsi="Verdana" w:cs="Arial"/>
            <w:noProof/>
          </w:rPr>
          <w:t>Program Details</w:t>
        </w:r>
        <w:r>
          <w:rPr>
            <w:noProof/>
            <w:webHidden/>
          </w:rPr>
          <w:tab/>
        </w:r>
        <w:r>
          <w:rPr>
            <w:noProof/>
            <w:webHidden/>
          </w:rPr>
          <w:fldChar w:fldCharType="begin"/>
        </w:r>
        <w:r>
          <w:rPr>
            <w:noProof/>
            <w:webHidden/>
          </w:rPr>
          <w:instrText xml:space="preserve"> PAGEREF _Toc421784174 \h </w:instrText>
        </w:r>
        <w:r>
          <w:rPr>
            <w:noProof/>
            <w:webHidden/>
          </w:rPr>
        </w:r>
        <w:r>
          <w:rPr>
            <w:noProof/>
            <w:webHidden/>
          </w:rPr>
          <w:fldChar w:fldCharType="separate"/>
        </w:r>
        <w:r>
          <w:rPr>
            <w:noProof/>
            <w:webHidden/>
          </w:rPr>
          <w:t>4</w:t>
        </w:r>
        <w:r>
          <w:rPr>
            <w:noProof/>
            <w:webHidden/>
          </w:rPr>
          <w:fldChar w:fldCharType="end"/>
        </w:r>
      </w:hyperlink>
    </w:p>
    <w:p w:rsidR="00CC24BD" w:rsidRDefault="00CC24BD">
      <w:pPr>
        <w:pStyle w:val="TOC1"/>
        <w:rPr>
          <w:rFonts w:eastAsiaTheme="minorEastAsia"/>
          <w:b w:val="0"/>
          <w:noProof/>
          <w:lang w:val="en-US"/>
        </w:rPr>
      </w:pPr>
      <w:hyperlink w:anchor="_Toc421784175" w:history="1">
        <w:r w:rsidRPr="009F6ED8">
          <w:rPr>
            <w:rStyle w:val="Hyperlink"/>
            <w:rFonts w:ascii="Verdana" w:hAnsi="Verdana" w:cs="Arial"/>
            <w:noProof/>
          </w:rPr>
          <w:t>3.0</w:t>
        </w:r>
        <w:r>
          <w:rPr>
            <w:rFonts w:eastAsiaTheme="minorEastAsia"/>
            <w:b w:val="0"/>
            <w:noProof/>
            <w:lang w:val="en-US"/>
          </w:rPr>
          <w:tab/>
        </w:r>
        <w:r w:rsidRPr="009F6ED8">
          <w:rPr>
            <w:rStyle w:val="Hyperlink"/>
            <w:rFonts w:ascii="Verdana" w:hAnsi="Verdana" w:cs="Arial"/>
            <w:noProof/>
          </w:rPr>
          <w:t>Test Results</w:t>
        </w:r>
        <w:r>
          <w:rPr>
            <w:noProof/>
            <w:webHidden/>
          </w:rPr>
          <w:tab/>
        </w:r>
        <w:r>
          <w:rPr>
            <w:noProof/>
            <w:webHidden/>
          </w:rPr>
          <w:fldChar w:fldCharType="begin"/>
        </w:r>
        <w:r>
          <w:rPr>
            <w:noProof/>
            <w:webHidden/>
          </w:rPr>
          <w:instrText xml:space="preserve"> PAGEREF _Toc421784175 \h </w:instrText>
        </w:r>
        <w:r>
          <w:rPr>
            <w:noProof/>
            <w:webHidden/>
          </w:rPr>
        </w:r>
        <w:r>
          <w:rPr>
            <w:noProof/>
            <w:webHidden/>
          </w:rPr>
          <w:fldChar w:fldCharType="separate"/>
        </w:r>
        <w:r>
          <w:rPr>
            <w:noProof/>
            <w:webHidden/>
          </w:rPr>
          <w:t>4</w:t>
        </w:r>
        <w:r>
          <w:rPr>
            <w:noProof/>
            <w:webHidden/>
          </w:rPr>
          <w:fldChar w:fldCharType="end"/>
        </w:r>
      </w:hyperlink>
    </w:p>
    <w:p w:rsidR="00CC24BD" w:rsidRDefault="00CC24BD">
      <w:pPr>
        <w:pStyle w:val="TOC2"/>
        <w:rPr>
          <w:rFonts w:eastAsiaTheme="minorEastAsia"/>
          <w:b w:val="0"/>
          <w:lang w:val="en-US"/>
        </w:rPr>
      </w:pPr>
      <w:hyperlink w:anchor="_Toc421784176" w:history="1">
        <w:r w:rsidRPr="009F6ED8">
          <w:rPr>
            <w:rStyle w:val="Hyperlink"/>
            <w:rFonts w:ascii="Verdana" w:hAnsi="Verdana" w:cs="Arial"/>
          </w:rPr>
          <w:t>3.1</w:t>
        </w:r>
        <w:r>
          <w:rPr>
            <w:rFonts w:eastAsiaTheme="minorEastAsia"/>
            <w:b w:val="0"/>
            <w:lang w:val="en-US"/>
          </w:rPr>
          <w:tab/>
        </w:r>
        <w:r w:rsidRPr="009F6ED8">
          <w:rPr>
            <w:rStyle w:val="Hyperlink"/>
            <w:rFonts w:ascii="Verdana" w:hAnsi="Verdana" w:cs="Arial"/>
          </w:rPr>
          <w:t>Details of Builds / Runs</w:t>
        </w:r>
        <w:r>
          <w:rPr>
            <w:webHidden/>
          </w:rPr>
          <w:tab/>
        </w:r>
        <w:r>
          <w:rPr>
            <w:webHidden/>
          </w:rPr>
          <w:fldChar w:fldCharType="begin"/>
        </w:r>
        <w:r>
          <w:rPr>
            <w:webHidden/>
          </w:rPr>
          <w:instrText xml:space="preserve"> PAGEREF _Toc421784176 \h </w:instrText>
        </w:r>
        <w:r>
          <w:rPr>
            <w:webHidden/>
          </w:rPr>
        </w:r>
        <w:r>
          <w:rPr>
            <w:webHidden/>
          </w:rPr>
          <w:fldChar w:fldCharType="separate"/>
        </w:r>
        <w:r>
          <w:rPr>
            <w:webHidden/>
          </w:rPr>
          <w:t>4</w:t>
        </w:r>
        <w:r>
          <w:rPr>
            <w:webHidden/>
          </w:rPr>
          <w:fldChar w:fldCharType="end"/>
        </w:r>
      </w:hyperlink>
    </w:p>
    <w:p w:rsidR="00CC24BD" w:rsidRDefault="00CC24BD">
      <w:pPr>
        <w:pStyle w:val="TOC2"/>
        <w:rPr>
          <w:rFonts w:eastAsiaTheme="minorEastAsia"/>
          <w:b w:val="0"/>
          <w:lang w:val="en-US"/>
        </w:rPr>
      </w:pPr>
      <w:hyperlink w:anchor="_Toc421784177" w:history="1">
        <w:r w:rsidRPr="009F6ED8">
          <w:rPr>
            <w:rStyle w:val="Hyperlink"/>
            <w:rFonts w:ascii="Verdana" w:hAnsi="Verdana" w:cs="Arial"/>
          </w:rPr>
          <w:t>3.2</w:t>
        </w:r>
        <w:r>
          <w:rPr>
            <w:rFonts w:eastAsiaTheme="minorEastAsia"/>
            <w:b w:val="0"/>
            <w:lang w:val="en-US"/>
          </w:rPr>
          <w:tab/>
        </w:r>
        <w:r w:rsidRPr="009F6ED8">
          <w:rPr>
            <w:rStyle w:val="Hyperlink"/>
            <w:rFonts w:ascii="Verdana" w:hAnsi="Verdana" w:cs="Arial"/>
          </w:rPr>
          <w:t>Planned vs Actual Build Schedule</w:t>
        </w:r>
        <w:r>
          <w:rPr>
            <w:webHidden/>
          </w:rPr>
          <w:tab/>
        </w:r>
        <w:r>
          <w:rPr>
            <w:webHidden/>
          </w:rPr>
          <w:fldChar w:fldCharType="begin"/>
        </w:r>
        <w:r>
          <w:rPr>
            <w:webHidden/>
          </w:rPr>
          <w:instrText xml:space="preserve"> PAGEREF _Toc421784177 \h </w:instrText>
        </w:r>
        <w:r>
          <w:rPr>
            <w:webHidden/>
          </w:rPr>
        </w:r>
        <w:r>
          <w:rPr>
            <w:webHidden/>
          </w:rPr>
          <w:fldChar w:fldCharType="separate"/>
        </w:r>
        <w:r>
          <w:rPr>
            <w:webHidden/>
          </w:rPr>
          <w:t>4</w:t>
        </w:r>
        <w:r>
          <w:rPr>
            <w:webHidden/>
          </w:rPr>
          <w:fldChar w:fldCharType="end"/>
        </w:r>
      </w:hyperlink>
    </w:p>
    <w:p w:rsidR="00CC24BD" w:rsidRDefault="00CC24BD">
      <w:pPr>
        <w:pStyle w:val="TOC2"/>
        <w:rPr>
          <w:rFonts w:eastAsiaTheme="minorEastAsia"/>
          <w:b w:val="0"/>
          <w:lang w:val="en-US"/>
        </w:rPr>
      </w:pPr>
      <w:hyperlink w:anchor="_Toc421784178" w:history="1">
        <w:r w:rsidRPr="009F6ED8">
          <w:rPr>
            <w:rStyle w:val="Hyperlink"/>
            <w:rFonts w:ascii="Verdana" w:hAnsi="Verdana" w:cs="Arial"/>
          </w:rPr>
          <w:t>3.3</w:t>
        </w:r>
        <w:r>
          <w:rPr>
            <w:rFonts w:eastAsiaTheme="minorEastAsia"/>
            <w:b w:val="0"/>
            <w:lang w:val="en-US"/>
          </w:rPr>
          <w:tab/>
        </w:r>
        <w:r w:rsidRPr="009F6ED8">
          <w:rPr>
            <w:rStyle w:val="Hyperlink"/>
            <w:rFonts w:ascii="Verdana" w:hAnsi="Verdana" w:cs="Arial"/>
          </w:rPr>
          <w:t>Test Execution Summary</w:t>
        </w:r>
        <w:r>
          <w:rPr>
            <w:webHidden/>
          </w:rPr>
          <w:tab/>
        </w:r>
        <w:r>
          <w:rPr>
            <w:webHidden/>
          </w:rPr>
          <w:fldChar w:fldCharType="begin"/>
        </w:r>
        <w:r>
          <w:rPr>
            <w:webHidden/>
          </w:rPr>
          <w:instrText xml:space="preserve"> PAGEREF _Toc421784178 \h </w:instrText>
        </w:r>
        <w:r>
          <w:rPr>
            <w:webHidden/>
          </w:rPr>
        </w:r>
        <w:r>
          <w:rPr>
            <w:webHidden/>
          </w:rPr>
          <w:fldChar w:fldCharType="separate"/>
        </w:r>
        <w:r>
          <w:rPr>
            <w:webHidden/>
          </w:rPr>
          <w:t>5</w:t>
        </w:r>
        <w:r>
          <w:rPr>
            <w:webHidden/>
          </w:rPr>
          <w:fldChar w:fldCharType="end"/>
        </w:r>
      </w:hyperlink>
    </w:p>
    <w:p w:rsidR="00CC24BD" w:rsidRDefault="00CC24BD">
      <w:pPr>
        <w:pStyle w:val="TOC2"/>
        <w:rPr>
          <w:rFonts w:eastAsiaTheme="minorEastAsia"/>
          <w:b w:val="0"/>
          <w:lang w:val="en-US"/>
        </w:rPr>
      </w:pPr>
      <w:hyperlink w:anchor="_Toc421784179" w:history="1">
        <w:r w:rsidRPr="009F6ED8">
          <w:rPr>
            <w:rStyle w:val="Hyperlink"/>
            <w:rFonts w:ascii="Verdana" w:hAnsi="Verdana" w:cs="Arial"/>
          </w:rPr>
          <w:t>3.4</w:t>
        </w:r>
        <w:r>
          <w:rPr>
            <w:rFonts w:eastAsiaTheme="minorEastAsia"/>
            <w:b w:val="0"/>
            <w:lang w:val="en-US"/>
          </w:rPr>
          <w:tab/>
        </w:r>
        <w:r w:rsidRPr="009F6ED8">
          <w:rPr>
            <w:rStyle w:val="Hyperlink"/>
            <w:rFonts w:ascii="Verdana" w:hAnsi="Verdana" w:cs="Arial"/>
          </w:rPr>
          <w:t>Component Stability – Heat Map</w:t>
        </w:r>
        <w:r>
          <w:rPr>
            <w:webHidden/>
          </w:rPr>
          <w:tab/>
        </w:r>
        <w:r>
          <w:rPr>
            <w:webHidden/>
          </w:rPr>
          <w:fldChar w:fldCharType="begin"/>
        </w:r>
        <w:r>
          <w:rPr>
            <w:webHidden/>
          </w:rPr>
          <w:instrText xml:space="preserve"> PAGEREF _Toc421784179 \h </w:instrText>
        </w:r>
        <w:r>
          <w:rPr>
            <w:webHidden/>
          </w:rPr>
        </w:r>
        <w:r>
          <w:rPr>
            <w:webHidden/>
          </w:rPr>
          <w:fldChar w:fldCharType="separate"/>
        </w:r>
        <w:r>
          <w:rPr>
            <w:webHidden/>
          </w:rPr>
          <w:t>6</w:t>
        </w:r>
        <w:r>
          <w:rPr>
            <w:webHidden/>
          </w:rPr>
          <w:fldChar w:fldCharType="end"/>
        </w:r>
      </w:hyperlink>
    </w:p>
    <w:p w:rsidR="00CC24BD" w:rsidRDefault="00CC24BD">
      <w:pPr>
        <w:pStyle w:val="TOC2"/>
        <w:rPr>
          <w:rFonts w:eastAsiaTheme="minorEastAsia"/>
          <w:b w:val="0"/>
          <w:lang w:val="en-US"/>
        </w:rPr>
      </w:pPr>
      <w:hyperlink w:anchor="_Toc421784180" w:history="1">
        <w:r w:rsidRPr="009F6ED8">
          <w:rPr>
            <w:rStyle w:val="Hyperlink"/>
            <w:rFonts w:ascii="Verdana" w:hAnsi="Verdana" w:cs="Arial"/>
          </w:rPr>
          <w:t>3.5</w:t>
        </w:r>
        <w:r>
          <w:rPr>
            <w:rFonts w:eastAsiaTheme="minorEastAsia"/>
            <w:b w:val="0"/>
            <w:lang w:val="en-US"/>
          </w:rPr>
          <w:tab/>
        </w:r>
        <w:r w:rsidRPr="009F6ED8">
          <w:rPr>
            <w:rStyle w:val="Hyperlink"/>
            <w:rFonts w:ascii="Verdana" w:hAnsi="Verdana" w:cs="Arial"/>
          </w:rPr>
          <w:t>ACE View Transaction/Flow Status</w:t>
        </w:r>
        <w:r>
          <w:rPr>
            <w:webHidden/>
          </w:rPr>
          <w:tab/>
        </w:r>
        <w:r>
          <w:rPr>
            <w:webHidden/>
          </w:rPr>
          <w:fldChar w:fldCharType="begin"/>
        </w:r>
        <w:r>
          <w:rPr>
            <w:webHidden/>
          </w:rPr>
          <w:instrText xml:space="preserve"> PAGEREF _Toc421784180 \h </w:instrText>
        </w:r>
        <w:r>
          <w:rPr>
            <w:webHidden/>
          </w:rPr>
        </w:r>
        <w:r>
          <w:rPr>
            <w:webHidden/>
          </w:rPr>
          <w:fldChar w:fldCharType="separate"/>
        </w:r>
        <w:r>
          <w:rPr>
            <w:webHidden/>
          </w:rPr>
          <w:t>7</w:t>
        </w:r>
        <w:r>
          <w:rPr>
            <w:webHidden/>
          </w:rPr>
          <w:fldChar w:fldCharType="end"/>
        </w:r>
      </w:hyperlink>
    </w:p>
    <w:p w:rsidR="00CC24BD" w:rsidRDefault="00CC24BD">
      <w:pPr>
        <w:pStyle w:val="TOC2"/>
        <w:rPr>
          <w:rFonts w:eastAsiaTheme="minorEastAsia"/>
          <w:b w:val="0"/>
          <w:lang w:val="en-US"/>
        </w:rPr>
      </w:pPr>
      <w:hyperlink w:anchor="_Toc421784181" w:history="1">
        <w:r w:rsidRPr="009F6ED8">
          <w:rPr>
            <w:rStyle w:val="Hyperlink"/>
            <w:rFonts w:ascii="Verdana" w:hAnsi="Verdana" w:cs="Arial"/>
          </w:rPr>
          <w:t>3.6</w:t>
        </w:r>
        <w:r>
          <w:rPr>
            <w:rFonts w:eastAsiaTheme="minorEastAsia"/>
            <w:b w:val="0"/>
            <w:lang w:val="en-US"/>
          </w:rPr>
          <w:tab/>
        </w:r>
        <w:r w:rsidRPr="009F6ED8">
          <w:rPr>
            <w:rStyle w:val="Hyperlink"/>
            <w:rFonts w:ascii="Verdana" w:hAnsi="Verdana" w:cs="Arial"/>
          </w:rPr>
          <w:t>Open Defects Summary</w:t>
        </w:r>
        <w:r>
          <w:rPr>
            <w:webHidden/>
          </w:rPr>
          <w:tab/>
        </w:r>
        <w:r>
          <w:rPr>
            <w:webHidden/>
          </w:rPr>
          <w:fldChar w:fldCharType="begin"/>
        </w:r>
        <w:r>
          <w:rPr>
            <w:webHidden/>
          </w:rPr>
          <w:instrText xml:space="preserve"> PAGEREF _Toc421784181 \h </w:instrText>
        </w:r>
        <w:r>
          <w:rPr>
            <w:webHidden/>
          </w:rPr>
        </w:r>
        <w:r>
          <w:rPr>
            <w:webHidden/>
          </w:rPr>
          <w:fldChar w:fldCharType="separate"/>
        </w:r>
        <w:r>
          <w:rPr>
            <w:webHidden/>
          </w:rPr>
          <w:t>8</w:t>
        </w:r>
        <w:r>
          <w:rPr>
            <w:webHidden/>
          </w:rPr>
          <w:fldChar w:fldCharType="end"/>
        </w:r>
      </w:hyperlink>
    </w:p>
    <w:p w:rsidR="00CC24BD" w:rsidRDefault="00CC24BD">
      <w:pPr>
        <w:pStyle w:val="TOC2"/>
        <w:rPr>
          <w:rFonts w:eastAsiaTheme="minorEastAsia"/>
          <w:b w:val="0"/>
          <w:lang w:val="en-US"/>
        </w:rPr>
      </w:pPr>
      <w:hyperlink w:anchor="_Toc421784182" w:history="1">
        <w:r w:rsidRPr="009F6ED8">
          <w:rPr>
            <w:rStyle w:val="Hyperlink"/>
            <w:rFonts w:ascii="Verdana" w:hAnsi="Verdana" w:cs="Arial"/>
          </w:rPr>
          <w:t>3.7</w:t>
        </w:r>
        <w:r>
          <w:rPr>
            <w:rFonts w:eastAsiaTheme="minorEastAsia"/>
            <w:b w:val="0"/>
            <w:lang w:val="en-US"/>
          </w:rPr>
          <w:tab/>
        </w:r>
        <w:r w:rsidRPr="009F6ED8">
          <w:rPr>
            <w:rStyle w:val="Hyperlink"/>
            <w:rFonts w:ascii="Verdana" w:hAnsi="Verdana" w:cs="Arial"/>
          </w:rPr>
          <w:t>Closed Defects Summary</w:t>
        </w:r>
        <w:r>
          <w:rPr>
            <w:webHidden/>
          </w:rPr>
          <w:tab/>
        </w:r>
        <w:r>
          <w:rPr>
            <w:webHidden/>
          </w:rPr>
          <w:fldChar w:fldCharType="begin"/>
        </w:r>
        <w:r>
          <w:rPr>
            <w:webHidden/>
          </w:rPr>
          <w:instrText xml:space="preserve"> PAGEREF _Toc421784182 \h </w:instrText>
        </w:r>
        <w:r>
          <w:rPr>
            <w:webHidden/>
          </w:rPr>
        </w:r>
        <w:r>
          <w:rPr>
            <w:webHidden/>
          </w:rPr>
          <w:fldChar w:fldCharType="separate"/>
        </w:r>
        <w:r>
          <w:rPr>
            <w:webHidden/>
          </w:rPr>
          <w:t>12</w:t>
        </w:r>
        <w:r>
          <w:rPr>
            <w:webHidden/>
          </w:rPr>
          <w:fldChar w:fldCharType="end"/>
        </w:r>
      </w:hyperlink>
    </w:p>
    <w:p w:rsidR="00CC24BD" w:rsidRDefault="00CC24BD">
      <w:pPr>
        <w:pStyle w:val="TOC2"/>
        <w:rPr>
          <w:rFonts w:eastAsiaTheme="minorEastAsia"/>
          <w:b w:val="0"/>
          <w:lang w:val="en-US"/>
        </w:rPr>
      </w:pPr>
      <w:hyperlink w:anchor="_Toc421784183" w:history="1">
        <w:r w:rsidRPr="009F6ED8">
          <w:rPr>
            <w:rStyle w:val="Hyperlink"/>
            <w:rFonts w:ascii="Verdana" w:hAnsi="Verdana" w:cs="Arial"/>
          </w:rPr>
          <w:t>3.8</w:t>
        </w:r>
        <w:r>
          <w:rPr>
            <w:rFonts w:eastAsiaTheme="minorEastAsia"/>
            <w:b w:val="0"/>
            <w:lang w:val="en-US"/>
          </w:rPr>
          <w:tab/>
        </w:r>
        <w:r w:rsidRPr="009F6ED8">
          <w:rPr>
            <w:rStyle w:val="Hyperlink"/>
            <w:rFonts w:ascii="Verdana" w:hAnsi="Verdana" w:cs="Arial"/>
          </w:rPr>
          <w:t>Key Metrics</w:t>
        </w:r>
        <w:r>
          <w:rPr>
            <w:webHidden/>
          </w:rPr>
          <w:tab/>
        </w:r>
        <w:r>
          <w:rPr>
            <w:webHidden/>
          </w:rPr>
          <w:fldChar w:fldCharType="begin"/>
        </w:r>
        <w:r>
          <w:rPr>
            <w:webHidden/>
          </w:rPr>
          <w:instrText xml:space="preserve"> PAGEREF _Toc421784183 \h </w:instrText>
        </w:r>
        <w:r>
          <w:rPr>
            <w:webHidden/>
          </w:rPr>
        </w:r>
        <w:r>
          <w:rPr>
            <w:webHidden/>
          </w:rPr>
          <w:fldChar w:fldCharType="separate"/>
        </w:r>
        <w:r>
          <w:rPr>
            <w:webHidden/>
          </w:rPr>
          <w:t>13</w:t>
        </w:r>
        <w:r>
          <w:rPr>
            <w:webHidden/>
          </w:rPr>
          <w:fldChar w:fldCharType="end"/>
        </w:r>
      </w:hyperlink>
    </w:p>
    <w:p w:rsidR="00CC24BD" w:rsidRDefault="00CC24BD">
      <w:pPr>
        <w:pStyle w:val="TOC2"/>
        <w:rPr>
          <w:rFonts w:eastAsiaTheme="minorEastAsia"/>
          <w:b w:val="0"/>
          <w:lang w:val="en-US"/>
        </w:rPr>
      </w:pPr>
      <w:hyperlink w:anchor="_Toc421784184" w:history="1">
        <w:r w:rsidRPr="009F6ED8">
          <w:rPr>
            <w:rStyle w:val="Hyperlink"/>
            <w:rFonts w:ascii="Verdana" w:hAnsi="Verdana" w:cs="Arial"/>
          </w:rPr>
          <w:t>3.9</w:t>
        </w:r>
        <w:r>
          <w:rPr>
            <w:rFonts w:eastAsiaTheme="minorEastAsia"/>
            <w:b w:val="0"/>
            <w:lang w:val="en-US"/>
          </w:rPr>
          <w:tab/>
        </w:r>
        <w:r w:rsidRPr="009F6ED8">
          <w:rPr>
            <w:rStyle w:val="Hyperlink"/>
            <w:rFonts w:ascii="Verdana" w:hAnsi="Verdana" w:cs="Arial"/>
          </w:rPr>
          <w:t>Best Practices and Automation</w:t>
        </w:r>
        <w:r>
          <w:rPr>
            <w:webHidden/>
          </w:rPr>
          <w:tab/>
        </w:r>
        <w:r>
          <w:rPr>
            <w:webHidden/>
          </w:rPr>
          <w:fldChar w:fldCharType="begin"/>
        </w:r>
        <w:r>
          <w:rPr>
            <w:webHidden/>
          </w:rPr>
          <w:instrText xml:space="preserve"> PAGEREF _Toc421784184 \h </w:instrText>
        </w:r>
        <w:r>
          <w:rPr>
            <w:webHidden/>
          </w:rPr>
        </w:r>
        <w:r>
          <w:rPr>
            <w:webHidden/>
          </w:rPr>
          <w:fldChar w:fldCharType="separate"/>
        </w:r>
        <w:r>
          <w:rPr>
            <w:webHidden/>
          </w:rPr>
          <w:t>13</w:t>
        </w:r>
        <w:r>
          <w:rPr>
            <w:webHidden/>
          </w:rPr>
          <w:fldChar w:fldCharType="end"/>
        </w:r>
      </w:hyperlink>
    </w:p>
    <w:p w:rsidR="00CC24BD" w:rsidRDefault="00CC24BD">
      <w:pPr>
        <w:pStyle w:val="TOC1"/>
        <w:rPr>
          <w:rFonts w:eastAsiaTheme="minorEastAsia"/>
          <w:b w:val="0"/>
          <w:noProof/>
          <w:lang w:val="en-US"/>
        </w:rPr>
      </w:pPr>
      <w:hyperlink w:anchor="_Toc421784185" w:history="1">
        <w:r w:rsidRPr="009F6ED8">
          <w:rPr>
            <w:rStyle w:val="Hyperlink"/>
            <w:rFonts w:ascii="Verdana" w:hAnsi="Verdana" w:cs="Arial"/>
            <w:noProof/>
          </w:rPr>
          <w:t>4.0</w:t>
        </w:r>
        <w:r>
          <w:rPr>
            <w:rFonts w:eastAsiaTheme="minorEastAsia"/>
            <w:b w:val="0"/>
            <w:noProof/>
            <w:lang w:val="en-US"/>
          </w:rPr>
          <w:tab/>
        </w:r>
        <w:r w:rsidRPr="009F6ED8">
          <w:rPr>
            <w:rStyle w:val="Hyperlink"/>
            <w:rFonts w:ascii="Verdana" w:hAnsi="Verdana" w:cs="Arial"/>
            <w:noProof/>
          </w:rPr>
          <w:t>Test Deliverables</w:t>
        </w:r>
        <w:r>
          <w:rPr>
            <w:noProof/>
            <w:webHidden/>
          </w:rPr>
          <w:tab/>
        </w:r>
        <w:r>
          <w:rPr>
            <w:noProof/>
            <w:webHidden/>
          </w:rPr>
          <w:fldChar w:fldCharType="begin"/>
        </w:r>
        <w:r>
          <w:rPr>
            <w:noProof/>
            <w:webHidden/>
          </w:rPr>
          <w:instrText xml:space="preserve"> PAGEREF _Toc421784185 \h </w:instrText>
        </w:r>
        <w:r>
          <w:rPr>
            <w:noProof/>
            <w:webHidden/>
          </w:rPr>
        </w:r>
        <w:r>
          <w:rPr>
            <w:noProof/>
            <w:webHidden/>
          </w:rPr>
          <w:fldChar w:fldCharType="separate"/>
        </w:r>
        <w:r>
          <w:rPr>
            <w:noProof/>
            <w:webHidden/>
          </w:rPr>
          <w:t>13</w:t>
        </w:r>
        <w:r>
          <w:rPr>
            <w:noProof/>
            <w:webHidden/>
          </w:rPr>
          <w:fldChar w:fldCharType="end"/>
        </w:r>
      </w:hyperlink>
    </w:p>
    <w:p w:rsidR="00CC24BD" w:rsidRDefault="00CC24BD">
      <w:pPr>
        <w:pStyle w:val="TOC2"/>
        <w:rPr>
          <w:rFonts w:eastAsiaTheme="minorEastAsia"/>
          <w:b w:val="0"/>
          <w:lang w:val="en-US"/>
        </w:rPr>
      </w:pPr>
      <w:hyperlink w:anchor="_Toc421784186" w:history="1">
        <w:r w:rsidRPr="009F6ED8">
          <w:rPr>
            <w:rStyle w:val="Hyperlink"/>
            <w:rFonts w:ascii="Verdana" w:hAnsi="Verdana" w:cs="Arial"/>
          </w:rPr>
          <w:t>4.1</w:t>
        </w:r>
        <w:r>
          <w:rPr>
            <w:rFonts w:eastAsiaTheme="minorEastAsia"/>
            <w:b w:val="0"/>
            <w:lang w:val="en-US"/>
          </w:rPr>
          <w:tab/>
        </w:r>
        <w:r w:rsidRPr="009F6ED8">
          <w:rPr>
            <w:rStyle w:val="Hyperlink"/>
            <w:rFonts w:ascii="Verdana" w:hAnsi="Verdana" w:cs="Arial"/>
          </w:rPr>
          <w:t>Test Documents Delivered</w:t>
        </w:r>
        <w:r>
          <w:rPr>
            <w:webHidden/>
          </w:rPr>
          <w:tab/>
        </w:r>
        <w:r>
          <w:rPr>
            <w:webHidden/>
          </w:rPr>
          <w:fldChar w:fldCharType="begin"/>
        </w:r>
        <w:r>
          <w:rPr>
            <w:webHidden/>
          </w:rPr>
          <w:instrText xml:space="preserve"> PAGEREF _Toc421784186 \h </w:instrText>
        </w:r>
        <w:r>
          <w:rPr>
            <w:webHidden/>
          </w:rPr>
        </w:r>
        <w:r>
          <w:rPr>
            <w:webHidden/>
          </w:rPr>
          <w:fldChar w:fldCharType="separate"/>
        </w:r>
        <w:r>
          <w:rPr>
            <w:webHidden/>
          </w:rPr>
          <w:t>13</w:t>
        </w:r>
        <w:r>
          <w:rPr>
            <w:webHidden/>
          </w:rPr>
          <w:fldChar w:fldCharType="end"/>
        </w:r>
      </w:hyperlink>
    </w:p>
    <w:p w:rsidR="00CC24BD" w:rsidRDefault="00CC24BD">
      <w:pPr>
        <w:pStyle w:val="TOC2"/>
        <w:rPr>
          <w:rFonts w:eastAsiaTheme="minorEastAsia"/>
          <w:b w:val="0"/>
          <w:lang w:val="en-US"/>
        </w:rPr>
      </w:pPr>
      <w:hyperlink w:anchor="_Toc421784187" w:history="1">
        <w:r w:rsidRPr="009F6ED8">
          <w:rPr>
            <w:rStyle w:val="Hyperlink"/>
            <w:rFonts w:ascii="Verdana" w:hAnsi="Verdana" w:cs="Arial"/>
          </w:rPr>
          <w:t>4.2</w:t>
        </w:r>
        <w:r>
          <w:rPr>
            <w:rFonts w:eastAsiaTheme="minorEastAsia"/>
            <w:b w:val="0"/>
            <w:lang w:val="en-US"/>
          </w:rPr>
          <w:tab/>
        </w:r>
        <w:r w:rsidRPr="009F6ED8">
          <w:rPr>
            <w:rStyle w:val="Hyperlink"/>
            <w:rFonts w:ascii="Verdana" w:hAnsi="Verdana" w:cs="Arial"/>
          </w:rPr>
          <w:t>Desktop Configurations</w:t>
        </w:r>
        <w:r>
          <w:rPr>
            <w:webHidden/>
          </w:rPr>
          <w:tab/>
        </w:r>
        <w:r>
          <w:rPr>
            <w:webHidden/>
          </w:rPr>
          <w:fldChar w:fldCharType="begin"/>
        </w:r>
        <w:r>
          <w:rPr>
            <w:webHidden/>
          </w:rPr>
          <w:instrText xml:space="preserve"> PAGEREF _Toc421784187 \h </w:instrText>
        </w:r>
        <w:r>
          <w:rPr>
            <w:webHidden/>
          </w:rPr>
        </w:r>
        <w:r>
          <w:rPr>
            <w:webHidden/>
          </w:rPr>
          <w:fldChar w:fldCharType="separate"/>
        </w:r>
        <w:r>
          <w:rPr>
            <w:webHidden/>
          </w:rPr>
          <w:t>13</w:t>
        </w:r>
        <w:r>
          <w:rPr>
            <w:webHidden/>
          </w:rPr>
          <w:fldChar w:fldCharType="end"/>
        </w:r>
      </w:hyperlink>
    </w:p>
    <w:p w:rsidR="00CC24BD" w:rsidRDefault="00CC24BD">
      <w:pPr>
        <w:pStyle w:val="TOC2"/>
        <w:rPr>
          <w:rFonts w:eastAsiaTheme="minorEastAsia"/>
          <w:b w:val="0"/>
          <w:lang w:val="en-US"/>
        </w:rPr>
      </w:pPr>
      <w:hyperlink w:anchor="_Toc421784188" w:history="1">
        <w:r w:rsidRPr="009F6ED8">
          <w:rPr>
            <w:rStyle w:val="Hyperlink"/>
            <w:rFonts w:ascii="Verdana" w:hAnsi="Verdana" w:cs="Arial"/>
          </w:rPr>
          <w:t>4.3</w:t>
        </w:r>
        <w:r>
          <w:rPr>
            <w:rFonts w:eastAsiaTheme="minorEastAsia"/>
            <w:b w:val="0"/>
            <w:lang w:val="en-US"/>
          </w:rPr>
          <w:tab/>
        </w:r>
        <w:r w:rsidRPr="009F6ED8">
          <w:rPr>
            <w:rStyle w:val="Hyperlink"/>
            <w:rFonts w:ascii="Verdana" w:hAnsi="Verdana" w:cs="Arial"/>
          </w:rPr>
          <w:t>Environmental Challenges</w:t>
        </w:r>
        <w:r>
          <w:rPr>
            <w:webHidden/>
          </w:rPr>
          <w:tab/>
        </w:r>
        <w:r>
          <w:rPr>
            <w:webHidden/>
          </w:rPr>
          <w:fldChar w:fldCharType="begin"/>
        </w:r>
        <w:r>
          <w:rPr>
            <w:webHidden/>
          </w:rPr>
          <w:instrText xml:space="preserve"> PAGEREF _Toc421784188 \h </w:instrText>
        </w:r>
        <w:r>
          <w:rPr>
            <w:webHidden/>
          </w:rPr>
        </w:r>
        <w:r>
          <w:rPr>
            <w:webHidden/>
          </w:rPr>
          <w:fldChar w:fldCharType="separate"/>
        </w:r>
        <w:r>
          <w:rPr>
            <w:webHidden/>
          </w:rPr>
          <w:t>14</w:t>
        </w:r>
        <w:r>
          <w:rPr>
            <w:webHidden/>
          </w:rPr>
          <w:fldChar w:fldCharType="end"/>
        </w:r>
      </w:hyperlink>
    </w:p>
    <w:p w:rsidR="00CC24BD" w:rsidRDefault="00CC24BD">
      <w:pPr>
        <w:pStyle w:val="TOC2"/>
        <w:rPr>
          <w:rFonts w:eastAsiaTheme="minorEastAsia"/>
          <w:b w:val="0"/>
          <w:lang w:val="en-US"/>
        </w:rPr>
      </w:pPr>
      <w:hyperlink w:anchor="_Toc421784189" w:history="1">
        <w:r w:rsidRPr="009F6ED8">
          <w:rPr>
            <w:rStyle w:val="Hyperlink"/>
            <w:rFonts w:ascii="Verdana" w:hAnsi="Verdana" w:cs="Arial"/>
          </w:rPr>
          <w:t>4.4</w:t>
        </w:r>
        <w:r>
          <w:rPr>
            <w:rFonts w:eastAsiaTheme="minorEastAsia"/>
            <w:b w:val="0"/>
            <w:lang w:val="en-US"/>
          </w:rPr>
          <w:tab/>
        </w:r>
        <w:r w:rsidRPr="009F6ED8">
          <w:rPr>
            <w:rStyle w:val="Hyperlink"/>
            <w:rFonts w:ascii="Verdana" w:hAnsi="Verdana" w:cs="Arial"/>
          </w:rPr>
          <w:t>UAT Support from SIT</w:t>
        </w:r>
        <w:r>
          <w:rPr>
            <w:webHidden/>
          </w:rPr>
          <w:tab/>
        </w:r>
        <w:r>
          <w:rPr>
            <w:webHidden/>
          </w:rPr>
          <w:fldChar w:fldCharType="begin"/>
        </w:r>
        <w:r>
          <w:rPr>
            <w:webHidden/>
          </w:rPr>
          <w:instrText xml:space="preserve"> PAGEREF _Toc421784189 \h </w:instrText>
        </w:r>
        <w:r>
          <w:rPr>
            <w:webHidden/>
          </w:rPr>
        </w:r>
        <w:r>
          <w:rPr>
            <w:webHidden/>
          </w:rPr>
          <w:fldChar w:fldCharType="separate"/>
        </w:r>
        <w:r>
          <w:rPr>
            <w:webHidden/>
          </w:rPr>
          <w:t>14</w:t>
        </w:r>
        <w:r>
          <w:rPr>
            <w:webHidden/>
          </w:rPr>
          <w:fldChar w:fldCharType="end"/>
        </w:r>
      </w:hyperlink>
    </w:p>
    <w:p w:rsidR="00CC24BD" w:rsidRDefault="00CC24BD">
      <w:pPr>
        <w:pStyle w:val="TOC1"/>
        <w:rPr>
          <w:rFonts w:eastAsiaTheme="minorEastAsia"/>
          <w:b w:val="0"/>
          <w:noProof/>
          <w:lang w:val="en-US"/>
        </w:rPr>
      </w:pPr>
      <w:hyperlink w:anchor="_Toc421784190" w:history="1">
        <w:r w:rsidRPr="009F6ED8">
          <w:rPr>
            <w:rStyle w:val="Hyperlink"/>
            <w:rFonts w:ascii="Verdana" w:hAnsi="Verdana" w:cs="Arial"/>
            <w:noProof/>
          </w:rPr>
          <w:t>5.0</w:t>
        </w:r>
        <w:r>
          <w:rPr>
            <w:rFonts w:eastAsiaTheme="minorEastAsia"/>
            <w:b w:val="0"/>
            <w:noProof/>
            <w:lang w:val="en-US"/>
          </w:rPr>
          <w:tab/>
        </w:r>
        <w:r w:rsidRPr="009F6ED8">
          <w:rPr>
            <w:rStyle w:val="Hyperlink"/>
            <w:rFonts w:ascii="Verdana" w:hAnsi="Verdana" w:cs="Arial"/>
            <w:noProof/>
          </w:rPr>
          <w:t>Appendix</w:t>
        </w:r>
        <w:r>
          <w:rPr>
            <w:noProof/>
            <w:webHidden/>
          </w:rPr>
          <w:tab/>
        </w:r>
        <w:r>
          <w:rPr>
            <w:noProof/>
            <w:webHidden/>
          </w:rPr>
          <w:fldChar w:fldCharType="begin"/>
        </w:r>
        <w:r>
          <w:rPr>
            <w:noProof/>
            <w:webHidden/>
          </w:rPr>
          <w:instrText xml:space="preserve"> PAGEREF _Toc421784190 \h </w:instrText>
        </w:r>
        <w:r>
          <w:rPr>
            <w:noProof/>
            <w:webHidden/>
          </w:rPr>
        </w:r>
        <w:r>
          <w:rPr>
            <w:noProof/>
            <w:webHidden/>
          </w:rPr>
          <w:fldChar w:fldCharType="separate"/>
        </w:r>
        <w:r>
          <w:rPr>
            <w:noProof/>
            <w:webHidden/>
          </w:rPr>
          <w:t>15</w:t>
        </w:r>
        <w:r>
          <w:rPr>
            <w:noProof/>
            <w:webHidden/>
          </w:rPr>
          <w:fldChar w:fldCharType="end"/>
        </w:r>
      </w:hyperlink>
    </w:p>
    <w:p w:rsidR="00CC24BD" w:rsidRDefault="00CC24BD">
      <w:pPr>
        <w:pStyle w:val="TOC2"/>
        <w:rPr>
          <w:rFonts w:eastAsiaTheme="minorEastAsia"/>
          <w:b w:val="0"/>
          <w:lang w:val="en-US"/>
        </w:rPr>
      </w:pPr>
      <w:hyperlink w:anchor="_Toc421784191" w:history="1">
        <w:r w:rsidRPr="009F6ED8">
          <w:rPr>
            <w:rStyle w:val="Hyperlink"/>
            <w:rFonts w:ascii="Verdana" w:hAnsi="Verdana" w:cs="Arial"/>
          </w:rPr>
          <w:t>5.1</w:t>
        </w:r>
        <w:r>
          <w:rPr>
            <w:rFonts w:eastAsiaTheme="minorEastAsia"/>
            <w:b w:val="0"/>
            <w:lang w:val="en-US"/>
          </w:rPr>
          <w:tab/>
        </w:r>
        <w:r w:rsidRPr="009F6ED8">
          <w:rPr>
            <w:rStyle w:val="Hyperlink"/>
            <w:rFonts w:ascii="Verdana" w:hAnsi="Verdana" w:cs="Arial"/>
          </w:rPr>
          <w:t>Usecases Test execution Summary</w:t>
        </w:r>
        <w:r>
          <w:rPr>
            <w:webHidden/>
          </w:rPr>
          <w:tab/>
        </w:r>
        <w:r>
          <w:rPr>
            <w:webHidden/>
          </w:rPr>
          <w:fldChar w:fldCharType="begin"/>
        </w:r>
        <w:r>
          <w:rPr>
            <w:webHidden/>
          </w:rPr>
          <w:instrText xml:space="preserve"> PAGEREF _Toc421784191 \h </w:instrText>
        </w:r>
        <w:r>
          <w:rPr>
            <w:webHidden/>
          </w:rPr>
        </w:r>
        <w:r>
          <w:rPr>
            <w:webHidden/>
          </w:rPr>
          <w:fldChar w:fldCharType="separate"/>
        </w:r>
        <w:r>
          <w:rPr>
            <w:webHidden/>
          </w:rPr>
          <w:t>15</w:t>
        </w:r>
        <w:r>
          <w:rPr>
            <w:webHidden/>
          </w:rPr>
          <w:fldChar w:fldCharType="end"/>
        </w:r>
      </w:hyperlink>
    </w:p>
    <w:p w:rsidR="00CC24BD" w:rsidRDefault="00CC24BD">
      <w:pPr>
        <w:pStyle w:val="TOC2"/>
        <w:rPr>
          <w:rFonts w:eastAsiaTheme="minorEastAsia"/>
          <w:b w:val="0"/>
          <w:lang w:val="en-US"/>
        </w:rPr>
      </w:pPr>
      <w:hyperlink w:anchor="_Toc421784192" w:history="1">
        <w:r w:rsidRPr="009F6ED8">
          <w:rPr>
            <w:rStyle w:val="Hyperlink"/>
            <w:rFonts w:ascii="Verdana" w:hAnsi="Verdana" w:cs="Arial"/>
          </w:rPr>
          <w:t>5.2</w:t>
        </w:r>
        <w:r>
          <w:rPr>
            <w:rFonts w:eastAsiaTheme="minorEastAsia"/>
            <w:b w:val="0"/>
            <w:lang w:val="en-US"/>
          </w:rPr>
          <w:tab/>
        </w:r>
        <w:r w:rsidRPr="009F6ED8">
          <w:rPr>
            <w:rStyle w:val="Hyperlink"/>
            <w:rFonts w:ascii="Verdana" w:hAnsi="Verdana" w:cs="Arial"/>
          </w:rPr>
          <w:t>CR Test execution Summary</w:t>
        </w:r>
        <w:r>
          <w:rPr>
            <w:webHidden/>
          </w:rPr>
          <w:tab/>
        </w:r>
        <w:r>
          <w:rPr>
            <w:webHidden/>
          </w:rPr>
          <w:fldChar w:fldCharType="begin"/>
        </w:r>
        <w:r>
          <w:rPr>
            <w:webHidden/>
          </w:rPr>
          <w:instrText xml:space="preserve"> PAGEREF _Toc421784192 \h </w:instrText>
        </w:r>
        <w:r>
          <w:rPr>
            <w:webHidden/>
          </w:rPr>
        </w:r>
        <w:r>
          <w:rPr>
            <w:webHidden/>
          </w:rPr>
          <w:fldChar w:fldCharType="separate"/>
        </w:r>
        <w:r>
          <w:rPr>
            <w:webHidden/>
          </w:rPr>
          <w:t>15</w:t>
        </w:r>
        <w:r>
          <w:rPr>
            <w:webHidden/>
          </w:rPr>
          <w:fldChar w:fldCharType="end"/>
        </w:r>
      </w:hyperlink>
    </w:p>
    <w:p w:rsidR="00CC24BD" w:rsidRDefault="00CC24BD">
      <w:pPr>
        <w:pStyle w:val="TOC2"/>
        <w:rPr>
          <w:rFonts w:eastAsiaTheme="minorEastAsia"/>
          <w:b w:val="0"/>
          <w:lang w:val="en-US"/>
        </w:rPr>
      </w:pPr>
      <w:hyperlink w:anchor="_Toc421784193" w:history="1">
        <w:r w:rsidRPr="009F6ED8">
          <w:rPr>
            <w:rStyle w:val="Hyperlink"/>
            <w:rFonts w:ascii="Verdana" w:hAnsi="Verdana" w:cs="Arial"/>
          </w:rPr>
          <w:t>5.3</w:t>
        </w:r>
        <w:r>
          <w:rPr>
            <w:rFonts w:eastAsiaTheme="minorEastAsia"/>
            <w:b w:val="0"/>
            <w:lang w:val="en-US"/>
          </w:rPr>
          <w:tab/>
        </w:r>
        <w:r w:rsidRPr="009F6ED8">
          <w:rPr>
            <w:rStyle w:val="Hyperlink"/>
            <w:rFonts w:ascii="Verdana" w:hAnsi="Verdana" w:cs="Arial"/>
          </w:rPr>
          <w:t>UI Imperfections</w:t>
        </w:r>
        <w:r>
          <w:rPr>
            <w:webHidden/>
          </w:rPr>
          <w:tab/>
        </w:r>
        <w:r>
          <w:rPr>
            <w:webHidden/>
          </w:rPr>
          <w:fldChar w:fldCharType="begin"/>
        </w:r>
        <w:r>
          <w:rPr>
            <w:webHidden/>
          </w:rPr>
          <w:instrText xml:space="preserve"> PAGEREF _Toc421784193 \h </w:instrText>
        </w:r>
        <w:r>
          <w:rPr>
            <w:webHidden/>
          </w:rPr>
        </w:r>
        <w:r>
          <w:rPr>
            <w:webHidden/>
          </w:rPr>
          <w:fldChar w:fldCharType="separate"/>
        </w:r>
        <w:r>
          <w:rPr>
            <w:webHidden/>
          </w:rPr>
          <w:t>15</w:t>
        </w:r>
        <w:r>
          <w:rPr>
            <w:webHidden/>
          </w:rPr>
          <w:fldChar w:fldCharType="end"/>
        </w:r>
      </w:hyperlink>
    </w:p>
    <w:p w:rsidR="00CC24BD" w:rsidRDefault="00CC24BD">
      <w:pPr>
        <w:pStyle w:val="TOC2"/>
        <w:rPr>
          <w:rFonts w:eastAsiaTheme="minorEastAsia"/>
          <w:b w:val="0"/>
          <w:lang w:val="en-US"/>
        </w:rPr>
      </w:pPr>
      <w:hyperlink w:anchor="_Toc421784194" w:history="1">
        <w:r w:rsidRPr="009F6ED8">
          <w:rPr>
            <w:rStyle w:val="Hyperlink"/>
            <w:rFonts w:ascii="Verdana" w:hAnsi="Verdana" w:cs="Arial"/>
          </w:rPr>
          <w:t>5.4</w:t>
        </w:r>
        <w:r>
          <w:rPr>
            <w:rFonts w:eastAsiaTheme="minorEastAsia"/>
            <w:b w:val="0"/>
            <w:lang w:val="en-US"/>
          </w:rPr>
          <w:tab/>
        </w:r>
        <w:r w:rsidRPr="009F6ED8">
          <w:rPr>
            <w:rStyle w:val="Hyperlink"/>
            <w:rFonts w:ascii="Verdana" w:hAnsi="Verdana" w:cs="Arial"/>
          </w:rPr>
          <w:t>Open Defects</w:t>
        </w:r>
        <w:r>
          <w:rPr>
            <w:webHidden/>
          </w:rPr>
          <w:tab/>
        </w:r>
        <w:r>
          <w:rPr>
            <w:webHidden/>
          </w:rPr>
          <w:fldChar w:fldCharType="begin"/>
        </w:r>
        <w:r>
          <w:rPr>
            <w:webHidden/>
          </w:rPr>
          <w:instrText xml:space="preserve"> PAGEREF _Toc421784194 \h </w:instrText>
        </w:r>
        <w:r>
          <w:rPr>
            <w:webHidden/>
          </w:rPr>
        </w:r>
        <w:r>
          <w:rPr>
            <w:webHidden/>
          </w:rPr>
          <w:fldChar w:fldCharType="separate"/>
        </w:r>
        <w:r>
          <w:rPr>
            <w:webHidden/>
          </w:rPr>
          <w:t>15</w:t>
        </w:r>
        <w:r>
          <w:rPr>
            <w:webHidden/>
          </w:rPr>
          <w:fldChar w:fldCharType="end"/>
        </w:r>
      </w:hyperlink>
    </w:p>
    <w:p w:rsidR="00CC24BD" w:rsidRDefault="00CC24BD">
      <w:pPr>
        <w:pStyle w:val="TOC1"/>
        <w:rPr>
          <w:rFonts w:eastAsiaTheme="minorEastAsia"/>
          <w:b w:val="0"/>
          <w:noProof/>
          <w:lang w:val="en-US"/>
        </w:rPr>
      </w:pPr>
      <w:hyperlink w:anchor="_Toc421784195" w:history="1">
        <w:r w:rsidRPr="009F6ED8">
          <w:rPr>
            <w:rStyle w:val="Hyperlink"/>
            <w:rFonts w:ascii="Verdana" w:hAnsi="Verdana" w:cs="Arial"/>
            <w:noProof/>
          </w:rPr>
          <w:t>6.0</w:t>
        </w:r>
        <w:r>
          <w:rPr>
            <w:rFonts w:eastAsiaTheme="minorEastAsia"/>
            <w:b w:val="0"/>
            <w:noProof/>
            <w:lang w:val="en-US"/>
          </w:rPr>
          <w:tab/>
        </w:r>
        <w:r w:rsidRPr="009F6ED8">
          <w:rPr>
            <w:rStyle w:val="Hyperlink"/>
            <w:rFonts w:ascii="Verdana" w:hAnsi="Verdana" w:cs="Arial"/>
            <w:noProof/>
          </w:rPr>
          <w:t>Reference Documents</w:t>
        </w:r>
        <w:r>
          <w:rPr>
            <w:noProof/>
            <w:webHidden/>
          </w:rPr>
          <w:tab/>
        </w:r>
        <w:r>
          <w:rPr>
            <w:noProof/>
            <w:webHidden/>
          </w:rPr>
          <w:fldChar w:fldCharType="begin"/>
        </w:r>
        <w:r>
          <w:rPr>
            <w:noProof/>
            <w:webHidden/>
          </w:rPr>
          <w:instrText xml:space="preserve"> PAGEREF _Toc421784195 \h </w:instrText>
        </w:r>
        <w:r>
          <w:rPr>
            <w:noProof/>
            <w:webHidden/>
          </w:rPr>
        </w:r>
        <w:r>
          <w:rPr>
            <w:noProof/>
            <w:webHidden/>
          </w:rPr>
          <w:fldChar w:fldCharType="separate"/>
        </w:r>
        <w:r>
          <w:rPr>
            <w:noProof/>
            <w:webHidden/>
          </w:rPr>
          <w:t>19</w:t>
        </w:r>
        <w:r>
          <w:rPr>
            <w:noProof/>
            <w:webHidden/>
          </w:rPr>
          <w:fldChar w:fldCharType="end"/>
        </w:r>
      </w:hyperlink>
    </w:p>
    <w:p w:rsidR="00CC24BD" w:rsidRDefault="00CC24BD">
      <w:pPr>
        <w:pStyle w:val="TOC2"/>
        <w:rPr>
          <w:rFonts w:eastAsiaTheme="minorEastAsia"/>
          <w:b w:val="0"/>
          <w:lang w:val="en-US"/>
        </w:rPr>
      </w:pPr>
      <w:hyperlink w:anchor="_Toc421784196" w:history="1">
        <w:r w:rsidRPr="009F6ED8">
          <w:rPr>
            <w:rStyle w:val="Hyperlink"/>
            <w:rFonts w:ascii="Verdana" w:hAnsi="Verdana" w:cs="Arial"/>
          </w:rPr>
          <w:t>6.1</w:t>
        </w:r>
        <w:r>
          <w:rPr>
            <w:rFonts w:eastAsiaTheme="minorEastAsia"/>
            <w:b w:val="0"/>
            <w:lang w:val="en-US"/>
          </w:rPr>
          <w:tab/>
        </w:r>
        <w:r w:rsidRPr="009F6ED8">
          <w:rPr>
            <w:rStyle w:val="Hyperlink"/>
            <w:rFonts w:ascii="Verdana" w:hAnsi="Verdana" w:cs="Arial"/>
          </w:rPr>
          <w:t>Requirement Document</w:t>
        </w:r>
        <w:r>
          <w:rPr>
            <w:webHidden/>
          </w:rPr>
          <w:tab/>
        </w:r>
        <w:r>
          <w:rPr>
            <w:webHidden/>
          </w:rPr>
          <w:fldChar w:fldCharType="begin"/>
        </w:r>
        <w:r>
          <w:rPr>
            <w:webHidden/>
          </w:rPr>
          <w:instrText xml:space="preserve"> PAGEREF _Toc421784196 \h </w:instrText>
        </w:r>
        <w:r>
          <w:rPr>
            <w:webHidden/>
          </w:rPr>
        </w:r>
        <w:r>
          <w:rPr>
            <w:webHidden/>
          </w:rPr>
          <w:fldChar w:fldCharType="separate"/>
        </w:r>
        <w:r>
          <w:rPr>
            <w:webHidden/>
          </w:rPr>
          <w:t>19</w:t>
        </w:r>
        <w:r>
          <w:rPr>
            <w:webHidden/>
          </w:rPr>
          <w:fldChar w:fldCharType="end"/>
        </w:r>
      </w:hyperlink>
    </w:p>
    <w:p w:rsidR="00CC24BD" w:rsidRDefault="00CC24BD">
      <w:pPr>
        <w:pStyle w:val="TOC2"/>
        <w:rPr>
          <w:rFonts w:eastAsiaTheme="minorEastAsia"/>
          <w:b w:val="0"/>
          <w:lang w:val="en-US"/>
        </w:rPr>
      </w:pPr>
      <w:hyperlink w:anchor="_Toc421784197" w:history="1">
        <w:r w:rsidRPr="009F6ED8">
          <w:rPr>
            <w:rStyle w:val="Hyperlink"/>
            <w:rFonts w:ascii="Verdana" w:hAnsi="Verdana" w:cs="Arial"/>
          </w:rPr>
          <w:t>6.2</w:t>
        </w:r>
        <w:r>
          <w:rPr>
            <w:rFonts w:eastAsiaTheme="minorEastAsia"/>
            <w:b w:val="0"/>
            <w:lang w:val="en-US"/>
          </w:rPr>
          <w:tab/>
        </w:r>
        <w:r w:rsidRPr="009F6ED8">
          <w:rPr>
            <w:rStyle w:val="Hyperlink"/>
            <w:rFonts w:ascii="Verdana" w:hAnsi="Verdana" w:cs="Arial"/>
          </w:rPr>
          <w:t>Usecase Document:</w:t>
        </w:r>
        <w:r>
          <w:rPr>
            <w:webHidden/>
          </w:rPr>
          <w:tab/>
        </w:r>
        <w:r>
          <w:rPr>
            <w:webHidden/>
          </w:rPr>
          <w:fldChar w:fldCharType="begin"/>
        </w:r>
        <w:r>
          <w:rPr>
            <w:webHidden/>
          </w:rPr>
          <w:instrText xml:space="preserve"> PAGEREF _Toc421784197 \h </w:instrText>
        </w:r>
        <w:r>
          <w:rPr>
            <w:webHidden/>
          </w:rPr>
        </w:r>
        <w:r>
          <w:rPr>
            <w:webHidden/>
          </w:rPr>
          <w:fldChar w:fldCharType="separate"/>
        </w:r>
        <w:r>
          <w:rPr>
            <w:webHidden/>
          </w:rPr>
          <w:t>19</w:t>
        </w:r>
        <w:r>
          <w:rPr>
            <w:webHidden/>
          </w:rPr>
          <w:fldChar w:fldCharType="end"/>
        </w:r>
      </w:hyperlink>
    </w:p>
    <w:p w:rsidR="00CC24BD" w:rsidRDefault="00CC24BD">
      <w:pPr>
        <w:pStyle w:val="TOC2"/>
        <w:rPr>
          <w:rFonts w:eastAsiaTheme="minorEastAsia"/>
          <w:b w:val="0"/>
          <w:lang w:val="en-US"/>
        </w:rPr>
      </w:pPr>
      <w:hyperlink w:anchor="_Toc421784198" w:history="1">
        <w:r w:rsidRPr="009F6ED8">
          <w:rPr>
            <w:rStyle w:val="Hyperlink"/>
            <w:rFonts w:ascii="Verdana" w:hAnsi="Verdana" w:cs="Arial"/>
          </w:rPr>
          <w:t>6.3</w:t>
        </w:r>
        <w:r>
          <w:rPr>
            <w:rFonts w:eastAsiaTheme="minorEastAsia"/>
            <w:b w:val="0"/>
            <w:lang w:val="en-US"/>
          </w:rPr>
          <w:tab/>
        </w:r>
        <w:r w:rsidRPr="009F6ED8">
          <w:rPr>
            <w:rStyle w:val="Hyperlink"/>
            <w:rFonts w:ascii="Verdana" w:hAnsi="Verdana" w:cs="Arial"/>
          </w:rPr>
          <w:t>CR Document:</w:t>
        </w:r>
        <w:r>
          <w:rPr>
            <w:webHidden/>
          </w:rPr>
          <w:tab/>
        </w:r>
        <w:r>
          <w:rPr>
            <w:webHidden/>
          </w:rPr>
          <w:fldChar w:fldCharType="begin"/>
        </w:r>
        <w:r>
          <w:rPr>
            <w:webHidden/>
          </w:rPr>
          <w:instrText xml:space="preserve"> PAGEREF _Toc421784198 \h </w:instrText>
        </w:r>
        <w:r>
          <w:rPr>
            <w:webHidden/>
          </w:rPr>
        </w:r>
        <w:r>
          <w:rPr>
            <w:webHidden/>
          </w:rPr>
          <w:fldChar w:fldCharType="separate"/>
        </w:r>
        <w:r>
          <w:rPr>
            <w:webHidden/>
          </w:rPr>
          <w:t>19</w:t>
        </w:r>
        <w:r>
          <w:rPr>
            <w:webHidden/>
          </w:rPr>
          <w:fldChar w:fldCharType="end"/>
        </w:r>
      </w:hyperlink>
    </w:p>
    <w:p w:rsidR="00392695" w:rsidRPr="00F64346" w:rsidRDefault="00A533B0" w:rsidP="00916E9E">
      <w:pPr>
        <w:pStyle w:val="TOAHeading"/>
        <w:jc w:val="both"/>
        <w:rPr>
          <w:rFonts w:ascii="Verdana" w:hAnsi="Verdana" w:cs="Arial"/>
          <w:sz w:val="20"/>
          <w:szCs w:val="20"/>
        </w:rPr>
        <w:sectPr w:rsidR="00392695" w:rsidRPr="00F64346" w:rsidSect="00593A5D">
          <w:headerReference w:type="even" r:id="rId14"/>
          <w:headerReference w:type="default" r:id="rId15"/>
          <w:footerReference w:type="default" r:id="rId16"/>
          <w:headerReference w:type="first" r:id="rId17"/>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2"/>
          <w:cols w:space="720"/>
          <w:docGrid w:linePitch="360"/>
        </w:sectPr>
      </w:pPr>
      <w:r w:rsidRPr="00D45495">
        <w:rPr>
          <w:rFonts w:ascii="Verdana" w:hAnsi="Verdana" w:cs="Arial"/>
          <w:sz w:val="20"/>
          <w:szCs w:val="20"/>
        </w:rPr>
        <w:fldChar w:fldCharType="end"/>
      </w:r>
    </w:p>
    <w:p w:rsidR="00F0540E" w:rsidRPr="006249F5" w:rsidRDefault="00B2651E" w:rsidP="00916E9E">
      <w:pPr>
        <w:pStyle w:val="Heading1"/>
        <w:jc w:val="both"/>
        <w:rPr>
          <w:rFonts w:ascii="Verdana" w:hAnsi="Verdana" w:cs="Arial"/>
          <w:sz w:val="28"/>
        </w:rPr>
      </w:pPr>
      <w:bookmarkStart w:id="2" w:name="_Toc421784173"/>
      <w:r w:rsidRPr="006249F5">
        <w:rPr>
          <w:rFonts w:ascii="Verdana" w:hAnsi="Verdana" w:cs="Arial"/>
          <w:sz w:val="28"/>
        </w:rPr>
        <w:lastRenderedPageBreak/>
        <w:t>Test Completion Summary</w:t>
      </w:r>
      <w:bookmarkEnd w:id="2"/>
    </w:p>
    <w:p w:rsidR="006E14B1" w:rsidRPr="008B0C5C" w:rsidRDefault="00392695" w:rsidP="00916E9E">
      <w:pPr>
        <w:jc w:val="both"/>
        <w:rPr>
          <w:rFonts w:ascii="Verdana" w:hAnsi="Verdana" w:cs="Arial"/>
          <w:sz w:val="16"/>
          <w:szCs w:val="16"/>
        </w:rPr>
      </w:pPr>
      <w:r w:rsidRPr="008B0C5C">
        <w:rPr>
          <w:rFonts w:ascii="Verdana" w:hAnsi="Verdana" w:cs="Arial"/>
          <w:sz w:val="16"/>
          <w:szCs w:val="16"/>
        </w:rPr>
        <w:t xml:space="preserve">The objective of this document is to provide an assessment of the testing effort performed for </w:t>
      </w:r>
      <w:r w:rsidR="00573E07" w:rsidRPr="008B0C5C">
        <w:rPr>
          <w:rFonts w:ascii="Verdana" w:hAnsi="Verdana" w:cs="Arial"/>
          <w:sz w:val="16"/>
          <w:szCs w:val="16"/>
        </w:rPr>
        <w:t xml:space="preserve">ACEView ASPAC </w:t>
      </w:r>
      <w:r w:rsidR="00194B12" w:rsidRPr="008B0C5C">
        <w:rPr>
          <w:rFonts w:ascii="Verdana" w:hAnsi="Verdana" w:cs="Arial"/>
          <w:sz w:val="16"/>
          <w:szCs w:val="16"/>
        </w:rPr>
        <w:t>project. The</w:t>
      </w:r>
      <w:r w:rsidRPr="008B0C5C">
        <w:rPr>
          <w:rFonts w:ascii="Verdana" w:hAnsi="Verdana" w:cs="Arial"/>
          <w:sz w:val="16"/>
          <w:szCs w:val="16"/>
        </w:rPr>
        <w:t xml:space="preserve"> assessment describes the test results along with the test metrics, discrepancies, limitations and constraints encountered during testing. </w:t>
      </w:r>
    </w:p>
    <w:p w:rsidR="00A1057E" w:rsidRPr="0079765A" w:rsidRDefault="00A1057E" w:rsidP="00975151">
      <w:pPr>
        <w:contextualSpacing/>
        <w:jc w:val="both"/>
        <w:rPr>
          <w:rFonts w:ascii="Verdana" w:hAnsi="Verdana" w:cs="Arial"/>
          <w:b/>
          <w:sz w:val="18"/>
          <w:szCs w:val="16"/>
        </w:rPr>
      </w:pPr>
    </w:p>
    <w:p w:rsidR="00975151" w:rsidRPr="006249F5" w:rsidRDefault="00975151" w:rsidP="006249F5">
      <w:pPr>
        <w:rPr>
          <w:rFonts w:ascii="Verdana" w:hAnsi="Verdana" w:cs="Arial"/>
          <w:b/>
          <w:szCs w:val="24"/>
        </w:rPr>
      </w:pPr>
      <w:r w:rsidRPr="006249F5">
        <w:rPr>
          <w:rFonts w:ascii="Verdana" w:hAnsi="Verdana" w:cs="Arial"/>
          <w:b/>
          <w:szCs w:val="24"/>
        </w:rPr>
        <w:t xml:space="preserve">Test Execution </w:t>
      </w:r>
      <w:r w:rsidR="00B50C7F" w:rsidRPr="006249F5">
        <w:rPr>
          <w:rFonts w:ascii="Verdana" w:hAnsi="Verdana" w:cs="Arial"/>
          <w:b/>
          <w:szCs w:val="24"/>
        </w:rPr>
        <w:t>Summary</w:t>
      </w:r>
      <w:r w:rsidR="00075834" w:rsidRPr="006249F5">
        <w:rPr>
          <w:rFonts w:ascii="Verdana" w:hAnsi="Verdana" w:cs="Arial"/>
          <w:b/>
          <w:szCs w:val="24"/>
        </w:rPr>
        <w:t xml:space="preserve">: </w:t>
      </w:r>
    </w:p>
    <w:p w:rsidR="00075834" w:rsidRPr="008B0C5C" w:rsidRDefault="00075834" w:rsidP="00075834">
      <w:pPr>
        <w:numPr>
          <w:ilvl w:val="0"/>
          <w:numId w:val="5"/>
        </w:numPr>
        <w:contextualSpacing/>
        <w:jc w:val="both"/>
        <w:rPr>
          <w:rFonts w:ascii="Verdana" w:hAnsi="Verdana" w:cs="Arial"/>
          <w:sz w:val="16"/>
          <w:szCs w:val="16"/>
        </w:rPr>
      </w:pPr>
      <w:r w:rsidRPr="008B0C5C">
        <w:rPr>
          <w:rFonts w:ascii="Verdana" w:hAnsi="Verdana" w:cs="Arial"/>
          <w:sz w:val="16"/>
          <w:szCs w:val="16"/>
        </w:rPr>
        <w:t>System test execution comp</w:t>
      </w:r>
      <w:r w:rsidR="004B62DD" w:rsidRPr="008B0C5C">
        <w:rPr>
          <w:rFonts w:ascii="Verdana" w:hAnsi="Verdana" w:cs="Arial"/>
          <w:sz w:val="16"/>
          <w:szCs w:val="16"/>
        </w:rPr>
        <w:t>leted for SIT with Zero P1 and 5</w:t>
      </w:r>
      <w:r w:rsidRPr="008B0C5C">
        <w:rPr>
          <w:rFonts w:ascii="Verdana" w:hAnsi="Verdana" w:cs="Arial"/>
          <w:sz w:val="16"/>
          <w:szCs w:val="16"/>
        </w:rPr>
        <w:t xml:space="preserve"> </w:t>
      </w:r>
      <w:r w:rsidR="0079765A" w:rsidRPr="008B0C5C">
        <w:rPr>
          <w:rFonts w:ascii="Verdana" w:hAnsi="Verdana" w:cs="Arial"/>
          <w:sz w:val="16"/>
          <w:szCs w:val="16"/>
        </w:rPr>
        <w:t xml:space="preserve">P2 </w:t>
      </w:r>
      <w:r w:rsidRPr="008B0C5C">
        <w:rPr>
          <w:rFonts w:ascii="Verdana" w:hAnsi="Verdana" w:cs="Arial"/>
          <w:sz w:val="16"/>
          <w:szCs w:val="16"/>
        </w:rPr>
        <w:t>defects.</w:t>
      </w:r>
    </w:p>
    <w:p w:rsidR="00166970" w:rsidRPr="008B0C5C" w:rsidRDefault="00075834" w:rsidP="00075834">
      <w:pPr>
        <w:numPr>
          <w:ilvl w:val="0"/>
          <w:numId w:val="5"/>
        </w:numPr>
        <w:contextualSpacing/>
        <w:jc w:val="both"/>
        <w:rPr>
          <w:rFonts w:ascii="Verdana" w:hAnsi="Verdana" w:cs="Arial"/>
          <w:sz w:val="16"/>
          <w:szCs w:val="16"/>
        </w:rPr>
      </w:pPr>
      <w:r w:rsidRPr="008B0C5C">
        <w:rPr>
          <w:rFonts w:ascii="Verdana" w:hAnsi="Verdana" w:cs="Arial"/>
          <w:sz w:val="16"/>
          <w:szCs w:val="16"/>
        </w:rPr>
        <w:t xml:space="preserve">Test execution was completed </w:t>
      </w:r>
      <w:r w:rsidR="009121AA" w:rsidRPr="008B0C5C">
        <w:rPr>
          <w:rFonts w:ascii="Verdana" w:hAnsi="Verdana" w:cs="Arial"/>
          <w:sz w:val="16"/>
          <w:szCs w:val="16"/>
        </w:rPr>
        <w:t>Zero % Deviation with respect to Schedule in 1A, 1B &amp; E2E; 5% Schedule Variation  observed in 1C due to Environment and DB issues</w:t>
      </w:r>
    </w:p>
    <w:p w:rsidR="00166970" w:rsidRPr="008B0C5C" w:rsidRDefault="009121AA" w:rsidP="00075834">
      <w:pPr>
        <w:numPr>
          <w:ilvl w:val="0"/>
          <w:numId w:val="5"/>
        </w:numPr>
        <w:contextualSpacing/>
        <w:jc w:val="both"/>
        <w:rPr>
          <w:rFonts w:ascii="Verdana" w:hAnsi="Verdana" w:cs="Arial"/>
          <w:sz w:val="16"/>
          <w:szCs w:val="16"/>
        </w:rPr>
      </w:pPr>
      <w:r w:rsidRPr="008B0C5C">
        <w:rPr>
          <w:rFonts w:ascii="Verdana" w:hAnsi="Verdana" w:cs="Arial"/>
          <w:sz w:val="16"/>
          <w:szCs w:val="16"/>
        </w:rPr>
        <w:t>End to End Testing was completed on 04th June with 100% execution and 95% pass. Final Regression planned to complete on 12th June.</w:t>
      </w:r>
    </w:p>
    <w:p w:rsidR="00A1057E" w:rsidRPr="0079765A" w:rsidRDefault="00A1057E" w:rsidP="00975151">
      <w:pPr>
        <w:contextualSpacing/>
        <w:jc w:val="both"/>
        <w:rPr>
          <w:rFonts w:ascii="Verdana" w:hAnsi="Verdana" w:cs="Arial"/>
          <w:sz w:val="18"/>
          <w:szCs w:val="16"/>
        </w:rPr>
      </w:pPr>
    </w:p>
    <w:p w:rsidR="00A1057E" w:rsidRPr="006249F5" w:rsidRDefault="00075834" w:rsidP="006249F5">
      <w:pPr>
        <w:rPr>
          <w:rFonts w:ascii="Verdana" w:hAnsi="Verdana" w:cs="Arial"/>
          <w:b/>
          <w:szCs w:val="24"/>
        </w:rPr>
      </w:pPr>
      <w:r w:rsidRPr="006249F5">
        <w:rPr>
          <w:rFonts w:ascii="Verdana" w:hAnsi="Verdana" w:cs="Arial"/>
          <w:b/>
          <w:szCs w:val="24"/>
        </w:rPr>
        <w:t xml:space="preserve">Test cases </w:t>
      </w:r>
      <w:r w:rsidR="00027387">
        <w:rPr>
          <w:rFonts w:ascii="Verdana" w:hAnsi="Verdana" w:cs="Arial"/>
          <w:b/>
          <w:szCs w:val="24"/>
        </w:rPr>
        <w:t>–</w:t>
      </w:r>
      <w:r w:rsidRPr="006249F5">
        <w:rPr>
          <w:rFonts w:ascii="Verdana" w:hAnsi="Verdana" w:cs="Arial"/>
          <w:b/>
          <w:szCs w:val="24"/>
        </w:rPr>
        <w:t xml:space="preserve"> Execution</w:t>
      </w:r>
      <w:r w:rsidR="00027387">
        <w:rPr>
          <w:rFonts w:ascii="Verdana" w:hAnsi="Verdana" w:cs="Arial"/>
          <w:b/>
          <w:szCs w:val="24"/>
        </w:rPr>
        <w:t>:</w:t>
      </w:r>
    </w:p>
    <w:p w:rsidR="00166970" w:rsidRPr="008B0C5C" w:rsidRDefault="009121AA" w:rsidP="00075834">
      <w:pPr>
        <w:numPr>
          <w:ilvl w:val="0"/>
          <w:numId w:val="5"/>
        </w:numPr>
        <w:contextualSpacing/>
        <w:jc w:val="both"/>
        <w:rPr>
          <w:rFonts w:ascii="Verdana" w:hAnsi="Verdana" w:cs="Arial"/>
          <w:sz w:val="16"/>
          <w:szCs w:val="16"/>
        </w:rPr>
      </w:pPr>
      <w:r w:rsidRPr="008B0C5C">
        <w:rPr>
          <w:rFonts w:ascii="Verdana" w:hAnsi="Verdana" w:cs="Arial"/>
          <w:sz w:val="16"/>
          <w:szCs w:val="16"/>
        </w:rPr>
        <w:t>2497 Test case Created and Executed; 2410 Passed, 80 Failed and 7 NA at the end of the execution.</w:t>
      </w:r>
      <w:r w:rsidR="00075834" w:rsidRPr="008B0C5C">
        <w:rPr>
          <w:rFonts w:ascii="Verdana" w:hAnsi="Verdana" w:cs="Arial"/>
          <w:sz w:val="16"/>
          <w:szCs w:val="16"/>
        </w:rPr>
        <w:t>-Cumulative</w:t>
      </w:r>
    </w:p>
    <w:p w:rsidR="00166970" w:rsidRPr="008B0C5C" w:rsidRDefault="009121AA" w:rsidP="00075834">
      <w:pPr>
        <w:numPr>
          <w:ilvl w:val="0"/>
          <w:numId w:val="5"/>
        </w:numPr>
        <w:contextualSpacing/>
        <w:jc w:val="both"/>
        <w:rPr>
          <w:rFonts w:ascii="Verdana" w:hAnsi="Verdana" w:cs="Arial"/>
          <w:sz w:val="16"/>
          <w:szCs w:val="16"/>
        </w:rPr>
      </w:pPr>
      <w:r w:rsidRPr="008B0C5C">
        <w:rPr>
          <w:rFonts w:ascii="Verdana" w:hAnsi="Verdana" w:cs="Arial"/>
          <w:sz w:val="16"/>
          <w:szCs w:val="16"/>
        </w:rPr>
        <w:t>Overall 97% Pass Rate Observed. (Across cycles - Cumulative)</w:t>
      </w:r>
    </w:p>
    <w:p w:rsidR="00075834" w:rsidRPr="0079765A" w:rsidRDefault="00075834" w:rsidP="00075834">
      <w:pPr>
        <w:contextualSpacing/>
        <w:jc w:val="both"/>
        <w:rPr>
          <w:rFonts w:ascii="Verdana" w:hAnsi="Verdana" w:cs="Arial"/>
          <w:b/>
          <w:sz w:val="18"/>
          <w:szCs w:val="16"/>
        </w:rPr>
      </w:pPr>
    </w:p>
    <w:p w:rsidR="00075834" w:rsidRPr="006249F5" w:rsidRDefault="00075834" w:rsidP="006249F5">
      <w:pPr>
        <w:rPr>
          <w:rFonts w:ascii="Verdana" w:hAnsi="Verdana" w:cs="Arial"/>
          <w:b/>
          <w:szCs w:val="24"/>
        </w:rPr>
      </w:pPr>
      <w:r w:rsidRPr="006249F5">
        <w:rPr>
          <w:rFonts w:ascii="Verdana" w:hAnsi="Verdana" w:cs="Arial"/>
          <w:b/>
          <w:szCs w:val="24"/>
        </w:rPr>
        <w:t>Open Defects Summary:</w:t>
      </w:r>
    </w:p>
    <w:p w:rsidR="00B72DD0" w:rsidRPr="008B0C5C" w:rsidRDefault="00B72DD0" w:rsidP="00075834">
      <w:pPr>
        <w:numPr>
          <w:ilvl w:val="0"/>
          <w:numId w:val="5"/>
        </w:numPr>
        <w:contextualSpacing/>
        <w:jc w:val="both"/>
        <w:rPr>
          <w:rFonts w:ascii="Verdana" w:hAnsi="Verdana" w:cs="Arial"/>
          <w:sz w:val="16"/>
          <w:szCs w:val="16"/>
        </w:rPr>
      </w:pPr>
      <w:r w:rsidRPr="008B0C5C">
        <w:rPr>
          <w:rFonts w:ascii="Verdana" w:hAnsi="Verdana" w:cs="Arial"/>
          <w:sz w:val="16"/>
          <w:szCs w:val="16"/>
        </w:rPr>
        <w:t>Zero P1 Defects</w:t>
      </w:r>
    </w:p>
    <w:p w:rsidR="00166970" w:rsidRPr="008B0C5C" w:rsidRDefault="00C11036" w:rsidP="00075834">
      <w:pPr>
        <w:numPr>
          <w:ilvl w:val="0"/>
          <w:numId w:val="5"/>
        </w:numPr>
        <w:contextualSpacing/>
        <w:jc w:val="both"/>
        <w:rPr>
          <w:rFonts w:ascii="Verdana" w:hAnsi="Verdana" w:cs="Arial"/>
          <w:sz w:val="16"/>
          <w:szCs w:val="16"/>
        </w:rPr>
      </w:pPr>
      <w:r w:rsidRPr="008B0C5C">
        <w:rPr>
          <w:rFonts w:ascii="Verdana" w:hAnsi="Verdana" w:cs="Arial"/>
          <w:sz w:val="16"/>
          <w:szCs w:val="16"/>
        </w:rPr>
        <w:t>5</w:t>
      </w:r>
      <w:r w:rsidR="009121AA" w:rsidRPr="008B0C5C">
        <w:rPr>
          <w:rFonts w:ascii="Verdana" w:hAnsi="Verdana" w:cs="Arial"/>
          <w:sz w:val="16"/>
          <w:szCs w:val="16"/>
        </w:rPr>
        <w:t xml:space="preserve"> P2 Defects Open (By Priority)</w:t>
      </w:r>
    </w:p>
    <w:p w:rsidR="00075834" w:rsidRPr="008B0C5C" w:rsidRDefault="00075834" w:rsidP="00075834">
      <w:pPr>
        <w:numPr>
          <w:ilvl w:val="0"/>
          <w:numId w:val="5"/>
        </w:numPr>
        <w:contextualSpacing/>
        <w:jc w:val="both"/>
        <w:rPr>
          <w:rFonts w:ascii="Verdana" w:hAnsi="Verdana" w:cs="Arial"/>
          <w:sz w:val="16"/>
          <w:szCs w:val="16"/>
        </w:rPr>
      </w:pPr>
      <w:r w:rsidRPr="008B0C5C">
        <w:rPr>
          <w:rFonts w:ascii="Verdana" w:hAnsi="Verdana" w:cs="Arial"/>
          <w:sz w:val="16"/>
          <w:szCs w:val="16"/>
        </w:rPr>
        <w:t>7</w:t>
      </w:r>
      <w:r w:rsidR="00BD34E8" w:rsidRPr="008B0C5C">
        <w:rPr>
          <w:rFonts w:ascii="Verdana" w:hAnsi="Verdana" w:cs="Arial"/>
          <w:sz w:val="16"/>
          <w:szCs w:val="16"/>
        </w:rPr>
        <w:t>8</w:t>
      </w:r>
      <w:r w:rsidR="009121AA" w:rsidRPr="008B0C5C">
        <w:rPr>
          <w:rFonts w:ascii="Verdana" w:hAnsi="Verdana" w:cs="Arial"/>
          <w:sz w:val="16"/>
          <w:szCs w:val="16"/>
        </w:rPr>
        <w:t xml:space="preserve"> P3 and </w:t>
      </w:r>
      <w:r w:rsidR="00BD34E8" w:rsidRPr="008B0C5C">
        <w:rPr>
          <w:rFonts w:ascii="Verdana" w:hAnsi="Verdana" w:cs="Arial"/>
          <w:sz w:val="16"/>
          <w:szCs w:val="16"/>
        </w:rPr>
        <w:t xml:space="preserve">97 </w:t>
      </w:r>
      <w:r w:rsidR="009121AA" w:rsidRPr="008B0C5C">
        <w:rPr>
          <w:rFonts w:ascii="Verdana" w:hAnsi="Verdana" w:cs="Arial"/>
          <w:sz w:val="16"/>
          <w:szCs w:val="16"/>
        </w:rPr>
        <w:t xml:space="preserve">P4 Open (P3 to Fixed during </w:t>
      </w:r>
      <w:r w:rsidRPr="008B0C5C">
        <w:rPr>
          <w:rFonts w:ascii="Verdana" w:hAnsi="Verdana" w:cs="Arial"/>
          <w:sz w:val="16"/>
          <w:szCs w:val="16"/>
        </w:rPr>
        <w:t>UAT cycle based on the fix capacity)</w:t>
      </w:r>
    </w:p>
    <w:p w:rsidR="00A1057E" w:rsidRPr="0079765A" w:rsidRDefault="00A1057E" w:rsidP="00975151">
      <w:pPr>
        <w:contextualSpacing/>
        <w:jc w:val="both"/>
        <w:rPr>
          <w:rFonts w:ascii="Verdana" w:hAnsi="Verdana" w:cs="Arial"/>
          <w:b/>
          <w:sz w:val="18"/>
          <w:szCs w:val="16"/>
        </w:rPr>
      </w:pPr>
    </w:p>
    <w:p w:rsidR="00B50C7F" w:rsidRPr="006249F5" w:rsidRDefault="00075834" w:rsidP="006249F5">
      <w:pPr>
        <w:rPr>
          <w:rFonts w:ascii="Verdana" w:hAnsi="Verdana" w:cs="Arial"/>
          <w:b/>
          <w:szCs w:val="24"/>
        </w:rPr>
      </w:pPr>
      <w:r w:rsidRPr="006249F5">
        <w:rPr>
          <w:rFonts w:ascii="Verdana" w:hAnsi="Verdana" w:cs="Arial"/>
          <w:b/>
          <w:szCs w:val="24"/>
        </w:rPr>
        <w:t>Automation</w:t>
      </w:r>
      <w:r w:rsidR="00027387">
        <w:rPr>
          <w:rFonts w:ascii="Verdana" w:hAnsi="Verdana" w:cs="Arial"/>
          <w:b/>
          <w:szCs w:val="24"/>
        </w:rPr>
        <w:t>:</w:t>
      </w:r>
    </w:p>
    <w:p w:rsidR="00075834" w:rsidRPr="008B0C5C" w:rsidRDefault="00075834" w:rsidP="00075834">
      <w:pPr>
        <w:numPr>
          <w:ilvl w:val="0"/>
          <w:numId w:val="5"/>
        </w:numPr>
        <w:contextualSpacing/>
        <w:jc w:val="both"/>
        <w:rPr>
          <w:rFonts w:ascii="Verdana" w:hAnsi="Verdana" w:cs="Arial"/>
          <w:sz w:val="16"/>
          <w:szCs w:val="16"/>
        </w:rPr>
      </w:pPr>
      <w:r w:rsidRPr="008B0C5C">
        <w:rPr>
          <w:rFonts w:ascii="Verdana" w:hAnsi="Verdana" w:cs="Arial"/>
          <w:sz w:val="16"/>
          <w:szCs w:val="16"/>
        </w:rPr>
        <w:t>70% of the Core Regression Test cases were automated that includes</w:t>
      </w:r>
    </w:p>
    <w:p w:rsidR="00166970" w:rsidRPr="008B0C5C" w:rsidRDefault="009121AA" w:rsidP="008B0C5C">
      <w:pPr>
        <w:numPr>
          <w:ilvl w:val="0"/>
          <w:numId w:val="5"/>
        </w:numPr>
        <w:contextualSpacing/>
        <w:jc w:val="both"/>
        <w:rPr>
          <w:rFonts w:ascii="Verdana" w:hAnsi="Verdana" w:cs="Arial"/>
          <w:sz w:val="16"/>
          <w:szCs w:val="16"/>
        </w:rPr>
      </w:pPr>
      <w:r w:rsidRPr="008B0C5C">
        <w:rPr>
          <w:rFonts w:ascii="Verdana" w:hAnsi="Verdana" w:cs="Arial"/>
          <w:sz w:val="16"/>
          <w:szCs w:val="16"/>
        </w:rPr>
        <w:t>ASPAC Workflow - PO, T&amp;E and CD creation.</w:t>
      </w:r>
    </w:p>
    <w:p w:rsidR="00166970" w:rsidRPr="008B0C5C" w:rsidRDefault="009121AA" w:rsidP="008B0C5C">
      <w:pPr>
        <w:numPr>
          <w:ilvl w:val="0"/>
          <w:numId w:val="5"/>
        </w:numPr>
        <w:contextualSpacing/>
        <w:jc w:val="both"/>
        <w:rPr>
          <w:rFonts w:ascii="Verdana" w:hAnsi="Verdana" w:cs="Arial"/>
          <w:sz w:val="16"/>
          <w:szCs w:val="16"/>
        </w:rPr>
      </w:pPr>
      <w:r w:rsidRPr="008B0C5C">
        <w:rPr>
          <w:rFonts w:ascii="Verdana" w:hAnsi="Verdana" w:cs="Arial"/>
          <w:sz w:val="16"/>
          <w:szCs w:val="16"/>
        </w:rPr>
        <w:t>Workbasket - Perform Pend/Un Pend/Priority change</w:t>
      </w:r>
    </w:p>
    <w:p w:rsidR="00166970" w:rsidRPr="008B0C5C" w:rsidRDefault="009121AA" w:rsidP="008B0C5C">
      <w:pPr>
        <w:numPr>
          <w:ilvl w:val="0"/>
          <w:numId w:val="5"/>
        </w:numPr>
        <w:contextualSpacing/>
        <w:jc w:val="both"/>
        <w:rPr>
          <w:rFonts w:ascii="Verdana" w:hAnsi="Verdana" w:cs="Arial"/>
          <w:sz w:val="16"/>
          <w:szCs w:val="16"/>
        </w:rPr>
      </w:pPr>
      <w:r w:rsidRPr="008B0C5C">
        <w:rPr>
          <w:rFonts w:ascii="Verdana" w:hAnsi="Verdana" w:cs="Arial"/>
          <w:sz w:val="16"/>
          <w:szCs w:val="16"/>
        </w:rPr>
        <w:t>Barcode Generation</w:t>
      </w:r>
    </w:p>
    <w:p w:rsidR="00166970" w:rsidRPr="008B0C5C" w:rsidRDefault="009121AA" w:rsidP="008B0C5C">
      <w:pPr>
        <w:numPr>
          <w:ilvl w:val="0"/>
          <w:numId w:val="5"/>
        </w:numPr>
        <w:contextualSpacing/>
        <w:jc w:val="both"/>
        <w:rPr>
          <w:rFonts w:ascii="Verdana" w:hAnsi="Verdana" w:cs="Arial"/>
          <w:sz w:val="16"/>
          <w:szCs w:val="16"/>
        </w:rPr>
      </w:pPr>
      <w:r w:rsidRPr="008B0C5C">
        <w:rPr>
          <w:rFonts w:ascii="Verdana" w:hAnsi="Verdana" w:cs="Arial"/>
          <w:sz w:val="16"/>
          <w:szCs w:val="16"/>
        </w:rPr>
        <w:t>Notes - Alert/User/Diary</w:t>
      </w:r>
    </w:p>
    <w:p w:rsidR="00166970" w:rsidRPr="008B0C5C" w:rsidRDefault="009121AA" w:rsidP="008B0C5C">
      <w:pPr>
        <w:numPr>
          <w:ilvl w:val="0"/>
          <w:numId w:val="5"/>
        </w:numPr>
        <w:contextualSpacing/>
        <w:jc w:val="both"/>
        <w:rPr>
          <w:rFonts w:ascii="Verdana" w:hAnsi="Verdana" w:cs="Arial"/>
          <w:sz w:val="16"/>
          <w:szCs w:val="16"/>
        </w:rPr>
      </w:pPr>
      <w:r w:rsidRPr="008B0C5C">
        <w:rPr>
          <w:rFonts w:ascii="Verdana" w:hAnsi="Verdana" w:cs="Arial"/>
          <w:sz w:val="16"/>
          <w:szCs w:val="16"/>
        </w:rPr>
        <w:t>ICC Component and Verification of Data Cap Scanned Documents in ACE View</w:t>
      </w:r>
    </w:p>
    <w:p w:rsidR="005A24B8" w:rsidRDefault="005A24B8" w:rsidP="005A24B8">
      <w:pPr>
        <w:contextualSpacing/>
        <w:jc w:val="both"/>
        <w:rPr>
          <w:rFonts w:ascii="Verdana" w:hAnsi="Verdana" w:cs="Arial"/>
          <w:sz w:val="18"/>
          <w:szCs w:val="16"/>
        </w:rPr>
      </w:pPr>
    </w:p>
    <w:p w:rsidR="005A24B8" w:rsidRPr="006249F5" w:rsidRDefault="005A24B8" w:rsidP="005A24B8">
      <w:pPr>
        <w:rPr>
          <w:rFonts w:ascii="Verdana" w:hAnsi="Verdana" w:cs="Arial"/>
          <w:b/>
          <w:szCs w:val="24"/>
        </w:rPr>
      </w:pPr>
      <w:r>
        <w:rPr>
          <w:rFonts w:ascii="Verdana" w:hAnsi="Verdana" w:cs="Arial"/>
          <w:b/>
          <w:szCs w:val="24"/>
        </w:rPr>
        <w:t>Out of Scope:</w:t>
      </w:r>
    </w:p>
    <w:p w:rsidR="00A508F0" w:rsidRPr="008B0C5C" w:rsidRDefault="00A508F0" w:rsidP="008B0C5C">
      <w:pPr>
        <w:numPr>
          <w:ilvl w:val="0"/>
          <w:numId w:val="5"/>
        </w:numPr>
        <w:contextualSpacing/>
        <w:jc w:val="both"/>
        <w:rPr>
          <w:rFonts w:ascii="Verdana" w:hAnsi="Verdana" w:cs="Arial"/>
          <w:sz w:val="16"/>
          <w:szCs w:val="16"/>
        </w:rPr>
      </w:pPr>
      <w:r w:rsidRPr="008B0C5C">
        <w:rPr>
          <w:rFonts w:ascii="Verdana" w:hAnsi="Verdana" w:cs="Arial"/>
          <w:sz w:val="16"/>
          <w:szCs w:val="16"/>
        </w:rPr>
        <w:t>UI standards validation</w:t>
      </w:r>
      <w:r w:rsidR="00503D82" w:rsidRPr="008B0C5C">
        <w:rPr>
          <w:rFonts w:ascii="Verdana" w:hAnsi="Verdana" w:cs="Arial"/>
          <w:sz w:val="16"/>
          <w:szCs w:val="16"/>
        </w:rPr>
        <w:t xml:space="preserve"> (</w:t>
      </w:r>
      <w:r w:rsidR="003C13D7" w:rsidRPr="008B0C5C">
        <w:rPr>
          <w:rFonts w:ascii="Verdana" w:hAnsi="Verdana" w:cs="Arial"/>
          <w:sz w:val="16"/>
          <w:szCs w:val="16"/>
        </w:rPr>
        <w:t xml:space="preserve"> Few of the </w:t>
      </w:r>
      <w:r w:rsidR="00503D82" w:rsidRPr="008B0C5C">
        <w:rPr>
          <w:rFonts w:ascii="Verdana" w:hAnsi="Verdana" w:cs="Arial"/>
          <w:sz w:val="16"/>
          <w:szCs w:val="16"/>
        </w:rPr>
        <w:t xml:space="preserve">UI imperfections </w:t>
      </w:r>
      <w:r w:rsidR="003C13D7" w:rsidRPr="008B0C5C">
        <w:rPr>
          <w:rFonts w:ascii="Verdana" w:hAnsi="Verdana" w:cs="Arial"/>
          <w:sz w:val="16"/>
          <w:szCs w:val="16"/>
        </w:rPr>
        <w:t>are</w:t>
      </w:r>
      <w:r w:rsidR="00503D82" w:rsidRPr="008B0C5C">
        <w:rPr>
          <w:rFonts w:ascii="Verdana" w:hAnsi="Verdana" w:cs="Arial"/>
          <w:sz w:val="16"/>
          <w:szCs w:val="16"/>
        </w:rPr>
        <w:t xml:space="preserve"> listed in the appendix section)</w:t>
      </w:r>
    </w:p>
    <w:p w:rsidR="005A24B8" w:rsidRPr="008B0C5C" w:rsidRDefault="00A508F0" w:rsidP="008B0C5C">
      <w:pPr>
        <w:numPr>
          <w:ilvl w:val="0"/>
          <w:numId w:val="5"/>
        </w:numPr>
        <w:contextualSpacing/>
        <w:jc w:val="both"/>
        <w:rPr>
          <w:rFonts w:ascii="Verdana" w:hAnsi="Verdana" w:cs="Arial"/>
          <w:sz w:val="16"/>
          <w:szCs w:val="16"/>
        </w:rPr>
      </w:pPr>
      <w:r w:rsidRPr="008B0C5C">
        <w:rPr>
          <w:rFonts w:ascii="Verdana" w:hAnsi="Verdana" w:cs="Arial"/>
          <w:sz w:val="16"/>
          <w:szCs w:val="16"/>
        </w:rPr>
        <w:t>MI Report</w:t>
      </w:r>
      <w:r w:rsidR="003C13D7" w:rsidRPr="008B0C5C">
        <w:rPr>
          <w:rFonts w:ascii="Verdana" w:hAnsi="Verdana" w:cs="Arial"/>
          <w:sz w:val="16"/>
          <w:szCs w:val="16"/>
        </w:rPr>
        <w:t>- Separate report would be published after reports testing</w:t>
      </w:r>
    </w:p>
    <w:p w:rsidR="005A24B8" w:rsidRPr="008B0C5C" w:rsidRDefault="00A508F0" w:rsidP="008B0C5C">
      <w:pPr>
        <w:numPr>
          <w:ilvl w:val="0"/>
          <w:numId w:val="5"/>
        </w:numPr>
        <w:contextualSpacing/>
        <w:jc w:val="both"/>
        <w:rPr>
          <w:rFonts w:ascii="Verdana" w:hAnsi="Verdana" w:cs="Arial"/>
          <w:sz w:val="16"/>
          <w:szCs w:val="16"/>
        </w:rPr>
      </w:pPr>
      <w:r w:rsidRPr="008B0C5C">
        <w:rPr>
          <w:rFonts w:ascii="Verdana" w:hAnsi="Verdana" w:cs="Arial"/>
          <w:sz w:val="16"/>
          <w:szCs w:val="16"/>
        </w:rPr>
        <w:t>Performance Testing</w:t>
      </w:r>
      <w:r w:rsidR="003C13D7" w:rsidRPr="008B0C5C">
        <w:rPr>
          <w:rFonts w:ascii="Verdana" w:hAnsi="Verdana" w:cs="Arial"/>
          <w:sz w:val="16"/>
          <w:szCs w:val="16"/>
        </w:rPr>
        <w:t>- Separate report would be published at the completion</w:t>
      </w:r>
    </w:p>
    <w:p w:rsidR="00D618E4" w:rsidRPr="008B0C5C" w:rsidRDefault="00D618E4" w:rsidP="008B0C5C">
      <w:pPr>
        <w:numPr>
          <w:ilvl w:val="0"/>
          <w:numId w:val="5"/>
        </w:numPr>
        <w:contextualSpacing/>
        <w:jc w:val="both"/>
        <w:rPr>
          <w:rFonts w:ascii="Verdana" w:hAnsi="Verdana" w:cs="Arial"/>
          <w:sz w:val="16"/>
          <w:szCs w:val="16"/>
        </w:rPr>
      </w:pPr>
      <w:r w:rsidRPr="008B0C5C">
        <w:rPr>
          <w:rFonts w:ascii="Verdana" w:hAnsi="Verdana" w:cs="Arial"/>
          <w:sz w:val="16"/>
          <w:szCs w:val="16"/>
        </w:rPr>
        <w:t xml:space="preserve">Requirement #12,464.517has </w:t>
      </w:r>
      <w:proofErr w:type="gramStart"/>
      <w:r w:rsidRPr="008B0C5C">
        <w:rPr>
          <w:rFonts w:ascii="Verdana" w:hAnsi="Verdana" w:cs="Arial"/>
          <w:sz w:val="16"/>
          <w:szCs w:val="16"/>
        </w:rPr>
        <w:t>be</w:t>
      </w:r>
      <w:proofErr w:type="gramEnd"/>
      <w:r w:rsidRPr="008B0C5C">
        <w:rPr>
          <w:rFonts w:ascii="Verdana" w:hAnsi="Verdana" w:cs="Arial"/>
          <w:sz w:val="16"/>
          <w:szCs w:val="16"/>
        </w:rPr>
        <w:t xml:space="preserve"> excluded. Please refer the deferred sections for the details on these </w:t>
      </w:r>
      <w:proofErr w:type="spellStart"/>
      <w:r w:rsidRPr="008B0C5C">
        <w:rPr>
          <w:rFonts w:ascii="Verdana" w:hAnsi="Verdana" w:cs="Arial"/>
          <w:sz w:val="16"/>
          <w:szCs w:val="16"/>
        </w:rPr>
        <w:t>requirments</w:t>
      </w:r>
      <w:proofErr w:type="spellEnd"/>
      <w:r w:rsidRPr="008B0C5C">
        <w:rPr>
          <w:rFonts w:ascii="Verdana" w:hAnsi="Verdana" w:cs="Arial"/>
          <w:sz w:val="16"/>
          <w:szCs w:val="16"/>
        </w:rPr>
        <w:t>.</w:t>
      </w:r>
    </w:p>
    <w:p w:rsidR="00D618E4" w:rsidRPr="0079765A" w:rsidRDefault="00D618E4" w:rsidP="00D618E4">
      <w:pPr>
        <w:ind w:left="720"/>
        <w:contextualSpacing/>
        <w:jc w:val="both"/>
        <w:rPr>
          <w:rFonts w:ascii="Verdana" w:hAnsi="Verdana" w:cs="Arial"/>
          <w:sz w:val="18"/>
          <w:szCs w:val="16"/>
        </w:rPr>
      </w:pPr>
    </w:p>
    <w:p w:rsidR="00075834" w:rsidRPr="0079765A" w:rsidRDefault="00075834" w:rsidP="00975151">
      <w:pPr>
        <w:contextualSpacing/>
        <w:jc w:val="both"/>
        <w:rPr>
          <w:rFonts w:ascii="Verdana" w:hAnsi="Verdana" w:cs="Arial"/>
          <w:b/>
          <w:sz w:val="18"/>
          <w:szCs w:val="16"/>
        </w:rPr>
      </w:pPr>
    </w:p>
    <w:p w:rsidR="00B50C7F" w:rsidRPr="0015039B" w:rsidRDefault="00B72DD0" w:rsidP="006249F5">
      <w:pPr>
        <w:rPr>
          <w:rFonts w:ascii="Verdana" w:hAnsi="Verdana" w:cs="Arial"/>
          <w:b/>
          <w:szCs w:val="24"/>
        </w:rPr>
      </w:pPr>
      <w:r w:rsidRPr="0015039B">
        <w:rPr>
          <w:rFonts w:ascii="Verdana" w:hAnsi="Verdana" w:cs="Arial"/>
          <w:b/>
          <w:szCs w:val="24"/>
        </w:rPr>
        <w:t>Overall Summary</w:t>
      </w:r>
      <w:r w:rsidR="00027387" w:rsidRPr="0015039B">
        <w:rPr>
          <w:rFonts w:ascii="Verdana" w:hAnsi="Verdana" w:cs="Arial"/>
          <w:b/>
          <w:szCs w:val="24"/>
        </w:rPr>
        <w:t>:</w:t>
      </w:r>
    </w:p>
    <w:p w:rsidR="00075834" w:rsidRPr="0079765A" w:rsidRDefault="00075834" w:rsidP="00975151">
      <w:pPr>
        <w:contextualSpacing/>
        <w:jc w:val="both"/>
        <w:rPr>
          <w:rFonts w:ascii="Verdana" w:hAnsi="Verdana" w:cs="Arial"/>
          <w:b/>
          <w:sz w:val="18"/>
          <w:szCs w:val="16"/>
        </w:rPr>
      </w:pPr>
    </w:p>
    <w:p w:rsidR="00B72DD0" w:rsidRPr="00027387" w:rsidRDefault="00B72DD0" w:rsidP="006249F5">
      <w:pPr>
        <w:rPr>
          <w:rFonts w:ascii="Verdana" w:hAnsi="Verdana" w:cs="Arial"/>
          <w:b/>
          <w:sz w:val="18"/>
          <w:szCs w:val="18"/>
        </w:rPr>
      </w:pPr>
      <w:r w:rsidRPr="00027387">
        <w:rPr>
          <w:rFonts w:ascii="Verdana" w:hAnsi="Verdana" w:cs="Arial"/>
          <w:b/>
          <w:sz w:val="18"/>
          <w:szCs w:val="18"/>
        </w:rPr>
        <w:t>Following parameters are consi</w:t>
      </w:r>
      <w:r w:rsidR="00027387" w:rsidRPr="00027387">
        <w:rPr>
          <w:rFonts w:ascii="Verdana" w:hAnsi="Verdana" w:cs="Arial"/>
          <w:b/>
          <w:sz w:val="18"/>
          <w:szCs w:val="18"/>
        </w:rPr>
        <w:t>dered for the sign off from SIT,</w:t>
      </w:r>
    </w:p>
    <w:p w:rsidR="00B72DD0" w:rsidRPr="0079765A" w:rsidRDefault="00B72DD0" w:rsidP="00975151">
      <w:pPr>
        <w:contextualSpacing/>
        <w:jc w:val="both"/>
        <w:rPr>
          <w:rFonts w:ascii="Verdana" w:hAnsi="Verdana" w:cs="Arial"/>
          <w:b/>
          <w:sz w:val="18"/>
          <w:szCs w:val="16"/>
        </w:rPr>
      </w:pPr>
    </w:p>
    <w:p w:rsidR="00B72DD0" w:rsidRPr="008B0C5C" w:rsidRDefault="00B72DD0" w:rsidP="008B0C5C">
      <w:pPr>
        <w:numPr>
          <w:ilvl w:val="0"/>
          <w:numId w:val="5"/>
        </w:numPr>
        <w:contextualSpacing/>
        <w:jc w:val="both"/>
        <w:rPr>
          <w:rFonts w:ascii="Verdana" w:hAnsi="Verdana" w:cs="Arial"/>
          <w:sz w:val="16"/>
          <w:szCs w:val="16"/>
        </w:rPr>
      </w:pPr>
      <w:r w:rsidRPr="008B0C5C">
        <w:rPr>
          <w:rFonts w:ascii="Verdana" w:hAnsi="Verdana" w:cs="Arial"/>
          <w:sz w:val="16"/>
          <w:szCs w:val="16"/>
        </w:rPr>
        <w:t>System integration testing is completed for all the use cases/components (Refer Test execution summary-Appendix attached)</w:t>
      </w:r>
    </w:p>
    <w:p w:rsidR="00B72DD0" w:rsidRPr="008B0C5C" w:rsidRDefault="00B72DD0" w:rsidP="008B0C5C">
      <w:pPr>
        <w:numPr>
          <w:ilvl w:val="0"/>
          <w:numId w:val="5"/>
        </w:numPr>
        <w:contextualSpacing/>
        <w:jc w:val="both"/>
        <w:rPr>
          <w:rFonts w:ascii="Verdana" w:hAnsi="Verdana" w:cs="Arial"/>
          <w:sz w:val="16"/>
          <w:szCs w:val="16"/>
        </w:rPr>
      </w:pPr>
      <w:r w:rsidRPr="008B0C5C">
        <w:rPr>
          <w:rFonts w:ascii="Verdana" w:hAnsi="Verdana" w:cs="Arial"/>
          <w:sz w:val="16"/>
          <w:szCs w:val="16"/>
        </w:rPr>
        <w:t>System integration testing is completed for the CRs (Refer appendix for details)</w:t>
      </w:r>
    </w:p>
    <w:p w:rsidR="00B72DD0" w:rsidRPr="008B0C5C" w:rsidRDefault="00B72DD0" w:rsidP="008B0C5C">
      <w:pPr>
        <w:numPr>
          <w:ilvl w:val="0"/>
          <w:numId w:val="5"/>
        </w:numPr>
        <w:contextualSpacing/>
        <w:jc w:val="both"/>
        <w:rPr>
          <w:rFonts w:ascii="Verdana" w:hAnsi="Verdana" w:cs="Arial"/>
          <w:sz w:val="16"/>
          <w:szCs w:val="16"/>
        </w:rPr>
      </w:pPr>
      <w:r w:rsidRPr="008B0C5C">
        <w:rPr>
          <w:rFonts w:ascii="Verdana" w:hAnsi="Verdana" w:cs="Arial"/>
          <w:sz w:val="16"/>
          <w:szCs w:val="16"/>
        </w:rPr>
        <w:t>Test execution coverage is &gt;95% (Exit criteria is &gt;90%</w:t>
      </w:r>
    </w:p>
    <w:p w:rsidR="00B72DD0" w:rsidRPr="008B0C5C" w:rsidRDefault="00B72DD0" w:rsidP="008B0C5C">
      <w:pPr>
        <w:numPr>
          <w:ilvl w:val="0"/>
          <w:numId w:val="5"/>
        </w:numPr>
        <w:contextualSpacing/>
        <w:jc w:val="both"/>
        <w:rPr>
          <w:rFonts w:ascii="Verdana" w:hAnsi="Verdana" w:cs="Arial"/>
          <w:sz w:val="16"/>
          <w:szCs w:val="16"/>
        </w:rPr>
      </w:pPr>
      <w:r w:rsidRPr="008B0C5C">
        <w:rPr>
          <w:rFonts w:ascii="Verdana" w:hAnsi="Verdana" w:cs="Arial"/>
          <w:sz w:val="16"/>
          <w:szCs w:val="16"/>
        </w:rPr>
        <w:t>Cumulative Pass % of 97% (Exit criteria was defined at &gt;90%)</w:t>
      </w:r>
    </w:p>
    <w:p w:rsidR="00B72DD0" w:rsidRPr="008B0C5C" w:rsidRDefault="00C11036" w:rsidP="008B0C5C">
      <w:pPr>
        <w:numPr>
          <w:ilvl w:val="0"/>
          <w:numId w:val="5"/>
        </w:numPr>
        <w:contextualSpacing/>
        <w:jc w:val="both"/>
        <w:rPr>
          <w:rFonts w:ascii="Verdana" w:hAnsi="Verdana" w:cs="Arial"/>
          <w:sz w:val="16"/>
          <w:szCs w:val="16"/>
        </w:rPr>
      </w:pPr>
      <w:r w:rsidRPr="008B0C5C">
        <w:rPr>
          <w:rFonts w:ascii="Verdana" w:hAnsi="Verdana" w:cs="Arial"/>
          <w:sz w:val="16"/>
          <w:szCs w:val="16"/>
        </w:rPr>
        <w:t>5</w:t>
      </w:r>
      <w:r w:rsidR="00B72DD0" w:rsidRPr="008B0C5C">
        <w:rPr>
          <w:rFonts w:ascii="Verdana" w:hAnsi="Verdana" w:cs="Arial"/>
          <w:sz w:val="16"/>
          <w:szCs w:val="16"/>
        </w:rPr>
        <w:t xml:space="preserve"> P2 defects – All the defects has workarounds to complete the transactions</w:t>
      </w:r>
    </w:p>
    <w:p w:rsidR="00B72DD0" w:rsidRPr="008B0C5C" w:rsidRDefault="00B72DD0" w:rsidP="008B0C5C">
      <w:pPr>
        <w:numPr>
          <w:ilvl w:val="0"/>
          <w:numId w:val="5"/>
        </w:numPr>
        <w:contextualSpacing/>
        <w:jc w:val="both"/>
        <w:rPr>
          <w:rFonts w:ascii="Verdana" w:hAnsi="Verdana" w:cs="Arial"/>
          <w:sz w:val="16"/>
          <w:szCs w:val="16"/>
        </w:rPr>
      </w:pPr>
      <w:r w:rsidRPr="008B0C5C">
        <w:rPr>
          <w:rFonts w:ascii="Verdana" w:hAnsi="Verdana" w:cs="Arial"/>
          <w:sz w:val="16"/>
          <w:szCs w:val="16"/>
        </w:rPr>
        <w:t>7</w:t>
      </w:r>
      <w:r w:rsidR="00BD34E8" w:rsidRPr="008B0C5C">
        <w:rPr>
          <w:rFonts w:ascii="Verdana" w:hAnsi="Verdana" w:cs="Arial"/>
          <w:sz w:val="16"/>
          <w:szCs w:val="16"/>
        </w:rPr>
        <w:t>8</w:t>
      </w:r>
      <w:r w:rsidRPr="008B0C5C">
        <w:rPr>
          <w:rFonts w:ascii="Verdana" w:hAnsi="Verdana" w:cs="Arial"/>
          <w:sz w:val="16"/>
          <w:szCs w:val="16"/>
        </w:rPr>
        <w:t xml:space="preserve"> </w:t>
      </w:r>
      <w:r w:rsidR="00FD67B1" w:rsidRPr="008B0C5C">
        <w:rPr>
          <w:rFonts w:ascii="Verdana" w:hAnsi="Verdana" w:cs="Arial"/>
          <w:sz w:val="16"/>
          <w:szCs w:val="16"/>
        </w:rPr>
        <w:t>P3 and</w:t>
      </w:r>
      <w:r w:rsidR="00BD34E8" w:rsidRPr="008B0C5C">
        <w:rPr>
          <w:rFonts w:ascii="Verdana" w:hAnsi="Verdana" w:cs="Arial"/>
          <w:sz w:val="16"/>
          <w:szCs w:val="16"/>
        </w:rPr>
        <w:t xml:space="preserve"> 94</w:t>
      </w:r>
      <w:r w:rsidR="006273D1" w:rsidRPr="008B0C5C">
        <w:rPr>
          <w:rFonts w:ascii="Verdana" w:hAnsi="Verdana" w:cs="Arial"/>
          <w:sz w:val="16"/>
          <w:szCs w:val="16"/>
        </w:rPr>
        <w:t xml:space="preserve"> P</w:t>
      </w:r>
      <w:r w:rsidRPr="008B0C5C">
        <w:rPr>
          <w:rFonts w:ascii="Verdana" w:hAnsi="Verdana" w:cs="Arial"/>
          <w:sz w:val="16"/>
          <w:szCs w:val="16"/>
        </w:rPr>
        <w:t>4 Defects open</w:t>
      </w:r>
      <w:r w:rsidR="0079765A" w:rsidRPr="008B0C5C">
        <w:rPr>
          <w:rFonts w:ascii="Verdana" w:hAnsi="Verdana" w:cs="Arial"/>
          <w:sz w:val="16"/>
          <w:szCs w:val="16"/>
        </w:rPr>
        <w:t xml:space="preserve"> </w:t>
      </w:r>
      <w:r w:rsidRPr="008B0C5C">
        <w:rPr>
          <w:rFonts w:ascii="Verdana" w:hAnsi="Verdana" w:cs="Arial"/>
          <w:sz w:val="16"/>
          <w:szCs w:val="16"/>
        </w:rPr>
        <w:t>- These defects are not blockers for the completing the transactions.</w:t>
      </w:r>
    </w:p>
    <w:p w:rsidR="00B72DD0" w:rsidRPr="008B0C5C" w:rsidRDefault="00B72DD0" w:rsidP="008B0C5C">
      <w:pPr>
        <w:ind w:left="360"/>
        <w:contextualSpacing/>
        <w:jc w:val="both"/>
        <w:rPr>
          <w:rFonts w:ascii="Verdana" w:hAnsi="Verdana" w:cs="Arial"/>
          <w:sz w:val="16"/>
          <w:szCs w:val="16"/>
        </w:rPr>
      </w:pPr>
    </w:p>
    <w:p w:rsidR="00B72DD0" w:rsidRPr="0079765A" w:rsidRDefault="00B72DD0" w:rsidP="008B0C5C">
      <w:pPr>
        <w:contextualSpacing/>
        <w:jc w:val="both"/>
        <w:rPr>
          <w:rFonts w:ascii="Verdana" w:hAnsi="Verdana" w:cs="Arial"/>
          <w:sz w:val="16"/>
          <w:szCs w:val="16"/>
        </w:rPr>
      </w:pPr>
      <w:r w:rsidRPr="008B0C5C">
        <w:rPr>
          <w:rFonts w:ascii="Verdana" w:hAnsi="Verdana" w:cs="Arial"/>
          <w:sz w:val="16"/>
          <w:szCs w:val="16"/>
        </w:rPr>
        <w:t xml:space="preserve">Based on the above results in SIT, test team is providing a </w:t>
      </w:r>
      <w:r w:rsidR="00FD67B1" w:rsidRPr="008B0C5C">
        <w:rPr>
          <w:rFonts w:ascii="Verdana" w:hAnsi="Verdana" w:cs="Arial"/>
          <w:b/>
          <w:sz w:val="16"/>
          <w:szCs w:val="16"/>
        </w:rPr>
        <w:t xml:space="preserve">Conditional </w:t>
      </w:r>
      <w:r w:rsidRPr="008B0C5C">
        <w:rPr>
          <w:rFonts w:ascii="Verdana" w:hAnsi="Verdana" w:cs="Arial"/>
          <w:b/>
          <w:sz w:val="16"/>
          <w:szCs w:val="16"/>
        </w:rPr>
        <w:t>Sign off</w:t>
      </w:r>
      <w:r w:rsidRPr="008B0C5C">
        <w:rPr>
          <w:rFonts w:ascii="Verdana" w:hAnsi="Verdana" w:cs="Arial"/>
          <w:sz w:val="16"/>
          <w:szCs w:val="16"/>
        </w:rPr>
        <w:t xml:space="preserve"> to move</w:t>
      </w:r>
      <w:r w:rsidR="00FD67B1" w:rsidRPr="008B0C5C">
        <w:rPr>
          <w:rFonts w:ascii="Verdana" w:hAnsi="Verdana" w:cs="Arial"/>
          <w:sz w:val="16"/>
          <w:szCs w:val="16"/>
        </w:rPr>
        <w:t xml:space="preserve"> the code into UAT with known open defects as mentioned in the subsequent sections of this document.</w:t>
      </w:r>
    </w:p>
    <w:p w:rsidR="00B72DD0" w:rsidRPr="00B72DD0" w:rsidRDefault="00B72DD0" w:rsidP="00975151">
      <w:pPr>
        <w:contextualSpacing/>
        <w:jc w:val="both"/>
        <w:rPr>
          <w:rFonts w:ascii="Verdana" w:hAnsi="Verdana" w:cs="Arial"/>
          <w:b/>
          <w:sz w:val="18"/>
          <w:szCs w:val="18"/>
        </w:rPr>
      </w:pPr>
    </w:p>
    <w:p w:rsidR="00A1057E" w:rsidRPr="006249F5" w:rsidRDefault="00FD67B1" w:rsidP="006249F5">
      <w:pPr>
        <w:pStyle w:val="Heading1"/>
        <w:jc w:val="both"/>
        <w:rPr>
          <w:rFonts w:ascii="Verdana" w:hAnsi="Verdana" w:cs="Arial"/>
          <w:sz w:val="28"/>
        </w:rPr>
      </w:pPr>
      <w:bookmarkStart w:id="3" w:name="_Toc421784174"/>
      <w:r w:rsidRPr="006249F5">
        <w:rPr>
          <w:rFonts w:ascii="Verdana" w:hAnsi="Verdana" w:cs="Arial"/>
          <w:sz w:val="28"/>
        </w:rPr>
        <w:lastRenderedPageBreak/>
        <w:t>Program Details</w:t>
      </w:r>
      <w:bookmarkEnd w:id="3"/>
    </w:p>
    <w:tbl>
      <w:tblPr>
        <w:tblW w:w="10777" w:type="dxa"/>
        <w:tblInd w:w="-882" w:type="dxa"/>
        <w:tblLook w:val="04A0" w:firstRow="1" w:lastRow="0" w:firstColumn="1" w:lastColumn="0" w:noHBand="0" w:noVBand="1"/>
      </w:tblPr>
      <w:tblGrid>
        <w:gridCol w:w="2099"/>
        <w:gridCol w:w="8678"/>
      </w:tblGrid>
      <w:tr w:rsidR="00A1057E" w:rsidRPr="00A1057E" w:rsidTr="00C11036">
        <w:trPr>
          <w:trHeight w:val="306"/>
        </w:trPr>
        <w:tc>
          <w:tcPr>
            <w:tcW w:w="209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A1057E" w:rsidRPr="00A1057E" w:rsidRDefault="00A1057E" w:rsidP="00C11036">
            <w:pPr>
              <w:jc w:val="center"/>
              <w:rPr>
                <w:rFonts w:ascii="Verdana" w:hAnsi="Verdana" w:cs="Calibri"/>
                <w:b/>
                <w:bCs/>
                <w:color w:val="000000"/>
                <w:sz w:val="16"/>
                <w:szCs w:val="16"/>
              </w:rPr>
            </w:pPr>
            <w:r w:rsidRPr="00A1057E">
              <w:rPr>
                <w:rFonts w:ascii="Verdana" w:hAnsi="Verdana" w:cs="Calibri"/>
                <w:b/>
                <w:bCs/>
                <w:color w:val="000000"/>
                <w:sz w:val="16"/>
                <w:szCs w:val="16"/>
              </w:rPr>
              <w:t>#</w:t>
            </w:r>
          </w:p>
        </w:tc>
        <w:tc>
          <w:tcPr>
            <w:tcW w:w="8678" w:type="dxa"/>
            <w:tcBorders>
              <w:top w:val="single" w:sz="4" w:space="0" w:color="auto"/>
              <w:left w:val="nil"/>
              <w:bottom w:val="single" w:sz="4" w:space="0" w:color="auto"/>
              <w:right w:val="single" w:sz="4" w:space="0" w:color="auto"/>
            </w:tcBorders>
            <w:shd w:val="clear" w:color="auto" w:fill="DDD9C3" w:themeFill="background2" w:themeFillShade="E6"/>
            <w:vAlign w:val="center"/>
            <w:hideMark/>
          </w:tcPr>
          <w:p w:rsidR="00A1057E" w:rsidRPr="00A1057E" w:rsidRDefault="00A1057E" w:rsidP="00C11036">
            <w:pPr>
              <w:jc w:val="center"/>
              <w:rPr>
                <w:rFonts w:ascii="Verdana" w:hAnsi="Verdana" w:cs="Calibri"/>
                <w:b/>
                <w:bCs/>
                <w:color w:val="000000"/>
                <w:sz w:val="16"/>
                <w:szCs w:val="16"/>
              </w:rPr>
            </w:pPr>
            <w:r w:rsidRPr="00A1057E">
              <w:rPr>
                <w:rFonts w:ascii="Verdana" w:hAnsi="Verdana" w:cs="Calibri"/>
                <w:b/>
                <w:bCs/>
                <w:color w:val="000000"/>
                <w:sz w:val="16"/>
                <w:szCs w:val="16"/>
              </w:rPr>
              <w:t>Details</w:t>
            </w:r>
          </w:p>
        </w:tc>
      </w:tr>
      <w:tr w:rsidR="00A1057E" w:rsidRPr="00A1057E" w:rsidTr="00C11036">
        <w:trPr>
          <w:trHeight w:val="306"/>
        </w:trPr>
        <w:tc>
          <w:tcPr>
            <w:tcW w:w="20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057E" w:rsidRPr="00A1057E" w:rsidRDefault="00A1057E" w:rsidP="00C11036">
            <w:pPr>
              <w:rPr>
                <w:rFonts w:ascii="Verdana" w:hAnsi="Verdana" w:cs="Arial"/>
                <w:b/>
                <w:color w:val="000000"/>
                <w:sz w:val="16"/>
                <w:szCs w:val="16"/>
              </w:rPr>
            </w:pPr>
            <w:r w:rsidRPr="00A1057E">
              <w:rPr>
                <w:rFonts w:ascii="Verdana" w:hAnsi="Verdana" w:cs="Arial"/>
                <w:b/>
                <w:color w:val="000000"/>
                <w:sz w:val="16"/>
                <w:szCs w:val="16"/>
              </w:rPr>
              <w:t>Release</w:t>
            </w:r>
          </w:p>
        </w:tc>
        <w:tc>
          <w:tcPr>
            <w:tcW w:w="8678" w:type="dxa"/>
            <w:tcBorders>
              <w:top w:val="single" w:sz="4" w:space="0" w:color="auto"/>
              <w:left w:val="nil"/>
              <w:bottom w:val="single" w:sz="4" w:space="0" w:color="auto"/>
              <w:right w:val="single" w:sz="4" w:space="0" w:color="auto"/>
            </w:tcBorders>
            <w:shd w:val="clear" w:color="auto" w:fill="auto"/>
            <w:noWrap/>
            <w:vAlign w:val="center"/>
            <w:hideMark/>
          </w:tcPr>
          <w:p w:rsidR="00A1057E" w:rsidRPr="00A1057E" w:rsidRDefault="00A1057E" w:rsidP="00C11036">
            <w:pPr>
              <w:rPr>
                <w:rFonts w:ascii="Verdana" w:hAnsi="Verdana" w:cs="Arial"/>
                <w:color w:val="000000"/>
                <w:sz w:val="16"/>
                <w:szCs w:val="16"/>
              </w:rPr>
            </w:pPr>
            <w:r w:rsidRPr="00A1057E">
              <w:rPr>
                <w:rFonts w:ascii="Verdana" w:hAnsi="Verdana" w:cs="Arial"/>
                <w:color w:val="000000"/>
                <w:sz w:val="16"/>
                <w:szCs w:val="16"/>
              </w:rPr>
              <w:t>ACE View ASPAC Release 1</w:t>
            </w:r>
          </w:p>
        </w:tc>
      </w:tr>
      <w:tr w:rsidR="00A1057E" w:rsidRPr="00A1057E" w:rsidTr="00C11036">
        <w:trPr>
          <w:trHeight w:val="306"/>
        </w:trPr>
        <w:tc>
          <w:tcPr>
            <w:tcW w:w="20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b/>
                <w:color w:val="000000"/>
                <w:sz w:val="16"/>
                <w:szCs w:val="16"/>
              </w:rPr>
            </w:pPr>
            <w:r w:rsidRPr="00A1057E">
              <w:rPr>
                <w:rFonts w:ascii="Verdana" w:hAnsi="Verdana" w:cs="Arial"/>
                <w:b/>
                <w:color w:val="000000"/>
                <w:sz w:val="16"/>
                <w:szCs w:val="16"/>
              </w:rPr>
              <w:t>Duration</w:t>
            </w:r>
          </w:p>
        </w:tc>
        <w:tc>
          <w:tcPr>
            <w:tcW w:w="8678" w:type="dxa"/>
            <w:tcBorders>
              <w:top w:val="single" w:sz="4" w:space="0" w:color="auto"/>
              <w:left w:val="nil"/>
              <w:bottom w:val="single" w:sz="4" w:space="0" w:color="auto"/>
              <w:right w:val="single" w:sz="4" w:space="0" w:color="auto"/>
            </w:tcBorders>
            <w:shd w:val="clear" w:color="auto" w:fill="auto"/>
            <w:noWrap/>
            <w:vAlign w:val="center"/>
          </w:tcPr>
          <w:p w:rsidR="00A1057E" w:rsidRPr="00A1057E" w:rsidRDefault="004B62DD" w:rsidP="00CA1877">
            <w:pPr>
              <w:rPr>
                <w:rFonts w:ascii="Verdana" w:hAnsi="Verdana" w:cs="Arial"/>
                <w:color w:val="000000"/>
                <w:sz w:val="16"/>
                <w:szCs w:val="16"/>
              </w:rPr>
            </w:pPr>
            <w:r>
              <w:rPr>
                <w:rFonts w:ascii="Verdana" w:hAnsi="Verdana" w:cs="Arial"/>
                <w:color w:val="000000"/>
                <w:sz w:val="16"/>
                <w:szCs w:val="16"/>
              </w:rPr>
              <w:t>10 Months (Aug 2014 – Jun 20</w:t>
            </w:r>
            <w:r w:rsidR="00A1057E" w:rsidRPr="00A1057E">
              <w:rPr>
                <w:rFonts w:ascii="Verdana" w:hAnsi="Verdana" w:cs="Arial"/>
                <w:color w:val="000000"/>
                <w:sz w:val="16"/>
                <w:szCs w:val="16"/>
              </w:rPr>
              <w:t>15)</w:t>
            </w:r>
            <w:r>
              <w:rPr>
                <w:rFonts w:ascii="Verdana" w:hAnsi="Verdana" w:cs="Arial"/>
                <w:color w:val="000000"/>
                <w:sz w:val="16"/>
                <w:szCs w:val="16"/>
              </w:rPr>
              <w:t xml:space="preserve"> with test execution </w:t>
            </w:r>
            <w:r w:rsidR="00C969D4">
              <w:rPr>
                <w:rFonts w:ascii="Verdana" w:hAnsi="Verdana" w:cs="Arial"/>
                <w:color w:val="000000"/>
                <w:sz w:val="16"/>
                <w:szCs w:val="16"/>
              </w:rPr>
              <w:t xml:space="preserve">for </w:t>
            </w:r>
            <w:r w:rsidR="00FD67B1">
              <w:rPr>
                <w:rFonts w:ascii="Verdana" w:hAnsi="Verdana" w:cs="Arial"/>
                <w:color w:val="000000"/>
                <w:sz w:val="16"/>
                <w:szCs w:val="16"/>
              </w:rPr>
              <w:t>4 Months</w:t>
            </w:r>
            <w:r w:rsidR="00CA1877">
              <w:rPr>
                <w:rFonts w:ascii="Verdana" w:hAnsi="Verdana" w:cs="Arial"/>
                <w:color w:val="000000"/>
                <w:sz w:val="16"/>
                <w:szCs w:val="16"/>
              </w:rPr>
              <w:t xml:space="preserve"> (Feb 2015 – June 2015)</w:t>
            </w:r>
          </w:p>
        </w:tc>
      </w:tr>
      <w:tr w:rsidR="00A1057E" w:rsidRPr="00A1057E" w:rsidTr="00C11036">
        <w:trPr>
          <w:trHeight w:val="306"/>
        </w:trPr>
        <w:tc>
          <w:tcPr>
            <w:tcW w:w="20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b/>
                <w:color w:val="000000"/>
                <w:sz w:val="16"/>
                <w:szCs w:val="16"/>
              </w:rPr>
            </w:pPr>
            <w:r w:rsidRPr="00A1057E">
              <w:rPr>
                <w:rFonts w:ascii="Verdana" w:hAnsi="Verdana" w:cs="Arial"/>
                <w:b/>
                <w:color w:val="000000"/>
                <w:sz w:val="16"/>
                <w:szCs w:val="16"/>
              </w:rPr>
              <w:t>Type of Testing</w:t>
            </w:r>
          </w:p>
        </w:tc>
        <w:tc>
          <w:tcPr>
            <w:tcW w:w="8678" w:type="dxa"/>
            <w:tcBorders>
              <w:top w:val="single" w:sz="4" w:space="0" w:color="auto"/>
              <w:left w:val="nil"/>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color w:val="000000"/>
                <w:sz w:val="16"/>
                <w:szCs w:val="16"/>
              </w:rPr>
            </w:pPr>
            <w:r w:rsidRPr="00A1057E">
              <w:rPr>
                <w:rFonts w:ascii="Verdana" w:hAnsi="Verdana" w:cs="Calibri"/>
                <w:color w:val="000000"/>
                <w:sz w:val="16"/>
                <w:szCs w:val="16"/>
              </w:rPr>
              <w:t xml:space="preserve">Functional Testing (SIT, End-End, Regression) </w:t>
            </w:r>
            <w:r w:rsidRPr="00A1057E">
              <w:rPr>
                <w:rFonts w:ascii="Verdana" w:hAnsi="Verdana" w:cs="Arial"/>
                <w:color w:val="000000"/>
                <w:sz w:val="16"/>
                <w:szCs w:val="16"/>
              </w:rPr>
              <w:t>and Automation Testing</w:t>
            </w:r>
          </w:p>
        </w:tc>
      </w:tr>
      <w:tr w:rsidR="00A1057E" w:rsidRPr="00A1057E" w:rsidTr="00C11036">
        <w:trPr>
          <w:trHeight w:val="306"/>
        </w:trPr>
        <w:tc>
          <w:tcPr>
            <w:tcW w:w="20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b/>
                <w:color w:val="000000"/>
                <w:sz w:val="16"/>
                <w:szCs w:val="16"/>
              </w:rPr>
            </w:pPr>
            <w:r w:rsidRPr="00A1057E">
              <w:rPr>
                <w:rFonts w:ascii="Verdana" w:hAnsi="Verdana" w:cs="Arial"/>
                <w:b/>
                <w:color w:val="000000"/>
                <w:sz w:val="16"/>
                <w:szCs w:val="16"/>
              </w:rPr>
              <w:t>Environment</w:t>
            </w:r>
          </w:p>
        </w:tc>
        <w:tc>
          <w:tcPr>
            <w:tcW w:w="8678" w:type="dxa"/>
            <w:tcBorders>
              <w:top w:val="single" w:sz="4" w:space="0" w:color="auto"/>
              <w:left w:val="nil"/>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color w:val="000000"/>
                <w:sz w:val="16"/>
                <w:szCs w:val="16"/>
              </w:rPr>
            </w:pPr>
            <w:r w:rsidRPr="00A1057E">
              <w:rPr>
                <w:rFonts w:ascii="Verdana" w:hAnsi="Verdana" w:cs="Arial"/>
                <w:color w:val="000000"/>
                <w:sz w:val="16"/>
                <w:szCs w:val="16"/>
              </w:rPr>
              <w:t>SIT 2</w:t>
            </w:r>
          </w:p>
        </w:tc>
      </w:tr>
      <w:tr w:rsidR="00A1057E" w:rsidRPr="00A1057E" w:rsidTr="00C11036">
        <w:trPr>
          <w:trHeight w:val="306"/>
        </w:trPr>
        <w:tc>
          <w:tcPr>
            <w:tcW w:w="20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b/>
                <w:color w:val="000000"/>
                <w:sz w:val="16"/>
                <w:szCs w:val="16"/>
              </w:rPr>
            </w:pPr>
            <w:r w:rsidRPr="00A1057E">
              <w:rPr>
                <w:rFonts w:ascii="Verdana" w:hAnsi="Verdana" w:cs="Arial"/>
                <w:b/>
                <w:color w:val="000000"/>
                <w:sz w:val="16"/>
                <w:szCs w:val="16"/>
              </w:rPr>
              <w:t>Tools Used</w:t>
            </w:r>
          </w:p>
        </w:tc>
        <w:tc>
          <w:tcPr>
            <w:tcW w:w="8678" w:type="dxa"/>
            <w:tcBorders>
              <w:top w:val="single" w:sz="4" w:space="0" w:color="auto"/>
              <w:left w:val="nil"/>
              <w:bottom w:val="single" w:sz="4" w:space="0" w:color="auto"/>
              <w:right w:val="single" w:sz="4" w:space="0" w:color="auto"/>
            </w:tcBorders>
            <w:shd w:val="clear" w:color="auto" w:fill="auto"/>
            <w:noWrap/>
            <w:vAlign w:val="center"/>
          </w:tcPr>
          <w:p w:rsidR="00A1057E" w:rsidRPr="00A1057E" w:rsidRDefault="00A1057E" w:rsidP="00C11036">
            <w:pPr>
              <w:rPr>
                <w:rFonts w:ascii="Verdana" w:hAnsi="Verdana" w:cs="Arial"/>
                <w:color w:val="000000"/>
                <w:sz w:val="16"/>
                <w:szCs w:val="16"/>
              </w:rPr>
            </w:pPr>
            <w:r w:rsidRPr="00A1057E">
              <w:rPr>
                <w:rFonts w:ascii="Verdana" w:hAnsi="Verdana" w:cs="Arial"/>
                <w:color w:val="000000"/>
                <w:sz w:val="16"/>
                <w:szCs w:val="16"/>
              </w:rPr>
              <w:t>HP ALM and Selenium</w:t>
            </w:r>
          </w:p>
        </w:tc>
      </w:tr>
    </w:tbl>
    <w:p w:rsidR="00392695" w:rsidRPr="006249F5" w:rsidRDefault="00392695" w:rsidP="006249F5">
      <w:pPr>
        <w:pStyle w:val="Heading1"/>
        <w:jc w:val="both"/>
        <w:rPr>
          <w:rFonts w:ascii="Verdana" w:hAnsi="Verdana" w:cs="Arial"/>
          <w:sz w:val="28"/>
        </w:rPr>
      </w:pPr>
      <w:bookmarkStart w:id="4" w:name="_Toc421784175"/>
      <w:r w:rsidRPr="006249F5">
        <w:rPr>
          <w:rFonts w:ascii="Verdana" w:hAnsi="Verdana" w:cs="Arial"/>
          <w:sz w:val="28"/>
        </w:rPr>
        <w:t>Test Results</w:t>
      </w:r>
      <w:bookmarkEnd w:id="4"/>
    </w:p>
    <w:p w:rsidR="00D0641D" w:rsidRPr="006249F5" w:rsidRDefault="00D0641D" w:rsidP="006249F5">
      <w:pPr>
        <w:pStyle w:val="Heading2"/>
        <w:tabs>
          <w:tab w:val="num" w:pos="360"/>
          <w:tab w:val="left" w:pos="1080"/>
        </w:tabs>
        <w:contextualSpacing/>
        <w:jc w:val="both"/>
        <w:rPr>
          <w:rFonts w:ascii="Verdana" w:hAnsi="Verdana" w:cs="Arial"/>
          <w:sz w:val="24"/>
        </w:rPr>
      </w:pPr>
      <w:bookmarkStart w:id="5" w:name="_Toc421784176"/>
      <w:r w:rsidRPr="006249F5">
        <w:rPr>
          <w:rFonts w:ascii="Verdana" w:hAnsi="Verdana" w:cs="Arial"/>
          <w:sz w:val="24"/>
        </w:rPr>
        <w:t>Details of Builds / Runs</w:t>
      </w:r>
      <w:bookmarkEnd w:id="5"/>
      <w:r w:rsidR="009521B3" w:rsidRPr="006249F5">
        <w:rPr>
          <w:rFonts w:ascii="Verdana" w:hAnsi="Verdana" w:cs="Arial"/>
          <w:sz w:val="24"/>
        </w:rPr>
        <w:t xml:space="preserve"> </w:t>
      </w:r>
    </w:p>
    <w:p w:rsidR="009521B3" w:rsidRDefault="009521B3" w:rsidP="00C4102E">
      <w:pPr>
        <w:ind w:hanging="709"/>
        <w:contextualSpacing/>
        <w:rPr>
          <w:rFonts w:ascii="Verdana" w:hAnsi="Verdana"/>
          <w:sz w:val="18"/>
        </w:rPr>
      </w:pPr>
      <w:r w:rsidRPr="00123AE7">
        <w:rPr>
          <w:rFonts w:ascii="Verdana" w:hAnsi="Verdana"/>
          <w:sz w:val="18"/>
        </w:rPr>
        <w:t>The test cases pass % is the cumulative pass% across the phases (</w:t>
      </w:r>
      <w:r w:rsidR="00123AE7" w:rsidRPr="00123AE7">
        <w:rPr>
          <w:rFonts w:ascii="Verdana" w:hAnsi="Verdana"/>
          <w:sz w:val="18"/>
        </w:rPr>
        <w:t>1A,</w:t>
      </w:r>
      <w:r w:rsidR="00123AE7">
        <w:rPr>
          <w:rFonts w:ascii="Verdana" w:hAnsi="Verdana"/>
          <w:sz w:val="18"/>
        </w:rPr>
        <w:t xml:space="preserve"> </w:t>
      </w:r>
      <w:r w:rsidR="00123AE7" w:rsidRPr="00123AE7">
        <w:rPr>
          <w:rFonts w:ascii="Verdana" w:hAnsi="Verdana"/>
          <w:sz w:val="18"/>
        </w:rPr>
        <w:t>1B,</w:t>
      </w:r>
      <w:r w:rsidR="00123AE7">
        <w:rPr>
          <w:rFonts w:ascii="Verdana" w:hAnsi="Verdana"/>
          <w:sz w:val="18"/>
        </w:rPr>
        <w:t xml:space="preserve"> </w:t>
      </w:r>
      <w:r w:rsidRPr="00123AE7">
        <w:rPr>
          <w:rFonts w:ascii="Verdana" w:hAnsi="Verdana"/>
          <w:sz w:val="18"/>
        </w:rPr>
        <w:t>1C</w:t>
      </w:r>
      <w:r w:rsidR="00123AE7" w:rsidRPr="00123AE7">
        <w:rPr>
          <w:rFonts w:ascii="Verdana" w:hAnsi="Verdana"/>
          <w:sz w:val="18"/>
        </w:rPr>
        <w:t xml:space="preserve"> and E2E </w:t>
      </w:r>
      <w:r w:rsidRPr="00123AE7">
        <w:rPr>
          <w:rFonts w:ascii="Verdana" w:hAnsi="Verdana"/>
          <w:sz w:val="18"/>
        </w:rPr>
        <w:t>cycles)</w:t>
      </w:r>
    </w:p>
    <w:p w:rsidR="0079765A" w:rsidRPr="00123AE7" w:rsidRDefault="0079765A" w:rsidP="00C4102E">
      <w:pPr>
        <w:ind w:hanging="709"/>
        <w:contextualSpacing/>
        <w:rPr>
          <w:rFonts w:ascii="Verdana" w:hAnsi="Verdana"/>
          <w:sz w:val="18"/>
        </w:rPr>
      </w:pPr>
    </w:p>
    <w:tbl>
      <w:tblPr>
        <w:tblW w:w="10431" w:type="dxa"/>
        <w:jc w:val="center"/>
        <w:tblInd w:w="-885" w:type="dxa"/>
        <w:tblLayout w:type="fixed"/>
        <w:tblLook w:val="04A0" w:firstRow="1" w:lastRow="0" w:firstColumn="1" w:lastColumn="0" w:noHBand="0" w:noVBand="1"/>
      </w:tblPr>
      <w:tblGrid>
        <w:gridCol w:w="1305"/>
        <w:gridCol w:w="1630"/>
        <w:gridCol w:w="1304"/>
        <w:gridCol w:w="1466"/>
        <w:gridCol w:w="1304"/>
        <w:gridCol w:w="1141"/>
        <w:gridCol w:w="814"/>
        <w:gridCol w:w="1467"/>
      </w:tblGrid>
      <w:tr w:rsidR="00FC43F7" w:rsidRPr="0079765A" w:rsidTr="00157AF9">
        <w:trPr>
          <w:trHeight w:val="384"/>
          <w:jc w:val="center"/>
        </w:trPr>
        <w:tc>
          <w:tcPr>
            <w:tcW w:w="1305" w:type="dxa"/>
            <w:tcBorders>
              <w:top w:val="single" w:sz="4" w:space="0" w:color="auto"/>
              <w:left w:val="single" w:sz="4" w:space="0" w:color="auto"/>
              <w:bottom w:val="single" w:sz="4" w:space="0" w:color="auto"/>
              <w:right w:val="single" w:sz="4" w:space="0" w:color="auto"/>
            </w:tcBorders>
            <w:shd w:val="clear" w:color="000000" w:fill="DDD9C4"/>
            <w:vAlign w:val="center"/>
            <w:hideMark/>
          </w:tcPr>
          <w:p w:rsidR="00FC43F7" w:rsidRPr="0079765A" w:rsidRDefault="00FC43F7" w:rsidP="00861653">
            <w:pPr>
              <w:jc w:val="center"/>
              <w:rPr>
                <w:rFonts w:ascii="Verdana" w:hAnsi="Verdana" w:cs="Arial"/>
                <w:b/>
                <w:color w:val="000000"/>
                <w:sz w:val="16"/>
                <w:szCs w:val="16"/>
              </w:rPr>
            </w:pPr>
            <w:r w:rsidRPr="0079765A">
              <w:rPr>
                <w:rFonts w:ascii="Verdana" w:hAnsi="Verdana" w:cs="Arial"/>
                <w:b/>
                <w:color w:val="000000"/>
                <w:sz w:val="16"/>
                <w:szCs w:val="16"/>
              </w:rPr>
              <w:t>Release</w:t>
            </w:r>
          </w:p>
        </w:tc>
        <w:tc>
          <w:tcPr>
            <w:tcW w:w="1630"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861653">
            <w:pPr>
              <w:jc w:val="center"/>
              <w:rPr>
                <w:rFonts w:ascii="Verdana" w:hAnsi="Verdana" w:cs="Arial"/>
                <w:b/>
                <w:color w:val="000000"/>
                <w:sz w:val="16"/>
                <w:szCs w:val="16"/>
              </w:rPr>
            </w:pPr>
            <w:r w:rsidRPr="0079765A">
              <w:rPr>
                <w:rFonts w:ascii="Verdana" w:hAnsi="Verdana" w:cs="Arial"/>
                <w:b/>
                <w:color w:val="000000"/>
                <w:sz w:val="16"/>
                <w:szCs w:val="16"/>
              </w:rPr>
              <w:t>Test Phase</w:t>
            </w:r>
          </w:p>
        </w:tc>
        <w:tc>
          <w:tcPr>
            <w:tcW w:w="1304"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BB7304">
            <w:pPr>
              <w:jc w:val="center"/>
              <w:rPr>
                <w:rFonts w:ascii="Verdana" w:hAnsi="Verdana" w:cs="Arial"/>
                <w:b/>
                <w:color w:val="000000"/>
                <w:sz w:val="16"/>
                <w:szCs w:val="16"/>
              </w:rPr>
            </w:pPr>
            <w:r w:rsidRPr="0079765A">
              <w:rPr>
                <w:rFonts w:ascii="Verdana" w:hAnsi="Verdana" w:cs="Arial"/>
                <w:b/>
                <w:color w:val="000000"/>
                <w:sz w:val="16"/>
                <w:szCs w:val="16"/>
              </w:rPr>
              <w:t>Planned</w:t>
            </w:r>
          </w:p>
        </w:tc>
        <w:tc>
          <w:tcPr>
            <w:tcW w:w="1466"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BB7304">
            <w:pPr>
              <w:jc w:val="center"/>
              <w:rPr>
                <w:rFonts w:ascii="Verdana" w:hAnsi="Verdana" w:cs="Arial"/>
                <w:b/>
                <w:color w:val="000000"/>
                <w:sz w:val="16"/>
                <w:szCs w:val="16"/>
              </w:rPr>
            </w:pPr>
            <w:r w:rsidRPr="0079765A">
              <w:rPr>
                <w:rFonts w:ascii="Verdana" w:hAnsi="Verdana" w:cs="Arial"/>
                <w:b/>
                <w:color w:val="000000"/>
                <w:sz w:val="16"/>
                <w:szCs w:val="16"/>
              </w:rPr>
              <w:t>Executed</w:t>
            </w:r>
          </w:p>
        </w:tc>
        <w:tc>
          <w:tcPr>
            <w:tcW w:w="1304"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BB7304">
            <w:pPr>
              <w:jc w:val="center"/>
              <w:rPr>
                <w:rFonts w:ascii="Verdana" w:hAnsi="Verdana" w:cs="Arial"/>
                <w:b/>
                <w:color w:val="000000"/>
                <w:sz w:val="16"/>
                <w:szCs w:val="16"/>
              </w:rPr>
            </w:pPr>
            <w:r w:rsidRPr="0079765A">
              <w:rPr>
                <w:rFonts w:ascii="Verdana" w:hAnsi="Verdana" w:cs="Arial"/>
                <w:b/>
                <w:color w:val="000000"/>
                <w:sz w:val="16"/>
                <w:szCs w:val="16"/>
              </w:rPr>
              <w:t>Passed</w:t>
            </w:r>
          </w:p>
        </w:tc>
        <w:tc>
          <w:tcPr>
            <w:tcW w:w="1141"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BB7304">
            <w:pPr>
              <w:jc w:val="center"/>
              <w:rPr>
                <w:rFonts w:ascii="Verdana" w:hAnsi="Verdana" w:cs="Arial"/>
                <w:b/>
                <w:color w:val="000000"/>
                <w:sz w:val="16"/>
                <w:szCs w:val="16"/>
              </w:rPr>
            </w:pPr>
            <w:r w:rsidRPr="0079765A">
              <w:rPr>
                <w:rFonts w:ascii="Verdana" w:hAnsi="Verdana" w:cs="Arial"/>
                <w:b/>
                <w:color w:val="000000"/>
                <w:sz w:val="16"/>
                <w:szCs w:val="16"/>
              </w:rPr>
              <w:t>Failed</w:t>
            </w:r>
          </w:p>
        </w:tc>
        <w:tc>
          <w:tcPr>
            <w:tcW w:w="814"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BB7304">
            <w:pPr>
              <w:jc w:val="center"/>
              <w:rPr>
                <w:rFonts w:ascii="Verdana" w:hAnsi="Verdana" w:cs="Arial"/>
                <w:b/>
                <w:color w:val="000000"/>
                <w:sz w:val="16"/>
                <w:szCs w:val="16"/>
              </w:rPr>
            </w:pPr>
            <w:r w:rsidRPr="0079765A">
              <w:rPr>
                <w:rFonts w:ascii="Verdana" w:hAnsi="Verdana" w:cs="Arial"/>
                <w:b/>
                <w:color w:val="000000"/>
                <w:sz w:val="16"/>
                <w:szCs w:val="16"/>
              </w:rPr>
              <w:t>NA</w:t>
            </w:r>
          </w:p>
        </w:tc>
        <w:tc>
          <w:tcPr>
            <w:tcW w:w="1467" w:type="dxa"/>
            <w:tcBorders>
              <w:top w:val="single" w:sz="4" w:space="0" w:color="auto"/>
              <w:left w:val="nil"/>
              <w:bottom w:val="single" w:sz="4" w:space="0" w:color="auto"/>
              <w:right w:val="single" w:sz="4" w:space="0" w:color="auto"/>
            </w:tcBorders>
            <w:shd w:val="clear" w:color="000000" w:fill="DDD9C4"/>
            <w:vAlign w:val="center"/>
            <w:hideMark/>
          </w:tcPr>
          <w:p w:rsidR="00FC43F7" w:rsidRPr="0079765A" w:rsidRDefault="00FC43F7" w:rsidP="00861653">
            <w:pPr>
              <w:jc w:val="center"/>
              <w:rPr>
                <w:rFonts w:ascii="Verdana" w:hAnsi="Verdana" w:cs="Arial"/>
                <w:b/>
                <w:color w:val="000000"/>
                <w:sz w:val="16"/>
                <w:szCs w:val="16"/>
              </w:rPr>
            </w:pPr>
            <w:r w:rsidRPr="0079765A">
              <w:rPr>
                <w:rFonts w:ascii="Verdana" w:hAnsi="Verdana" w:cs="Arial"/>
                <w:b/>
                <w:color w:val="000000"/>
                <w:sz w:val="16"/>
                <w:szCs w:val="16"/>
              </w:rPr>
              <w:t>% Passed</w:t>
            </w:r>
          </w:p>
        </w:tc>
      </w:tr>
      <w:tr w:rsidR="00FC43F7" w:rsidRPr="0079765A" w:rsidTr="00157AF9">
        <w:trPr>
          <w:trHeight w:val="211"/>
          <w:jc w:val="center"/>
        </w:trPr>
        <w:tc>
          <w:tcPr>
            <w:tcW w:w="1305" w:type="dxa"/>
            <w:vMerge w:val="restart"/>
            <w:tcBorders>
              <w:top w:val="nil"/>
              <w:left w:val="single" w:sz="4" w:space="0" w:color="auto"/>
              <w:bottom w:val="single" w:sz="4" w:space="0" w:color="000000"/>
              <w:right w:val="single" w:sz="4" w:space="0" w:color="auto"/>
            </w:tcBorders>
            <w:shd w:val="clear" w:color="auto" w:fill="auto"/>
            <w:vAlign w:val="center"/>
            <w:hideMark/>
          </w:tcPr>
          <w:p w:rsidR="00FC43F7" w:rsidRPr="0079765A" w:rsidRDefault="00FC43F7">
            <w:pPr>
              <w:jc w:val="center"/>
              <w:rPr>
                <w:rFonts w:ascii="Verdana" w:hAnsi="Verdana" w:cs="Arial"/>
                <w:color w:val="000000"/>
                <w:sz w:val="16"/>
                <w:szCs w:val="16"/>
              </w:rPr>
            </w:pPr>
            <w:r w:rsidRPr="0079765A">
              <w:rPr>
                <w:rFonts w:ascii="Verdana" w:hAnsi="Verdana" w:cs="Arial"/>
                <w:color w:val="000000"/>
                <w:sz w:val="16"/>
                <w:szCs w:val="16"/>
              </w:rPr>
              <w:t>ASPAC</w:t>
            </w:r>
          </w:p>
        </w:tc>
        <w:tc>
          <w:tcPr>
            <w:tcW w:w="1630"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FC43F7">
            <w:pPr>
              <w:jc w:val="center"/>
              <w:rPr>
                <w:rFonts w:ascii="Verdana" w:hAnsi="Verdana" w:cs="Arial"/>
                <w:color w:val="000000"/>
                <w:sz w:val="16"/>
                <w:szCs w:val="16"/>
              </w:rPr>
            </w:pPr>
            <w:r w:rsidRPr="0079765A">
              <w:rPr>
                <w:rFonts w:ascii="Verdana" w:hAnsi="Verdana" w:cs="Arial"/>
                <w:color w:val="000000"/>
                <w:sz w:val="16"/>
                <w:szCs w:val="16"/>
              </w:rPr>
              <w:t>1A</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FC43F7">
            <w:pPr>
              <w:jc w:val="center"/>
              <w:rPr>
                <w:rFonts w:ascii="Verdana" w:hAnsi="Verdana" w:cs="Arial"/>
                <w:color w:val="000000"/>
                <w:sz w:val="16"/>
                <w:szCs w:val="16"/>
              </w:rPr>
            </w:pPr>
            <w:r w:rsidRPr="0079765A">
              <w:rPr>
                <w:rFonts w:ascii="Verdana" w:hAnsi="Verdana" w:cs="Arial"/>
                <w:color w:val="000000"/>
                <w:sz w:val="16"/>
                <w:szCs w:val="16"/>
              </w:rPr>
              <w:t>592</w:t>
            </w:r>
          </w:p>
        </w:tc>
        <w:tc>
          <w:tcPr>
            <w:tcW w:w="1466"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FC43F7">
            <w:pPr>
              <w:jc w:val="center"/>
              <w:rPr>
                <w:rFonts w:ascii="Verdana" w:hAnsi="Verdana" w:cs="Arial"/>
                <w:color w:val="000000"/>
                <w:sz w:val="16"/>
                <w:szCs w:val="16"/>
              </w:rPr>
            </w:pPr>
            <w:r w:rsidRPr="0079765A">
              <w:rPr>
                <w:rFonts w:ascii="Verdana" w:hAnsi="Verdana" w:cs="Arial"/>
                <w:color w:val="000000"/>
                <w:sz w:val="16"/>
                <w:szCs w:val="16"/>
              </w:rPr>
              <w:t>592</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FC43F7">
            <w:pPr>
              <w:jc w:val="center"/>
              <w:rPr>
                <w:rFonts w:ascii="Verdana" w:hAnsi="Verdana" w:cs="Arial"/>
                <w:color w:val="000000"/>
                <w:sz w:val="16"/>
                <w:szCs w:val="16"/>
              </w:rPr>
            </w:pPr>
            <w:r w:rsidRPr="0079765A">
              <w:rPr>
                <w:rFonts w:ascii="Verdana" w:hAnsi="Verdana" w:cs="Arial"/>
                <w:color w:val="000000"/>
                <w:sz w:val="16"/>
                <w:szCs w:val="16"/>
              </w:rPr>
              <w:t>589</w:t>
            </w:r>
          </w:p>
        </w:tc>
        <w:tc>
          <w:tcPr>
            <w:tcW w:w="1141"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FC43F7">
            <w:pPr>
              <w:jc w:val="center"/>
              <w:rPr>
                <w:rFonts w:ascii="Verdana" w:hAnsi="Verdana" w:cs="Arial"/>
                <w:color w:val="000000"/>
                <w:sz w:val="16"/>
                <w:szCs w:val="16"/>
              </w:rPr>
            </w:pPr>
            <w:r w:rsidRPr="0079765A">
              <w:rPr>
                <w:rFonts w:ascii="Verdana" w:hAnsi="Verdana" w:cs="Arial"/>
                <w:color w:val="000000"/>
                <w:sz w:val="16"/>
                <w:szCs w:val="16"/>
              </w:rPr>
              <w:t>1</w:t>
            </w:r>
          </w:p>
        </w:tc>
        <w:tc>
          <w:tcPr>
            <w:tcW w:w="81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FC43F7">
            <w:pPr>
              <w:jc w:val="center"/>
              <w:rPr>
                <w:rFonts w:ascii="Verdana" w:hAnsi="Verdana" w:cs="Arial"/>
                <w:color w:val="000000"/>
                <w:sz w:val="16"/>
                <w:szCs w:val="16"/>
              </w:rPr>
            </w:pPr>
            <w:r w:rsidRPr="0079765A">
              <w:rPr>
                <w:rFonts w:ascii="Verdana" w:hAnsi="Verdana" w:cs="Arial"/>
                <w:color w:val="000000"/>
                <w:sz w:val="16"/>
                <w:szCs w:val="16"/>
              </w:rPr>
              <w:t>1</w:t>
            </w:r>
          </w:p>
        </w:tc>
        <w:tc>
          <w:tcPr>
            <w:tcW w:w="1467"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FC43F7">
            <w:pPr>
              <w:jc w:val="center"/>
              <w:rPr>
                <w:rFonts w:ascii="Verdana" w:hAnsi="Verdana" w:cs="Arial"/>
                <w:color w:val="000000"/>
                <w:sz w:val="16"/>
                <w:szCs w:val="16"/>
              </w:rPr>
            </w:pPr>
            <w:r w:rsidRPr="0079765A">
              <w:rPr>
                <w:rFonts w:ascii="Verdana" w:hAnsi="Verdana" w:cs="Arial"/>
                <w:color w:val="000000"/>
                <w:sz w:val="16"/>
                <w:szCs w:val="16"/>
              </w:rPr>
              <w:t>100%</w:t>
            </w:r>
          </w:p>
        </w:tc>
      </w:tr>
      <w:tr w:rsidR="00FC43F7" w:rsidRPr="0079765A" w:rsidTr="00157AF9">
        <w:trPr>
          <w:trHeight w:val="211"/>
          <w:jc w:val="center"/>
        </w:trPr>
        <w:tc>
          <w:tcPr>
            <w:tcW w:w="1305" w:type="dxa"/>
            <w:vMerge/>
            <w:tcBorders>
              <w:top w:val="nil"/>
              <w:left w:val="single" w:sz="4" w:space="0" w:color="auto"/>
              <w:bottom w:val="single" w:sz="4" w:space="0" w:color="000000"/>
              <w:right w:val="single" w:sz="4" w:space="0" w:color="auto"/>
            </w:tcBorders>
            <w:vAlign w:val="center"/>
            <w:hideMark/>
          </w:tcPr>
          <w:p w:rsidR="00FC43F7" w:rsidRPr="0079765A" w:rsidRDefault="00FC43F7" w:rsidP="007470B4">
            <w:pPr>
              <w:rPr>
                <w:rFonts w:ascii="Verdana" w:hAnsi="Verdana" w:cs="Arial"/>
                <w:color w:val="000000"/>
                <w:sz w:val="16"/>
                <w:szCs w:val="16"/>
              </w:rPr>
            </w:pPr>
          </w:p>
        </w:tc>
        <w:tc>
          <w:tcPr>
            <w:tcW w:w="1630"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b/>
                <w:color w:val="000000"/>
                <w:sz w:val="16"/>
                <w:szCs w:val="16"/>
              </w:rPr>
            </w:pPr>
            <w:r w:rsidRPr="0079765A">
              <w:rPr>
                <w:rFonts w:ascii="Verdana" w:hAnsi="Verdana" w:cs="Arial"/>
                <w:color w:val="000000"/>
                <w:sz w:val="16"/>
                <w:szCs w:val="16"/>
              </w:rPr>
              <w:t>1B</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791</w:t>
            </w:r>
          </w:p>
        </w:tc>
        <w:tc>
          <w:tcPr>
            <w:tcW w:w="1466"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791</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773</w:t>
            </w:r>
          </w:p>
        </w:tc>
        <w:tc>
          <w:tcPr>
            <w:tcW w:w="1141"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1</w:t>
            </w:r>
            <w:r w:rsidR="00FC43F7" w:rsidRPr="0079765A">
              <w:rPr>
                <w:rFonts w:ascii="Verdana" w:hAnsi="Verdana" w:cs="Arial"/>
                <w:sz w:val="16"/>
                <w:szCs w:val="16"/>
              </w:rPr>
              <w:t>8</w:t>
            </w:r>
          </w:p>
        </w:tc>
        <w:tc>
          <w:tcPr>
            <w:tcW w:w="81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0</w:t>
            </w:r>
          </w:p>
        </w:tc>
        <w:tc>
          <w:tcPr>
            <w:tcW w:w="1467"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8F4EAC">
            <w:pPr>
              <w:jc w:val="center"/>
              <w:rPr>
                <w:rFonts w:ascii="Verdana" w:hAnsi="Verdana" w:cs="Arial"/>
                <w:sz w:val="16"/>
                <w:szCs w:val="16"/>
              </w:rPr>
            </w:pPr>
            <w:r w:rsidRPr="0079765A">
              <w:rPr>
                <w:rFonts w:ascii="Verdana" w:hAnsi="Verdana" w:cs="Arial"/>
                <w:sz w:val="16"/>
                <w:szCs w:val="16"/>
              </w:rPr>
              <w:t>9</w:t>
            </w:r>
            <w:r w:rsidR="008F4EAC" w:rsidRPr="0079765A">
              <w:rPr>
                <w:rFonts w:ascii="Verdana" w:hAnsi="Verdana" w:cs="Arial"/>
                <w:sz w:val="16"/>
                <w:szCs w:val="16"/>
              </w:rPr>
              <w:t>8</w:t>
            </w:r>
            <w:r w:rsidRPr="0079765A">
              <w:rPr>
                <w:rFonts w:ascii="Verdana" w:hAnsi="Verdana" w:cs="Arial"/>
                <w:sz w:val="16"/>
                <w:szCs w:val="16"/>
              </w:rPr>
              <w:t>%</w:t>
            </w:r>
          </w:p>
        </w:tc>
      </w:tr>
      <w:tr w:rsidR="00FC43F7" w:rsidRPr="0079765A" w:rsidTr="00157AF9">
        <w:trPr>
          <w:trHeight w:val="211"/>
          <w:jc w:val="center"/>
        </w:trPr>
        <w:tc>
          <w:tcPr>
            <w:tcW w:w="1305" w:type="dxa"/>
            <w:vMerge/>
            <w:tcBorders>
              <w:top w:val="nil"/>
              <w:left w:val="single" w:sz="4" w:space="0" w:color="auto"/>
              <w:bottom w:val="single" w:sz="4" w:space="0" w:color="000000"/>
              <w:right w:val="single" w:sz="4" w:space="0" w:color="auto"/>
            </w:tcBorders>
            <w:vAlign w:val="center"/>
            <w:hideMark/>
          </w:tcPr>
          <w:p w:rsidR="00FC43F7" w:rsidRPr="0079765A" w:rsidRDefault="00FC43F7" w:rsidP="007470B4">
            <w:pPr>
              <w:rPr>
                <w:rFonts w:ascii="Verdana" w:hAnsi="Verdana" w:cs="Arial"/>
                <w:color w:val="000000"/>
                <w:sz w:val="16"/>
                <w:szCs w:val="16"/>
              </w:rPr>
            </w:pPr>
          </w:p>
        </w:tc>
        <w:tc>
          <w:tcPr>
            <w:tcW w:w="1630"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b/>
                <w:color w:val="000000"/>
                <w:sz w:val="16"/>
                <w:szCs w:val="16"/>
              </w:rPr>
            </w:pPr>
            <w:r w:rsidRPr="0079765A">
              <w:rPr>
                <w:rFonts w:ascii="Verdana" w:hAnsi="Verdana" w:cs="Arial"/>
                <w:color w:val="000000"/>
                <w:sz w:val="16"/>
                <w:szCs w:val="16"/>
              </w:rPr>
              <w:t>1C</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634</w:t>
            </w:r>
          </w:p>
        </w:tc>
        <w:tc>
          <w:tcPr>
            <w:tcW w:w="1466"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634</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591</w:t>
            </w:r>
          </w:p>
        </w:tc>
        <w:tc>
          <w:tcPr>
            <w:tcW w:w="1141"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37</w:t>
            </w:r>
          </w:p>
        </w:tc>
        <w:tc>
          <w:tcPr>
            <w:tcW w:w="81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6</w:t>
            </w:r>
          </w:p>
        </w:tc>
        <w:tc>
          <w:tcPr>
            <w:tcW w:w="1467"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94</w:t>
            </w:r>
            <w:r w:rsidR="00FC43F7" w:rsidRPr="0079765A">
              <w:rPr>
                <w:rFonts w:ascii="Verdana" w:hAnsi="Verdana" w:cs="Arial"/>
                <w:sz w:val="16"/>
                <w:szCs w:val="16"/>
              </w:rPr>
              <w:t>%</w:t>
            </w:r>
          </w:p>
        </w:tc>
      </w:tr>
      <w:tr w:rsidR="00FC43F7" w:rsidRPr="0079765A" w:rsidTr="00157AF9">
        <w:trPr>
          <w:trHeight w:val="211"/>
          <w:jc w:val="center"/>
        </w:trPr>
        <w:tc>
          <w:tcPr>
            <w:tcW w:w="1305" w:type="dxa"/>
            <w:vMerge/>
            <w:tcBorders>
              <w:top w:val="nil"/>
              <w:left w:val="single" w:sz="4" w:space="0" w:color="auto"/>
              <w:bottom w:val="single" w:sz="4" w:space="0" w:color="000000"/>
              <w:right w:val="single" w:sz="4" w:space="0" w:color="auto"/>
            </w:tcBorders>
            <w:vAlign w:val="center"/>
            <w:hideMark/>
          </w:tcPr>
          <w:p w:rsidR="00FC43F7" w:rsidRPr="0079765A" w:rsidRDefault="00FC43F7" w:rsidP="007470B4">
            <w:pPr>
              <w:rPr>
                <w:rFonts w:ascii="Verdana" w:hAnsi="Verdana" w:cs="Arial"/>
                <w:color w:val="000000"/>
                <w:sz w:val="16"/>
                <w:szCs w:val="16"/>
              </w:rPr>
            </w:pPr>
          </w:p>
        </w:tc>
        <w:tc>
          <w:tcPr>
            <w:tcW w:w="1630"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b/>
                <w:color w:val="000000"/>
                <w:sz w:val="16"/>
                <w:szCs w:val="16"/>
              </w:rPr>
            </w:pPr>
            <w:r w:rsidRPr="0079765A">
              <w:rPr>
                <w:rFonts w:ascii="Verdana" w:hAnsi="Verdana" w:cs="Arial"/>
                <w:color w:val="000000"/>
                <w:sz w:val="16"/>
                <w:szCs w:val="16"/>
              </w:rPr>
              <w:t>CR</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150</w:t>
            </w:r>
          </w:p>
        </w:tc>
        <w:tc>
          <w:tcPr>
            <w:tcW w:w="1466"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150</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141</w:t>
            </w:r>
          </w:p>
        </w:tc>
        <w:tc>
          <w:tcPr>
            <w:tcW w:w="1141"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9</w:t>
            </w:r>
          </w:p>
        </w:tc>
        <w:tc>
          <w:tcPr>
            <w:tcW w:w="81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0</w:t>
            </w:r>
          </w:p>
        </w:tc>
        <w:tc>
          <w:tcPr>
            <w:tcW w:w="1467"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94%</w:t>
            </w:r>
          </w:p>
        </w:tc>
      </w:tr>
      <w:tr w:rsidR="00FC43F7" w:rsidRPr="0079765A" w:rsidTr="00157AF9">
        <w:trPr>
          <w:trHeight w:val="211"/>
          <w:jc w:val="center"/>
        </w:trPr>
        <w:tc>
          <w:tcPr>
            <w:tcW w:w="1305" w:type="dxa"/>
            <w:vMerge/>
            <w:tcBorders>
              <w:top w:val="nil"/>
              <w:left w:val="single" w:sz="4" w:space="0" w:color="auto"/>
              <w:bottom w:val="single" w:sz="4" w:space="0" w:color="000000"/>
              <w:right w:val="single" w:sz="4" w:space="0" w:color="auto"/>
            </w:tcBorders>
            <w:vAlign w:val="center"/>
            <w:hideMark/>
          </w:tcPr>
          <w:p w:rsidR="00FC43F7" w:rsidRPr="0079765A" w:rsidRDefault="00FC43F7" w:rsidP="007470B4">
            <w:pPr>
              <w:rPr>
                <w:rFonts w:ascii="Verdana" w:hAnsi="Verdana" w:cs="Arial"/>
                <w:color w:val="000000"/>
                <w:sz w:val="16"/>
                <w:szCs w:val="16"/>
              </w:rPr>
            </w:pPr>
          </w:p>
        </w:tc>
        <w:tc>
          <w:tcPr>
            <w:tcW w:w="1630"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b/>
                <w:color w:val="000000"/>
                <w:sz w:val="16"/>
                <w:szCs w:val="16"/>
              </w:rPr>
            </w:pPr>
            <w:r w:rsidRPr="0079765A">
              <w:rPr>
                <w:rFonts w:ascii="Verdana" w:hAnsi="Verdana" w:cs="Arial"/>
                <w:color w:val="000000"/>
                <w:sz w:val="16"/>
                <w:szCs w:val="16"/>
              </w:rPr>
              <w:t>End to End</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330</w:t>
            </w:r>
          </w:p>
        </w:tc>
        <w:tc>
          <w:tcPr>
            <w:tcW w:w="1466"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330</w:t>
            </w:r>
          </w:p>
        </w:tc>
        <w:tc>
          <w:tcPr>
            <w:tcW w:w="1304"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315</w:t>
            </w:r>
          </w:p>
        </w:tc>
        <w:tc>
          <w:tcPr>
            <w:tcW w:w="1141"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15</w:t>
            </w:r>
          </w:p>
        </w:tc>
        <w:tc>
          <w:tcPr>
            <w:tcW w:w="814" w:type="dxa"/>
            <w:tcBorders>
              <w:top w:val="nil"/>
              <w:left w:val="nil"/>
              <w:bottom w:val="single" w:sz="4" w:space="0" w:color="auto"/>
              <w:right w:val="single" w:sz="4" w:space="0" w:color="auto"/>
            </w:tcBorders>
            <w:shd w:val="clear" w:color="auto" w:fill="auto"/>
            <w:vAlign w:val="center"/>
            <w:hideMark/>
          </w:tcPr>
          <w:p w:rsidR="00FC43F7" w:rsidRPr="0079765A" w:rsidRDefault="00FC43F7" w:rsidP="007470B4">
            <w:pPr>
              <w:jc w:val="center"/>
              <w:rPr>
                <w:rFonts w:ascii="Verdana" w:hAnsi="Verdana" w:cs="Arial"/>
                <w:sz w:val="16"/>
                <w:szCs w:val="16"/>
              </w:rPr>
            </w:pPr>
            <w:r w:rsidRPr="0079765A">
              <w:rPr>
                <w:rFonts w:ascii="Verdana" w:hAnsi="Verdana" w:cs="Arial"/>
                <w:sz w:val="16"/>
                <w:szCs w:val="16"/>
              </w:rPr>
              <w:t>0</w:t>
            </w:r>
          </w:p>
        </w:tc>
        <w:tc>
          <w:tcPr>
            <w:tcW w:w="1467" w:type="dxa"/>
            <w:tcBorders>
              <w:top w:val="nil"/>
              <w:left w:val="nil"/>
              <w:bottom w:val="single" w:sz="4" w:space="0" w:color="auto"/>
              <w:right w:val="single" w:sz="4" w:space="0" w:color="auto"/>
            </w:tcBorders>
            <w:shd w:val="clear" w:color="auto" w:fill="auto"/>
            <w:vAlign w:val="center"/>
            <w:hideMark/>
          </w:tcPr>
          <w:p w:rsidR="00FC43F7" w:rsidRPr="0079765A" w:rsidRDefault="008F4EAC" w:rsidP="007470B4">
            <w:pPr>
              <w:jc w:val="center"/>
              <w:rPr>
                <w:rFonts w:ascii="Verdana" w:hAnsi="Verdana" w:cs="Arial"/>
                <w:sz w:val="16"/>
                <w:szCs w:val="16"/>
              </w:rPr>
            </w:pPr>
            <w:r w:rsidRPr="0079765A">
              <w:rPr>
                <w:rFonts w:ascii="Verdana" w:hAnsi="Verdana" w:cs="Arial"/>
                <w:sz w:val="16"/>
                <w:szCs w:val="16"/>
              </w:rPr>
              <w:t>95</w:t>
            </w:r>
            <w:r w:rsidR="00FC43F7" w:rsidRPr="0079765A">
              <w:rPr>
                <w:rFonts w:ascii="Verdana" w:hAnsi="Verdana" w:cs="Arial"/>
                <w:sz w:val="16"/>
                <w:szCs w:val="16"/>
              </w:rPr>
              <w:t>%</w:t>
            </w:r>
          </w:p>
        </w:tc>
      </w:tr>
      <w:tr w:rsidR="00FC43F7" w:rsidRPr="0079765A" w:rsidTr="00157AF9">
        <w:trPr>
          <w:trHeight w:val="286"/>
          <w:jc w:val="center"/>
        </w:trPr>
        <w:tc>
          <w:tcPr>
            <w:tcW w:w="1305" w:type="dxa"/>
            <w:vMerge/>
            <w:tcBorders>
              <w:top w:val="nil"/>
              <w:left w:val="single" w:sz="4" w:space="0" w:color="auto"/>
              <w:bottom w:val="single" w:sz="4" w:space="0" w:color="000000"/>
              <w:right w:val="single" w:sz="4" w:space="0" w:color="auto"/>
            </w:tcBorders>
            <w:vAlign w:val="center"/>
            <w:hideMark/>
          </w:tcPr>
          <w:p w:rsidR="00FC43F7" w:rsidRPr="0079765A" w:rsidRDefault="00FC43F7" w:rsidP="007470B4">
            <w:pPr>
              <w:rPr>
                <w:rFonts w:ascii="Verdana" w:hAnsi="Verdana" w:cs="Arial"/>
                <w:color w:val="000000"/>
                <w:sz w:val="16"/>
                <w:szCs w:val="16"/>
              </w:rPr>
            </w:pPr>
          </w:p>
        </w:tc>
        <w:tc>
          <w:tcPr>
            <w:tcW w:w="1630" w:type="dxa"/>
            <w:tcBorders>
              <w:top w:val="nil"/>
              <w:left w:val="nil"/>
              <w:bottom w:val="single" w:sz="4" w:space="0" w:color="auto"/>
              <w:right w:val="single" w:sz="4" w:space="0" w:color="auto"/>
            </w:tcBorders>
            <w:shd w:val="clear" w:color="000000" w:fill="DDD9C4"/>
            <w:vAlign w:val="center"/>
            <w:hideMark/>
          </w:tcPr>
          <w:p w:rsidR="00FC43F7" w:rsidRPr="0079765A" w:rsidRDefault="00FC43F7" w:rsidP="007470B4">
            <w:pPr>
              <w:jc w:val="center"/>
              <w:rPr>
                <w:rFonts w:ascii="Verdana" w:hAnsi="Verdana" w:cs="Arial"/>
                <w:b/>
                <w:bCs/>
                <w:sz w:val="16"/>
                <w:szCs w:val="16"/>
              </w:rPr>
            </w:pPr>
            <w:r w:rsidRPr="0079765A">
              <w:rPr>
                <w:rFonts w:ascii="Verdana" w:hAnsi="Verdana" w:cs="Arial"/>
                <w:b/>
                <w:bCs/>
                <w:sz w:val="16"/>
                <w:szCs w:val="16"/>
              </w:rPr>
              <w:t>Total</w:t>
            </w:r>
          </w:p>
        </w:tc>
        <w:tc>
          <w:tcPr>
            <w:tcW w:w="1304" w:type="dxa"/>
            <w:tcBorders>
              <w:top w:val="nil"/>
              <w:left w:val="nil"/>
              <w:bottom w:val="single" w:sz="4" w:space="0" w:color="auto"/>
              <w:right w:val="single" w:sz="4" w:space="0" w:color="auto"/>
            </w:tcBorders>
            <w:shd w:val="clear" w:color="000000" w:fill="DDD9C4"/>
            <w:vAlign w:val="center"/>
            <w:hideMark/>
          </w:tcPr>
          <w:p w:rsidR="00FC43F7" w:rsidRPr="0079765A" w:rsidRDefault="00FC43F7" w:rsidP="007470B4">
            <w:pPr>
              <w:jc w:val="center"/>
              <w:rPr>
                <w:rFonts w:ascii="Verdana" w:hAnsi="Verdana" w:cs="Arial"/>
                <w:b/>
                <w:bCs/>
                <w:sz w:val="16"/>
                <w:szCs w:val="16"/>
              </w:rPr>
            </w:pPr>
            <w:r w:rsidRPr="0079765A">
              <w:rPr>
                <w:rFonts w:ascii="Verdana" w:hAnsi="Verdana" w:cs="Arial"/>
                <w:b/>
                <w:bCs/>
                <w:sz w:val="16"/>
                <w:szCs w:val="16"/>
              </w:rPr>
              <w:t>2497</w:t>
            </w:r>
          </w:p>
        </w:tc>
        <w:tc>
          <w:tcPr>
            <w:tcW w:w="1466" w:type="dxa"/>
            <w:tcBorders>
              <w:top w:val="nil"/>
              <w:left w:val="nil"/>
              <w:bottom w:val="single" w:sz="4" w:space="0" w:color="auto"/>
              <w:right w:val="single" w:sz="4" w:space="0" w:color="auto"/>
            </w:tcBorders>
            <w:shd w:val="clear" w:color="000000" w:fill="DDD9C4"/>
            <w:vAlign w:val="center"/>
            <w:hideMark/>
          </w:tcPr>
          <w:p w:rsidR="00FC43F7" w:rsidRPr="0079765A" w:rsidRDefault="008F4EAC" w:rsidP="008F4EAC">
            <w:pPr>
              <w:jc w:val="center"/>
              <w:rPr>
                <w:rFonts w:ascii="Verdana" w:hAnsi="Verdana" w:cs="Arial"/>
                <w:b/>
                <w:bCs/>
                <w:sz w:val="16"/>
                <w:szCs w:val="16"/>
              </w:rPr>
            </w:pPr>
            <w:r w:rsidRPr="0079765A">
              <w:rPr>
                <w:rFonts w:ascii="Verdana" w:hAnsi="Verdana" w:cs="Arial"/>
                <w:b/>
                <w:bCs/>
                <w:sz w:val="16"/>
                <w:szCs w:val="16"/>
              </w:rPr>
              <w:t>2497</w:t>
            </w:r>
          </w:p>
        </w:tc>
        <w:tc>
          <w:tcPr>
            <w:tcW w:w="1304" w:type="dxa"/>
            <w:tcBorders>
              <w:top w:val="nil"/>
              <w:left w:val="nil"/>
              <w:bottom w:val="single" w:sz="4" w:space="0" w:color="auto"/>
              <w:right w:val="single" w:sz="4" w:space="0" w:color="auto"/>
            </w:tcBorders>
            <w:shd w:val="clear" w:color="000000" w:fill="DDD9C4"/>
            <w:vAlign w:val="center"/>
            <w:hideMark/>
          </w:tcPr>
          <w:p w:rsidR="00FC43F7" w:rsidRPr="0079765A" w:rsidRDefault="008F4EAC" w:rsidP="007470B4">
            <w:pPr>
              <w:jc w:val="center"/>
              <w:rPr>
                <w:rFonts w:ascii="Verdana" w:hAnsi="Verdana" w:cs="Arial"/>
                <w:b/>
                <w:bCs/>
                <w:sz w:val="16"/>
                <w:szCs w:val="16"/>
              </w:rPr>
            </w:pPr>
            <w:r w:rsidRPr="0079765A">
              <w:rPr>
                <w:rFonts w:ascii="Verdana" w:hAnsi="Verdana" w:cs="Arial"/>
                <w:b/>
                <w:bCs/>
                <w:sz w:val="16"/>
                <w:szCs w:val="16"/>
              </w:rPr>
              <w:t>24</w:t>
            </w:r>
            <w:r w:rsidR="00FC43F7" w:rsidRPr="0079765A">
              <w:rPr>
                <w:rFonts w:ascii="Verdana" w:hAnsi="Verdana" w:cs="Arial"/>
                <w:b/>
                <w:bCs/>
                <w:sz w:val="16"/>
                <w:szCs w:val="16"/>
              </w:rPr>
              <w:t>10</w:t>
            </w:r>
          </w:p>
        </w:tc>
        <w:tc>
          <w:tcPr>
            <w:tcW w:w="1141" w:type="dxa"/>
            <w:tcBorders>
              <w:top w:val="nil"/>
              <w:left w:val="nil"/>
              <w:bottom w:val="single" w:sz="4" w:space="0" w:color="auto"/>
              <w:right w:val="single" w:sz="4" w:space="0" w:color="auto"/>
            </w:tcBorders>
            <w:shd w:val="clear" w:color="000000" w:fill="DDD9C4"/>
            <w:vAlign w:val="center"/>
            <w:hideMark/>
          </w:tcPr>
          <w:p w:rsidR="00FC43F7" w:rsidRPr="0079765A" w:rsidRDefault="008F4EAC" w:rsidP="007470B4">
            <w:pPr>
              <w:jc w:val="center"/>
              <w:rPr>
                <w:rFonts w:ascii="Verdana" w:hAnsi="Verdana" w:cs="Arial"/>
                <w:b/>
                <w:bCs/>
                <w:sz w:val="16"/>
                <w:szCs w:val="16"/>
              </w:rPr>
            </w:pPr>
            <w:r w:rsidRPr="0079765A">
              <w:rPr>
                <w:rFonts w:ascii="Verdana" w:hAnsi="Verdana" w:cs="Arial"/>
                <w:b/>
                <w:bCs/>
                <w:sz w:val="16"/>
                <w:szCs w:val="16"/>
              </w:rPr>
              <w:t>80</w:t>
            </w:r>
          </w:p>
        </w:tc>
        <w:tc>
          <w:tcPr>
            <w:tcW w:w="814" w:type="dxa"/>
            <w:tcBorders>
              <w:top w:val="nil"/>
              <w:left w:val="nil"/>
              <w:bottom w:val="single" w:sz="4" w:space="0" w:color="auto"/>
              <w:right w:val="single" w:sz="4" w:space="0" w:color="auto"/>
            </w:tcBorders>
            <w:shd w:val="clear" w:color="000000" w:fill="DDD9C4"/>
            <w:vAlign w:val="center"/>
            <w:hideMark/>
          </w:tcPr>
          <w:p w:rsidR="00FC43F7" w:rsidRPr="0079765A" w:rsidRDefault="00FC43F7" w:rsidP="007470B4">
            <w:pPr>
              <w:jc w:val="center"/>
              <w:rPr>
                <w:rFonts w:ascii="Verdana" w:hAnsi="Verdana" w:cs="Arial"/>
                <w:b/>
                <w:bCs/>
                <w:sz w:val="16"/>
                <w:szCs w:val="16"/>
              </w:rPr>
            </w:pPr>
            <w:r w:rsidRPr="0079765A">
              <w:rPr>
                <w:rFonts w:ascii="Verdana" w:hAnsi="Verdana" w:cs="Arial"/>
                <w:b/>
                <w:bCs/>
                <w:sz w:val="16"/>
                <w:szCs w:val="16"/>
              </w:rPr>
              <w:t>7</w:t>
            </w:r>
          </w:p>
        </w:tc>
        <w:tc>
          <w:tcPr>
            <w:tcW w:w="1467" w:type="dxa"/>
            <w:tcBorders>
              <w:top w:val="nil"/>
              <w:left w:val="nil"/>
              <w:bottom w:val="single" w:sz="4" w:space="0" w:color="auto"/>
              <w:right w:val="single" w:sz="4" w:space="0" w:color="auto"/>
            </w:tcBorders>
            <w:shd w:val="clear" w:color="000000" w:fill="DDD9C4"/>
            <w:vAlign w:val="center"/>
            <w:hideMark/>
          </w:tcPr>
          <w:p w:rsidR="00FC43F7" w:rsidRPr="0079765A" w:rsidRDefault="008F4EAC" w:rsidP="007470B4">
            <w:pPr>
              <w:jc w:val="center"/>
              <w:rPr>
                <w:rFonts w:ascii="Verdana" w:hAnsi="Verdana" w:cs="Arial"/>
                <w:b/>
                <w:bCs/>
                <w:color w:val="000000"/>
                <w:sz w:val="16"/>
                <w:szCs w:val="16"/>
              </w:rPr>
            </w:pPr>
            <w:r w:rsidRPr="0079765A">
              <w:rPr>
                <w:rFonts w:ascii="Verdana" w:hAnsi="Verdana" w:cs="Arial"/>
                <w:b/>
                <w:bCs/>
                <w:color w:val="000000"/>
                <w:sz w:val="16"/>
                <w:szCs w:val="16"/>
              </w:rPr>
              <w:t>97</w:t>
            </w:r>
            <w:r w:rsidR="00FC43F7" w:rsidRPr="0079765A">
              <w:rPr>
                <w:rFonts w:ascii="Verdana" w:hAnsi="Verdana" w:cs="Arial"/>
                <w:b/>
                <w:bCs/>
                <w:color w:val="000000"/>
                <w:sz w:val="16"/>
                <w:szCs w:val="16"/>
              </w:rPr>
              <w:t>%</w:t>
            </w:r>
          </w:p>
        </w:tc>
      </w:tr>
    </w:tbl>
    <w:p w:rsidR="00526DFB" w:rsidRDefault="00526DFB" w:rsidP="00526DFB">
      <w:pPr>
        <w:pStyle w:val="Heading2"/>
        <w:numPr>
          <w:ilvl w:val="0"/>
          <w:numId w:val="0"/>
        </w:numPr>
        <w:tabs>
          <w:tab w:val="left" w:pos="1080"/>
          <w:tab w:val="num" w:pos="1712"/>
        </w:tabs>
        <w:ind w:left="1354"/>
        <w:contextualSpacing/>
        <w:jc w:val="both"/>
        <w:rPr>
          <w:rFonts w:ascii="Verdana" w:hAnsi="Verdana" w:cs="Arial"/>
          <w:sz w:val="28"/>
        </w:rPr>
      </w:pPr>
    </w:p>
    <w:p w:rsidR="00BB7304" w:rsidRPr="006249F5" w:rsidRDefault="00186BE0" w:rsidP="006249F5">
      <w:pPr>
        <w:pStyle w:val="Heading2"/>
        <w:tabs>
          <w:tab w:val="num" w:pos="360"/>
          <w:tab w:val="left" w:pos="1080"/>
        </w:tabs>
        <w:contextualSpacing/>
        <w:jc w:val="both"/>
        <w:rPr>
          <w:rFonts w:ascii="Verdana" w:hAnsi="Verdana" w:cs="Arial"/>
          <w:sz w:val="24"/>
        </w:rPr>
      </w:pPr>
      <w:bookmarkStart w:id="6" w:name="_Toc421784177"/>
      <w:r w:rsidRPr="006249F5">
        <w:rPr>
          <w:rFonts w:ascii="Verdana" w:hAnsi="Verdana" w:cs="Arial"/>
          <w:sz w:val="24"/>
        </w:rPr>
        <w:t>Planned vs Actual Build Schedule</w:t>
      </w:r>
      <w:bookmarkEnd w:id="6"/>
      <w:r w:rsidRPr="006249F5">
        <w:rPr>
          <w:rFonts w:ascii="Verdana" w:hAnsi="Verdana" w:cs="Arial"/>
          <w:sz w:val="24"/>
        </w:rPr>
        <w:t xml:space="preserve"> </w:t>
      </w:r>
    </w:p>
    <w:tbl>
      <w:tblPr>
        <w:tblW w:w="10366" w:type="dxa"/>
        <w:jc w:val="center"/>
        <w:tblInd w:w="-702" w:type="dxa"/>
        <w:tblLook w:val="04A0" w:firstRow="1" w:lastRow="0" w:firstColumn="1" w:lastColumn="0" w:noHBand="0" w:noVBand="1"/>
      </w:tblPr>
      <w:tblGrid>
        <w:gridCol w:w="1069"/>
        <w:gridCol w:w="872"/>
        <w:gridCol w:w="1766"/>
        <w:gridCol w:w="1526"/>
        <w:gridCol w:w="1665"/>
        <w:gridCol w:w="1527"/>
        <w:gridCol w:w="1941"/>
      </w:tblGrid>
      <w:tr w:rsidR="00BB7304" w:rsidRPr="00A1057E" w:rsidTr="00157AF9">
        <w:trPr>
          <w:trHeight w:val="212"/>
          <w:jc w:val="center"/>
        </w:trPr>
        <w:tc>
          <w:tcPr>
            <w:tcW w:w="1069"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Release</w:t>
            </w:r>
          </w:p>
        </w:tc>
        <w:tc>
          <w:tcPr>
            <w:tcW w:w="872" w:type="dxa"/>
            <w:tcBorders>
              <w:top w:val="single" w:sz="4" w:space="0" w:color="auto"/>
              <w:left w:val="nil"/>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Test Phase</w:t>
            </w:r>
          </w:p>
        </w:tc>
        <w:tc>
          <w:tcPr>
            <w:tcW w:w="1766" w:type="dxa"/>
            <w:tcBorders>
              <w:top w:val="single" w:sz="4" w:space="0" w:color="auto"/>
              <w:left w:val="nil"/>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Planned Start Date</w:t>
            </w:r>
          </w:p>
        </w:tc>
        <w:tc>
          <w:tcPr>
            <w:tcW w:w="1526" w:type="dxa"/>
            <w:tcBorders>
              <w:top w:val="single" w:sz="4" w:space="0" w:color="auto"/>
              <w:left w:val="nil"/>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Actual Start Date</w:t>
            </w:r>
          </w:p>
        </w:tc>
        <w:tc>
          <w:tcPr>
            <w:tcW w:w="1665" w:type="dxa"/>
            <w:tcBorders>
              <w:top w:val="single" w:sz="4" w:space="0" w:color="auto"/>
              <w:left w:val="nil"/>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Planned End Date</w:t>
            </w:r>
          </w:p>
        </w:tc>
        <w:tc>
          <w:tcPr>
            <w:tcW w:w="1527" w:type="dxa"/>
            <w:tcBorders>
              <w:top w:val="single" w:sz="4" w:space="0" w:color="auto"/>
              <w:left w:val="nil"/>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Actual End Date</w:t>
            </w:r>
          </w:p>
        </w:tc>
        <w:tc>
          <w:tcPr>
            <w:tcW w:w="1941" w:type="dxa"/>
            <w:tcBorders>
              <w:top w:val="single" w:sz="4" w:space="0" w:color="auto"/>
              <w:left w:val="nil"/>
              <w:bottom w:val="single" w:sz="4" w:space="0" w:color="auto"/>
              <w:right w:val="single" w:sz="4" w:space="0" w:color="auto"/>
            </w:tcBorders>
            <w:shd w:val="clear" w:color="000000" w:fill="DDD9C4"/>
            <w:noWrap/>
            <w:vAlign w:val="center"/>
            <w:hideMark/>
          </w:tcPr>
          <w:p w:rsidR="00BB7304" w:rsidRPr="00A1057E" w:rsidRDefault="00BB7304" w:rsidP="00BB7304">
            <w:pPr>
              <w:jc w:val="center"/>
              <w:rPr>
                <w:rFonts w:ascii="Verdana" w:hAnsi="Verdana" w:cs="Arial"/>
                <w:b/>
                <w:bCs/>
                <w:color w:val="000000"/>
                <w:sz w:val="16"/>
                <w:szCs w:val="16"/>
              </w:rPr>
            </w:pPr>
            <w:r w:rsidRPr="00A1057E">
              <w:rPr>
                <w:rFonts w:ascii="Verdana" w:hAnsi="Verdana" w:cs="Arial"/>
                <w:b/>
                <w:bCs/>
                <w:color w:val="000000"/>
                <w:sz w:val="16"/>
                <w:szCs w:val="16"/>
              </w:rPr>
              <w:t>Comments</w:t>
            </w:r>
          </w:p>
        </w:tc>
      </w:tr>
      <w:tr w:rsidR="00BB7304" w:rsidRPr="00A1057E" w:rsidTr="00157AF9">
        <w:trPr>
          <w:trHeight w:val="212"/>
          <w:jc w:val="center"/>
        </w:trPr>
        <w:tc>
          <w:tcPr>
            <w:tcW w:w="10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color w:val="000000"/>
                <w:sz w:val="16"/>
                <w:szCs w:val="16"/>
              </w:rPr>
            </w:pPr>
            <w:r w:rsidRPr="00A1057E">
              <w:rPr>
                <w:rFonts w:ascii="Verdana" w:hAnsi="Verdana" w:cs="Arial"/>
                <w:color w:val="000000"/>
                <w:sz w:val="16"/>
                <w:szCs w:val="16"/>
              </w:rPr>
              <w:t>ASPAC</w:t>
            </w:r>
          </w:p>
        </w:tc>
        <w:tc>
          <w:tcPr>
            <w:tcW w:w="872"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color w:val="000000"/>
                <w:sz w:val="16"/>
                <w:szCs w:val="16"/>
              </w:rPr>
            </w:pPr>
            <w:r w:rsidRPr="00A1057E">
              <w:rPr>
                <w:rFonts w:ascii="Verdana" w:hAnsi="Verdana" w:cs="Arial"/>
                <w:color w:val="000000"/>
                <w:sz w:val="16"/>
                <w:szCs w:val="16"/>
              </w:rPr>
              <w:t>1A</w:t>
            </w:r>
          </w:p>
        </w:tc>
        <w:tc>
          <w:tcPr>
            <w:tcW w:w="1766"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27-Jan-15</w:t>
            </w:r>
          </w:p>
        </w:tc>
        <w:tc>
          <w:tcPr>
            <w:tcW w:w="1526"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27-Jan-15</w:t>
            </w:r>
          </w:p>
        </w:tc>
        <w:tc>
          <w:tcPr>
            <w:tcW w:w="1665"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19-Feb-15</w:t>
            </w:r>
          </w:p>
        </w:tc>
        <w:tc>
          <w:tcPr>
            <w:tcW w:w="1527"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19-Feb-15</w:t>
            </w:r>
          </w:p>
        </w:tc>
        <w:tc>
          <w:tcPr>
            <w:tcW w:w="1941" w:type="dxa"/>
            <w:tcBorders>
              <w:top w:val="nil"/>
              <w:left w:val="nil"/>
              <w:bottom w:val="single" w:sz="4" w:space="0" w:color="auto"/>
              <w:right w:val="single" w:sz="4" w:space="0" w:color="auto"/>
            </w:tcBorders>
            <w:shd w:val="clear" w:color="auto" w:fill="auto"/>
            <w:noWrap/>
            <w:vAlign w:val="center"/>
            <w:hideMark/>
          </w:tcPr>
          <w:p w:rsidR="00BB7304" w:rsidRPr="00A1057E" w:rsidRDefault="009521B3" w:rsidP="009521B3">
            <w:pPr>
              <w:rPr>
                <w:rFonts w:ascii="Verdana" w:hAnsi="Verdana" w:cs="Arial"/>
                <w:sz w:val="16"/>
                <w:szCs w:val="16"/>
              </w:rPr>
            </w:pPr>
            <w:r w:rsidRPr="00A1057E">
              <w:rPr>
                <w:rFonts w:ascii="Verdana" w:hAnsi="Verdana" w:cs="Arial"/>
                <w:sz w:val="16"/>
                <w:szCs w:val="16"/>
              </w:rPr>
              <w:t>0% Schedule Variation </w:t>
            </w:r>
          </w:p>
        </w:tc>
      </w:tr>
      <w:tr w:rsidR="00BB7304" w:rsidRPr="00A1057E" w:rsidTr="00157AF9">
        <w:trPr>
          <w:trHeight w:val="212"/>
          <w:jc w:val="center"/>
        </w:trPr>
        <w:tc>
          <w:tcPr>
            <w:tcW w:w="1069" w:type="dxa"/>
            <w:vMerge/>
            <w:tcBorders>
              <w:top w:val="nil"/>
              <w:left w:val="single" w:sz="4" w:space="0" w:color="auto"/>
              <w:bottom w:val="single" w:sz="4" w:space="0" w:color="auto"/>
              <w:right w:val="single" w:sz="4" w:space="0" w:color="auto"/>
            </w:tcBorders>
            <w:vAlign w:val="center"/>
            <w:hideMark/>
          </w:tcPr>
          <w:p w:rsidR="00BB7304" w:rsidRPr="00A1057E" w:rsidRDefault="00BB7304" w:rsidP="00BB7304">
            <w:pPr>
              <w:rPr>
                <w:rFonts w:ascii="Verdana" w:hAnsi="Verdana" w:cs="Arial"/>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color w:val="000000"/>
                <w:sz w:val="16"/>
                <w:szCs w:val="16"/>
              </w:rPr>
            </w:pPr>
            <w:r w:rsidRPr="00A1057E">
              <w:rPr>
                <w:rFonts w:ascii="Verdana" w:hAnsi="Verdana" w:cs="Arial"/>
                <w:color w:val="000000"/>
                <w:sz w:val="16"/>
                <w:szCs w:val="16"/>
              </w:rPr>
              <w:t>1B</w:t>
            </w:r>
          </w:p>
        </w:tc>
        <w:tc>
          <w:tcPr>
            <w:tcW w:w="1766"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25-Feb-15</w:t>
            </w:r>
          </w:p>
        </w:tc>
        <w:tc>
          <w:tcPr>
            <w:tcW w:w="1526"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25-Feb-15</w:t>
            </w:r>
          </w:p>
        </w:tc>
        <w:tc>
          <w:tcPr>
            <w:tcW w:w="1665"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20-Mar-15</w:t>
            </w:r>
          </w:p>
        </w:tc>
        <w:tc>
          <w:tcPr>
            <w:tcW w:w="1527"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20-Mar-15</w:t>
            </w:r>
          </w:p>
        </w:tc>
        <w:tc>
          <w:tcPr>
            <w:tcW w:w="1941" w:type="dxa"/>
            <w:tcBorders>
              <w:top w:val="nil"/>
              <w:left w:val="nil"/>
              <w:bottom w:val="single" w:sz="4" w:space="0" w:color="auto"/>
              <w:right w:val="single" w:sz="4" w:space="0" w:color="auto"/>
            </w:tcBorders>
            <w:shd w:val="clear" w:color="auto" w:fill="auto"/>
            <w:noWrap/>
            <w:vAlign w:val="center"/>
            <w:hideMark/>
          </w:tcPr>
          <w:p w:rsidR="00BB7304" w:rsidRPr="00A1057E" w:rsidRDefault="009521B3" w:rsidP="00EA7374">
            <w:pPr>
              <w:rPr>
                <w:rFonts w:ascii="Verdana" w:hAnsi="Verdana" w:cs="Arial"/>
                <w:sz w:val="16"/>
                <w:szCs w:val="16"/>
              </w:rPr>
            </w:pPr>
            <w:r w:rsidRPr="00A1057E">
              <w:rPr>
                <w:rFonts w:ascii="Verdana" w:hAnsi="Verdana" w:cs="Arial"/>
                <w:sz w:val="16"/>
                <w:szCs w:val="16"/>
              </w:rPr>
              <w:t>0% Schedule Variation </w:t>
            </w:r>
          </w:p>
        </w:tc>
      </w:tr>
      <w:tr w:rsidR="00BB7304" w:rsidRPr="00A1057E" w:rsidTr="00157AF9">
        <w:trPr>
          <w:trHeight w:val="850"/>
          <w:jc w:val="center"/>
        </w:trPr>
        <w:tc>
          <w:tcPr>
            <w:tcW w:w="1069" w:type="dxa"/>
            <w:vMerge/>
            <w:tcBorders>
              <w:top w:val="nil"/>
              <w:left w:val="single" w:sz="4" w:space="0" w:color="auto"/>
              <w:bottom w:val="single" w:sz="4" w:space="0" w:color="auto"/>
              <w:right w:val="single" w:sz="4" w:space="0" w:color="auto"/>
            </w:tcBorders>
            <w:vAlign w:val="center"/>
            <w:hideMark/>
          </w:tcPr>
          <w:p w:rsidR="00BB7304" w:rsidRPr="00A1057E" w:rsidRDefault="00BB7304" w:rsidP="00BB7304">
            <w:pPr>
              <w:rPr>
                <w:rFonts w:ascii="Verdana" w:hAnsi="Verdana" w:cs="Arial"/>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color w:val="000000"/>
                <w:sz w:val="16"/>
                <w:szCs w:val="16"/>
              </w:rPr>
            </w:pPr>
            <w:r w:rsidRPr="00A1057E">
              <w:rPr>
                <w:rFonts w:ascii="Verdana" w:hAnsi="Verdana" w:cs="Arial"/>
                <w:color w:val="000000"/>
                <w:sz w:val="16"/>
                <w:szCs w:val="16"/>
              </w:rPr>
              <w:t>1C</w:t>
            </w:r>
          </w:p>
        </w:tc>
        <w:tc>
          <w:tcPr>
            <w:tcW w:w="1766"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30-Mar-15</w:t>
            </w:r>
          </w:p>
        </w:tc>
        <w:tc>
          <w:tcPr>
            <w:tcW w:w="1526"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sz w:val="16"/>
                <w:szCs w:val="16"/>
              </w:rPr>
            </w:pPr>
            <w:r w:rsidRPr="00A1057E">
              <w:rPr>
                <w:rFonts w:ascii="Verdana" w:hAnsi="Verdana" w:cs="Arial"/>
                <w:sz w:val="16"/>
                <w:szCs w:val="16"/>
              </w:rPr>
              <w:t>30-Mar-15</w:t>
            </w:r>
          </w:p>
        </w:tc>
        <w:tc>
          <w:tcPr>
            <w:tcW w:w="1665" w:type="dxa"/>
            <w:tcBorders>
              <w:top w:val="nil"/>
              <w:left w:val="nil"/>
              <w:bottom w:val="single" w:sz="4" w:space="0" w:color="auto"/>
              <w:right w:val="single" w:sz="4" w:space="0" w:color="auto"/>
            </w:tcBorders>
            <w:shd w:val="clear" w:color="auto" w:fill="auto"/>
            <w:noWrap/>
            <w:vAlign w:val="center"/>
            <w:hideMark/>
          </w:tcPr>
          <w:p w:rsidR="00BB7304" w:rsidRPr="00A1057E" w:rsidRDefault="00BB7304" w:rsidP="00BB7304">
            <w:pPr>
              <w:jc w:val="center"/>
              <w:rPr>
                <w:rFonts w:ascii="Verdana" w:hAnsi="Verdana" w:cs="Arial"/>
                <w:color w:val="FF0000"/>
                <w:sz w:val="16"/>
                <w:szCs w:val="16"/>
              </w:rPr>
            </w:pPr>
            <w:r w:rsidRPr="00A1057E">
              <w:rPr>
                <w:rFonts w:ascii="Verdana" w:hAnsi="Verdana" w:cs="Arial"/>
                <w:color w:val="FF0000"/>
                <w:sz w:val="16"/>
                <w:szCs w:val="16"/>
              </w:rPr>
              <w:t>17-Apr-15</w:t>
            </w:r>
          </w:p>
        </w:tc>
        <w:tc>
          <w:tcPr>
            <w:tcW w:w="1527" w:type="dxa"/>
            <w:tcBorders>
              <w:top w:val="nil"/>
              <w:left w:val="nil"/>
              <w:bottom w:val="single" w:sz="4" w:space="0" w:color="auto"/>
              <w:right w:val="single" w:sz="4" w:space="0" w:color="auto"/>
            </w:tcBorders>
            <w:shd w:val="clear" w:color="auto" w:fill="auto"/>
            <w:noWrap/>
            <w:vAlign w:val="center"/>
            <w:hideMark/>
          </w:tcPr>
          <w:p w:rsidR="00BB7304" w:rsidRPr="00A1057E" w:rsidRDefault="009521B3" w:rsidP="00BB7304">
            <w:pPr>
              <w:jc w:val="center"/>
              <w:rPr>
                <w:rFonts w:ascii="Verdana" w:hAnsi="Verdana" w:cs="Arial"/>
                <w:color w:val="FF0000"/>
                <w:sz w:val="16"/>
                <w:szCs w:val="16"/>
              </w:rPr>
            </w:pPr>
            <w:r w:rsidRPr="00A1057E">
              <w:rPr>
                <w:rFonts w:ascii="Verdana" w:hAnsi="Verdana" w:cs="Arial"/>
                <w:color w:val="FF0000"/>
                <w:sz w:val="16"/>
                <w:szCs w:val="16"/>
              </w:rPr>
              <w:t>30</w:t>
            </w:r>
            <w:r w:rsidR="00BB7304" w:rsidRPr="00A1057E">
              <w:rPr>
                <w:rFonts w:ascii="Verdana" w:hAnsi="Verdana" w:cs="Arial"/>
                <w:color w:val="FF0000"/>
                <w:sz w:val="16"/>
                <w:szCs w:val="16"/>
              </w:rPr>
              <w:t>-Apr-15</w:t>
            </w:r>
          </w:p>
        </w:tc>
        <w:tc>
          <w:tcPr>
            <w:tcW w:w="1941" w:type="dxa"/>
            <w:tcBorders>
              <w:top w:val="nil"/>
              <w:left w:val="nil"/>
              <w:bottom w:val="single" w:sz="4" w:space="0" w:color="auto"/>
              <w:right w:val="single" w:sz="4" w:space="0" w:color="auto"/>
            </w:tcBorders>
            <w:shd w:val="clear" w:color="auto" w:fill="auto"/>
            <w:vAlign w:val="center"/>
            <w:hideMark/>
          </w:tcPr>
          <w:p w:rsidR="00BB7304" w:rsidRPr="00A1057E" w:rsidRDefault="009521B3" w:rsidP="00EA7374">
            <w:pPr>
              <w:rPr>
                <w:rFonts w:ascii="Verdana" w:hAnsi="Verdana" w:cs="Arial"/>
                <w:sz w:val="16"/>
                <w:szCs w:val="16"/>
              </w:rPr>
            </w:pPr>
            <w:r w:rsidRPr="00A1057E">
              <w:rPr>
                <w:rFonts w:ascii="Verdana" w:hAnsi="Verdana" w:cs="Arial"/>
                <w:b/>
                <w:sz w:val="16"/>
                <w:szCs w:val="16"/>
              </w:rPr>
              <w:t>5% Variation</w:t>
            </w:r>
            <w:r w:rsidRPr="00A1057E">
              <w:rPr>
                <w:rFonts w:ascii="Verdana" w:hAnsi="Verdana" w:cs="Arial"/>
                <w:sz w:val="16"/>
                <w:szCs w:val="16"/>
              </w:rPr>
              <w:t xml:space="preserve"> </w:t>
            </w:r>
            <w:r w:rsidR="00BB7304" w:rsidRPr="00A1057E">
              <w:rPr>
                <w:rFonts w:ascii="Verdana" w:hAnsi="Verdana" w:cs="Arial"/>
                <w:sz w:val="16"/>
                <w:szCs w:val="16"/>
              </w:rPr>
              <w:t xml:space="preserve">Due to Environment </w:t>
            </w:r>
            <w:r w:rsidR="009A5D13" w:rsidRPr="00A1057E">
              <w:rPr>
                <w:rFonts w:ascii="Verdana" w:hAnsi="Verdana" w:cs="Arial"/>
                <w:sz w:val="16"/>
                <w:szCs w:val="16"/>
              </w:rPr>
              <w:t>unavailability</w:t>
            </w:r>
            <w:r w:rsidR="00BB7304" w:rsidRPr="00A1057E">
              <w:rPr>
                <w:rFonts w:ascii="Verdana" w:hAnsi="Verdana" w:cs="Arial"/>
                <w:sz w:val="16"/>
                <w:szCs w:val="16"/>
              </w:rPr>
              <w:t>, DB issues and Build delay</w:t>
            </w:r>
          </w:p>
        </w:tc>
      </w:tr>
      <w:tr w:rsidR="000C3114" w:rsidRPr="00A1057E" w:rsidTr="00157AF9">
        <w:trPr>
          <w:trHeight w:val="212"/>
          <w:jc w:val="center"/>
        </w:trPr>
        <w:tc>
          <w:tcPr>
            <w:tcW w:w="1069" w:type="dxa"/>
            <w:vMerge/>
            <w:tcBorders>
              <w:top w:val="nil"/>
              <w:left w:val="single" w:sz="4" w:space="0" w:color="auto"/>
              <w:bottom w:val="single" w:sz="4" w:space="0" w:color="auto"/>
              <w:right w:val="single" w:sz="4" w:space="0" w:color="auto"/>
            </w:tcBorders>
            <w:vAlign w:val="center"/>
            <w:hideMark/>
          </w:tcPr>
          <w:p w:rsidR="000C3114" w:rsidRPr="00A1057E" w:rsidRDefault="000C3114" w:rsidP="00BB7304">
            <w:pPr>
              <w:rPr>
                <w:rFonts w:ascii="Verdana" w:hAnsi="Verdana" w:cs="Arial"/>
                <w:color w:val="000000"/>
                <w:sz w:val="16"/>
                <w:szCs w:val="16"/>
              </w:rPr>
            </w:pPr>
          </w:p>
        </w:tc>
        <w:tc>
          <w:tcPr>
            <w:tcW w:w="872" w:type="dxa"/>
            <w:tcBorders>
              <w:top w:val="nil"/>
              <w:left w:val="nil"/>
              <w:bottom w:val="single" w:sz="4" w:space="0" w:color="auto"/>
              <w:right w:val="single" w:sz="4" w:space="0" w:color="auto"/>
            </w:tcBorders>
            <w:shd w:val="clear" w:color="auto" w:fill="auto"/>
            <w:noWrap/>
            <w:vAlign w:val="center"/>
            <w:hideMark/>
          </w:tcPr>
          <w:p w:rsidR="000C3114" w:rsidRPr="00A1057E" w:rsidRDefault="000C3114" w:rsidP="00BB7304">
            <w:pPr>
              <w:jc w:val="center"/>
              <w:rPr>
                <w:rFonts w:ascii="Verdana" w:hAnsi="Verdana" w:cs="Arial"/>
                <w:color w:val="000000"/>
                <w:sz w:val="16"/>
                <w:szCs w:val="16"/>
              </w:rPr>
            </w:pPr>
            <w:r w:rsidRPr="00A1057E">
              <w:rPr>
                <w:rFonts w:ascii="Verdana" w:hAnsi="Verdana" w:cs="Arial"/>
                <w:color w:val="000000"/>
                <w:sz w:val="16"/>
                <w:szCs w:val="16"/>
              </w:rPr>
              <w:t>End to End</w:t>
            </w:r>
          </w:p>
        </w:tc>
        <w:tc>
          <w:tcPr>
            <w:tcW w:w="1766" w:type="dxa"/>
            <w:tcBorders>
              <w:top w:val="nil"/>
              <w:left w:val="nil"/>
              <w:bottom w:val="single" w:sz="4" w:space="0" w:color="auto"/>
              <w:right w:val="single" w:sz="4" w:space="0" w:color="auto"/>
            </w:tcBorders>
            <w:shd w:val="clear" w:color="auto" w:fill="auto"/>
            <w:noWrap/>
            <w:vAlign w:val="center"/>
            <w:hideMark/>
          </w:tcPr>
          <w:p w:rsidR="000C3114" w:rsidRPr="00A1057E" w:rsidRDefault="000C3114" w:rsidP="00BB7304">
            <w:pPr>
              <w:jc w:val="center"/>
              <w:rPr>
                <w:rFonts w:ascii="Verdana" w:hAnsi="Verdana" w:cs="Arial"/>
                <w:sz w:val="16"/>
                <w:szCs w:val="16"/>
              </w:rPr>
            </w:pPr>
            <w:r w:rsidRPr="00A1057E">
              <w:rPr>
                <w:rFonts w:ascii="Verdana" w:hAnsi="Verdana" w:cs="Arial"/>
                <w:sz w:val="16"/>
                <w:szCs w:val="16"/>
              </w:rPr>
              <w:t>8-May-15</w:t>
            </w:r>
          </w:p>
        </w:tc>
        <w:tc>
          <w:tcPr>
            <w:tcW w:w="1526" w:type="dxa"/>
            <w:tcBorders>
              <w:top w:val="nil"/>
              <w:left w:val="nil"/>
              <w:bottom w:val="single" w:sz="4" w:space="0" w:color="auto"/>
              <w:right w:val="single" w:sz="4" w:space="0" w:color="auto"/>
            </w:tcBorders>
            <w:shd w:val="clear" w:color="auto" w:fill="auto"/>
            <w:noWrap/>
            <w:vAlign w:val="center"/>
            <w:hideMark/>
          </w:tcPr>
          <w:p w:rsidR="000C3114" w:rsidRPr="00A1057E" w:rsidRDefault="000C3114" w:rsidP="00BB7304">
            <w:pPr>
              <w:jc w:val="center"/>
              <w:rPr>
                <w:rFonts w:ascii="Verdana" w:hAnsi="Verdana" w:cs="Arial"/>
                <w:sz w:val="16"/>
                <w:szCs w:val="16"/>
              </w:rPr>
            </w:pPr>
            <w:r w:rsidRPr="00A1057E">
              <w:rPr>
                <w:rFonts w:ascii="Verdana" w:hAnsi="Verdana" w:cs="Arial"/>
                <w:sz w:val="16"/>
                <w:szCs w:val="16"/>
              </w:rPr>
              <w:t>8-May-15</w:t>
            </w:r>
          </w:p>
        </w:tc>
        <w:tc>
          <w:tcPr>
            <w:tcW w:w="1665" w:type="dxa"/>
            <w:tcBorders>
              <w:top w:val="nil"/>
              <w:left w:val="nil"/>
              <w:bottom w:val="single" w:sz="4" w:space="0" w:color="auto"/>
              <w:right w:val="single" w:sz="4" w:space="0" w:color="auto"/>
            </w:tcBorders>
            <w:shd w:val="clear" w:color="auto" w:fill="auto"/>
            <w:noWrap/>
            <w:vAlign w:val="center"/>
            <w:hideMark/>
          </w:tcPr>
          <w:p w:rsidR="000C3114" w:rsidRPr="00A1057E" w:rsidRDefault="000C3114" w:rsidP="00BB7304">
            <w:pPr>
              <w:jc w:val="center"/>
              <w:rPr>
                <w:rFonts w:ascii="Verdana" w:hAnsi="Verdana" w:cs="Arial"/>
                <w:sz w:val="16"/>
                <w:szCs w:val="16"/>
              </w:rPr>
            </w:pPr>
            <w:r w:rsidRPr="00A1057E">
              <w:rPr>
                <w:rFonts w:ascii="Verdana" w:hAnsi="Verdana" w:cs="Arial"/>
                <w:sz w:val="16"/>
                <w:szCs w:val="16"/>
              </w:rPr>
              <w:t>4-Jun-15</w:t>
            </w:r>
          </w:p>
        </w:tc>
        <w:tc>
          <w:tcPr>
            <w:tcW w:w="1527" w:type="dxa"/>
            <w:tcBorders>
              <w:top w:val="nil"/>
              <w:left w:val="nil"/>
              <w:bottom w:val="single" w:sz="4" w:space="0" w:color="auto"/>
              <w:right w:val="single" w:sz="4" w:space="0" w:color="auto"/>
            </w:tcBorders>
            <w:shd w:val="clear" w:color="auto" w:fill="auto"/>
            <w:noWrap/>
            <w:vAlign w:val="center"/>
            <w:hideMark/>
          </w:tcPr>
          <w:p w:rsidR="000C3114" w:rsidRPr="00A1057E" w:rsidRDefault="000C3114" w:rsidP="00DC4C47">
            <w:pPr>
              <w:jc w:val="center"/>
              <w:rPr>
                <w:rFonts w:ascii="Verdana" w:hAnsi="Verdana" w:cs="Arial"/>
                <w:sz w:val="16"/>
                <w:szCs w:val="16"/>
              </w:rPr>
            </w:pPr>
            <w:r w:rsidRPr="00A1057E">
              <w:rPr>
                <w:rFonts w:ascii="Verdana" w:hAnsi="Verdana" w:cs="Arial"/>
                <w:sz w:val="16"/>
                <w:szCs w:val="16"/>
              </w:rPr>
              <w:t>4-Jun-15</w:t>
            </w:r>
          </w:p>
        </w:tc>
        <w:tc>
          <w:tcPr>
            <w:tcW w:w="1941" w:type="dxa"/>
            <w:tcBorders>
              <w:top w:val="nil"/>
              <w:left w:val="nil"/>
              <w:bottom w:val="single" w:sz="4" w:space="0" w:color="auto"/>
              <w:right w:val="single" w:sz="4" w:space="0" w:color="auto"/>
            </w:tcBorders>
            <w:shd w:val="clear" w:color="auto" w:fill="auto"/>
            <w:noWrap/>
            <w:vAlign w:val="center"/>
            <w:hideMark/>
          </w:tcPr>
          <w:p w:rsidR="000C3114" w:rsidRPr="00A1057E" w:rsidRDefault="000C3114" w:rsidP="00EA7374">
            <w:pPr>
              <w:rPr>
                <w:rFonts w:ascii="Verdana" w:hAnsi="Verdana" w:cs="Arial"/>
                <w:sz w:val="16"/>
                <w:szCs w:val="16"/>
              </w:rPr>
            </w:pPr>
            <w:r w:rsidRPr="00A1057E">
              <w:rPr>
                <w:rFonts w:ascii="Verdana" w:hAnsi="Verdana" w:cs="Arial"/>
                <w:sz w:val="16"/>
                <w:szCs w:val="16"/>
              </w:rPr>
              <w:t>0% Schedule Variation </w:t>
            </w:r>
          </w:p>
        </w:tc>
      </w:tr>
    </w:tbl>
    <w:p w:rsidR="00BB7304" w:rsidRDefault="00BB7304" w:rsidP="00BB7304">
      <w:r>
        <w:tab/>
      </w:r>
    </w:p>
    <w:p w:rsidR="00B13DD4" w:rsidRPr="006249F5" w:rsidRDefault="00392695" w:rsidP="006249F5">
      <w:pPr>
        <w:pStyle w:val="Heading2"/>
        <w:tabs>
          <w:tab w:val="num" w:pos="360"/>
          <w:tab w:val="left" w:pos="1080"/>
        </w:tabs>
        <w:contextualSpacing/>
        <w:jc w:val="both"/>
        <w:rPr>
          <w:rFonts w:ascii="Verdana" w:hAnsi="Verdana" w:cs="Arial"/>
          <w:sz w:val="24"/>
        </w:rPr>
      </w:pPr>
      <w:bookmarkStart w:id="7" w:name="_Toc421784178"/>
      <w:r w:rsidRPr="006249F5">
        <w:rPr>
          <w:rFonts w:ascii="Verdana" w:hAnsi="Verdana" w:cs="Arial"/>
          <w:sz w:val="24"/>
        </w:rPr>
        <w:lastRenderedPageBreak/>
        <w:t xml:space="preserve">Test Execution </w:t>
      </w:r>
      <w:r w:rsidR="00160259" w:rsidRPr="006249F5">
        <w:rPr>
          <w:rFonts w:ascii="Verdana" w:hAnsi="Verdana" w:cs="Arial"/>
          <w:sz w:val="24"/>
        </w:rPr>
        <w:t>Summary</w:t>
      </w:r>
      <w:bookmarkEnd w:id="7"/>
    </w:p>
    <w:p w:rsidR="002275AD" w:rsidRDefault="00A43B6B" w:rsidP="006273D1">
      <w:pPr>
        <w:ind w:left="-851" w:right="-630"/>
        <w:jc w:val="center"/>
        <w:rPr>
          <w:rFonts w:ascii="Verdana" w:hAnsi="Verdana" w:cs="Arial"/>
          <w:b/>
        </w:rPr>
      </w:pPr>
      <w:r>
        <w:rPr>
          <w:rFonts w:ascii="Verdana" w:hAnsi="Verdana" w:cs="Arial"/>
          <w:b/>
          <w:noProof/>
          <w:lang w:val="en-US"/>
        </w:rPr>
        <w:drawing>
          <wp:inline distT="0" distB="0" distL="0" distR="0" wp14:anchorId="483C7E18">
            <wp:extent cx="6581775" cy="239538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3071" cy="2395855"/>
                    </a:xfrm>
                    <a:prstGeom prst="rect">
                      <a:avLst/>
                    </a:prstGeom>
                    <a:noFill/>
                  </pic:spPr>
                </pic:pic>
              </a:graphicData>
            </a:graphic>
          </wp:inline>
        </w:drawing>
      </w:r>
    </w:p>
    <w:p w:rsidR="00E235CB" w:rsidRDefault="00E235CB" w:rsidP="00DA3326">
      <w:pPr>
        <w:ind w:left="-851" w:right="-630"/>
        <w:jc w:val="center"/>
        <w:rPr>
          <w:noProof/>
          <w:lang w:eastAsia="en-GB"/>
        </w:rPr>
      </w:pPr>
    </w:p>
    <w:p w:rsidR="00526DFB" w:rsidRDefault="00526DFB" w:rsidP="00DA3326">
      <w:pPr>
        <w:ind w:left="-851" w:right="-630"/>
        <w:jc w:val="center"/>
        <w:rPr>
          <w:noProof/>
          <w:lang w:eastAsia="en-GB"/>
        </w:rPr>
      </w:pPr>
    </w:p>
    <w:p w:rsidR="00AA73FF" w:rsidRDefault="00D15FB7" w:rsidP="00DA3326">
      <w:pPr>
        <w:ind w:left="-851" w:right="-630"/>
        <w:jc w:val="center"/>
        <w:rPr>
          <w:rFonts w:ascii="Verdana" w:hAnsi="Verdana" w:cs="Arial"/>
          <w:b/>
        </w:rPr>
      </w:pPr>
      <w:r>
        <w:rPr>
          <w:rFonts w:ascii="Verdana" w:hAnsi="Verdana" w:cs="Arial"/>
          <w:b/>
          <w:noProof/>
          <w:lang w:val="en-US"/>
        </w:rPr>
        <w:drawing>
          <wp:inline distT="0" distB="0" distL="0" distR="0" wp14:anchorId="57DB45BE">
            <wp:extent cx="4584700" cy="2755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79765A" w:rsidRDefault="0079765A" w:rsidP="00DA3326">
      <w:pPr>
        <w:ind w:left="-851" w:right="-630"/>
        <w:jc w:val="center"/>
        <w:rPr>
          <w:rFonts w:ascii="Verdana" w:hAnsi="Verdana" w:cs="Arial"/>
          <w:b/>
        </w:rPr>
      </w:pPr>
    </w:p>
    <w:p w:rsidR="00AA73FF" w:rsidRDefault="00AA73FF" w:rsidP="00DA3326">
      <w:pPr>
        <w:ind w:left="-851" w:right="-630"/>
        <w:jc w:val="center"/>
        <w:rPr>
          <w:rFonts w:ascii="Verdana" w:hAnsi="Verdana" w:cs="Arial"/>
          <w:b/>
        </w:rPr>
      </w:pPr>
    </w:p>
    <w:p w:rsidR="006B0CAE" w:rsidRDefault="00C743DC" w:rsidP="00916E9E">
      <w:pPr>
        <w:jc w:val="both"/>
        <w:rPr>
          <w:rFonts w:ascii="Verdana" w:hAnsi="Verdana" w:cs="Arial"/>
          <w:sz w:val="16"/>
          <w:szCs w:val="16"/>
        </w:rPr>
      </w:pPr>
      <w:r w:rsidRPr="00A1057E">
        <w:rPr>
          <w:rFonts w:ascii="Verdana" w:hAnsi="Verdana" w:cs="Arial"/>
          <w:sz w:val="16"/>
          <w:szCs w:val="16"/>
        </w:rPr>
        <w:t>N</w:t>
      </w:r>
      <w:r w:rsidR="00195EA1" w:rsidRPr="00A1057E">
        <w:rPr>
          <w:rFonts w:ascii="Verdana" w:hAnsi="Verdana" w:cs="Arial"/>
          <w:sz w:val="16"/>
          <w:szCs w:val="16"/>
        </w:rPr>
        <w:t xml:space="preserve">ote: The detailed test execution </w:t>
      </w:r>
      <w:r w:rsidR="000673B1" w:rsidRPr="00A1057E">
        <w:rPr>
          <w:rFonts w:ascii="Verdana" w:hAnsi="Verdana" w:cs="Arial"/>
          <w:sz w:val="16"/>
          <w:szCs w:val="16"/>
        </w:rPr>
        <w:t>s</w:t>
      </w:r>
      <w:r w:rsidR="00D661E6" w:rsidRPr="00A1057E">
        <w:rPr>
          <w:rFonts w:ascii="Verdana" w:hAnsi="Verdana" w:cs="Arial"/>
          <w:sz w:val="16"/>
          <w:szCs w:val="16"/>
        </w:rPr>
        <w:t xml:space="preserve">ummary was available </w:t>
      </w:r>
      <w:r w:rsidR="00195EA1" w:rsidRPr="00A1057E">
        <w:rPr>
          <w:rFonts w:ascii="Verdana" w:hAnsi="Verdana" w:cs="Arial"/>
          <w:sz w:val="16"/>
          <w:szCs w:val="16"/>
        </w:rPr>
        <w:t>in the appendix section.</w:t>
      </w:r>
      <w:r w:rsidR="006717FA" w:rsidRPr="00A1057E">
        <w:rPr>
          <w:rFonts w:ascii="Verdana" w:hAnsi="Verdana" w:cs="Arial"/>
          <w:sz w:val="16"/>
          <w:szCs w:val="16"/>
        </w:rPr>
        <w:t xml:space="preserve"> </w:t>
      </w:r>
      <w:r w:rsidR="00EE226D" w:rsidRPr="00A1057E">
        <w:rPr>
          <w:rFonts w:ascii="Verdana" w:hAnsi="Verdana" w:cs="Arial"/>
          <w:sz w:val="16"/>
          <w:szCs w:val="16"/>
        </w:rPr>
        <w:t xml:space="preserve">Please </w:t>
      </w:r>
      <w:r w:rsidR="003E5C0F" w:rsidRPr="00A1057E">
        <w:rPr>
          <w:rFonts w:ascii="Verdana" w:hAnsi="Verdana" w:cs="Arial"/>
          <w:sz w:val="16"/>
          <w:szCs w:val="16"/>
        </w:rPr>
        <w:t>refer</w:t>
      </w:r>
      <w:r w:rsidR="00771417" w:rsidRPr="00A1057E">
        <w:rPr>
          <w:rFonts w:ascii="Verdana" w:hAnsi="Verdana" w:cs="Arial"/>
          <w:sz w:val="16"/>
          <w:szCs w:val="16"/>
        </w:rPr>
        <w:t xml:space="preserve"> appendix 5.1</w:t>
      </w:r>
    </w:p>
    <w:p w:rsidR="00A1057E" w:rsidRDefault="00A1057E" w:rsidP="00916E9E">
      <w:pPr>
        <w:jc w:val="both"/>
        <w:rPr>
          <w:rFonts w:ascii="Verdana" w:hAnsi="Verdana" w:cs="Arial"/>
          <w:sz w:val="16"/>
          <w:szCs w:val="16"/>
        </w:rPr>
      </w:pPr>
    </w:p>
    <w:p w:rsidR="00A1057E" w:rsidRDefault="00A1057E" w:rsidP="00916E9E">
      <w:pPr>
        <w:jc w:val="both"/>
        <w:rPr>
          <w:rFonts w:ascii="Verdana" w:hAnsi="Verdana" w:cs="Arial"/>
          <w:sz w:val="16"/>
          <w:szCs w:val="16"/>
        </w:rPr>
      </w:pPr>
    </w:p>
    <w:p w:rsidR="00A1057E" w:rsidRDefault="00A1057E" w:rsidP="00916E9E">
      <w:pPr>
        <w:jc w:val="both"/>
        <w:rPr>
          <w:rFonts w:ascii="Verdana" w:hAnsi="Verdana" w:cs="Arial"/>
          <w:sz w:val="16"/>
          <w:szCs w:val="16"/>
        </w:rPr>
      </w:pPr>
    </w:p>
    <w:p w:rsidR="00A1057E" w:rsidRDefault="00A1057E" w:rsidP="00916E9E">
      <w:pPr>
        <w:jc w:val="both"/>
        <w:rPr>
          <w:rFonts w:ascii="Verdana" w:hAnsi="Verdana" w:cs="Arial"/>
          <w:sz w:val="16"/>
          <w:szCs w:val="16"/>
        </w:rPr>
      </w:pPr>
    </w:p>
    <w:p w:rsidR="00A1057E" w:rsidRDefault="00A1057E" w:rsidP="00916E9E">
      <w:pPr>
        <w:jc w:val="both"/>
        <w:rPr>
          <w:rFonts w:ascii="Verdana" w:hAnsi="Verdana" w:cs="Arial"/>
          <w:sz w:val="16"/>
          <w:szCs w:val="16"/>
        </w:rPr>
      </w:pPr>
    </w:p>
    <w:p w:rsidR="00A1057E" w:rsidRDefault="00A1057E" w:rsidP="00916E9E">
      <w:pPr>
        <w:jc w:val="both"/>
        <w:rPr>
          <w:rFonts w:ascii="Verdana" w:hAnsi="Verdana" w:cs="Arial"/>
          <w:sz w:val="16"/>
          <w:szCs w:val="16"/>
        </w:rPr>
      </w:pPr>
    </w:p>
    <w:p w:rsidR="00B50C7F" w:rsidRDefault="00B50C7F" w:rsidP="00916E9E">
      <w:pPr>
        <w:jc w:val="both"/>
        <w:rPr>
          <w:rFonts w:ascii="Verdana" w:hAnsi="Verdana" w:cs="Arial"/>
          <w:sz w:val="16"/>
          <w:szCs w:val="16"/>
        </w:rPr>
      </w:pPr>
    </w:p>
    <w:p w:rsidR="00B50C7F" w:rsidRDefault="00B50C7F" w:rsidP="00916E9E">
      <w:pPr>
        <w:jc w:val="both"/>
        <w:rPr>
          <w:rFonts w:ascii="Verdana" w:hAnsi="Verdana" w:cs="Arial"/>
          <w:sz w:val="16"/>
          <w:szCs w:val="16"/>
        </w:rPr>
      </w:pPr>
    </w:p>
    <w:p w:rsidR="00B50C7F" w:rsidRDefault="00B50C7F" w:rsidP="00916E9E">
      <w:pPr>
        <w:jc w:val="both"/>
        <w:rPr>
          <w:rFonts w:ascii="Verdana" w:hAnsi="Verdana" w:cs="Arial"/>
          <w:sz w:val="16"/>
          <w:szCs w:val="16"/>
        </w:rPr>
      </w:pPr>
    </w:p>
    <w:p w:rsidR="00B50C7F" w:rsidRDefault="00B50C7F" w:rsidP="00916E9E">
      <w:pPr>
        <w:jc w:val="both"/>
        <w:rPr>
          <w:rFonts w:ascii="Verdana" w:hAnsi="Verdana" w:cs="Arial"/>
          <w:sz w:val="16"/>
          <w:szCs w:val="16"/>
        </w:rPr>
      </w:pPr>
    </w:p>
    <w:p w:rsidR="008A7067" w:rsidRPr="006249F5" w:rsidRDefault="008A7067" w:rsidP="006249F5">
      <w:pPr>
        <w:pStyle w:val="Heading2"/>
        <w:tabs>
          <w:tab w:val="num" w:pos="360"/>
          <w:tab w:val="left" w:pos="1080"/>
        </w:tabs>
        <w:contextualSpacing/>
        <w:jc w:val="both"/>
        <w:rPr>
          <w:rFonts w:ascii="Verdana" w:hAnsi="Verdana" w:cs="Arial"/>
          <w:sz w:val="24"/>
        </w:rPr>
      </w:pPr>
      <w:bookmarkStart w:id="8" w:name="_Toc421784179"/>
      <w:r w:rsidRPr="006249F5">
        <w:rPr>
          <w:rFonts w:ascii="Verdana" w:hAnsi="Verdana" w:cs="Arial"/>
          <w:sz w:val="24"/>
        </w:rPr>
        <w:lastRenderedPageBreak/>
        <w:t>Component Stability – Heat Map</w:t>
      </w:r>
      <w:bookmarkEnd w:id="8"/>
    </w:p>
    <w:tbl>
      <w:tblPr>
        <w:tblW w:w="0" w:type="auto"/>
        <w:jc w:val="center"/>
        <w:tblInd w:w="-838" w:type="dxa"/>
        <w:tblLook w:val="04A0" w:firstRow="1" w:lastRow="0" w:firstColumn="1" w:lastColumn="0" w:noHBand="0" w:noVBand="1"/>
      </w:tblPr>
      <w:tblGrid>
        <w:gridCol w:w="2259"/>
        <w:gridCol w:w="1257"/>
        <w:gridCol w:w="1166"/>
        <w:gridCol w:w="1465"/>
        <w:gridCol w:w="1157"/>
        <w:gridCol w:w="2390"/>
      </w:tblGrid>
      <w:tr w:rsidR="00B644C4" w:rsidRPr="00B644C4" w:rsidTr="00B644C4">
        <w:trPr>
          <w:trHeight w:val="255"/>
          <w:jc w:val="center"/>
        </w:trPr>
        <w:tc>
          <w:tcPr>
            <w:tcW w:w="9694" w:type="dxa"/>
            <w:gridSpan w:val="6"/>
            <w:tcBorders>
              <w:top w:val="single" w:sz="8" w:space="0" w:color="auto"/>
              <w:left w:val="single" w:sz="8" w:space="0" w:color="auto"/>
              <w:bottom w:val="single" w:sz="4" w:space="0" w:color="000000"/>
              <w:right w:val="single" w:sz="8" w:space="0" w:color="000000"/>
            </w:tcBorders>
            <w:shd w:val="clear" w:color="000000" w:fill="D9D9D9"/>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Stable Components:</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Components Stability Matrix - Heat Map</w:t>
            </w:r>
          </w:p>
        </w:tc>
        <w:tc>
          <w:tcPr>
            <w:tcW w:w="0" w:type="auto"/>
            <w:tcBorders>
              <w:top w:val="nil"/>
              <w:left w:val="nil"/>
              <w:bottom w:val="single" w:sz="4" w:space="0" w:color="000000"/>
              <w:right w:val="single" w:sz="4" w:space="0" w:color="000000"/>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Test Execution %</w:t>
            </w:r>
          </w:p>
        </w:tc>
        <w:tc>
          <w:tcPr>
            <w:tcW w:w="0" w:type="auto"/>
            <w:tcBorders>
              <w:top w:val="nil"/>
              <w:left w:val="nil"/>
              <w:bottom w:val="single" w:sz="4" w:space="0" w:color="000000"/>
              <w:right w:val="single" w:sz="4" w:space="0" w:color="000000"/>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Pass %</w:t>
            </w:r>
          </w:p>
        </w:tc>
        <w:tc>
          <w:tcPr>
            <w:tcW w:w="0" w:type="auto"/>
            <w:tcBorders>
              <w:top w:val="nil"/>
              <w:left w:val="nil"/>
              <w:bottom w:val="single" w:sz="4" w:space="0" w:color="000000"/>
              <w:right w:val="single" w:sz="4" w:space="0" w:color="000000"/>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Overall Open Defects</w:t>
            </w:r>
          </w:p>
        </w:tc>
        <w:tc>
          <w:tcPr>
            <w:tcW w:w="0" w:type="auto"/>
            <w:tcBorders>
              <w:top w:val="nil"/>
              <w:left w:val="nil"/>
              <w:bottom w:val="single" w:sz="4" w:space="0" w:color="000000"/>
              <w:right w:val="single" w:sz="4" w:space="0" w:color="000000"/>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Open P1 and P2</w:t>
            </w:r>
          </w:p>
        </w:tc>
        <w:tc>
          <w:tcPr>
            <w:tcW w:w="0" w:type="auto"/>
            <w:tcBorders>
              <w:top w:val="nil"/>
              <w:left w:val="nil"/>
              <w:bottom w:val="single" w:sz="4" w:space="0" w:color="000000"/>
              <w:right w:val="single" w:sz="8" w:space="0" w:color="auto"/>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Component Stability</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Bar Code Generation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5</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Email Broker</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98%</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Datacap Scanning</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Viewer Configuration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Document Generation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4</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Send Email Build</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ACEView Print</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94%</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Upload Documents</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2</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Drag &amp; Drop</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2</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Diary</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97%</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3</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Daeja - Security - Integration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2</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Alerts &amp; Notification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95%</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3</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Workbasket</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95%</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13</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Notes</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96%</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4</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Send Fax</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Security</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Flags and Milestone</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Manage User Preference</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98%</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Email_ACEView Integration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Workflow Design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FFFFFF"/>
                <w:sz w:val="16"/>
                <w:szCs w:val="16"/>
                <w:lang w:val="en-US"/>
              </w:rPr>
            </w:pPr>
            <w:r w:rsidRPr="00B644C4">
              <w:rPr>
                <w:rFonts w:ascii="Verdana" w:eastAsia="Times New Roman" w:hAnsi="Verdana" w:cs="Arial"/>
                <w:color w:val="FFFFFF"/>
                <w:sz w:val="16"/>
                <w:szCs w:val="16"/>
                <w:lang w:val="en-US"/>
              </w:rPr>
              <w:t> </w:t>
            </w:r>
          </w:p>
        </w:tc>
      </w:tr>
      <w:tr w:rsidR="00B644C4" w:rsidRPr="00B644C4" w:rsidTr="00B644C4">
        <w:trPr>
          <w:trHeight w:val="270"/>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Scanning_ACEView Integration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9694" w:type="dxa"/>
            <w:gridSpan w:val="6"/>
            <w:tcBorders>
              <w:top w:val="single" w:sz="8" w:space="0" w:color="auto"/>
              <w:left w:val="single" w:sz="8" w:space="0" w:color="auto"/>
              <w:bottom w:val="single" w:sz="4" w:space="0" w:color="000000"/>
              <w:right w:val="single" w:sz="8" w:space="0" w:color="000000"/>
            </w:tcBorders>
            <w:shd w:val="clear" w:color="000000" w:fill="D9D9D9"/>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Partially Stable Component:</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Correspondents</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4</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r w:rsidR="003C13D7">
              <w:rPr>
                <w:rFonts w:ascii="Verdana" w:eastAsia="Times New Roman" w:hAnsi="Verdana" w:cs="Arial"/>
                <w:color w:val="000000"/>
                <w:sz w:val="16"/>
                <w:szCs w:val="16"/>
                <w:lang w:val="en-US"/>
              </w:rPr>
              <w:t xml:space="preserve"> (P2)</w:t>
            </w:r>
          </w:p>
        </w:tc>
        <w:tc>
          <w:tcPr>
            <w:tcW w:w="0" w:type="auto"/>
            <w:tcBorders>
              <w:top w:val="nil"/>
              <w:left w:val="nil"/>
              <w:bottom w:val="single" w:sz="4" w:space="0" w:color="000000"/>
              <w:right w:val="single" w:sz="8" w:space="0" w:color="auto"/>
            </w:tcBorders>
            <w:shd w:val="clear" w:color="000000" w:fill="FFC000"/>
            <w:noWrap/>
            <w:vAlign w:val="center"/>
            <w:hideMark/>
          </w:tcPr>
          <w:p w:rsidR="00B644C4" w:rsidRPr="00B644C4" w:rsidRDefault="00B644C4" w:rsidP="00B644C4">
            <w:pPr>
              <w:rPr>
                <w:rFonts w:ascii="Verdana" w:eastAsia="Times New Roman" w:hAnsi="Verdana" w:cs="Arial"/>
                <w:color w:val="FFFFFF"/>
                <w:sz w:val="16"/>
                <w:szCs w:val="16"/>
                <w:lang w:val="en-US"/>
              </w:rPr>
            </w:pPr>
            <w:r w:rsidRPr="00B644C4">
              <w:rPr>
                <w:rFonts w:ascii="Verdana" w:eastAsia="Times New Roman" w:hAnsi="Verdana" w:cs="Arial"/>
                <w:color w:val="FFFFFF"/>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Security_ACEView Integration</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4</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r w:rsidR="003C13D7">
              <w:rPr>
                <w:rFonts w:ascii="Verdana" w:eastAsia="Times New Roman" w:hAnsi="Verdana" w:cs="Arial"/>
                <w:color w:val="000000"/>
                <w:sz w:val="16"/>
                <w:szCs w:val="16"/>
                <w:lang w:val="en-US"/>
              </w:rPr>
              <w:t xml:space="preserve"> (P2)</w:t>
            </w:r>
          </w:p>
        </w:tc>
        <w:tc>
          <w:tcPr>
            <w:tcW w:w="0" w:type="auto"/>
            <w:tcBorders>
              <w:top w:val="nil"/>
              <w:left w:val="nil"/>
              <w:bottom w:val="single" w:sz="4" w:space="0" w:color="000000"/>
              <w:right w:val="single" w:sz="8" w:space="0" w:color="auto"/>
            </w:tcBorders>
            <w:shd w:val="clear" w:color="000000" w:fill="FFC00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B644C4">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ASPAC workflow</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97%</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16</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E1387A">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w:t>
            </w:r>
            <w:r w:rsidR="003C13D7">
              <w:rPr>
                <w:rFonts w:ascii="Verdana" w:eastAsia="Times New Roman" w:hAnsi="Verdana" w:cs="Arial"/>
                <w:color w:val="000000"/>
                <w:sz w:val="16"/>
                <w:szCs w:val="16"/>
                <w:lang w:val="en-US"/>
              </w:rPr>
              <w:t xml:space="preserve"> (P</w:t>
            </w:r>
            <w:r w:rsidR="00E1387A">
              <w:rPr>
                <w:rFonts w:ascii="Verdana" w:eastAsia="Times New Roman" w:hAnsi="Verdana" w:cs="Arial"/>
                <w:color w:val="000000"/>
                <w:sz w:val="16"/>
                <w:szCs w:val="16"/>
                <w:lang w:val="en-US"/>
              </w:rPr>
              <w:t>2</w:t>
            </w:r>
            <w:r w:rsidR="003C13D7">
              <w:rPr>
                <w:rFonts w:ascii="Verdana" w:eastAsia="Times New Roman" w:hAnsi="Verdana" w:cs="Arial"/>
                <w:color w:val="000000"/>
                <w:sz w:val="16"/>
                <w:szCs w:val="16"/>
                <w:lang w:val="en-US"/>
              </w:rPr>
              <w:t>)</w:t>
            </w:r>
          </w:p>
        </w:tc>
        <w:tc>
          <w:tcPr>
            <w:tcW w:w="0" w:type="auto"/>
            <w:tcBorders>
              <w:top w:val="nil"/>
              <w:left w:val="nil"/>
              <w:bottom w:val="single" w:sz="4" w:space="0" w:color="000000"/>
              <w:right w:val="single" w:sz="8" w:space="0" w:color="auto"/>
            </w:tcBorders>
            <w:shd w:val="clear" w:color="000000" w:fill="FFC000"/>
            <w:noWrap/>
            <w:vAlign w:val="center"/>
            <w:hideMark/>
          </w:tcPr>
          <w:p w:rsidR="00B644C4" w:rsidRPr="00B644C4" w:rsidRDefault="00B644C4" w:rsidP="00B644C4">
            <w:pPr>
              <w:rPr>
                <w:rFonts w:ascii="Verdana" w:eastAsia="Times New Roman" w:hAnsi="Verdana" w:cs="Arial"/>
                <w:color w:val="FFFFFF"/>
                <w:sz w:val="16"/>
                <w:szCs w:val="16"/>
                <w:lang w:val="en-US"/>
              </w:rPr>
            </w:pPr>
            <w:r w:rsidRPr="00B644C4">
              <w:rPr>
                <w:rFonts w:ascii="Verdana" w:eastAsia="Times New Roman" w:hAnsi="Verdana" w:cs="Arial"/>
                <w:color w:val="FFFFFF"/>
                <w:sz w:val="16"/>
                <w:szCs w:val="16"/>
                <w:lang w:val="en-US"/>
              </w:rPr>
              <w:t> </w:t>
            </w:r>
          </w:p>
        </w:tc>
      </w:tr>
      <w:tr w:rsidR="00B644C4" w:rsidRPr="00B644C4" w:rsidTr="00D37892">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Open File and Open Case</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90%</w:t>
            </w:r>
          </w:p>
        </w:tc>
        <w:tc>
          <w:tcPr>
            <w:tcW w:w="0" w:type="auto"/>
            <w:tcBorders>
              <w:top w:val="nil"/>
              <w:left w:val="nil"/>
              <w:bottom w:val="single" w:sz="4" w:space="0" w:color="000000"/>
              <w:right w:val="single" w:sz="4" w:space="0" w:color="000000"/>
            </w:tcBorders>
            <w:shd w:val="clear" w:color="auto" w:fill="FF0000"/>
            <w:noWrap/>
            <w:vAlign w:val="center"/>
            <w:hideMark/>
          </w:tcPr>
          <w:p w:rsidR="00B644C4" w:rsidRPr="00B644C4" w:rsidRDefault="00B644C4" w:rsidP="00B644C4">
            <w:pPr>
              <w:jc w:val="center"/>
              <w:rPr>
                <w:rFonts w:ascii="Verdana" w:eastAsia="Times New Roman" w:hAnsi="Verdana" w:cs="Arial"/>
                <w:color w:val="FFFFFF" w:themeColor="background1"/>
                <w:sz w:val="16"/>
                <w:szCs w:val="16"/>
                <w:lang w:val="en-US"/>
              </w:rPr>
            </w:pPr>
            <w:r w:rsidRPr="00B644C4">
              <w:rPr>
                <w:rFonts w:ascii="Verdana" w:eastAsia="Times New Roman" w:hAnsi="Verdana" w:cs="Arial"/>
                <w:color w:val="FFFFFF" w:themeColor="background1"/>
                <w:sz w:val="16"/>
                <w:szCs w:val="16"/>
                <w:lang w:val="en-US"/>
              </w:rPr>
              <w:t>44</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FFC000"/>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 </w:t>
            </w:r>
          </w:p>
        </w:tc>
      </w:tr>
      <w:tr w:rsidR="00B644C4" w:rsidRPr="00B644C4" w:rsidTr="00D37892">
        <w:trPr>
          <w:trHeight w:val="255"/>
          <w:jc w:val="center"/>
        </w:trPr>
        <w:tc>
          <w:tcPr>
            <w:tcW w:w="3317" w:type="dxa"/>
            <w:tcBorders>
              <w:top w:val="nil"/>
              <w:left w:val="single" w:sz="8" w:space="0" w:color="auto"/>
              <w:bottom w:val="single" w:sz="4" w:space="0" w:color="000000"/>
              <w:right w:val="single" w:sz="4" w:space="0" w:color="000000"/>
            </w:tcBorders>
            <w:shd w:val="clear" w:color="auto" w:fill="auto"/>
            <w:noWrap/>
            <w:vAlign w:val="center"/>
            <w:hideMark/>
          </w:tcPr>
          <w:p w:rsidR="00B644C4" w:rsidRPr="00B644C4" w:rsidRDefault="00B644C4" w:rsidP="00B644C4">
            <w:pP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Search Template</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100%</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84%</w:t>
            </w:r>
          </w:p>
        </w:tc>
        <w:tc>
          <w:tcPr>
            <w:tcW w:w="0" w:type="auto"/>
            <w:tcBorders>
              <w:top w:val="nil"/>
              <w:left w:val="nil"/>
              <w:bottom w:val="single" w:sz="4" w:space="0" w:color="000000"/>
              <w:right w:val="single" w:sz="4" w:space="0" w:color="000000"/>
            </w:tcBorders>
            <w:shd w:val="clear" w:color="auto" w:fill="FF0000"/>
            <w:noWrap/>
            <w:vAlign w:val="center"/>
            <w:hideMark/>
          </w:tcPr>
          <w:p w:rsidR="00B644C4" w:rsidRPr="00B644C4" w:rsidRDefault="00B644C4" w:rsidP="00B644C4">
            <w:pPr>
              <w:jc w:val="center"/>
              <w:rPr>
                <w:rFonts w:ascii="Verdana" w:eastAsia="Times New Roman" w:hAnsi="Verdana" w:cs="Arial"/>
                <w:color w:val="FFFFFF" w:themeColor="background1"/>
                <w:sz w:val="16"/>
                <w:szCs w:val="16"/>
                <w:lang w:val="en-US"/>
              </w:rPr>
            </w:pPr>
            <w:r w:rsidRPr="00B644C4">
              <w:rPr>
                <w:rFonts w:ascii="Verdana" w:eastAsia="Times New Roman" w:hAnsi="Verdana" w:cs="Arial"/>
                <w:color w:val="FFFFFF" w:themeColor="background1"/>
                <w:sz w:val="16"/>
                <w:szCs w:val="16"/>
                <w:lang w:val="en-US"/>
              </w:rPr>
              <w:t>27</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color w:val="000000"/>
                <w:sz w:val="16"/>
                <w:szCs w:val="16"/>
                <w:lang w:val="en-US"/>
              </w:rPr>
            </w:pPr>
            <w:r w:rsidRPr="00B644C4">
              <w:rPr>
                <w:rFonts w:ascii="Verdana" w:eastAsia="Times New Roman" w:hAnsi="Verdana" w:cs="Arial"/>
                <w:color w:val="000000"/>
                <w:sz w:val="16"/>
                <w:szCs w:val="16"/>
                <w:lang w:val="en-US"/>
              </w:rPr>
              <w:t>0</w:t>
            </w:r>
          </w:p>
        </w:tc>
        <w:tc>
          <w:tcPr>
            <w:tcW w:w="0" w:type="auto"/>
            <w:tcBorders>
              <w:top w:val="nil"/>
              <w:left w:val="nil"/>
              <w:bottom w:val="single" w:sz="4" w:space="0" w:color="000000"/>
              <w:right w:val="single" w:sz="8" w:space="0" w:color="auto"/>
            </w:tcBorders>
            <w:shd w:val="clear" w:color="000000" w:fill="FFC000"/>
            <w:noWrap/>
            <w:vAlign w:val="center"/>
            <w:hideMark/>
          </w:tcPr>
          <w:p w:rsidR="00B644C4" w:rsidRPr="00B644C4" w:rsidRDefault="00B644C4" w:rsidP="00B644C4">
            <w:pPr>
              <w:rPr>
                <w:rFonts w:ascii="Verdana" w:eastAsia="Times New Roman" w:hAnsi="Verdana" w:cs="Arial"/>
                <w:color w:val="FFFFFF"/>
                <w:sz w:val="16"/>
                <w:szCs w:val="16"/>
                <w:lang w:val="en-US"/>
              </w:rPr>
            </w:pPr>
            <w:r w:rsidRPr="00B644C4">
              <w:rPr>
                <w:rFonts w:ascii="Verdana" w:eastAsia="Times New Roman" w:hAnsi="Verdana" w:cs="Arial"/>
                <w:color w:val="FFFFFF"/>
                <w:sz w:val="16"/>
                <w:szCs w:val="16"/>
                <w:lang w:val="en-US"/>
              </w:rPr>
              <w:t> </w:t>
            </w:r>
          </w:p>
        </w:tc>
      </w:tr>
      <w:tr w:rsidR="00B644C4" w:rsidRPr="00B644C4" w:rsidTr="00B644C4">
        <w:trPr>
          <w:trHeight w:val="255"/>
          <w:jc w:val="center"/>
        </w:trPr>
        <w:tc>
          <w:tcPr>
            <w:tcW w:w="3317" w:type="dxa"/>
            <w:vMerge w:val="restart"/>
            <w:tcBorders>
              <w:top w:val="nil"/>
              <w:left w:val="single" w:sz="8" w:space="0" w:color="auto"/>
              <w:bottom w:val="single" w:sz="8" w:space="0" w:color="000000"/>
              <w:right w:val="single" w:sz="4" w:space="0" w:color="000000"/>
            </w:tcBorders>
            <w:shd w:val="clear" w:color="000000" w:fill="DDD9C4"/>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Legends</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&gt; 90%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&gt; 90%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&lt; 10</w:t>
            </w:r>
          </w:p>
        </w:tc>
        <w:tc>
          <w:tcPr>
            <w:tcW w:w="0" w:type="auto"/>
            <w:tcBorders>
              <w:top w:val="nil"/>
              <w:left w:val="nil"/>
              <w:bottom w:val="single" w:sz="4" w:space="0" w:color="000000"/>
              <w:right w:val="single" w:sz="4" w:space="0" w:color="000000"/>
            </w:tcBorders>
            <w:shd w:val="clear" w:color="000000" w:fill="92D05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0</w:t>
            </w:r>
          </w:p>
        </w:tc>
        <w:tc>
          <w:tcPr>
            <w:tcW w:w="0" w:type="auto"/>
            <w:tcBorders>
              <w:top w:val="nil"/>
              <w:left w:val="nil"/>
              <w:bottom w:val="single" w:sz="4" w:space="0" w:color="000000"/>
              <w:right w:val="single" w:sz="8" w:space="0" w:color="auto"/>
            </w:tcBorders>
            <w:shd w:val="clear" w:color="000000" w:fill="92D05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Stable</w:t>
            </w:r>
          </w:p>
        </w:tc>
      </w:tr>
      <w:tr w:rsidR="00B644C4" w:rsidRPr="00B644C4" w:rsidTr="00B644C4">
        <w:trPr>
          <w:trHeight w:val="255"/>
          <w:jc w:val="center"/>
        </w:trPr>
        <w:tc>
          <w:tcPr>
            <w:tcW w:w="3317" w:type="dxa"/>
            <w:vMerge/>
            <w:tcBorders>
              <w:top w:val="nil"/>
              <w:left w:val="single" w:sz="8" w:space="0" w:color="auto"/>
              <w:bottom w:val="single" w:sz="8" w:space="0" w:color="000000"/>
              <w:right w:val="single" w:sz="4" w:space="0" w:color="000000"/>
            </w:tcBorders>
            <w:vAlign w:val="center"/>
            <w:hideMark/>
          </w:tcPr>
          <w:p w:rsidR="00B644C4" w:rsidRPr="00B644C4" w:rsidRDefault="00B644C4" w:rsidP="00B644C4">
            <w:pPr>
              <w:rPr>
                <w:rFonts w:ascii="Verdana" w:eastAsia="Times New Roman" w:hAnsi="Verdana" w:cs="Arial"/>
                <w:b/>
                <w:bCs/>
                <w:color w:val="000000"/>
                <w:sz w:val="16"/>
                <w:szCs w:val="16"/>
                <w:lang w:val="en-US"/>
              </w:rPr>
            </w:pP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&lt; 90% &amp; &gt;70%</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&lt; 90% &amp; &gt;70%</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&gt; 10 &amp; &lt; 20</w:t>
            </w:r>
          </w:p>
        </w:tc>
        <w:tc>
          <w:tcPr>
            <w:tcW w:w="0" w:type="auto"/>
            <w:tcBorders>
              <w:top w:val="nil"/>
              <w:left w:val="nil"/>
              <w:bottom w:val="single" w:sz="4" w:space="0" w:color="000000"/>
              <w:right w:val="single" w:sz="4" w:space="0" w:color="000000"/>
            </w:tcBorders>
            <w:shd w:val="clear" w:color="000000" w:fill="FFC00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&gt; 0 &amp; &lt; 5</w:t>
            </w:r>
          </w:p>
        </w:tc>
        <w:tc>
          <w:tcPr>
            <w:tcW w:w="0" w:type="auto"/>
            <w:tcBorders>
              <w:top w:val="nil"/>
              <w:left w:val="nil"/>
              <w:bottom w:val="single" w:sz="4" w:space="0" w:color="000000"/>
              <w:right w:val="single" w:sz="8" w:space="0" w:color="auto"/>
            </w:tcBorders>
            <w:shd w:val="clear" w:color="000000" w:fill="FFC000"/>
            <w:noWrap/>
            <w:vAlign w:val="center"/>
            <w:hideMark/>
          </w:tcPr>
          <w:p w:rsidR="00B644C4" w:rsidRPr="00B644C4" w:rsidRDefault="00B644C4" w:rsidP="00B644C4">
            <w:pPr>
              <w:jc w:val="center"/>
              <w:rPr>
                <w:rFonts w:ascii="Verdana" w:eastAsia="Times New Roman" w:hAnsi="Verdana" w:cs="Arial"/>
                <w:b/>
                <w:bCs/>
                <w:color w:val="000000"/>
                <w:sz w:val="16"/>
                <w:szCs w:val="16"/>
                <w:lang w:val="en-US"/>
              </w:rPr>
            </w:pPr>
            <w:r w:rsidRPr="00B644C4">
              <w:rPr>
                <w:rFonts w:ascii="Verdana" w:eastAsia="Times New Roman" w:hAnsi="Verdana" w:cs="Arial"/>
                <w:b/>
                <w:bCs/>
                <w:color w:val="000000"/>
                <w:sz w:val="16"/>
                <w:szCs w:val="16"/>
                <w:lang w:val="en-US"/>
              </w:rPr>
              <w:t>Partially Stable</w:t>
            </w:r>
          </w:p>
        </w:tc>
      </w:tr>
      <w:tr w:rsidR="00B644C4" w:rsidRPr="00B644C4" w:rsidTr="00B644C4">
        <w:trPr>
          <w:trHeight w:val="270"/>
          <w:jc w:val="center"/>
        </w:trPr>
        <w:tc>
          <w:tcPr>
            <w:tcW w:w="3317" w:type="dxa"/>
            <w:vMerge/>
            <w:tcBorders>
              <w:top w:val="nil"/>
              <w:left w:val="single" w:sz="8" w:space="0" w:color="auto"/>
              <w:bottom w:val="single" w:sz="8" w:space="0" w:color="000000"/>
              <w:right w:val="single" w:sz="4" w:space="0" w:color="000000"/>
            </w:tcBorders>
            <w:vAlign w:val="center"/>
            <w:hideMark/>
          </w:tcPr>
          <w:p w:rsidR="00B644C4" w:rsidRPr="00B644C4" w:rsidRDefault="00B644C4" w:rsidP="00B644C4">
            <w:pPr>
              <w:rPr>
                <w:rFonts w:ascii="Verdana" w:eastAsia="Times New Roman" w:hAnsi="Verdana" w:cs="Arial"/>
                <w:b/>
                <w:bCs/>
                <w:color w:val="000000"/>
                <w:sz w:val="16"/>
                <w:szCs w:val="16"/>
                <w:lang w:val="en-US"/>
              </w:rPr>
            </w:pPr>
          </w:p>
        </w:tc>
        <w:tc>
          <w:tcPr>
            <w:tcW w:w="0" w:type="auto"/>
            <w:tcBorders>
              <w:top w:val="nil"/>
              <w:left w:val="nil"/>
              <w:bottom w:val="single" w:sz="8" w:space="0" w:color="auto"/>
              <w:right w:val="single" w:sz="4" w:space="0" w:color="000000"/>
            </w:tcBorders>
            <w:shd w:val="clear" w:color="000000" w:fill="FF0000"/>
            <w:noWrap/>
            <w:vAlign w:val="center"/>
            <w:hideMark/>
          </w:tcPr>
          <w:p w:rsidR="00B644C4" w:rsidRPr="00B644C4" w:rsidRDefault="00B644C4" w:rsidP="00B644C4">
            <w:pPr>
              <w:jc w:val="center"/>
              <w:rPr>
                <w:rFonts w:ascii="Verdana" w:eastAsia="Times New Roman" w:hAnsi="Verdana" w:cs="Arial"/>
                <w:b/>
                <w:bCs/>
                <w:color w:val="FFFFFF"/>
                <w:sz w:val="16"/>
                <w:szCs w:val="16"/>
                <w:lang w:val="en-US"/>
              </w:rPr>
            </w:pPr>
            <w:r w:rsidRPr="00B644C4">
              <w:rPr>
                <w:rFonts w:ascii="Verdana" w:eastAsia="Times New Roman" w:hAnsi="Verdana" w:cs="Arial"/>
                <w:b/>
                <w:bCs/>
                <w:color w:val="FFFFFF"/>
                <w:sz w:val="16"/>
                <w:szCs w:val="16"/>
                <w:lang w:val="en-US"/>
              </w:rPr>
              <w:t>&gt; 70%</w:t>
            </w:r>
          </w:p>
        </w:tc>
        <w:tc>
          <w:tcPr>
            <w:tcW w:w="0" w:type="auto"/>
            <w:tcBorders>
              <w:top w:val="nil"/>
              <w:left w:val="nil"/>
              <w:bottom w:val="single" w:sz="8" w:space="0" w:color="auto"/>
              <w:right w:val="single" w:sz="4" w:space="0" w:color="000000"/>
            </w:tcBorders>
            <w:shd w:val="clear" w:color="000000" w:fill="FF0000"/>
            <w:noWrap/>
            <w:vAlign w:val="center"/>
            <w:hideMark/>
          </w:tcPr>
          <w:p w:rsidR="00B644C4" w:rsidRPr="00B644C4" w:rsidRDefault="00B644C4" w:rsidP="00B644C4">
            <w:pPr>
              <w:jc w:val="center"/>
              <w:rPr>
                <w:rFonts w:ascii="Verdana" w:eastAsia="Times New Roman" w:hAnsi="Verdana" w:cs="Arial"/>
                <w:b/>
                <w:bCs/>
                <w:color w:val="FFFFFF"/>
                <w:sz w:val="16"/>
                <w:szCs w:val="16"/>
                <w:lang w:val="en-US"/>
              </w:rPr>
            </w:pPr>
            <w:r w:rsidRPr="00B644C4">
              <w:rPr>
                <w:rFonts w:ascii="Verdana" w:eastAsia="Times New Roman" w:hAnsi="Verdana" w:cs="Arial"/>
                <w:b/>
                <w:bCs/>
                <w:color w:val="FFFFFF"/>
                <w:sz w:val="16"/>
                <w:szCs w:val="16"/>
                <w:lang w:val="en-US"/>
              </w:rPr>
              <w:t>&gt; 70%</w:t>
            </w:r>
          </w:p>
        </w:tc>
        <w:tc>
          <w:tcPr>
            <w:tcW w:w="0" w:type="auto"/>
            <w:tcBorders>
              <w:top w:val="nil"/>
              <w:left w:val="nil"/>
              <w:bottom w:val="single" w:sz="8" w:space="0" w:color="auto"/>
              <w:right w:val="single" w:sz="4" w:space="0" w:color="000000"/>
            </w:tcBorders>
            <w:shd w:val="clear" w:color="000000" w:fill="FF0000"/>
            <w:noWrap/>
            <w:vAlign w:val="center"/>
            <w:hideMark/>
          </w:tcPr>
          <w:p w:rsidR="00B644C4" w:rsidRPr="00B644C4" w:rsidRDefault="00B644C4" w:rsidP="00B644C4">
            <w:pPr>
              <w:jc w:val="center"/>
              <w:rPr>
                <w:rFonts w:ascii="Verdana" w:eastAsia="Times New Roman" w:hAnsi="Verdana" w:cs="Arial"/>
                <w:b/>
                <w:bCs/>
                <w:color w:val="FFFFFF"/>
                <w:sz w:val="16"/>
                <w:szCs w:val="16"/>
                <w:lang w:val="en-US"/>
              </w:rPr>
            </w:pPr>
            <w:r w:rsidRPr="00B644C4">
              <w:rPr>
                <w:rFonts w:ascii="Verdana" w:eastAsia="Times New Roman" w:hAnsi="Verdana" w:cs="Arial"/>
                <w:b/>
                <w:bCs/>
                <w:color w:val="FFFFFF"/>
                <w:sz w:val="16"/>
                <w:szCs w:val="16"/>
                <w:lang w:val="en-US"/>
              </w:rPr>
              <w:t>&gt; 20</w:t>
            </w:r>
          </w:p>
        </w:tc>
        <w:tc>
          <w:tcPr>
            <w:tcW w:w="0" w:type="auto"/>
            <w:tcBorders>
              <w:top w:val="nil"/>
              <w:left w:val="nil"/>
              <w:bottom w:val="single" w:sz="8" w:space="0" w:color="auto"/>
              <w:right w:val="single" w:sz="4" w:space="0" w:color="000000"/>
            </w:tcBorders>
            <w:shd w:val="clear" w:color="000000" w:fill="FF0000"/>
            <w:noWrap/>
            <w:vAlign w:val="center"/>
            <w:hideMark/>
          </w:tcPr>
          <w:p w:rsidR="00B644C4" w:rsidRPr="00B644C4" w:rsidRDefault="00B644C4" w:rsidP="00B644C4">
            <w:pPr>
              <w:jc w:val="center"/>
              <w:rPr>
                <w:rFonts w:ascii="Verdana" w:eastAsia="Times New Roman" w:hAnsi="Verdana" w:cs="Arial"/>
                <w:b/>
                <w:bCs/>
                <w:color w:val="FFFFFF"/>
                <w:sz w:val="16"/>
                <w:szCs w:val="16"/>
                <w:lang w:val="en-US"/>
              </w:rPr>
            </w:pPr>
            <w:r w:rsidRPr="00B644C4">
              <w:rPr>
                <w:rFonts w:ascii="Verdana" w:eastAsia="Times New Roman" w:hAnsi="Verdana" w:cs="Arial"/>
                <w:b/>
                <w:bCs/>
                <w:color w:val="FFFFFF"/>
                <w:sz w:val="16"/>
                <w:szCs w:val="16"/>
                <w:lang w:val="en-US"/>
              </w:rPr>
              <w:t>&gt; 5</w:t>
            </w:r>
          </w:p>
        </w:tc>
        <w:tc>
          <w:tcPr>
            <w:tcW w:w="0" w:type="auto"/>
            <w:tcBorders>
              <w:top w:val="nil"/>
              <w:left w:val="nil"/>
              <w:bottom w:val="single" w:sz="8" w:space="0" w:color="auto"/>
              <w:right w:val="single" w:sz="8" w:space="0" w:color="auto"/>
            </w:tcBorders>
            <w:shd w:val="clear" w:color="000000" w:fill="FF0000"/>
            <w:noWrap/>
            <w:vAlign w:val="center"/>
            <w:hideMark/>
          </w:tcPr>
          <w:p w:rsidR="00B644C4" w:rsidRPr="00B644C4" w:rsidRDefault="00DA7733" w:rsidP="00B644C4">
            <w:pPr>
              <w:jc w:val="center"/>
              <w:rPr>
                <w:rFonts w:ascii="Verdana" w:eastAsia="Times New Roman" w:hAnsi="Verdana" w:cs="Arial"/>
                <w:b/>
                <w:bCs/>
                <w:color w:val="FFFFFF"/>
                <w:sz w:val="16"/>
                <w:szCs w:val="16"/>
                <w:lang w:val="en-US"/>
              </w:rPr>
            </w:pPr>
            <w:r>
              <w:rPr>
                <w:rFonts w:ascii="Verdana" w:eastAsia="Times New Roman" w:hAnsi="Verdana" w:cs="Arial"/>
                <w:b/>
                <w:bCs/>
                <w:color w:val="FFFFFF"/>
                <w:sz w:val="16"/>
                <w:szCs w:val="16"/>
                <w:lang w:val="en-US"/>
              </w:rPr>
              <w:t>Unstable/</w:t>
            </w:r>
            <w:r w:rsidR="00B644C4" w:rsidRPr="00B644C4">
              <w:rPr>
                <w:rFonts w:ascii="Verdana" w:eastAsia="Times New Roman" w:hAnsi="Verdana" w:cs="Arial"/>
                <w:b/>
                <w:bCs/>
                <w:color w:val="FFFFFF"/>
                <w:sz w:val="16"/>
                <w:szCs w:val="16"/>
                <w:lang w:val="en-US"/>
              </w:rPr>
              <w:t>Need Immediate Attention</w:t>
            </w:r>
          </w:p>
        </w:tc>
      </w:tr>
    </w:tbl>
    <w:p w:rsidR="00DC4C47" w:rsidRPr="00DC4C47" w:rsidRDefault="00DC4C47" w:rsidP="00DC4C47"/>
    <w:p w:rsidR="003C13D7" w:rsidRDefault="003C13D7" w:rsidP="0079765A">
      <w:pPr>
        <w:pStyle w:val="ListParagraph"/>
        <w:numPr>
          <w:ilvl w:val="0"/>
          <w:numId w:val="13"/>
        </w:numPr>
        <w:jc w:val="both"/>
        <w:rPr>
          <w:rFonts w:ascii="Verdana" w:hAnsi="Verdana" w:cs="Arial"/>
          <w:sz w:val="16"/>
          <w:szCs w:val="16"/>
        </w:rPr>
      </w:pPr>
      <w:r>
        <w:rPr>
          <w:rFonts w:ascii="Verdana" w:hAnsi="Verdana" w:cs="Arial"/>
          <w:sz w:val="16"/>
          <w:szCs w:val="16"/>
        </w:rPr>
        <w:t xml:space="preserve">2 P2 are not listed in the above </w:t>
      </w:r>
      <w:r w:rsidR="00E1387A">
        <w:rPr>
          <w:rFonts w:ascii="Verdana" w:hAnsi="Verdana" w:cs="Arial"/>
          <w:sz w:val="16"/>
          <w:szCs w:val="16"/>
        </w:rPr>
        <w:t xml:space="preserve">section </w:t>
      </w:r>
      <w:r w:rsidR="00B33A87">
        <w:rPr>
          <w:rFonts w:ascii="Verdana" w:hAnsi="Verdana" w:cs="Arial"/>
          <w:sz w:val="16"/>
          <w:szCs w:val="16"/>
        </w:rPr>
        <w:t>(Active</w:t>
      </w:r>
      <w:r>
        <w:rPr>
          <w:rFonts w:ascii="Verdana" w:hAnsi="Verdana" w:cs="Arial"/>
          <w:sz w:val="16"/>
          <w:szCs w:val="16"/>
        </w:rPr>
        <w:t xml:space="preserve"> x defect, and </w:t>
      </w:r>
      <w:r w:rsidR="00E1387A">
        <w:rPr>
          <w:rFonts w:ascii="Verdana" w:hAnsi="Verdana" w:cs="Arial"/>
          <w:sz w:val="16"/>
          <w:szCs w:val="16"/>
        </w:rPr>
        <w:t>Creation of Blank PO’s) are they are generic defects.</w:t>
      </w:r>
    </w:p>
    <w:p w:rsidR="00E1387A" w:rsidRDefault="00E1387A" w:rsidP="0079765A">
      <w:pPr>
        <w:pStyle w:val="ListParagraph"/>
        <w:numPr>
          <w:ilvl w:val="0"/>
          <w:numId w:val="13"/>
        </w:numPr>
        <w:jc w:val="both"/>
        <w:rPr>
          <w:rFonts w:ascii="Verdana" w:hAnsi="Verdana" w:cs="Arial"/>
          <w:sz w:val="16"/>
          <w:szCs w:val="16"/>
        </w:rPr>
      </w:pPr>
      <w:r>
        <w:rPr>
          <w:rFonts w:ascii="Verdana" w:hAnsi="Verdana" w:cs="Arial"/>
          <w:sz w:val="16"/>
          <w:szCs w:val="16"/>
        </w:rPr>
        <w:t>PeopleSoft integration is complete with all the test cases executed and 100% pass.</w:t>
      </w:r>
    </w:p>
    <w:p w:rsidR="008C1240" w:rsidRDefault="008C1240" w:rsidP="0079765A">
      <w:pPr>
        <w:pStyle w:val="ListParagraph"/>
        <w:numPr>
          <w:ilvl w:val="0"/>
          <w:numId w:val="13"/>
        </w:numPr>
        <w:jc w:val="both"/>
        <w:rPr>
          <w:rFonts w:ascii="Verdana" w:hAnsi="Verdana" w:cs="Arial"/>
          <w:sz w:val="16"/>
          <w:szCs w:val="16"/>
        </w:rPr>
      </w:pPr>
      <w:r>
        <w:rPr>
          <w:rFonts w:ascii="Verdana" w:hAnsi="Verdana" w:cs="Arial"/>
          <w:sz w:val="16"/>
          <w:szCs w:val="16"/>
        </w:rPr>
        <w:t>The Components – Correspondents, Security_ACE View Integration, ASPAC workflow has P2 defects open.</w:t>
      </w:r>
    </w:p>
    <w:p w:rsidR="00A1057E" w:rsidRDefault="0079765A" w:rsidP="0079765A">
      <w:pPr>
        <w:pStyle w:val="ListParagraph"/>
        <w:numPr>
          <w:ilvl w:val="0"/>
          <w:numId w:val="13"/>
        </w:numPr>
        <w:jc w:val="both"/>
        <w:rPr>
          <w:rFonts w:ascii="Verdana" w:hAnsi="Verdana" w:cs="Arial"/>
          <w:sz w:val="16"/>
          <w:szCs w:val="16"/>
        </w:rPr>
      </w:pPr>
      <w:r w:rsidRPr="0079765A">
        <w:rPr>
          <w:rFonts w:ascii="Verdana" w:hAnsi="Verdana" w:cs="Arial"/>
          <w:sz w:val="16"/>
          <w:szCs w:val="16"/>
        </w:rPr>
        <w:t xml:space="preserve">The components - Open File and Open Case and Search Template, </w:t>
      </w:r>
      <w:r w:rsidR="004B5B7B" w:rsidRPr="0079765A">
        <w:rPr>
          <w:rFonts w:ascii="Verdana" w:hAnsi="Verdana" w:cs="Arial"/>
          <w:sz w:val="16"/>
          <w:szCs w:val="16"/>
        </w:rPr>
        <w:t>have open</w:t>
      </w:r>
      <w:r w:rsidRPr="0079765A">
        <w:rPr>
          <w:rFonts w:ascii="Verdana" w:hAnsi="Verdana" w:cs="Arial"/>
          <w:sz w:val="16"/>
          <w:szCs w:val="16"/>
        </w:rPr>
        <w:t xml:space="preserve"> defects (P3 and P4) greater than 20.</w:t>
      </w:r>
    </w:p>
    <w:p w:rsidR="0079765A" w:rsidRDefault="0079765A" w:rsidP="0079765A">
      <w:pPr>
        <w:pStyle w:val="ListParagraph"/>
        <w:numPr>
          <w:ilvl w:val="0"/>
          <w:numId w:val="13"/>
        </w:numPr>
        <w:jc w:val="both"/>
        <w:rPr>
          <w:rFonts w:ascii="Verdana" w:hAnsi="Verdana" w:cs="Arial"/>
          <w:sz w:val="16"/>
          <w:szCs w:val="16"/>
        </w:rPr>
      </w:pPr>
      <w:r w:rsidRPr="0079765A">
        <w:rPr>
          <w:rFonts w:ascii="Verdana" w:hAnsi="Verdana" w:cs="Arial"/>
          <w:sz w:val="16"/>
          <w:szCs w:val="16"/>
        </w:rPr>
        <w:t xml:space="preserve">But these defects will not have an impact </w:t>
      </w:r>
      <w:r w:rsidR="00E1387A">
        <w:rPr>
          <w:rFonts w:ascii="Verdana" w:hAnsi="Verdana" w:cs="Arial"/>
          <w:sz w:val="16"/>
          <w:szCs w:val="16"/>
        </w:rPr>
        <w:t xml:space="preserve">creating </w:t>
      </w:r>
      <w:r w:rsidRPr="0079765A">
        <w:rPr>
          <w:rFonts w:ascii="Verdana" w:hAnsi="Verdana" w:cs="Arial"/>
          <w:sz w:val="16"/>
          <w:szCs w:val="16"/>
        </w:rPr>
        <w:t>End to End transaction.</w:t>
      </w:r>
    </w:p>
    <w:p w:rsidR="00E1387A" w:rsidRPr="00DA7733" w:rsidRDefault="00E1387A" w:rsidP="0079765A">
      <w:pPr>
        <w:pStyle w:val="ListParagraph"/>
        <w:numPr>
          <w:ilvl w:val="0"/>
          <w:numId w:val="13"/>
        </w:numPr>
        <w:jc w:val="both"/>
        <w:rPr>
          <w:rFonts w:ascii="Verdana" w:hAnsi="Verdana" w:cs="Arial"/>
          <w:b/>
          <w:sz w:val="16"/>
          <w:szCs w:val="16"/>
        </w:rPr>
      </w:pPr>
      <w:r w:rsidRPr="00DA7733">
        <w:rPr>
          <w:rFonts w:ascii="Verdana" w:hAnsi="Verdana" w:cs="Arial"/>
          <w:b/>
          <w:sz w:val="16"/>
          <w:szCs w:val="16"/>
        </w:rPr>
        <w:t>No components are in red status.</w:t>
      </w:r>
    </w:p>
    <w:p w:rsidR="00503D82" w:rsidRDefault="00503D82" w:rsidP="00503D82">
      <w:pPr>
        <w:jc w:val="both"/>
        <w:rPr>
          <w:rFonts w:ascii="Verdana" w:hAnsi="Verdana" w:cs="Arial"/>
          <w:sz w:val="16"/>
          <w:szCs w:val="16"/>
        </w:rPr>
      </w:pPr>
    </w:p>
    <w:p w:rsidR="00503D82" w:rsidRPr="00503D82" w:rsidRDefault="00503D82" w:rsidP="00503D82">
      <w:pPr>
        <w:jc w:val="both"/>
        <w:rPr>
          <w:rFonts w:ascii="Verdana" w:hAnsi="Verdana" w:cs="Arial"/>
          <w:sz w:val="16"/>
          <w:szCs w:val="16"/>
        </w:rPr>
      </w:pPr>
    </w:p>
    <w:p w:rsidR="00C11036" w:rsidRPr="00C11036" w:rsidRDefault="00C04964" w:rsidP="00C11036">
      <w:pPr>
        <w:pStyle w:val="Heading2"/>
        <w:tabs>
          <w:tab w:val="num" w:pos="360"/>
          <w:tab w:val="left" w:pos="1080"/>
        </w:tabs>
        <w:contextualSpacing/>
        <w:jc w:val="both"/>
        <w:rPr>
          <w:rFonts w:ascii="Verdana" w:hAnsi="Verdana" w:cs="Arial"/>
          <w:sz w:val="24"/>
        </w:rPr>
      </w:pPr>
      <w:bookmarkStart w:id="9" w:name="_Toc421784180"/>
      <w:r>
        <w:rPr>
          <w:rFonts w:ascii="Verdana" w:hAnsi="Verdana" w:cs="Arial"/>
          <w:sz w:val="24"/>
        </w:rPr>
        <w:t>ACE View Transaction/Flow Status</w:t>
      </w:r>
      <w:bookmarkEnd w:id="9"/>
    </w:p>
    <w:p w:rsidR="00C11036" w:rsidRDefault="00C11036" w:rsidP="00C11036">
      <w:pPr>
        <w:jc w:val="both"/>
        <w:rPr>
          <w:rFonts w:ascii="Verdana" w:hAnsi="Verdana" w:cs="Arial"/>
          <w:sz w:val="16"/>
          <w:szCs w:val="16"/>
        </w:rPr>
      </w:pPr>
    </w:p>
    <w:tbl>
      <w:tblPr>
        <w:tblStyle w:val="TableGrid"/>
        <w:tblW w:w="9571" w:type="dxa"/>
        <w:jc w:val="center"/>
        <w:tblLook w:val="04A0" w:firstRow="1" w:lastRow="0" w:firstColumn="1" w:lastColumn="0" w:noHBand="0" w:noVBand="1"/>
      </w:tblPr>
      <w:tblGrid>
        <w:gridCol w:w="1443"/>
        <w:gridCol w:w="3174"/>
        <w:gridCol w:w="2308"/>
        <w:gridCol w:w="2646"/>
      </w:tblGrid>
      <w:tr w:rsidR="00C11036" w:rsidTr="00710DB4">
        <w:trPr>
          <w:trHeight w:val="391"/>
          <w:jc w:val="center"/>
        </w:trPr>
        <w:tc>
          <w:tcPr>
            <w:tcW w:w="1443" w:type="dxa"/>
            <w:shd w:val="clear" w:color="auto" w:fill="DDD9C3" w:themeFill="background2" w:themeFillShade="E6"/>
            <w:vAlign w:val="center"/>
          </w:tcPr>
          <w:p w:rsidR="00C11036" w:rsidRPr="00C11036" w:rsidRDefault="00C11036" w:rsidP="00C04964">
            <w:pPr>
              <w:jc w:val="center"/>
              <w:rPr>
                <w:rFonts w:ascii="Verdana" w:hAnsi="Verdana" w:cs="Arial"/>
                <w:b/>
                <w:sz w:val="16"/>
                <w:szCs w:val="16"/>
              </w:rPr>
            </w:pPr>
            <w:r w:rsidRPr="00C11036">
              <w:rPr>
                <w:rFonts w:ascii="Verdana" w:hAnsi="Verdana" w:cs="Arial"/>
                <w:b/>
                <w:sz w:val="16"/>
                <w:szCs w:val="16"/>
              </w:rPr>
              <w:t>S.No</w:t>
            </w:r>
          </w:p>
        </w:tc>
        <w:tc>
          <w:tcPr>
            <w:tcW w:w="3174" w:type="dxa"/>
            <w:shd w:val="clear" w:color="auto" w:fill="DDD9C3" w:themeFill="background2" w:themeFillShade="E6"/>
            <w:vAlign w:val="center"/>
          </w:tcPr>
          <w:p w:rsidR="00C11036" w:rsidRPr="00C11036" w:rsidRDefault="00C11036" w:rsidP="00C04964">
            <w:pPr>
              <w:jc w:val="center"/>
              <w:rPr>
                <w:rFonts w:ascii="Verdana" w:hAnsi="Verdana" w:cs="Arial"/>
                <w:b/>
                <w:sz w:val="16"/>
                <w:szCs w:val="16"/>
              </w:rPr>
            </w:pPr>
            <w:r w:rsidRPr="00C11036">
              <w:rPr>
                <w:rFonts w:ascii="Verdana" w:hAnsi="Verdana" w:cs="Arial"/>
                <w:b/>
                <w:sz w:val="16"/>
                <w:szCs w:val="16"/>
              </w:rPr>
              <w:t>Transaction/Flow</w:t>
            </w:r>
          </w:p>
        </w:tc>
        <w:tc>
          <w:tcPr>
            <w:tcW w:w="2308" w:type="dxa"/>
            <w:shd w:val="clear" w:color="auto" w:fill="DDD9C3" w:themeFill="background2" w:themeFillShade="E6"/>
            <w:vAlign w:val="center"/>
          </w:tcPr>
          <w:p w:rsidR="00C11036" w:rsidRPr="00C11036" w:rsidRDefault="004351CD" w:rsidP="00C04964">
            <w:pPr>
              <w:jc w:val="center"/>
              <w:rPr>
                <w:rFonts w:ascii="Verdana" w:hAnsi="Verdana" w:cs="Arial"/>
                <w:b/>
                <w:sz w:val="16"/>
                <w:szCs w:val="16"/>
              </w:rPr>
            </w:pPr>
            <w:r>
              <w:rPr>
                <w:rFonts w:ascii="Verdana" w:hAnsi="Verdana" w:cs="Arial"/>
                <w:b/>
                <w:sz w:val="16"/>
                <w:szCs w:val="16"/>
              </w:rPr>
              <w:t>Testing observations</w:t>
            </w:r>
          </w:p>
        </w:tc>
        <w:tc>
          <w:tcPr>
            <w:tcW w:w="2646" w:type="dxa"/>
            <w:shd w:val="clear" w:color="auto" w:fill="DDD9C3" w:themeFill="background2" w:themeFillShade="E6"/>
            <w:vAlign w:val="center"/>
          </w:tcPr>
          <w:p w:rsidR="00C11036" w:rsidRPr="00C11036" w:rsidRDefault="00C11036" w:rsidP="00C04964">
            <w:pPr>
              <w:jc w:val="center"/>
              <w:rPr>
                <w:rFonts w:ascii="Verdana" w:hAnsi="Verdana" w:cs="Arial"/>
                <w:b/>
                <w:sz w:val="16"/>
                <w:szCs w:val="16"/>
              </w:rPr>
            </w:pPr>
            <w:r w:rsidRPr="00C11036">
              <w:rPr>
                <w:rFonts w:ascii="Verdana" w:hAnsi="Verdana" w:cs="Arial"/>
                <w:b/>
                <w:sz w:val="16"/>
                <w:szCs w:val="16"/>
              </w:rPr>
              <w:t>Comments</w:t>
            </w:r>
          </w:p>
        </w:tc>
      </w:tr>
      <w:tr w:rsidR="00C11036" w:rsidTr="00710DB4">
        <w:trPr>
          <w:trHeight w:val="362"/>
          <w:jc w:val="center"/>
        </w:trPr>
        <w:tc>
          <w:tcPr>
            <w:tcW w:w="1443" w:type="dxa"/>
            <w:vAlign w:val="center"/>
          </w:tcPr>
          <w:p w:rsidR="00C11036" w:rsidRDefault="00C11036" w:rsidP="00C04964">
            <w:pPr>
              <w:jc w:val="center"/>
              <w:rPr>
                <w:rFonts w:ascii="Verdana" w:hAnsi="Verdana" w:cs="Arial"/>
                <w:sz w:val="16"/>
                <w:szCs w:val="16"/>
              </w:rPr>
            </w:pPr>
            <w:r>
              <w:rPr>
                <w:rFonts w:ascii="Verdana" w:hAnsi="Verdana" w:cs="Arial"/>
                <w:sz w:val="16"/>
                <w:szCs w:val="16"/>
              </w:rPr>
              <w:t>1</w:t>
            </w:r>
          </w:p>
        </w:tc>
        <w:tc>
          <w:tcPr>
            <w:tcW w:w="3174" w:type="dxa"/>
            <w:vAlign w:val="center"/>
          </w:tcPr>
          <w:p w:rsidR="00C11036" w:rsidRDefault="00C11036" w:rsidP="00C04964">
            <w:pPr>
              <w:rPr>
                <w:rFonts w:ascii="Verdana" w:hAnsi="Verdana" w:cs="Arial"/>
                <w:sz w:val="16"/>
                <w:szCs w:val="16"/>
              </w:rPr>
            </w:pPr>
            <w:r>
              <w:rPr>
                <w:rFonts w:ascii="Verdana" w:hAnsi="Verdana" w:cs="Arial"/>
                <w:sz w:val="16"/>
                <w:szCs w:val="16"/>
              </w:rPr>
              <w:t>PO Creation</w:t>
            </w:r>
          </w:p>
        </w:tc>
        <w:tc>
          <w:tcPr>
            <w:tcW w:w="2308" w:type="dxa"/>
            <w:vAlign w:val="center"/>
          </w:tcPr>
          <w:p w:rsidR="00C11036" w:rsidRDefault="004351CD" w:rsidP="004351C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C11036" w:rsidRDefault="00C11036"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2</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T&amp;E Creation</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3</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CD Creation</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4</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PO Document Generation</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5</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Send Email from ACE View</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6</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Send Fax from ACE View</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7</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Ingest Email via ICC</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8</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BarCode Generation</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9</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Datacap Scanning</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10</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Upload Documents into ACE View</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11</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Drag and Drop documents</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12</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ACE View Print</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13</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Daeja Viewer</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14</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File Search</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15</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Creation of Dairy/Alerts/Notes</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16</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Add User/Edit User</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17</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Set Roles to User</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18</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Manage Workbaskets</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19</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Manage User Preference</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62"/>
          <w:jc w:val="center"/>
        </w:trPr>
        <w:tc>
          <w:tcPr>
            <w:tcW w:w="1443" w:type="dxa"/>
            <w:vAlign w:val="center"/>
          </w:tcPr>
          <w:p w:rsidR="004351CD" w:rsidRDefault="004351CD" w:rsidP="00C04964">
            <w:pPr>
              <w:jc w:val="center"/>
              <w:rPr>
                <w:rFonts w:ascii="Verdana" w:hAnsi="Verdana" w:cs="Arial"/>
                <w:sz w:val="16"/>
                <w:szCs w:val="16"/>
              </w:rPr>
            </w:pPr>
            <w:r>
              <w:rPr>
                <w:rFonts w:ascii="Verdana" w:hAnsi="Verdana" w:cs="Arial"/>
                <w:sz w:val="16"/>
                <w:szCs w:val="16"/>
              </w:rPr>
              <w:t>20</w:t>
            </w:r>
          </w:p>
        </w:tc>
        <w:tc>
          <w:tcPr>
            <w:tcW w:w="3174" w:type="dxa"/>
            <w:vAlign w:val="center"/>
          </w:tcPr>
          <w:p w:rsidR="004351CD" w:rsidRDefault="004351CD" w:rsidP="00C04964">
            <w:pPr>
              <w:rPr>
                <w:rFonts w:ascii="Verdana" w:hAnsi="Verdana" w:cs="Arial"/>
                <w:sz w:val="16"/>
                <w:szCs w:val="16"/>
              </w:rPr>
            </w:pPr>
            <w:r>
              <w:rPr>
                <w:rFonts w:ascii="Verdana" w:hAnsi="Verdana" w:cs="Arial"/>
                <w:sz w:val="16"/>
                <w:szCs w:val="16"/>
              </w:rPr>
              <w:t>Updating Flags and Milestones</w:t>
            </w:r>
          </w:p>
        </w:tc>
        <w:tc>
          <w:tcPr>
            <w:tcW w:w="2308" w:type="dxa"/>
            <w:vAlign w:val="center"/>
          </w:tcPr>
          <w:p w:rsidR="004351CD" w:rsidRDefault="004351CD" w:rsidP="005E523D">
            <w:pPr>
              <w:jc w:val="center"/>
              <w:rPr>
                <w:rFonts w:ascii="Verdana" w:hAnsi="Verdana" w:cs="Arial"/>
                <w:sz w:val="16"/>
                <w:szCs w:val="16"/>
              </w:rPr>
            </w:pPr>
            <w:r>
              <w:rPr>
                <w:rFonts w:ascii="Verdana" w:hAnsi="Verdana" w:cs="Arial"/>
                <w:sz w:val="16"/>
                <w:szCs w:val="16"/>
              </w:rPr>
              <w:t>Functional (works fine)</w:t>
            </w:r>
          </w:p>
        </w:tc>
        <w:tc>
          <w:tcPr>
            <w:tcW w:w="2646" w:type="dxa"/>
            <w:vAlign w:val="center"/>
          </w:tcPr>
          <w:p w:rsidR="004351CD" w:rsidRDefault="004351CD" w:rsidP="00C04964">
            <w:pPr>
              <w:jc w:val="center"/>
              <w:rPr>
                <w:rFonts w:ascii="Verdana" w:hAnsi="Verdana" w:cs="Arial"/>
                <w:sz w:val="16"/>
                <w:szCs w:val="16"/>
              </w:rPr>
            </w:pPr>
          </w:p>
        </w:tc>
      </w:tr>
      <w:tr w:rsidR="004351CD" w:rsidTr="00710DB4">
        <w:trPr>
          <w:trHeight w:val="391"/>
          <w:jc w:val="center"/>
        </w:trPr>
        <w:tc>
          <w:tcPr>
            <w:tcW w:w="1443" w:type="dxa"/>
            <w:vAlign w:val="center"/>
          </w:tcPr>
          <w:p w:rsidR="004351CD" w:rsidRPr="00FD0190" w:rsidRDefault="004351CD" w:rsidP="00C04964">
            <w:pPr>
              <w:jc w:val="center"/>
              <w:rPr>
                <w:rFonts w:ascii="Verdana" w:hAnsi="Verdana" w:cs="Arial"/>
                <w:color w:val="FF0000"/>
                <w:sz w:val="16"/>
                <w:szCs w:val="16"/>
              </w:rPr>
            </w:pPr>
            <w:r w:rsidRPr="00FD0190">
              <w:rPr>
                <w:rFonts w:ascii="Verdana" w:hAnsi="Verdana" w:cs="Arial"/>
                <w:color w:val="FF0000"/>
                <w:sz w:val="16"/>
                <w:szCs w:val="16"/>
              </w:rPr>
              <w:t>21</w:t>
            </w:r>
          </w:p>
        </w:tc>
        <w:tc>
          <w:tcPr>
            <w:tcW w:w="3174" w:type="dxa"/>
            <w:vAlign w:val="center"/>
          </w:tcPr>
          <w:p w:rsidR="004351CD" w:rsidRPr="00FD0190" w:rsidRDefault="004351CD" w:rsidP="00C04964">
            <w:pPr>
              <w:rPr>
                <w:rFonts w:ascii="Verdana" w:hAnsi="Verdana" w:cs="Arial"/>
                <w:color w:val="FF0000"/>
                <w:sz w:val="16"/>
                <w:szCs w:val="16"/>
              </w:rPr>
            </w:pPr>
            <w:r w:rsidRPr="00FD0190">
              <w:rPr>
                <w:rFonts w:ascii="Verdana" w:hAnsi="Verdana" w:cs="Arial"/>
                <w:color w:val="FF0000"/>
                <w:sz w:val="16"/>
                <w:szCs w:val="16"/>
              </w:rPr>
              <w:t>Set Correspondents details</w:t>
            </w:r>
          </w:p>
        </w:tc>
        <w:tc>
          <w:tcPr>
            <w:tcW w:w="2308" w:type="dxa"/>
            <w:vAlign w:val="center"/>
          </w:tcPr>
          <w:p w:rsidR="004351CD" w:rsidRPr="004351CD" w:rsidRDefault="004351CD" w:rsidP="004351CD">
            <w:pPr>
              <w:jc w:val="center"/>
              <w:rPr>
                <w:rFonts w:ascii="Verdana" w:hAnsi="Verdana" w:cs="Arial"/>
                <w:color w:val="FF0000"/>
                <w:sz w:val="16"/>
                <w:szCs w:val="16"/>
              </w:rPr>
            </w:pPr>
            <w:r w:rsidRPr="004351CD">
              <w:rPr>
                <w:rFonts w:ascii="Verdana" w:hAnsi="Verdana" w:cs="Arial"/>
                <w:color w:val="FF0000"/>
                <w:sz w:val="16"/>
                <w:szCs w:val="16"/>
              </w:rPr>
              <w:t>Partially Functional</w:t>
            </w:r>
          </w:p>
        </w:tc>
        <w:tc>
          <w:tcPr>
            <w:tcW w:w="2646" w:type="dxa"/>
            <w:vAlign w:val="center"/>
          </w:tcPr>
          <w:p w:rsidR="004351CD" w:rsidRPr="00FD0190" w:rsidRDefault="004351CD" w:rsidP="00E1387A">
            <w:pPr>
              <w:jc w:val="center"/>
              <w:rPr>
                <w:rFonts w:ascii="Verdana" w:hAnsi="Verdana" w:cs="Arial"/>
                <w:color w:val="FF0000"/>
                <w:sz w:val="16"/>
                <w:szCs w:val="16"/>
              </w:rPr>
            </w:pPr>
            <w:r w:rsidRPr="00FD0190">
              <w:rPr>
                <w:rFonts w:ascii="Verdana" w:hAnsi="Verdana" w:cs="Arial"/>
                <w:color w:val="FF0000"/>
                <w:sz w:val="16"/>
                <w:szCs w:val="16"/>
              </w:rPr>
              <w:t xml:space="preserve">P2 </w:t>
            </w:r>
            <w:r w:rsidR="00E1387A">
              <w:rPr>
                <w:rFonts w:ascii="Verdana" w:hAnsi="Verdana" w:cs="Arial"/>
                <w:color w:val="FF0000"/>
                <w:sz w:val="16"/>
                <w:szCs w:val="16"/>
              </w:rPr>
              <w:t>Defect id is</w:t>
            </w:r>
            <w:r w:rsidRPr="00FD0190">
              <w:rPr>
                <w:rFonts w:ascii="Verdana" w:hAnsi="Verdana" w:cs="Arial"/>
                <w:color w:val="FF0000"/>
                <w:sz w:val="16"/>
                <w:szCs w:val="16"/>
              </w:rPr>
              <w:t xml:space="preserve"> 470</w:t>
            </w:r>
          </w:p>
        </w:tc>
      </w:tr>
      <w:tr w:rsidR="004351CD" w:rsidTr="00710DB4">
        <w:trPr>
          <w:trHeight w:val="391"/>
          <w:jc w:val="center"/>
        </w:trPr>
        <w:tc>
          <w:tcPr>
            <w:tcW w:w="1443" w:type="dxa"/>
            <w:vAlign w:val="center"/>
          </w:tcPr>
          <w:p w:rsidR="004351CD" w:rsidRPr="00FD0190" w:rsidRDefault="004351CD" w:rsidP="00C04964">
            <w:pPr>
              <w:jc w:val="center"/>
              <w:rPr>
                <w:rFonts w:ascii="Verdana" w:hAnsi="Verdana" w:cs="Arial"/>
                <w:color w:val="FF0000"/>
                <w:sz w:val="16"/>
                <w:szCs w:val="16"/>
              </w:rPr>
            </w:pPr>
            <w:r w:rsidRPr="00FD0190">
              <w:rPr>
                <w:rFonts w:ascii="Verdana" w:hAnsi="Verdana" w:cs="Arial"/>
                <w:color w:val="FF0000"/>
                <w:sz w:val="16"/>
                <w:szCs w:val="16"/>
              </w:rPr>
              <w:t>22</w:t>
            </w:r>
          </w:p>
        </w:tc>
        <w:tc>
          <w:tcPr>
            <w:tcW w:w="3174" w:type="dxa"/>
            <w:vAlign w:val="center"/>
          </w:tcPr>
          <w:p w:rsidR="004351CD" w:rsidRPr="00FD0190" w:rsidRDefault="004351CD" w:rsidP="00C04964">
            <w:pPr>
              <w:rPr>
                <w:rFonts w:ascii="Verdana" w:hAnsi="Verdana" w:cs="Arial"/>
                <w:color w:val="FF0000"/>
                <w:sz w:val="16"/>
                <w:szCs w:val="16"/>
              </w:rPr>
            </w:pPr>
            <w:r w:rsidRPr="00FD0190">
              <w:rPr>
                <w:rFonts w:ascii="Verdana" w:hAnsi="Verdana" w:cs="Arial"/>
                <w:color w:val="FF0000"/>
                <w:sz w:val="16"/>
                <w:szCs w:val="16"/>
              </w:rPr>
              <w:t>Email Notification</w:t>
            </w:r>
          </w:p>
        </w:tc>
        <w:tc>
          <w:tcPr>
            <w:tcW w:w="2308" w:type="dxa"/>
            <w:vAlign w:val="center"/>
          </w:tcPr>
          <w:p w:rsidR="004351CD" w:rsidRPr="004351CD" w:rsidRDefault="004351CD" w:rsidP="005E523D">
            <w:pPr>
              <w:jc w:val="center"/>
              <w:rPr>
                <w:rFonts w:ascii="Verdana" w:hAnsi="Verdana" w:cs="Arial"/>
                <w:color w:val="FF0000"/>
                <w:sz w:val="16"/>
                <w:szCs w:val="16"/>
              </w:rPr>
            </w:pPr>
            <w:r w:rsidRPr="004351CD">
              <w:rPr>
                <w:rFonts w:ascii="Verdana" w:hAnsi="Verdana" w:cs="Arial"/>
                <w:color w:val="FF0000"/>
                <w:sz w:val="16"/>
                <w:szCs w:val="16"/>
              </w:rPr>
              <w:t>Partially Functional</w:t>
            </w:r>
          </w:p>
        </w:tc>
        <w:tc>
          <w:tcPr>
            <w:tcW w:w="2646" w:type="dxa"/>
            <w:vAlign w:val="center"/>
          </w:tcPr>
          <w:p w:rsidR="004351CD" w:rsidRPr="00FD0190" w:rsidRDefault="004351CD" w:rsidP="00C04964">
            <w:pPr>
              <w:jc w:val="center"/>
              <w:rPr>
                <w:rFonts w:ascii="Verdana" w:hAnsi="Verdana" w:cs="Arial"/>
                <w:color w:val="FF0000"/>
                <w:sz w:val="16"/>
                <w:szCs w:val="16"/>
              </w:rPr>
            </w:pPr>
            <w:r w:rsidRPr="00FD0190">
              <w:rPr>
                <w:rFonts w:ascii="Verdana" w:hAnsi="Verdana" w:cs="Arial"/>
                <w:color w:val="FF0000"/>
                <w:sz w:val="16"/>
                <w:szCs w:val="16"/>
              </w:rPr>
              <w:t>P2 defects</w:t>
            </w:r>
            <w:r w:rsidR="00E1387A">
              <w:rPr>
                <w:rFonts w:ascii="Verdana" w:hAnsi="Verdana" w:cs="Arial"/>
                <w:color w:val="FF0000"/>
                <w:sz w:val="16"/>
                <w:szCs w:val="16"/>
              </w:rPr>
              <w:t>-</w:t>
            </w:r>
            <w:r w:rsidRPr="00FD0190">
              <w:rPr>
                <w:rFonts w:ascii="Verdana" w:hAnsi="Verdana" w:cs="Arial"/>
                <w:color w:val="FF0000"/>
                <w:sz w:val="16"/>
                <w:szCs w:val="16"/>
              </w:rPr>
              <w:t xml:space="preserve"> 778 and 1026</w:t>
            </w:r>
          </w:p>
        </w:tc>
      </w:tr>
    </w:tbl>
    <w:p w:rsidR="00C11036" w:rsidRDefault="00C11036" w:rsidP="00C11036">
      <w:pPr>
        <w:jc w:val="both"/>
        <w:rPr>
          <w:rFonts w:ascii="Verdana" w:hAnsi="Verdana" w:cs="Arial"/>
          <w:sz w:val="16"/>
          <w:szCs w:val="16"/>
        </w:rPr>
      </w:pPr>
    </w:p>
    <w:p w:rsidR="00C11036" w:rsidRDefault="00FD0190" w:rsidP="00FD0190">
      <w:pPr>
        <w:pStyle w:val="ListParagraph"/>
        <w:numPr>
          <w:ilvl w:val="0"/>
          <w:numId w:val="39"/>
        </w:numPr>
        <w:jc w:val="both"/>
        <w:rPr>
          <w:rFonts w:ascii="Verdana" w:hAnsi="Verdana" w:cs="Arial"/>
          <w:sz w:val="16"/>
          <w:szCs w:val="16"/>
        </w:rPr>
      </w:pPr>
      <w:r w:rsidRPr="00FD0190">
        <w:rPr>
          <w:rFonts w:ascii="Verdana" w:hAnsi="Verdana" w:cs="Arial"/>
          <w:sz w:val="16"/>
          <w:szCs w:val="16"/>
        </w:rPr>
        <w:t>For Save &amp; Send and Drag &amp; Drop active x need to installed, please contact IT environment team.</w:t>
      </w:r>
    </w:p>
    <w:p w:rsidR="00FD0190" w:rsidRDefault="00FD0190" w:rsidP="00FD0190">
      <w:pPr>
        <w:pStyle w:val="ListParagraph"/>
        <w:numPr>
          <w:ilvl w:val="0"/>
          <w:numId w:val="39"/>
        </w:numPr>
        <w:jc w:val="both"/>
        <w:rPr>
          <w:rFonts w:ascii="Verdana" w:hAnsi="Verdana" w:cs="Arial"/>
          <w:sz w:val="16"/>
          <w:szCs w:val="16"/>
        </w:rPr>
      </w:pPr>
      <w:r>
        <w:rPr>
          <w:rFonts w:ascii="Verdana" w:hAnsi="Verdana" w:cs="Arial"/>
          <w:sz w:val="16"/>
          <w:szCs w:val="16"/>
        </w:rPr>
        <w:t>Email notification is not triggered from ACE View and for the same P2 defects 778 and 1026 are open</w:t>
      </w:r>
    </w:p>
    <w:p w:rsidR="00FD0190" w:rsidRDefault="00FD0190" w:rsidP="00FD0190">
      <w:pPr>
        <w:pStyle w:val="ListParagraph"/>
        <w:numPr>
          <w:ilvl w:val="0"/>
          <w:numId w:val="39"/>
        </w:numPr>
        <w:jc w:val="both"/>
        <w:rPr>
          <w:rFonts w:ascii="Verdana" w:hAnsi="Verdana" w:cs="Arial"/>
          <w:sz w:val="16"/>
          <w:szCs w:val="16"/>
        </w:rPr>
      </w:pPr>
      <w:r>
        <w:rPr>
          <w:rFonts w:ascii="Verdana" w:hAnsi="Verdana" w:cs="Arial"/>
          <w:sz w:val="16"/>
          <w:szCs w:val="16"/>
        </w:rPr>
        <w:t>Correspondent details are not getting updated for PO files</w:t>
      </w:r>
      <w:r w:rsidR="004B5B7B">
        <w:rPr>
          <w:rFonts w:ascii="Verdana" w:hAnsi="Verdana" w:cs="Arial"/>
          <w:sz w:val="16"/>
          <w:szCs w:val="16"/>
        </w:rPr>
        <w:t xml:space="preserve"> </w:t>
      </w:r>
      <w:r>
        <w:rPr>
          <w:rFonts w:ascii="Verdana" w:hAnsi="Verdana" w:cs="Arial"/>
          <w:sz w:val="16"/>
          <w:szCs w:val="16"/>
        </w:rPr>
        <w:t>– P2 defect 470 is open</w:t>
      </w:r>
    </w:p>
    <w:p w:rsidR="00234459" w:rsidRPr="00234459" w:rsidRDefault="0002065C" w:rsidP="00234459">
      <w:pPr>
        <w:pStyle w:val="ListParagraph"/>
        <w:numPr>
          <w:ilvl w:val="0"/>
          <w:numId w:val="39"/>
        </w:numPr>
        <w:jc w:val="both"/>
        <w:rPr>
          <w:rFonts w:ascii="Verdana" w:hAnsi="Verdana" w:cs="Arial"/>
          <w:sz w:val="16"/>
          <w:szCs w:val="16"/>
        </w:rPr>
      </w:pPr>
      <w:r>
        <w:rPr>
          <w:rFonts w:ascii="Verdana" w:hAnsi="Verdana" w:cs="Arial"/>
          <w:sz w:val="16"/>
          <w:szCs w:val="16"/>
        </w:rPr>
        <w:t xml:space="preserve">All </w:t>
      </w:r>
      <w:r w:rsidR="00234459">
        <w:rPr>
          <w:rFonts w:ascii="Verdana" w:hAnsi="Verdana" w:cs="Arial"/>
          <w:sz w:val="16"/>
          <w:szCs w:val="16"/>
        </w:rPr>
        <w:t>other transactions except above 2 are working in SIT (on the given date)</w:t>
      </w:r>
    </w:p>
    <w:p w:rsidR="00FD0190" w:rsidRDefault="00FD0190" w:rsidP="00C11036">
      <w:pPr>
        <w:jc w:val="both"/>
        <w:rPr>
          <w:rFonts w:ascii="Verdana" w:hAnsi="Verdana" w:cs="Arial"/>
          <w:sz w:val="16"/>
          <w:szCs w:val="16"/>
        </w:rPr>
      </w:pPr>
    </w:p>
    <w:p w:rsidR="00C11036" w:rsidRDefault="00C11036" w:rsidP="00C11036">
      <w:pPr>
        <w:jc w:val="both"/>
        <w:rPr>
          <w:rFonts w:ascii="Verdana" w:hAnsi="Verdana" w:cs="Arial"/>
          <w:sz w:val="16"/>
          <w:szCs w:val="16"/>
        </w:rPr>
      </w:pPr>
    </w:p>
    <w:p w:rsidR="00C11036" w:rsidRDefault="00C11036" w:rsidP="00C11036">
      <w:pPr>
        <w:jc w:val="both"/>
        <w:rPr>
          <w:rFonts w:ascii="Verdana" w:hAnsi="Verdana" w:cs="Arial"/>
          <w:sz w:val="16"/>
          <w:szCs w:val="16"/>
        </w:rPr>
      </w:pPr>
    </w:p>
    <w:p w:rsidR="00C11036" w:rsidRDefault="00C11036" w:rsidP="00C11036">
      <w:pPr>
        <w:jc w:val="both"/>
        <w:rPr>
          <w:rFonts w:ascii="Verdana" w:hAnsi="Verdana" w:cs="Arial"/>
          <w:sz w:val="16"/>
          <w:szCs w:val="16"/>
        </w:rPr>
      </w:pPr>
    </w:p>
    <w:p w:rsidR="00C11036" w:rsidRDefault="00C11036" w:rsidP="00C11036">
      <w:pPr>
        <w:jc w:val="both"/>
        <w:rPr>
          <w:rFonts w:ascii="Verdana" w:hAnsi="Verdana" w:cs="Arial"/>
          <w:sz w:val="16"/>
          <w:szCs w:val="16"/>
        </w:rPr>
      </w:pPr>
    </w:p>
    <w:p w:rsidR="007439CC" w:rsidRPr="006249F5" w:rsidRDefault="006259AC" w:rsidP="00CC606E">
      <w:pPr>
        <w:pStyle w:val="Heading2"/>
        <w:tabs>
          <w:tab w:val="num" w:pos="360"/>
          <w:tab w:val="left" w:pos="1080"/>
        </w:tabs>
        <w:contextualSpacing/>
        <w:jc w:val="both"/>
        <w:rPr>
          <w:rFonts w:ascii="Verdana" w:hAnsi="Verdana" w:cs="Arial"/>
          <w:sz w:val="24"/>
        </w:rPr>
      </w:pPr>
      <w:bookmarkStart w:id="10" w:name="_Toc421784181"/>
      <w:r w:rsidRPr="006249F5">
        <w:rPr>
          <w:rFonts w:ascii="Verdana" w:hAnsi="Verdana" w:cs="Arial"/>
          <w:sz w:val="24"/>
        </w:rPr>
        <w:lastRenderedPageBreak/>
        <w:t xml:space="preserve">Open </w:t>
      </w:r>
      <w:r w:rsidR="00392695" w:rsidRPr="006249F5">
        <w:rPr>
          <w:rFonts w:ascii="Verdana" w:hAnsi="Verdana" w:cs="Arial"/>
          <w:sz w:val="24"/>
        </w:rPr>
        <w:t>Defect</w:t>
      </w:r>
      <w:r w:rsidR="004B5E9A" w:rsidRPr="006249F5">
        <w:rPr>
          <w:rFonts w:ascii="Verdana" w:hAnsi="Verdana" w:cs="Arial"/>
          <w:sz w:val="24"/>
        </w:rPr>
        <w:t>s</w:t>
      </w:r>
      <w:r w:rsidR="00392695" w:rsidRPr="006249F5">
        <w:rPr>
          <w:rFonts w:ascii="Verdana" w:hAnsi="Verdana" w:cs="Arial"/>
          <w:sz w:val="24"/>
        </w:rPr>
        <w:t xml:space="preserve"> Summary</w:t>
      </w:r>
      <w:bookmarkEnd w:id="10"/>
    </w:p>
    <w:p w:rsidR="00ED482D" w:rsidRDefault="00ED482D" w:rsidP="003F6BDC">
      <w:pPr>
        <w:rPr>
          <w:rFonts w:ascii="Verdana" w:hAnsi="Verdana" w:cs="Arial"/>
          <w:b/>
          <w:szCs w:val="24"/>
        </w:rPr>
      </w:pPr>
      <w:bookmarkStart w:id="11" w:name="_Toc241984594"/>
      <w:r>
        <w:rPr>
          <w:rFonts w:ascii="Verdana" w:hAnsi="Verdana" w:cs="Arial"/>
          <w:b/>
          <w:szCs w:val="24"/>
        </w:rPr>
        <w:t xml:space="preserve">Open </w:t>
      </w:r>
      <w:r w:rsidRPr="00D444DD">
        <w:rPr>
          <w:rFonts w:ascii="Verdana" w:hAnsi="Verdana" w:cs="Arial"/>
          <w:b/>
          <w:szCs w:val="24"/>
        </w:rPr>
        <w:t>Def</w:t>
      </w:r>
      <w:r w:rsidR="0070507E">
        <w:rPr>
          <w:rFonts w:ascii="Verdana" w:hAnsi="Verdana" w:cs="Arial"/>
          <w:b/>
          <w:szCs w:val="24"/>
        </w:rPr>
        <w:t>ects Summary by Priority</w:t>
      </w:r>
    </w:p>
    <w:p w:rsidR="0070507E" w:rsidRDefault="0070507E" w:rsidP="003F6BDC">
      <w:pPr>
        <w:rPr>
          <w:rFonts w:ascii="Verdana" w:hAnsi="Verdana" w:cs="Arial"/>
          <w:b/>
          <w:szCs w:val="24"/>
        </w:rPr>
      </w:pPr>
    </w:p>
    <w:tbl>
      <w:tblPr>
        <w:tblStyle w:val="TableGrid"/>
        <w:tblW w:w="0" w:type="auto"/>
        <w:tblLook w:val="04A0" w:firstRow="1" w:lastRow="0" w:firstColumn="1" w:lastColumn="0" w:noHBand="0" w:noVBand="1"/>
      </w:tblPr>
      <w:tblGrid>
        <w:gridCol w:w="4428"/>
        <w:gridCol w:w="4428"/>
      </w:tblGrid>
      <w:tr w:rsidR="0070507E" w:rsidRPr="008434DA" w:rsidTr="0079765A">
        <w:trPr>
          <w:trHeight w:val="304"/>
        </w:trPr>
        <w:tc>
          <w:tcPr>
            <w:tcW w:w="4428" w:type="dxa"/>
            <w:shd w:val="clear" w:color="auto" w:fill="DDD9C3" w:themeFill="background2" w:themeFillShade="E6"/>
            <w:vAlign w:val="center"/>
          </w:tcPr>
          <w:p w:rsidR="0070507E" w:rsidRPr="008434DA" w:rsidRDefault="0070507E" w:rsidP="0079765A">
            <w:pPr>
              <w:jc w:val="center"/>
              <w:rPr>
                <w:rFonts w:ascii="Verdana" w:hAnsi="Verdana" w:cs="Arial"/>
                <w:b/>
                <w:sz w:val="16"/>
                <w:szCs w:val="16"/>
              </w:rPr>
            </w:pPr>
            <w:r w:rsidRPr="008434DA">
              <w:rPr>
                <w:rFonts w:ascii="Verdana" w:hAnsi="Verdana" w:cs="Arial"/>
                <w:b/>
                <w:sz w:val="16"/>
                <w:szCs w:val="16"/>
              </w:rPr>
              <w:t>Defects by priority</w:t>
            </w:r>
          </w:p>
        </w:tc>
        <w:tc>
          <w:tcPr>
            <w:tcW w:w="4428" w:type="dxa"/>
            <w:shd w:val="clear" w:color="auto" w:fill="DDD9C3" w:themeFill="background2" w:themeFillShade="E6"/>
            <w:vAlign w:val="center"/>
          </w:tcPr>
          <w:p w:rsidR="0070507E" w:rsidRPr="008434DA" w:rsidRDefault="0070507E" w:rsidP="0079765A">
            <w:pPr>
              <w:jc w:val="center"/>
              <w:rPr>
                <w:rFonts w:ascii="Verdana" w:hAnsi="Verdana" w:cs="Arial"/>
                <w:b/>
                <w:sz w:val="16"/>
                <w:szCs w:val="16"/>
              </w:rPr>
            </w:pPr>
            <w:r w:rsidRPr="008434DA">
              <w:rPr>
                <w:rFonts w:ascii="Verdana" w:hAnsi="Verdana" w:cs="Arial"/>
                <w:b/>
                <w:sz w:val="16"/>
                <w:szCs w:val="16"/>
              </w:rPr>
              <w:t>Total</w:t>
            </w:r>
          </w:p>
        </w:tc>
      </w:tr>
      <w:tr w:rsidR="0070507E" w:rsidRPr="008434DA" w:rsidTr="0079765A">
        <w:tc>
          <w:tcPr>
            <w:tcW w:w="4428" w:type="dxa"/>
            <w:vAlign w:val="center"/>
          </w:tcPr>
          <w:p w:rsidR="0070507E" w:rsidRPr="008434DA" w:rsidRDefault="0070507E" w:rsidP="0079765A">
            <w:pPr>
              <w:jc w:val="center"/>
              <w:rPr>
                <w:rFonts w:ascii="Verdana" w:hAnsi="Verdana" w:cs="Arial"/>
                <w:b/>
                <w:sz w:val="16"/>
                <w:szCs w:val="16"/>
              </w:rPr>
            </w:pPr>
            <w:r w:rsidRPr="008434DA">
              <w:rPr>
                <w:rFonts w:ascii="Verdana" w:hAnsi="Verdana" w:cs="Arial"/>
                <w:sz w:val="16"/>
                <w:szCs w:val="16"/>
              </w:rPr>
              <w:t>P1</w:t>
            </w:r>
          </w:p>
        </w:tc>
        <w:tc>
          <w:tcPr>
            <w:tcW w:w="4428" w:type="dxa"/>
            <w:vAlign w:val="center"/>
          </w:tcPr>
          <w:p w:rsidR="0070507E" w:rsidRPr="008434DA" w:rsidRDefault="0070507E" w:rsidP="0079765A">
            <w:pPr>
              <w:jc w:val="center"/>
              <w:rPr>
                <w:rFonts w:ascii="Verdana" w:hAnsi="Verdana" w:cs="Arial"/>
                <w:b/>
                <w:sz w:val="16"/>
                <w:szCs w:val="16"/>
              </w:rPr>
            </w:pPr>
            <w:r w:rsidRPr="008434DA">
              <w:rPr>
                <w:rFonts w:ascii="Verdana" w:hAnsi="Verdana" w:cs="Arial"/>
                <w:b/>
                <w:sz w:val="16"/>
                <w:szCs w:val="16"/>
              </w:rPr>
              <w:t>0</w:t>
            </w:r>
          </w:p>
        </w:tc>
      </w:tr>
      <w:tr w:rsidR="0070507E" w:rsidRPr="008434DA" w:rsidTr="0079765A">
        <w:tc>
          <w:tcPr>
            <w:tcW w:w="4428" w:type="dxa"/>
            <w:vAlign w:val="center"/>
          </w:tcPr>
          <w:p w:rsidR="0070507E" w:rsidRPr="008434DA" w:rsidRDefault="0070507E" w:rsidP="0079765A">
            <w:pPr>
              <w:jc w:val="center"/>
              <w:rPr>
                <w:rFonts w:ascii="Verdana" w:hAnsi="Verdana" w:cs="Arial"/>
                <w:b/>
                <w:sz w:val="16"/>
                <w:szCs w:val="16"/>
              </w:rPr>
            </w:pPr>
            <w:r w:rsidRPr="008434DA">
              <w:rPr>
                <w:rFonts w:ascii="Verdana" w:hAnsi="Verdana" w:cs="Arial"/>
                <w:sz w:val="16"/>
                <w:szCs w:val="16"/>
              </w:rPr>
              <w:t>P2</w:t>
            </w:r>
          </w:p>
        </w:tc>
        <w:tc>
          <w:tcPr>
            <w:tcW w:w="4428" w:type="dxa"/>
            <w:vAlign w:val="center"/>
          </w:tcPr>
          <w:p w:rsidR="0070507E" w:rsidRPr="008434DA" w:rsidRDefault="005E5C35" w:rsidP="0079765A">
            <w:pPr>
              <w:jc w:val="center"/>
              <w:rPr>
                <w:rFonts w:ascii="Verdana" w:hAnsi="Verdana" w:cs="Arial"/>
                <w:b/>
                <w:sz w:val="16"/>
                <w:szCs w:val="16"/>
              </w:rPr>
            </w:pPr>
            <w:r>
              <w:rPr>
                <w:rFonts w:ascii="Verdana" w:hAnsi="Verdana" w:cs="Arial"/>
                <w:b/>
                <w:sz w:val="16"/>
                <w:szCs w:val="16"/>
              </w:rPr>
              <w:t>5</w:t>
            </w:r>
          </w:p>
        </w:tc>
      </w:tr>
      <w:tr w:rsidR="0070507E" w:rsidRPr="008434DA" w:rsidTr="0079765A">
        <w:tc>
          <w:tcPr>
            <w:tcW w:w="4428" w:type="dxa"/>
            <w:vAlign w:val="center"/>
          </w:tcPr>
          <w:p w:rsidR="0070507E" w:rsidRPr="008434DA" w:rsidRDefault="0070507E" w:rsidP="0079765A">
            <w:pPr>
              <w:jc w:val="center"/>
              <w:rPr>
                <w:rFonts w:ascii="Verdana" w:hAnsi="Verdana" w:cs="Arial"/>
                <w:b/>
                <w:sz w:val="16"/>
                <w:szCs w:val="16"/>
              </w:rPr>
            </w:pPr>
            <w:r w:rsidRPr="008434DA">
              <w:rPr>
                <w:rFonts w:ascii="Verdana" w:hAnsi="Verdana" w:cs="Arial"/>
                <w:sz w:val="16"/>
                <w:szCs w:val="16"/>
              </w:rPr>
              <w:t>P3</w:t>
            </w:r>
          </w:p>
        </w:tc>
        <w:tc>
          <w:tcPr>
            <w:tcW w:w="4428" w:type="dxa"/>
            <w:vAlign w:val="center"/>
          </w:tcPr>
          <w:p w:rsidR="0070507E" w:rsidRPr="008434DA" w:rsidRDefault="0070507E" w:rsidP="0079765A">
            <w:pPr>
              <w:jc w:val="center"/>
              <w:rPr>
                <w:rFonts w:ascii="Verdana" w:hAnsi="Verdana" w:cs="Arial"/>
                <w:b/>
                <w:sz w:val="16"/>
                <w:szCs w:val="16"/>
              </w:rPr>
            </w:pPr>
            <w:r w:rsidRPr="008434DA">
              <w:rPr>
                <w:rFonts w:ascii="Verdana" w:hAnsi="Verdana" w:cs="Arial"/>
                <w:b/>
                <w:sz w:val="16"/>
                <w:szCs w:val="16"/>
              </w:rPr>
              <w:t>78</w:t>
            </w:r>
          </w:p>
        </w:tc>
      </w:tr>
      <w:tr w:rsidR="0070507E" w:rsidRPr="008434DA" w:rsidTr="0079765A">
        <w:tc>
          <w:tcPr>
            <w:tcW w:w="4428" w:type="dxa"/>
            <w:vAlign w:val="center"/>
          </w:tcPr>
          <w:p w:rsidR="0070507E" w:rsidRPr="008434DA" w:rsidRDefault="0070507E" w:rsidP="0079765A">
            <w:pPr>
              <w:jc w:val="center"/>
              <w:rPr>
                <w:rFonts w:ascii="Verdana" w:hAnsi="Verdana" w:cs="Arial"/>
                <w:b/>
                <w:sz w:val="16"/>
                <w:szCs w:val="16"/>
              </w:rPr>
            </w:pPr>
            <w:r w:rsidRPr="008434DA">
              <w:rPr>
                <w:rFonts w:ascii="Verdana" w:hAnsi="Verdana" w:cs="Arial"/>
                <w:sz w:val="16"/>
                <w:szCs w:val="16"/>
              </w:rPr>
              <w:t>P4</w:t>
            </w:r>
          </w:p>
        </w:tc>
        <w:tc>
          <w:tcPr>
            <w:tcW w:w="4428" w:type="dxa"/>
            <w:vAlign w:val="center"/>
          </w:tcPr>
          <w:p w:rsidR="0070507E" w:rsidRPr="008434DA" w:rsidRDefault="00F11096" w:rsidP="0079765A">
            <w:pPr>
              <w:jc w:val="center"/>
              <w:rPr>
                <w:rFonts w:ascii="Verdana" w:hAnsi="Verdana" w:cs="Arial"/>
                <w:b/>
                <w:sz w:val="16"/>
                <w:szCs w:val="16"/>
              </w:rPr>
            </w:pPr>
            <w:r>
              <w:rPr>
                <w:rFonts w:ascii="Verdana" w:hAnsi="Verdana" w:cs="Arial"/>
                <w:b/>
                <w:sz w:val="16"/>
                <w:szCs w:val="16"/>
              </w:rPr>
              <w:t>94</w:t>
            </w:r>
          </w:p>
        </w:tc>
      </w:tr>
    </w:tbl>
    <w:p w:rsidR="0070507E" w:rsidRPr="00B83BA9" w:rsidRDefault="0070507E" w:rsidP="003F6BDC">
      <w:pPr>
        <w:rPr>
          <w:rFonts w:ascii="Verdana" w:hAnsi="Verdana" w:cs="Arial"/>
          <w:b/>
          <w:sz w:val="16"/>
          <w:szCs w:val="16"/>
        </w:rPr>
      </w:pPr>
    </w:p>
    <w:p w:rsidR="0070507E" w:rsidRPr="0070507E" w:rsidRDefault="0070507E" w:rsidP="003F6BDC">
      <w:pPr>
        <w:rPr>
          <w:rFonts w:ascii="Verdana" w:hAnsi="Verdana" w:cs="Arial"/>
          <w:sz w:val="20"/>
          <w:szCs w:val="20"/>
        </w:rPr>
      </w:pPr>
      <w:r w:rsidRPr="00B83BA9">
        <w:rPr>
          <w:rFonts w:ascii="Verdana" w:hAnsi="Verdana" w:cs="Arial"/>
          <w:sz w:val="16"/>
          <w:szCs w:val="16"/>
        </w:rPr>
        <w:t>Open defects does not include the defects in the status “Deferred</w:t>
      </w:r>
      <w:r w:rsidR="00A20A63" w:rsidRPr="00B83BA9">
        <w:rPr>
          <w:rFonts w:ascii="Verdana" w:hAnsi="Verdana" w:cs="Arial"/>
          <w:sz w:val="16"/>
          <w:szCs w:val="16"/>
        </w:rPr>
        <w:t>”.</w:t>
      </w:r>
    </w:p>
    <w:p w:rsidR="00101DDF" w:rsidRDefault="00C93021" w:rsidP="00C93021">
      <w:pPr>
        <w:ind w:left="-990" w:right="-1080"/>
        <w:jc w:val="center"/>
        <w:rPr>
          <w:noProof/>
        </w:rPr>
      </w:pPr>
      <w:r>
        <w:rPr>
          <w:noProof/>
        </w:rPr>
        <w:t xml:space="preserve">  </w:t>
      </w:r>
      <w:r w:rsidR="00432E2D">
        <w:rPr>
          <w:noProof/>
        </w:rPr>
        <w:t xml:space="preserve">    </w:t>
      </w:r>
    </w:p>
    <w:p w:rsidR="00101DDF" w:rsidRPr="00922B6C" w:rsidRDefault="00101DDF" w:rsidP="00922B6C">
      <w:pPr>
        <w:rPr>
          <w:rFonts w:ascii="Verdana" w:hAnsi="Verdana" w:cs="Arial"/>
          <w:b/>
          <w:szCs w:val="24"/>
        </w:rPr>
      </w:pPr>
      <w:r w:rsidRPr="00922B6C">
        <w:rPr>
          <w:rFonts w:ascii="Verdana" w:hAnsi="Verdana" w:cs="Arial"/>
          <w:b/>
          <w:szCs w:val="24"/>
        </w:rPr>
        <w:t>P2 –</w:t>
      </w:r>
      <w:r w:rsidR="00A20A63">
        <w:rPr>
          <w:rFonts w:ascii="Verdana" w:hAnsi="Verdana" w:cs="Arial"/>
          <w:b/>
          <w:szCs w:val="24"/>
        </w:rPr>
        <w:t xml:space="preserve"> </w:t>
      </w:r>
      <w:r w:rsidRPr="00922B6C">
        <w:rPr>
          <w:rFonts w:ascii="Verdana" w:hAnsi="Verdana" w:cs="Arial"/>
          <w:b/>
          <w:szCs w:val="24"/>
        </w:rPr>
        <w:t>Open Defects Summary:</w:t>
      </w:r>
    </w:p>
    <w:p w:rsidR="00101DDF" w:rsidRDefault="00101DDF" w:rsidP="00C93021">
      <w:pPr>
        <w:ind w:left="-990" w:right="-1080"/>
        <w:jc w:val="center"/>
        <w:rPr>
          <w:noProof/>
        </w:rPr>
      </w:pPr>
    </w:p>
    <w:tbl>
      <w:tblPr>
        <w:tblStyle w:val="TableGrid"/>
        <w:tblW w:w="10887" w:type="dxa"/>
        <w:tblInd w:w="-885" w:type="dxa"/>
        <w:tblLayout w:type="fixed"/>
        <w:tblLook w:val="04A0" w:firstRow="1" w:lastRow="0" w:firstColumn="1" w:lastColumn="0" w:noHBand="0" w:noVBand="1"/>
      </w:tblPr>
      <w:tblGrid>
        <w:gridCol w:w="1162"/>
        <w:gridCol w:w="871"/>
        <w:gridCol w:w="2903"/>
        <w:gridCol w:w="1306"/>
        <w:gridCol w:w="871"/>
        <w:gridCol w:w="1016"/>
        <w:gridCol w:w="1452"/>
        <w:gridCol w:w="1306"/>
      </w:tblGrid>
      <w:tr w:rsidR="008434DA" w:rsidRPr="00B83BA9" w:rsidTr="003C13D7">
        <w:trPr>
          <w:trHeight w:val="393"/>
        </w:trPr>
        <w:tc>
          <w:tcPr>
            <w:tcW w:w="1162"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Environment</w:t>
            </w:r>
          </w:p>
        </w:tc>
        <w:tc>
          <w:tcPr>
            <w:tcW w:w="871"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Defect ID</w:t>
            </w:r>
          </w:p>
        </w:tc>
        <w:tc>
          <w:tcPr>
            <w:tcW w:w="2903"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Summary</w:t>
            </w:r>
          </w:p>
        </w:tc>
        <w:tc>
          <w:tcPr>
            <w:tcW w:w="1306"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Planned Fix Date</w:t>
            </w:r>
          </w:p>
        </w:tc>
        <w:tc>
          <w:tcPr>
            <w:tcW w:w="871"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Defect Status</w:t>
            </w:r>
          </w:p>
        </w:tc>
        <w:tc>
          <w:tcPr>
            <w:tcW w:w="1016"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Fix Priority</w:t>
            </w:r>
          </w:p>
        </w:tc>
        <w:tc>
          <w:tcPr>
            <w:tcW w:w="1452"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Defect Classification</w:t>
            </w:r>
          </w:p>
        </w:tc>
        <w:tc>
          <w:tcPr>
            <w:tcW w:w="1306" w:type="dxa"/>
            <w:shd w:val="clear" w:color="auto" w:fill="DDD9C3" w:themeFill="background2" w:themeFillShade="E6"/>
            <w:vAlign w:val="center"/>
            <w:hideMark/>
          </w:tcPr>
          <w:p w:rsidR="00101DDF" w:rsidRPr="00B83BA9" w:rsidRDefault="00101DDF" w:rsidP="008434DA">
            <w:pPr>
              <w:jc w:val="center"/>
              <w:rPr>
                <w:rFonts w:ascii="Verdana" w:hAnsi="Verdana"/>
                <w:b/>
                <w:bCs/>
                <w:sz w:val="16"/>
                <w:szCs w:val="16"/>
              </w:rPr>
            </w:pPr>
            <w:r w:rsidRPr="00B83BA9">
              <w:rPr>
                <w:rFonts w:ascii="Verdana" w:hAnsi="Verdana"/>
                <w:b/>
                <w:bCs/>
                <w:sz w:val="16"/>
                <w:szCs w:val="16"/>
              </w:rPr>
              <w:t>Component Name</w:t>
            </w:r>
          </w:p>
        </w:tc>
      </w:tr>
      <w:tr w:rsidR="00F11096" w:rsidRPr="00B83BA9" w:rsidTr="003C13D7">
        <w:trPr>
          <w:trHeight w:val="785"/>
        </w:trPr>
        <w:tc>
          <w:tcPr>
            <w:tcW w:w="1162" w:type="dxa"/>
            <w:vAlign w:val="center"/>
            <w:hideMark/>
          </w:tcPr>
          <w:p w:rsidR="00F11096" w:rsidRPr="00B83BA9" w:rsidRDefault="00F11096" w:rsidP="00813711">
            <w:pPr>
              <w:jc w:val="center"/>
              <w:rPr>
                <w:rFonts w:ascii="Verdana" w:hAnsi="Verdana"/>
                <w:sz w:val="16"/>
                <w:szCs w:val="16"/>
              </w:rPr>
            </w:pPr>
            <w:r w:rsidRPr="00B83BA9">
              <w:rPr>
                <w:rFonts w:ascii="Verdana" w:hAnsi="Verdana"/>
                <w:sz w:val="16"/>
                <w:szCs w:val="16"/>
              </w:rPr>
              <w:t>ASPAC - SIT 2</w:t>
            </w:r>
          </w:p>
        </w:tc>
        <w:tc>
          <w:tcPr>
            <w:tcW w:w="871" w:type="dxa"/>
            <w:vAlign w:val="center"/>
            <w:hideMark/>
          </w:tcPr>
          <w:p w:rsidR="00F11096" w:rsidRPr="00B83BA9" w:rsidRDefault="00F11096" w:rsidP="00F11096">
            <w:pPr>
              <w:jc w:val="center"/>
              <w:rPr>
                <w:rFonts w:ascii="Verdana" w:hAnsi="Verdana"/>
                <w:sz w:val="16"/>
                <w:szCs w:val="16"/>
              </w:rPr>
            </w:pPr>
            <w:r w:rsidRPr="00B83BA9">
              <w:rPr>
                <w:rFonts w:ascii="Verdana" w:hAnsi="Verdana"/>
                <w:sz w:val="16"/>
                <w:szCs w:val="16"/>
              </w:rPr>
              <w:t>470</w:t>
            </w:r>
          </w:p>
        </w:tc>
        <w:tc>
          <w:tcPr>
            <w:tcW w:w="2903"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Correspondents : Vendor Correspondence Name and Address not getting populated correctly in Correspondent tab.</w:t>
            </w:r>
          </w:p>
        </w:tc>
        <w:tc>
          <w:tcPr>
            <w:tcW w:w="1306" w:type="dxa"/>
            <w:vAlign w:val="center"/>
          </w:tcPr>
          <w:p w:rsidR="00F11096" w:rsidRPr="00B83BA9" w:rsidRDefault="00F11096">
            <w:pPr>
              <w:jc w:val="right"/>
              <w:rPr>
                <w:rFonts w:ascii="Verdana" w:hAnsi="Verdana" w:cs="Arial"/>
                <w:sz w:val="16"/>
                <w:szCs w:val="16"/>
              </w:rPr>
            </w:pPr>
          </w:p>
        </w:tc>
        <w:tc>
          <w:tcPr>
            <w:tcW w:w="871"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Open</w:t>
            </w:r>
          </w:p>
        </w:tc>
        <w:tc>
          <w:tcPr>
            <w:tcW w:w="101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2 - High</w:t>
            </w:r>
          </w:p>
        </w:tc>
        <w:tc>
          <w:tcPr>
            <w:tcW w:w="1452"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Functional</w:t>
            </w:r>
          </w:p>
        </w:tc>
        <w:tc>
          <w:tcPr>
            <w:tcW w:w="130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Correspondents</w:t>
            </w:r>
          </w:p>
        </w:tc>
      </w:tr>
      <w:tr w:rsidR="00F11096" w:rsidRPr="00B83BA9" w:rsidTr="003C13D7">
        <w:trPr>
          <w:trHeight w:val="1163"/>
        </w:trPr>
        <w:tc>
          <w:tcPr>
            <w:tcW w:w="1162" w:type="dxa"/>
            <w:vAlign w:val="center"/>
            <w:hideMark/>
          </w:tcPr>
          <w:p w:rsidR="00F11096" w:rsidRPr="00B83BA9" w:rsidRDefault="00F11096" w:rsidP="00813711">
            <w:pPr>
              <w:jc w:val="center"/>
              <w:rPr>
                <w:rFonts w:ascii="Verdana" w:hAnsi="Verdana"/>
                <w:sz w:val="16"/>
                <w:szCs w:val="16"/>
              </w:rPr>
            </w:pPr>
            <w:r w:rsidRPr="00B83BA9">
              <w:rPr>
                <w:rFonts w:ascii="Verdana" w:hAnsi="Verdana"/>
                <w:sz w:val="16"/>
                <w:szCs w:val="16"/>
              </w:rPr>
              <w:t>ASPAC - SIT 2</w:t>
            </w:r>
          </w:p>
        </w:tc>
        <w:tc>
          <w:tcPr>
            <w:tcW w:w="871" w:type="dxa"/>
            <w:vAlign w:val="center"/>
            <w:hideMark/>
          </w:tcPr>
          <w:p w:rsidR="00F11096" w:rsidRPr="00B83BA9" w:rsidRDefault="00F11096" w:rsidP="00F11096">
            <w:pPr>
              <w:jc w:val="center"/>
              <w:rPr>
                <w:rFonts w:ascii="Verdana" w:hAnsi="Verdana"/>
                <w:sz w:val="16"/>
                <w:szCs w:val="16"/>
              </w:rPr>
            </w:pPr>
            <w:r w:rsidRPr="00B83BA9">
              <w:rPr>
                <w:rFonts w:ascii="Verdana" w:hAnsi="Verdana"/>
                <w:sz w:val="16"/>
                <w:szCs w:val="16"/>
              </w:rPr>
              <w:t>778</w:t>
            </w:r>
          </w:p>
        </w:tc>
        <w:tc>
          <w:tcPr>
            <w:tcW w:w="2903"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 xml:space="preserve">ASPAC Workflow: User with finance indexer role is not getting Email notification, when a work item remains in finance indexing work basket more than 48 hours as per the </w:t>
            </w:r>
            <w:proofErr w:type="spellStart"/>
            <w:r w:rsidRPr="00B83BA9">
              <w:rPr>
                <w:rFonts w:ascii="Verdana" w:hAnsi="Verdana" w:cs="Arial"/>
                <w:sz w:val="16"/>
                <w:szCs w:val="16"/>
              </w:rPr>
              <w:t>config</w:t>
            </w:r>
            <w:proofErr w:type="spellEnd"/>
            <w:r w:rsidRPr="00B83BA9">
              <w:rPr>
                <w:rFonts w:ascii="Verdana" w:hAnsi="Verdana" w:cs="Arial"/>
                <w:sz w:val="16"/>
                <w:szCs w:val="16"/>
              </w:rPr>
              <w:t>.</w:t>
            </w:r>
          </w:p>
        </w:tc>
        <w:tc>
          <w:tcPr>
            <w:tcW w:w="1306" w:type="dxa"/>
            <w:vAlign w:val="center"/>
            <w:hideMark/>
          </w:tcPr>
          <w:p w:rsidR="00F11096" w:rsidRPr="00B83BA9" w:rsidRDefault="00F11096">
            <w:pPr>
              <w:jc w:val="right"/>
              <w:rPr>
                <w:rFonts w:ascii="Verdana" w:hAnsi="Verdana" w:cs="Arial"/>
                <w:sz w:val="16"/>
                <w:szCs w:val="16"/>
              </w:rPr>
            </w:pPr>
            <w:r w:rsidRPr="00B83BA9">
              <w:rPr>
                <w:rFonts w:ascii="Verdana" w:hAnsi="Verdana" w:cs="Arial"/>
                <w:sz w:val="16"/>
                <w:szCs w:val="16"/>
              </w:rPr>
              <w:t>11/06/2015</w:t>
            </w:r>
          </w:p>
        </w:tc>
        <w:tc>
          <w:tcPr>
            <w:tcW w:w="871"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Open</w:t>
            </w:r>
          </w:p>
        </w:tc>
        <w:tc>
          <w:tcPr>
            <w:tcW w:w="101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2 - High</w:t>
            </w:r>
          </w:p>
        </w:tc>
        <w:tc>
          <w:tcPr>
            <w:tcW w:w="1452"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Functional</w:t>
            </w:r>
          </w:p>
        </w:tc>
        <w:tc>
          <w:tcPr>
            <w:tcW w:w="130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ASPAC Workflow</w:t>
            </w:r>
          </w:p>
        </w:tc>
      </w:tr>
      <w:tr w:rsidR="00F11096" w:rsidRPr="00B83BA9" w:rsidTr="003C13D7">
        <w:trPr>
          <w:trHeight w:val="785"/>
        </w:trPr>
        <w:tc>
          <w:tcPr>
            <w:tcW w:w="1162" w:type="dxa"/>
            <w:vAlign w:val="center"/>
            <w:hideMark/>
          </w:tcPr>
          <w:p w:rsidR="00F11096" w:rsidRPr="00B83BA9" w:rsidRDefault="00F11096" w:rsidP="00813711">
            <w:pPr>
              <w:jc w:val="center"/>
              <w:rPr>
                <w:rFonts w:ascii="Verdana" w:hAnsi="Verdana"/>
                <w:sz w:val="16"/>
                <w:szCs w:val="16"/>
              </w:rPr>
            </w:pPr>
            <w:r w:rsidRPr="00B83BA9">
              <w:rPr>
                <w:rFonts w:ascii="Verdana" w:hAnsi="Verdana"/>
                <w:sz w:val="16"/>
                <w:szCs w:val="16"/>
              </w:rPr>
              <w:t>ASPAC - SIT 2</w:t>
            </w:r>
          </w:p>
        </w:tc>
        <w:tc>
          <w:tcPr>
            <w:tcW w:w="871" w:type="dxa"/>
            <w:vAlign w:val="center"/>
            <w:hideMark/>
          </w:tcPr>
          <w:p w:rsidR="00F11096" w:rsidRPr="00B83BA9" w:rsidRDefault="00F11096" w:rsidP="00F11096">
            <w:pPr>
              <w:jc w:val="center"/>
              <w:rPr>
                <w:rFonts w:ascii="Verdana" w:hAnsi="Verdana"/>
                <w:sz w:val="16"/>
                <w:szCs w:val="16"/>
              </w:rPr>
            </w:pPr>
            <w:r w:rsidRPr="00B83BA9">
              <w:rPr>
                <w:rFonts w:ascii="Verdana" w:hAnsi="Verdana"/>
                <w:sz w:val="16"/>
                <w:szCs w:val="16"/>
              </w:rPr>
              <w:t>962</w:t>
            </w:r>
          </w:p>
        </w:tc>
        <w:tc>
          <w:tcPr>
            <w:tcW w:w="2903"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 xml:space="preserve">ACE </w:t>
            </w:r>
            <w:proofErr w:type="gramStart"/>
            <w:r w:rsidRPr="00B83BA9">
              <w:rPr>
                <w:rFonts w:ascii="Verdana" w:hAnsi="Verdana" w:cs="Arial"/>
                <w:sz w:val="16"/>
                <w:szCs w:val="16"/>
              </w:rPr>
              <w:t>View :</w:t>
            </w:r>
            <w:proofErr w:type="gramEnd"/>
            <w:r w:rsidRPr="00B83BA9">
              <w:rPr>
                <w:rFonts w:ascii="Verdana" w:hAnsi="Verdana" w:cs="Arial"/>
                <w:sz w:val="16"/>
                <w:szCs w:val="16"/>
              </w:rPr>
              <w:t xml:space="preserve"> An ActiveX Control pop up is displayed every time the user login into ACE View system.</w:t>
            </w:r>
          </w:p>
        </w:tc>
        <w:tc>
          <w:tcPr>
            <w:tcW w:w="130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 </w:t>
            </w:r>
          </w:p>
        </w:tc>
        <w:tc>
          <w:tcPr>
            <w:tcW w:w="871"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Open</w:t>
            </w:r>
          </w:p>
        </w:tc>
        <w:tc>
          <w:tcPr>
            <w:tcW w:w="101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2 - High</w:t>
            </w:r>
          </w:p>
        </w:tc>
        <w:tc>
          <w:tcPr>
            <w:tcW w:w="1452" w:type="dxa"/>
            <w:vAlign w:val="center"/>
            <w:hideMark/>
          </w:tcPr>
          <w:p w:rsidR="00F11096" w:rsidRPr="00B83BA9" w:rsidRDefault="003702B2">
            <w:pPr>
              <w:rPr>
                <w:rFonts w:ascii="Verdana" w:hAnsi="Verdana" w:cs="Arial"/>
                <w:sz w:val="16"/>
                <w:szCs w:val="16"/>
              </w:rPr>
            </w:pPr>
            <w:r w:rsidRPr="00B83BA9">
              <w:rPr>
                <w:rFonts w:ascii="Verdana" w:hAnsi="Verdana" w:cs="Arial"/>
                <w:sz w:val="16"/>
                <w:szCs w:val="16"/>
              </w:rPr>
              <w:t>Environment</w:t>
            </w:r>
          </w:p>
        </w:tc>
        <w:tc>
          <w:tcPr>
            <w:tcW w:w="130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ACEView</w:t>
            </w:r>
          </w:p>
        </w:tc>
      </w:tr>
      <w:tr w:rsidR="00F11096" w:rsidRPr="00B83BA9" w:rsidTr="003C13D7">
        <w:trPr>
          <w:trHeight w:val="574"/>
        </w:trPr>
        <w:tc>
          <w:tcPr>
            <w:tcW w:w="1162" w:type="dxa"/>
            <w:vAlign w:val="center"/>
            <w:hideMark/>
          </w:tcPr>
          <w:p w:rsidR="00F11096" w:rsidRPr="00B83BA9" w:rsidRDefault="00F11096" w:rsidP="00813711">
            <w:pPr>
              <w:jc w:val="center"/>
              <w:rPr>
                <w:rFonts w:ascii="Verdana" w:hAnsi="Verdana"/>
                <w:sz w:val="16"/>
                <w:szCs w:val="16"/>
              </w:rPr>
            </w:pPr>
            <w:r w:rsidRPr="00B83BA9">
              <w:rPr>
                <w:rFonts w:ascii="Verdana" w:hAnsi="Verdana"/>
                <w:sz w:val="16"/>
                <w:szCs w:val="16"/>
              </w:rPr>
              <w:t>ASPAC - SIT 2</w:t>
            </w:r>
          </w:p>
        </w:tc>
        <w:tc>
          <w:tcPr>
            <w:tcW w:w="871" w:type="dxa"/>
            <w:vAlign w:val="center"/>
            <w:hideMark/>
          </w:tcPr>
          <w:p w:rsidR="00F11096" w:rsidRPr="00B83BA9" w:rsidRDefault="00F11096" w:rsidP="00F11096">
            <w:pPr>
              <w:jc w:val="center"/>
              <w:rPr>
                <w:rFonts w:ascii="Verdana" w:hAnsi="Verdana"/>
                <w:sz w:val="16"/>
                <w:szCs w:val="16"/>
              </w:rPr>
            </w:pPr>
            <w:r w:rsidRPr="00B83BA9">
              <w:rPr>
                <w:rFonts w:ascii="Verdana" w:hAnsi="Verdana"/>
                <w:sz w:val="16"/>
                <w:szCs w:val="16"/>
              </w:rPr>
              <w:t>1016</w:t>
            </w:r>
          </w:p>
        </w:tc>
        <w:tc>
          <w:tcPr>
            <w:tcW w:w="2903"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Creation of Blank PO's should not be possible</w:t>
            </w:r>
          </w:p>
        </w:tc>
        <w:tc>
          <w:tcPr>
            <w:tcW w:w="1306" w:type="dxa"/>
            <w:vAlign w:val="center"/>
            <w:hideMark/>
          </w:tcPr>
          <w:p w:rsidR="00F11096" w:rsidRPr="00B83BA9" w:rsidRDefault="00F11096">
            <w:pPr>
              <w:jc w:val="right"/>
              <w:rPr>
                <w:rFonts w:ascii="Verdana" w:hAnsi="Verdana" w:cs="Arial"/>
                <w:sz w:val="16"/>
                <w:szCs w:val="16"/>
              </w:rPr>
            </w:pPr>
            <w:r w:rsidRPr="00B83BA9">
              <w:rPr>
                <w:rFonts w:ascii="Verdana" w:hAnsi="Verdana" w:cs="Arial"/>
                <w:sz w:val="16"/>
                <w:szCs w:val="16"/>
              </w:rPr>
              <w:t>11/06/2015</w:t>
            </w:r>
          </w:p>
        </w:tc>
        <w:tc>
          <w:tcPr>
            <w:tcW w:w="871"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In Progress</w:t>
            </w:r>
          </w:p>
        </w:tc>
        <w:tc>
          <w:tcPr>
            <w:tcW w:w="101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2 - High</w:t>
            </w:r>
          </w:p>
        </w:tc>
        <w:tc>
          <w:tcPr>
            <w:tcW w:w="1452"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Regression</w:t>
            </w:r>
          </w:p>
        </w:tc>
        <w:tc>
          <w:tcPr>
            <w:tcW w:w="1306" w:type="dxa"/>
            <w:vAlign w:val="center"/>
            <w:hideMark/>
          </w:tcPr>
          <w:p w:rsidR="00F11096" w:rsidRPr="00B83BA9" w:rsidRDefault="00F11096">
            <w:pPr>
              <w:rPr>
                <w:rFonts w:ascii="Verdana" w:hAnsi="Verdana" w:cs="Arial"/>
                <w:sz w:val="16"/>
                <w:szCs w:val="16"/>
              </w:rPr>
            </w:pPr>
            <w:r w:rsidRPr="00B83BA9">
              <w:rPr>
                <w:rFonts w:ascii="Verdana" w:hAnsi="Verdana" w:cs="Arial"/>
                <w:sz w:val="16"/>
                <w:szCs w:val="16"/>
              </w:rPr>
              <w:t>ACEView</w:t>
            </w:r>
          </w:p>
        </w:tc>
      </w:tr>
      <w:tr w:rsidR="00F11096" w:rsidRPr="00B83BA9" w:rsidTr="003C13D7">
        <w:trPr>
          <w:trHeight w:val="785"/>
        </w:trPr>
        <w:tc>
          <w:tcPr>
            <w:tcW w:w="1162" w:type="dxa"/>
            <w:vAlign w:val="center"/>
          </w:tcPr>
          <w:p w:rsidR="00F11096" w:rsidRPr="00B83BA9" w:rsidRDefault="00F11096" w:rsidP="00C11036">
            <w:pPr>
              <w:jc w:val="center"/>
              <w:rPr>
                <w:rFonts w:ascii="Verdana" w:hAnsi="Verdana"/>
                <w:sz w:val="16"/>
                <w:szCs w:val="16"/>
              </w:rPr>
            </w:pPr>
            <w:r w:rsidRPr="00B83BA9">
              <w:rPr>
                <w:rFonts w:ascii="Verdana" w:hAnsi="Verdana"/>
                <w:sz w:val="16"/>
                <w:szCs w:val="16"/>
              </w:rPr>
              <w:t>ASPAC - SIT 2</w:t>
            </w:r>
          </w:p>
        </w:tc>
        <w:tc>
          <w:tcPr>
            <w:tcW w:w="871" w:type="dxa"/>
            <w:vAlign w:val="center"/>
          </w:tcPr>
          <w:p w:rsidR="00F11096" w:rsidRPr="00B83BA9" w:rsidRDefault="00F11096" w:rsidP="00F11096">
            <w:pPr>
              <w:jc w:val="center"/>
              <w:rPr>
                <w:rFonts w:ascii="Verdana" w:hAnsi="Verdana"/>
                <w:sz w:val="16"/>
                <w:szCs w:val="16"/>
              </w:rPr>
            </w:pPr>
            <w:r w:rsidRPr="00B83BA9">
              <w:rPr>
                <w:rFonts w:ascii="Verdana" w:hAnsi="Verdana"/>
                <w:sz w:val="16"/>
                <w:szCs w:val="16"/>
              </w:rPr>
              <w:t>1026</w:t>
            </w:r>
          </w:p>
        </w:tc>
        <w:tc>
          <w:tcPr>
            <w:tcW w:w="2903" w:type="dxa"/>
            <w:vAlign w:val="center"/>
          </w:tcPr>
          <w:p w:rsidR="00F11096" w:rsidRPr="00B83BA9" w:rsidRDefault="00F11096">
            <w:pPr>
              <w:rPr>
                <w:rFonts w:ascii="Verdana" w:hAnsi="Verdana" w:cs="Arial"/>
                <w:sz w:val="16"/>
                <w:szCs w:val="16"/>
              </w:rPr>
            </w:pPr>
            <w:r w:rsidRPr="00B83BA9">
              <w:rPr>
                <w:rFonts w:ascii="Verdana" w:hAnsi="Verdana" w:cs="Arial"/>
                <w:sz w:val="16"/>
                <w:szCs w:val="16"/>
              </w:rPr>
              <w:t>Security_ACE View Integration: User is not getting email notifications for “My work” &amp; “T &amp; E processing” work baskets.</w:t>
            </w:r>
          </w:p>
        </w:tc>
        <w:tc>
          <w:tcPr>
            <w:tcW w:w="1306" w:type="dxa"/>
            <w:vAlign w:val="center"/>
          </w:tcPr>
          <w:p w:rsidR="00F11096" w:rsidRPr="00B83BA9" w:rsidRDefault="00F11096">
            <w:pPr>
              <w:jc w:val="right"/>
              <w:rPr>
                <w:rFonts w:ascii="Verdana" w:hAnsi="Verdana" w:cs="Arial"/>
                <w:sz w:val="16"/>
                <w:szCs w:val="16"/>
              </w:rPr>
            </w:pPr>
            <w:r w:rsidRPr="00B83BA9">
              <w:rPr>
                <w:rFonts w:ascii="Verdana" w:hAnsi="Verdana" w:cs="Arial"/>
                <w:sz w:val="16"/>
                <w:szCs w:val="16"/>
              </w:rPr>
              <w:t>11/06/2015</w:t>
            </w:r>
          </w:p>
        </w:tc>
        <w:tc>
          <w:tcPr>
            <w:tcW w:w="871" w:type="dxa"/>
            <w:vAlign w:val="center"/>
          </w:tcPr>
          <w:p w:rsidR="00F11096" w:rsidRPr="00B83BA9" w:rsidRDefault="00F11096">
            <w:pPr>
              <w:rPr>
                <w:rFonts w:ascii="Verdana" w:hAnsi="Verdana" w:cs="Arial"/>
                <w:sz w:val="16"/>
                <w:szCs w:val="16"/>
              </w:rPr>
            </w:pPr>
            <w:r w:rsidRPr="00B83BA9">
              <w:rPr>
                <w:rFonts w:ascii="Verdana" w:hAnsi="Verdana" w:cs="Arial"/>
                <w:sz w:val="16"/>
                <w:szCs w:val="16"/>
              </w:rPr>
              <w:t>In Progress</w:t>
            </w:r>
          </w:p>
        </w:tc>
        <w:tc>
          <w:tcPr>
            <w:tcW w:w="1016" w:type="dxa"/>
            <w:vAlign w:val="center"/>
          </w:tcPr>
          <w:p w:rsidR="00F11096" w:rsidRPr="00B83BA9" w:rsidRDefault="00F11096">
            <w:pPr>
              <w:rPr>
                <w:rFonts w:ascii="Verdana" w:hAnsi="Verdana" w:cs="Arial"/>
                <w:sz w:val="16"/>
                <w:szCs w:val="16"/>
              </w:rPr>
            </w:pPr>
            <w:r w:rsidRPr="00B83BA9">
              <w:rPr>
                <w:rFonts w:ascii="Verdana" w:hAnsi="Verdana" w:cs="Arial"/>
                <w:sz w:val="16"/>
                <w:szCs w:val="16"/>
              </w:rPr>
              <w:t>2 - High</w:t>
            </w:r>
          </w:p>
        </w:tc>
        <w:tc>
          <w:tcPr>
            <w:tcW w:w="1452" w:type="dxa"/>
            <w:vAlign w:val="center"/>
          </w:tcPr>
          <w:p w:rsidR="00F11096" w:rsidRPr="00B83BA9" w:rsidRDefault="00F11096">
            <w:pPr>
              <w:rPr>
                <w:rFonts w:ascii="Verdana" w:hAnsi="Verdana" w:cs="Arial"/>
                <w:sz w:val="16"/>
                <w:szCs w:val="16"/>
              </w:rPr>
            </w:pPr>
            <w:r w:rsidRPr="00B83BA9">
              <w:rPr>
                <w:rFonts w:ascii="Verdana" w:hAnsi="Verdana" w:cs="Arial"/>
                <w:sz w:val="16"/>
                <w:szCs w:val="16"/>
              </w:rPr>
              <w:t>Regression</w:t>
            </w:r>
          </w:p>
        </w:tc>
        <w:tc>
          <w:tcPr>
            <w:tcW w:w="1306" w:type="dxa"/>
            <w:vAlign w:val="center"/>
          </w:tcPr>
          <w:p w:rsidR="00F11096" w:rsidRPr="00B83BA9" w:rsidRDefault="00F11096">
            <w:pPr>
              <w:rPr>
                <w:rFonts w:ascii="Verdana" w:hAnsi="Verdana" w:cs="Arial"/>
                <w:sz w:val="16"/>
                <w:szCs w:val="16"/>
              </w:rPr>
            </w:pPr>
            <w:r w:rsidRPr="00B83BA9">
              <w:rPr>
                <w:rFonts w:ascii="Verdana" w:hAnsi="Verdana" w:cs="Arial"/>
                <w:sz w:val="16"/>
                <w:szCs w:val="16"/>
              </w:rPr>
              <w:t>Security_ACEView Integration</w:t>
            </w:r>
          </w:p>
        </w:tc>
      </w:tr>
    </w:tbl>
    <w:p w:rsidR="008434DA" w:rsidRPr="008434DA" w:rsidRDefault="008434DA" w:rsidP="00072B2D">
      <w:pPr>
        <w:ind w:left="-990" w:right="-1080"/>
        <w:rPr>
          <w:rFonts w:ascii="Verdana" w:hAnsi="Verdana"/>
          <w:b/>
          <w:sz w:val="16"/>
          <w:szCs w:val="16"/>
        </w:rPr>
      </w:pPr>
    </w:p>
    <w:p w:rsidR="00101DDF" w:rsidRPr="008434DA" w:rsidRDefault="008434DA" w:rsidP="00072B2D">
      <w:pPr>
        <w:ind w:left="-990" w:right="-1080"/>
        <w:rPr>
          <w:rFonts w:ascii="Verdana" w:hAnsi="Verdana"/>
          <w:sz w:val="16"/>
          <w:szCs w:val="16"/>
        </w:rPr>
      </w:pPr>
      <w:r w:rsidRPr="008434DA">
        <w:rPr>
          <w:rFonts w:ascii="Verdana" w:hAnsi="Verdana"/>
          <w:b/>
          <w:sz w:val="16"/>
          <w:szCs w:val="16"/>
        </w:rPr>
        <w:t>Note:</w:t>
      </w:r>
      <w:r w:rsidR="00BF0DDA" w:rsidRPr="008434DA">
        <w:rPr>
          <w:rFonts w:ascii="Verdana" w:hAnsi="Verdana"/>
          <w:sz w:val="16"/>
          <w:szCs w:val="16"/>
        </w:rPr>
        <w:t xml:space="preserve"> Refer appendix section </w:t>
      </w:r>
      <w:r w:rsidR="00B3421C">
        <w:rPr>
          <w:rFonts w:ascii="Verdana" w:hAnsi="Verdana"/>
          <w:sz w:val="16"/>
          <w:szCs w:val="16"/>
        </w:rPr>
        <w:t xml:space="preserve">5.3 </w:t>
      </w:r>
      <w:r w:rsidR="00BF0DDA" w:rsidRPr="008434DA">
        <w:rPr>
          <w:rFonts w:ascii="Verdana" w:hAnsi="Verdana"/>
          <w:sz w:val="16"/>
          <w:szCs w:val="16"/>
        </w:rPr>
        <w:t>for P3 and P4 defects.</w:t>
      </w:r>
    </w:p>
    <w:p w:rsidR="00AA73FF" w:rsidRDefault="00AA73FF" w:rsidP="00C93021">
      <w:pPr>
        <w:ind w:left="-990" w:right="-1080"/>
        <w:jc w:val="center"/>
        <w:rPr>
          <w:noProof/>
        </w:rPr>
      </w:pPr>
    </w:p>
    <w:p w:rsidR="00072B2D" w:rsidRDefault="00DA7733" w:rsidP="004F004F">
      <w:pPr>
        <w:rPr>
          <w:rFonts w:ascii="Verdana" w:hAnsi="Verdana" w:cs="Arial"/>
          <w:b/>
          <w:szCs w:val="24"/>
        </w:rPr>
      </w:pPr>
      <w:r>
        <w:rPr>
          <w:rFonts w:ascii="Verdana" w:hAnsi="Verdana" w:cs="Arial"/>
          <w:b/>
          <w:szCs w:val="24"/>
        </w:rPr>
        <w:t>Functionality</w:t>
      </w:r>
      <w:r w:rsidR="004F004F">
        <w:rPr>
          <w:rFonts w:ascii="Verdana" w:hAnsi="Verdana" w:cs="Arial"/>
          <w:b/>
          <w:szCs w:val="24"/>
        </w:rPr>
        <w:t xml:space="preserve"> not available</w:t>
      </w:r>
    </w:p>
    <w:p w:rsidR="004F004F" w:rsidRPr="004F004F" w:rsidRDefault="004F004F" w:rsidP="004F004F">
      <w:pPr>
        <w:rPr>
          <w:rFonts w:ascii="Verdana" w:hAnsi="Verdana" w:cs="Arial"/>
          <w:b/>
          <w:szCs w:val="24"/>
        </w:rPr>
      </w:pPr>
    </w:p>
    <w:p w:rsidR="00072B2D" w:rsidRDefault="00E1387A" w:rsidP="00072B2D">
      <w:pPr>
        <w:pStyle w:val="ListParagraph"/>
        <w:numPr>
          <w:ilvl w:val="0"/>
          <w:numId w:val="3"/>
        </w:numPr>
        <w:ind w:left="450"/>
        <w:rPr>
          <w:rFonts w:ascii="Verdana" w:hAnsi="Verdana"/>
          <w:color w:val="000000"/>
          <w:sz w:val="16"/>
          <w:szCs w:val="16"/>
        </w:rPr>
      </w:pPr>
      <w:r>
        <w:rPr>
          <w:rFonts w:ascii="Verdana" w:hAnsi="Verdana"/>
          <w:color w:val="000000"/>
          <w:sz w:val="16"/>
          <w:szCs w:val="16"/>
        </w:rPr>
        <w:t>SSO is not available and work around provided by removing the authentication for Daeja viewer.</w:t>
      </w:r>
    </w:p>
    <w:p w:rsidR="00072B2D" w:rsidRDefault="00072B2D" w:rsidP="00072B2D">
      <w:pPr>
        <w:pStyle w:val="ListParagraph"/>
        <w:numPr>
          <w:ilvl w:val="0"/>
          <w:numId w:val="3"/>
        </w:numPr>
        <w:ind w:left="450"/>
        <w:rPr>
          <w:rFonts w:ascii="Verdana" w:hAnsi="Verdana"/>
          <w:color w:val="000000"/>
          <w:sz w:val="16"/>
          <w:szCs w:val="16"/>
        </w:rPr>
      </w:pPr>
      <w:r>
        <w:rPr>
          <w:rFonts w:ascii="Verdana" w:hAnsi="Verdana"/>
          <w:color w:val="000000"/>
          <w:sz w:val="16"/>
          <w:szCs w:val="16"/>
        </w:rPr>
        <w:t>Help Functionality not available (Defect id:891)</w:t>
      </w:r>
    </w:p>
    <w:p w:rsidR="00D618E4" w:rsidRDefault="00D618E4" w:rsidP="00072B2D">
      <w:pPr>
        <w:pStyle w:val="ListParagraph"/>
        <w:numPr>
          <w:ilvl w:val="0"/>
          <w:numId w:val="3"/>
        </w:numPr>
        <w:ind w:left="450"/>
        <w:rPr>
          <w:rFonts w:ascii="Verdana" w:hAnsi="Verdana"/>
          <w:color w:val="000000"/>
          <w:sz w:val="16"/>
          <w:szCs w:val="16"/>
        </w:rPr>
      </w:pPr>
      <w:r>
        <w:rPr>
          <w:rFonts w:ascii="Verdana" w:hAnsi="Verdana"/>
          <w:color w:val="000000"/>
          <w:sz w:val="16"/>
          <w:szCs w:val="16"/>
        </w:rPr>
        <w:t>Below mentioned requirements are not available for the ASPAC build</w:t>
      </w:r>
    </w:p>
    <w:p w:rsidR="00D618E4" w:rsidRDefault="00D618E4" w:rsidP="00D618E4">
      <w:pPr>
        <w:pStyle w:val="ListParagraph"/>
        <w:ind w:left="450"/>
        <w:rPr>
          <w:rFonts w:ascii="Verdana" w:hAnsi="Verdana"/>
          <w:color w:val="000000"/>
          <w:sz w:val="16"/>
          <w:szCs w:val="16"/>
        </w:rPr>
      </w:pPr>
    </w:p>
    <w:p w:rsidR="00B83BA9" w:rsidRDefault="00B83BA9" w:rsidP="00B83BA9">
      <w:pPr>
        <w:ind w:right="-1080"/>
        <w:rPr>
          <w:noProof/>
        </w:rPr>
      </w:pPr>
    </w:p>
    <w:tbl>
      <w:tblPr>
        <w:tblStyle w:val="TableGrid"/>
        <w:tblW w:w="9563" w:type="dxa"/>
        <w:tblLook w:val="04A0" w:firstRow="1" w:lastRow="0" w:firstColumn="1" w:lastColumn="0" w:noHBand="0" w:noVBand="1"/>
      </w:tblPr>
      <w:tblGrid>
        <w:gridCol w:w="960"/>
        <w:gridCol w:w="3925"/>
        <w:gridCol w:w="2410"/>
        <w:gridCol w:w="1134"/>
        <w:gridCol w:w="1134"/>
      </w:tblGrid>
      <w:tr w:rsidR="00571A5E" w:rsidTr="00F51766">
        <w:trPr>
          <w:trHeight w:val="60"/>
        </w:trPr>
        <w:tc>
          <w:tcPr>
            <w:tcW w:w="960" w:type="dxa"/>
            <w:shd w:val="clear" w:color="auto" w:fill="DDD9C3" w:themeFill="background2" w:themeFillShade="E6"/>
            <w:vAlign w:val="center"/>
            <w:hideMark/>
          </w:tcPr>
          <w:p w:rsidR="00571A5E" w:rsidRPr="00D618E4" w:rsidRDefault="00571A5E" w:rsidP="00F51766">
            <w:pPr>
              <w:jc w:val="center"/>
              <w:rPr>
                <w:rFonts w:ascii="Calibri" w:hAnsi="Calibri"/>
                <w:b/>
                <w:bCs/>
                <w:sz w:val="16"/>
                <w:szCs w:val="16"/>
                <w:lang w:eastAsia="en-GB"/>
              </w:rPr>
            </w:pPr>
            <w:proofErr w:type="spellStart"/>
            <w:r w:rsidRPr="00D618E4">
              <w:rPr>
                <w:b/>
                <w:bCs/>
                <w:sz w:val="16"/>
                <w:szCs w:val="16"/>
                <w:lang w:eastAsia="en-GB"/>
              </w:rPr>
              <w:t>Req</w:t>
            </w:r>
            <w:proofErr w:type="spellEnd"/>
            <w:r w:rsidRPr="00D618E4">
              <w:rPr>
                <w:b/>
                <w:bCs/>
                <w:sz w:val="16"/>
                <w:szCs w:val="16"/>
                <w:lang w:eastAsia="en-GB"/>
              </w:rPr>
              <w:t xml:space="preserve"> ID</w:t>
            </w:r>
            <w:r w:rsidRPr="00D618E4">
              <w:rPr>
                <w:b/>
                <w:bCs/>
                <w:sz w:val="16"/>
                <w:szCs w:val="16"/>
                <w:lang w:eastAsia="en-GB"/>
              </w:rPr>
              <w:br/>
              <w:t xml:space="preserve">(Next New </w:t>
            </w:r>
            <w:proofErr w:type="spellStart"/>
            <w:r w:rsidRPr="00D618E4">
              <w:rPr>
                <w:b/>
                <w:bCs/>
                <w:sz w:val="16"/>
                <w:szCs w:val="16"/>
                <w:lang w:eastAsia="en-GB"/>
              </w:rPr>
              <w:t>Req</w:t>
            </w:r>
            <w:proofErr w:type="spellEnd"/>
            <w:r w:rsidRPr="00D618E4">
              <w:rPr>
                <w:b/>
                <w:bCs/>
                <w:sz w:val="16"/>
                <w:szCs w:val="16"/>
                <w:lang w:eastAsia="en-GB"/>
              </w:rPr>
              <w:t xml:space="preserve"> ID = 649</w:t>
            </w:r>
          </w:p>
        </w:tc>
        <w:tc>
          <w:tcPr>
            <w:tcW w:w="3925" w:type="dxa"/>
            <w:shd w:val="clear" w:color="auto" w:fill="DDD9C3" w:themeFill="background2" w:themeFillShade="E6"/>
            <w:vAlign w:val="center"/>
            <w:hideMark/>
          </w:tcPr>
          <w:p w:rsidR="00571A5E" w:rsidRPr="00D618E4" w:rsidRDefault="00571A5E" w:rsidP="00F51766">
            <w:pPr>
              <w:jc w:val="center"/>
              <w:rPr>
                <w:rFonts w:ascii="Calibri" w:hAnsi="Calibri"/>
                <w:b/>
                <w:bCs/>
                <w:sz w:val="16"/>
                <w:szCs w:val="16"/>
                <w:lang w:eastAsia="en-GB"/>
              </w:rPr>
            </w:pPr>
            <w:r w:rsidRPr="00D618E4">
              <w:rPr>
                <w:b/>
                <w:bCs/>
                <w:sz w:val="16"/>
                <w:szCs w:val="16"/>
                <w:lang w:eastAsia="en-GB"/>
              </w:rPr>
              <w:t>Requirement</w:t>
            </w:r>
          </w:p>
        </w:tc>
        <w:tc>
          <w:tcPr>
            <w:tcW w:w="2410" w:type="dxa"/>
            <w:shd w:val="clear" w:color="auto" w:fill="DDD9C3" w:themeFill="background2" w:themeFillShade="E6"/>
            <w:vAlign w:val="center"/>
            <w:hideMark/>
          </w:tcPr>
          <w:p w:rsidR="00571A5E" w:rsidRPr="00D618E4" w:rsidRDefault="00571A5E" w:rsidP="00F51766">
            <w:pPr>
              <w:jc w:val="center"/>
              <w:rPr>
                <w:rFonts w:ascii="Calibri" w:hAnsi="Calibri"/>
                <w:b/>
                <w:bCs/>
                <w:sz w:val="16"/>
                <w:szCs w:val="16"/>
                <w:lang w:eastAsia="en-GB"/>
              </w:rPr>
            </w:pPr>
            <w:r w:rsidRPr="00D618E4">
              <w:rPr>
                <w:b/>
                <w:bCs/>
                <w:sz w:val="16"/>
                <w:szCs w:val="16"/>
                <w:lang w:eastAsia="en-GB"/>
              </w:rPr>
              <w:t>Functional Area</w:t>
            </w:r>
          </w:p>
        </w:tc>
        <w:tc>
          <w:tcPr>
            <w:tcW w:w="1134" w:type="dxa"/>
            <w:shd w:val="clear" w:color="auto" w:fill="DDD9C3" w:themeFill="background2" w:themeFillShade="E6"/>
            <w:vAlign w:val="center"/>
            <w:hideMark/>
          </w:tcPr>
          <w:p w:rsidR="00571A5E" w:rsidRPr="00D618E4" w:rsidRDefault="00571A5E" w:rsidP="00F51766">
            <w:pPr>
              <w:jc w:val="center"/>
              <w:rPr>
                <w:rFonts w:ascii="Calibri" w:hAnsi="Calibri"/>
                <w:b/>
                <w:bCs/>
                <w:sz w:val="16"/>
                <w:szCs w:val="16"/>
                <w:lang w:eastAsia="en-GB"/>
              </w:rPr>
            </w:pPr>
            <w:r w:rsidRPr="00D618E4">
              <w:rPr>
                <w:b/>
                <w:bCs/>
                <w:sz w:val="16"/>
                <w:szCs w:val="16"/>
                <w:lang w:eastAsia="en-GB"/>
              </w:rPr>
              <w:t>Relation to Classic Apollo</w:t>
            </w:r>
          </w:p>
        </w:tc>
        <w:tc>
          <w:tcPr>
            <w:tcW w:w="1134" w:type="dxa"/>
            <w:shd w:val="clear" w:color="auto" w:fill="DDD9C3" w:themeFill="background2" w:themeFillShade="E6"/>
            <w:vAlign w:val="center"/>
          </w:tcPr>
          <w:p w:rsidR="00571A5E" w:rsidRPr="00D618E4" w:rsidRDefault="00571A5E" w:rsidP="00F51766">
            <w:pPr>
              <w:jc w:val="center"/>
              <w:rPr>
                <w:b/>
                <w:bCs/>
                <w:sz w:val="16"/>
                <w:szCs w:val="16"/>
                <w:lang w:eastAsia="en-GB"/>
              </w:rPr>
            </w:pPr>
            <w:r>
              <w:rPr>
                <w:b/>
                <w:bCs/>
                <w:sz w:val="16"/>
                <w:szCs w:val="16"/>
                <w:lang w:eastAsia="en-GB"/>
              </w:rPr>
              <w:t>Target Build</w:t>
            </w:r>
          </w:p>
        </w:tc>
      </w:tr>
      <w:tr w:rsidR="00571A5E" w:rsidTr="00571A5E">
        <w:trPr>
          <w:trHeight w:val="80"/>
        </w:trPr>
        <w:tc>
          <w:tcPr>
            <w:tcW w:w="960" w:type="dxa"/>
            <w:hideMark/>
          </w:tcPr>
          <w:p w:rsidR="00571A5E" w:rsidRPr="00D618E4" w:rsidRDefault="00571A5E">
            <w:pPr>
              <w:jc w:val="right"/>
              <w:rPr>
                <w:rFonts w:ascii="Calibri" w:hAnsi="Calibri"/>
                <w:color w:val="000000"/>
                <w:sz w:val="16"/>
                <w:szCs w:val="16"/>
                <w:lang w:eastAsia="en-GB"/>
              </w:rPr>
            </w:pPr>
            <w:r w:rsidRPr="00D618E4">
              <w:rPr>
                <w:color w:val="000000"/>
                <w:sz w:val="16"/>
                <w:szCs w:val="16"/>
                <w:lang w:eastAsia="en-GB"/>
              </w:rPr>
              <w:t>12</w:t>
            </w:r>
          </w:p>
        </w:tc>
        <w:tc>
          <w:tcPr>
            <w:tcW w:w="3925" w:type="dxa"/>
            <w:hideMark/>
          </w:tcPr>
          <w:p w:rsidR="00571A5E" w:rsidRPr="00D618E4" w:rsidRDefault="00571A5E">
            <w:pPr>
              <w:rPr>
                <w:rFonts w:ascii="Calibri" w:hAnsi="Calibri"/>
                <w:sz w:val="16"/>
                <w:szCs w:val="16"/>
                <w:lang w:eastAsia="en-GB"/>
              </w:rPr>
            </w:pPr>
            <w:r w:rsidRPr="00D618E4">
              <w:rPr>
                <w:sz w:val="16"/>
                <w:szCs w:val="16"/>
                <w:lang w:eastAsia="en-GB"/>
              </w:rPr>
              <w:t>1. The ability for the User to view separate lists of the most recently accessed Files/Workitems, (number based on User preferences</w:t>
            </w:r>
            <w:proofErr w:type="gramStart"/>
            <w:r w:rsidRPr="00D618E4">
              <w:rPr>
                <w:sz w:val="16"/>
                <w:szCs w:val="16"/>
                <w:lang w:eastAsia="en-GB"/>
              </w:rPr>
              <w:t>)</w:t>
            </w:r>
            <w:proofErr w:type="gramEnd"/>
            <w:r w:rsidRPr="00D618E4">
              <w:rPr>
                <w:sz w:val="16"/>
                <w:szCs w:val="16"/>
                <w:lang w:eastAsia="en-GB"/>
              </w:rPr>
              <w:br/>
              <w:t>2. The User must have the ability to open the File/Workitem from the list, and this File/Workitem will open in the Tree-View as per standard File/Workitem opening</w:t>
            </w:r>
          </w:p>
        </w:tc>
        <w:tc>
          <w:tcPr>
            <w:tcW w:w="2410" w:type="dxa"/>
            <w:hideMark/>
          </w:tcPr>
          <w:p w:rsidR="00571A5E" w:rsidRPr="00D618E4" w:rsidRDefault="00571A5E">
            <w:pPr>
              <w:rPr>
                <w:rFonts w:ascii="Calibri" w:hAnsi="Calibri"/>
                <w:sz w:val="16"/>
                <w:szCs w:val="16"/>
                <w:lang w:eastAsia="en-GB"/>
              </w:rPr>
            </w:pPr>
            <w:r w:rsidRPr="00D618E4">
              <w:rPr>
                <w:sz w:val="16"/>
                <w:szCs w:val="16"/>
                <w:lang w:eastAsia="en-GB"/>
              </w:rPr>
              <w:t>Content Presentation</w:t>
            </w:r>
          </w:p>
        </w:tc>
        <w:tc>
          <w:tcPr>
            <w:tcW w:w="1134" w:type="dxa"/>
            <w:hideMark/>
          </w:tcPr>
          <w:p w:rsidR="00571A5E" w:rsidRPr="00D618E4" w:rsidRDefault="00571A5E">
            <w:pPr>
              <w:rPr>
                <w:rFonts w:ascii="Calibri" w:hAnsi="Calibri"/>
                <w:sz w:val="16"/>
                <w:szCs w:val="16"/>
                <w:lang w:eastAsia="en-GB"/>
              </w:rPr>
            </w:pPr>
            <w:r w:rsidRPr="00D618E4">
              <w:rPr>
                <w:sz w:val="16"/>
                <w:szCs w:val="16"/>
                <w:lang w:eastAsia="en-GB"/>
              </w:rPr>
              <w:t>As-Is</w:t>
            </w:r>
          </w:p>
        </w:tc>
        <w:tc>
          <w:tcPr>
            <w:tcW w:w="1134" w:type="dxa"/>
          </w:tcPr>
          <w:p w:rsidR="00571A5E" w:rsidRPr="00D618E4" w:rsidRDefault="00571A5E">
            <w:pPr>
              <w:rPr>
                <w:sz w:val="16"/>
                <w:szCs w:val="16"/>
                <w:lang w:eastAsia="en-GB"/>
              </w:rPr>
            </w:pPr>
            <w:r>
              <w:rPr>
                <w:sz w:val="16"/>
                <w:szCs w:val="16"/>
                <w:lang w:eastAsia="en-GB"/>
              </w:rPr>
              <w:t>EMEA</w:t>
            </w:r>
          </w:p>
        </w:tc>
      </w:tr>
      <w:tr w:rsidR="00571A5E" w:rsidTr="00571A5E">
        <w:trPr>
          <w:trHeight w:val="70"/>
        </w:trPr>
        <w:tc>
          <w:tcPr>
            <w:tcW w:w="960" w:type="dxa"/>
            <w:hideMark/>
          </w:tcPr>
          <w:p w:rsidR="00571A5E" w:rsidRPr="00D618E4" w:rsidRDefault="00571A5E">
            <w:pPr>
              <w:jc w:val="right"/>
              <w:rPr>
                <w:rFonts w:ascii="Calibri" w:hAnsi="Calibri"/>
                <w:color w:val="000000"/>
                <w:sz w:val="16"/>
                <w:szCs w:val="16"/>
                <w:lang w:eastAsia="en-GB"/>
              </w:rPr>
            </w:pPr>
            <w:r w:rsidRPr="00D618E4">
              <w:rPr>
                <w:color w:val="000000"/>
                <w:sz w:val="16"/>
                <w:szCs w:val="16"/>
                <w:lang w:eastAsia="en-GB"/>
              </w:rPr>
              <w:lastRenderedPageBreak/>
              <w:t>464</w:t>
            </w:r>
          </w:p>
        </w:tc>
        <w:tc>
          <w:tcPr>
            <w:tcW w:w="3925" w:type="dxa"/>
            <w:hideMark/>
          </w:tcPr>
          <w:p w:rsidR="00571A5E" w:rsidRPr="00D618E4" w:rsidRDefault="00571A5E">
            <w:pPr>
              <w:rPr>
                <w:rFonts w:ascii="Calibri" w:hAnsi="Calibri"/>
                <w:sz w:val="16"/>
                <w:szCs w:val="16"/>
                <w:lang w:eastAsia="en-GB"/>
              </w:rPr>
            </w:pPr>
            <w:r w:rsidRPr="00D618E4">
              <w:rPr>
                <w:sz w:val="16"/>
                <w:szCs w:val="16"/>
                <w:lang w:eastAsia="en-GB"/>
              </w:rPr>
              <w:t>Document List filters should be able to quickly filter by "Recently Added", "Last 5 Days", "Last 15 days", "Last Month"</w:t>
            </w:r>
          </w:p>
        </w:tc>
        <w:tc>
          <w:tcPr>
            <w:tcW w:w="2410" w:type="dxa"/>
            <w:hideMark/>
          </w:tcPr>
          <w:p w:rsidR="00571A5E" w:rsidRPr="00D618E4" w:rsidRDefault="00571A5E">
            <w:pPr>
              <w:rPr>
                <w:rFonts w:ascii="Calibri" w:hAnsi="Calibri"/>
                <w:sz w:val="16"/>
                <w:szCs w:val="16"/>
                <w:lang w:eastAsia="en-GB"/>
              </w:rPr>
            </w:pPr>
            <w:r w:rsidRPr="00D618E4">
              <w:rPr>
                <w:sz w:val="16"/>
                <w:szCs w:val="16"/>
                <w:lang w:eastAsia="en-GB"/>
              </w:rPr>
              <w:t>File Viewing</w:t>
            </w:r>
          </w:p>
        </w:tc>
        <w:tc>
          <w:tcPr>
            <w:tcW w:w="1134" w:type="dxa"/>
            <w:hideMark/>
          </w:tcPr>
          <w:p w:rsidR="00571A5E" w:rsidRPr="00D618E4" w:rsidRDefault="00571A5E">
            <w:pPr>
              <w:rPr>
                <w:rFonts w:ascii="Calibri" w:hAnsi="Calibri"/>
                <w:sz w:val="16"/>
                <w:szCs w:val="16"/>
                <w:lang w:eastAsia="en-GB"/>
              </w:rPr>
            </w:pPr>
            <w:r w:rsidRPr="00D618E4">
              <w:rPr>
                <w:sz w:val="16"/>
                <w:szCs w:val="16"/>
                <w:lang w:eastAsia="en-GB"/>
              </w:rPr>
              <w:t>Enhancement</w:t>
            </w:r>
          </w:p>
        </w:tc>
        <w:tc>
          <w:tcPr>
            <w:tcW w:w="1134" w:type="dxa"/>
          </w:tcPr>
          <w:p w:rsidR="00571A5E" w:rsidRPr="00D618E4" w:rsidRDefault="00571A5E">
            <w:pPr>
              <w:rPr>
                <w:sz w:val="16"/>
                <w:szCs w:val="16"/>
                <w:lang w:eastAsia="en-GB"/>
              </w:rPr>
            </w:pPr>
            <w:r>
              <w:rPr>
                <w:sz w:val="16"/>
                <w:szCs w:val="16"/>
                <w:lang w:eastAsia="en-GB"/>
              </w:rPr>
              <w:t>EMEA</w:t>
            </w:r>
          </w:p>
        </w:tc>
      </w:tr>
      <w:tr w:rsidR="00571A5E" w:rsidTr="00571A5E">
        <w:trPr>
          <w:trHeight w:val="771"/>
        </w:trPr>
        <w:tc>
          <w:tcPr>
            <w:tcW w:w="960" w:type="dxa"/>
            <w:hideMark/>
          </w:tcPr>
          <w:p w:rsidR="00571A5E" w:rsidRPr="00D618E4" w:rsidRDefault="00571A5E">
            <w:pPr>
              <w:jc w:val="right"/>
              <w:rPr>
                <w:rFonts w:ascii="Calibri" w:hAnsi="Calibri"/>
                <w:color w:val="000000"/>
                <w:sz w:val="16"/>
                <w:szCs w:val="16"/>
                <w:lang w:eastAsia="en-GB"/>
              </w:rPr>
            </w:pPr>
            <w:r w:rsidRPr="00D618E4">
              <w:rPr>
                <w:color w:val="000000"/>
                <w:sz w:val="16"/>
                <w:szCs w:val="16"/>
                <w:lang w:eastAsia="en-GB"/>
              </w:rPr>
              <w:t>517</w:t>
            </w:r>
          </w:p>
        </w:tc>
        <w:tc>
          <w:tcPr>
            <w:tcW w:w="3925" w:type="dxa"/>
            <w:hideMark/>
          </w:tcPr>
          <w:p w:rsidR="00571A5E" w:rsidRPr="00D618E4" w:rsidRDefault="00571A5E">
            <w:pPr>
              <w:rPr>
                <w:rFonts w:ascii="Calibri" w:hAnsi="Calibri"/>
                <w:sz w:val="16"/>
                <w:szCs w:val="16"/>
                <w:lang w:eastAsia="en-GB"/>
              </w:rPr>
            </w:pPr>
            <w:r w:rsidRPr="00D618E4">
              <w:rPr>
                <w:sz w:val="16"/>
                <w:szCs w:val="16"/>
                <w:lang w:eastAsia="en-GB"/>
              </w:rPr>
              <w:t xml:space="preserve">The Redirect Comment field should have a predefined list of description texts that would be offered up as a selectable list rather than the User having to re-enter </w:t>
            </w:r>
            <w:proofErr w:type="spellStart"/>
            <w:r w:rsidRPr="00D618E4">
              <w:rPr>
                <w:sz w:val="16"/>
                <w:szCs w:val="16"/>
                <w:lang w:eastAsia="en-GB"/>
              </w:rPr>
              <w:t>everytime</w:t>
            </w:r>
            <w:proofErr w:type="spellEnd"/>
            <w:r w:rsidRPr="00D618E4">
              <w:rPr>
                <w:sz w:val="16"/>
                <w:szCs w:val="16"/>
                <w:lang w:eastAsia="en-GB"/>
              </w:rPr>
              <w:t>. The field should also support free text entry where predefined list of description texts is not appropriate</w:t>
            </w:r>
          </w:p>
        </w:tc>
        <w:tc>
          <w:tcPr>
            <w:tcW w:w="2410" w:type="dxa"/>
            <w:hideMark/>
          </w:tcPr>
          <w:p w:rsidR="00571A5E" w:rsidRPr="00D618E4" w:rsidRDefault="00571A5E">
            <w:pPr>
              <w:rPr>
                <w:rFonts w:ascii="Calibri" w:hAnsi="Calibri"/>
                <w:sz w:val="16"/>
                <w:szCs w:val="16"/>
                <w:lang w:eastAsia="en-GB"/>
              </w:rPr>
            </w:pPr>
            <w:r w:rsidRPr="00D618E4">
              <w:rPr>
                <w:sz w:val="16"/>
                <w:szCs w:val="16"/>
                <w:lang w:eastAsia="en-GB"/>
              </w:rPr>
              <w:t>Notes</w:t>
            </w:r>
          </w:p>
        </w:tc>
        <w:tc>
          <w:tcPr>
            <w:tcW w:w="1134" w:type="dxa"/>
            <w:hideMark/>
          </w:tcPr>
          <w:p w:rsidR="00571A5E" w:rsidRPr="00D618E4" w:rsidRDefault="00571A5E">
            <w:pPr>
              <w:rPr>
                <w:rFonts w:ascii="Calibri" w:hAnsi="Calibri"/>
                <w:sz w:val="16"/>
                <w:szCs w:val="16"/>
                <w:lang w:eastAsia="en-GB"/>
              </w:rPr>
            </w:pPr>
            <w:r w:rsidRPr="00D618E4">
              <w:rPr>
                <w:sz w:val="16"/>
                <w:szCs w:val="16"/>
                <w:lang w:eastAsia="en-GB"/>
              </w:rPr>
              <w:t>Enhancement</w:t>
            </w:r>
          </w:p>
        </w:tc>
        <w:tc>
          <w:tcPr>
            <w:tcW w:w="1134" w:type="dxa"/>
          </w:tcPr>
          <w:p w:rsidR="00571A5E" w:rsidRPr="00D618E4" w:rsidRDefault="00571A5E">
            <w:pPr>
              <w:rPr>
                <w:sz w:val="16"/>
                <w:szCs w:val="16"/>
                <w:lang w:eastAsia="en-GB"/>
              </w:rPr>
            </w:pPr>
            <w:r>
              <w:rPr>
                <w:sz w:val="16"/>
                <w:szCs w:val="16"/>
                <w:lang w:eastAsia="en-GB"/>
              </w:rPr>
              <w:t>EMEA</w:t>
            </w:r>
          </w:p>
        </w:tc>
      </w:tr>
    </w:tbl>
    <w:p w:rsidR="00EE094D" w:rsidRDefault="00EE094D" w:rsidP="00B83BA9">
      <w:pPr>
        <w:rPr>
          <w:rFonts w:ascii="Verdana" w:hAnsi="Verdana" w:cs="Arial"/>
          <w:b/>
          <w:szCs w:val="24"/>
        </w:rPr>
      </w:pPr>
    </w:p>
    <w:p w:rsidR="00B83BA9" w:rsidRDefault="00B83BA9" w:rsidP="00B83BA9">
      <w:pPr>
        <w:rPr>
          <w:rFonts w:ascii="Verdana" w:hAnsi="Verdana" w:cs="Arial"/>
          <w:b/>
          <w:szCs w:val="24"/>
        </w:rPr>
      </w:pPr>
      <w:r>
        <w:rPr>
          <w:rFonts w:ascii="Verdana" w:hAnsi="Verdana" w:cs="Arial"/>
          <w:b/>
          <w:szCs w:val="24"/>
        </w:rPr>
        <w:t>Deferred D</w:t>
      </w:r>
      <w:r w:rsidRPr="003702B2">
        <w:rPr>
          <w:rFonts w:ascii="Verdana" w:hAnsi="Verdana" w:cs="Arial"/>
          <w:b/>
          <w:szCs w:val="24"/>
        </w:rPr>
        <w:t xml:space="preserve">efects </w:t>
      </w:r>
      <w:r w:rsidR="00571A5E">
        <w:rPr>
          <w:rFonts w:ascii="Verdana" w:hAnsi="Verdana" w:cs="Arial"/>
          <w:b/>
          <w:szCs w:val="24"/>
        </w:rPr>
        <w:t>(Into UAT Cycle)</w:t>
      </w:r>
      <w:r w:rsidR="00C942EE">
        <w:rPr>
          <w:rFonts w:ascii="Verdana" w:hAnsi="Verdana" w:cs="Arial"/>
          <w:b/>
          <w:szCs w:val="24"/>
        </w:rPr>
        <w:t>–</w:t>
      </w:r>
      <w:r w:rsidRPr="003702B2">
        <w:rPr>
          <w:rFonts w:ascii="Verdana" w:hAnsi="Verdana" w:cs="Arial"/>
          <w:b/>
          <w:szCs w:val="24"/>
        </w:rPr>
        <w:t xml:space="preserve"> </w:t>
      </w:r>
      <w:r w:rsidR="00C942EE">
        <w:rPr>
          <w:rFonts w:ascii="Verdana" w:hAnsi="Verdana" w:cs="Arial"/>
          <w:b/>
          <w:szCs w:val="24"/>
        </w:rPr>
        <w:t>Key ones</w:t>
      </w:r>
    </w:p>
    <w:p w:rsidR="00EE094D" w:rsidRDefault="00EE094D" w:rsidP="00B83BA9">
      <w:pPr>
        <w:ind w:right="-1080"/>
        <w:rPr>
          <w:noProof/>
        </w:rPr>
      </w:pPr>
    </w:p>
    <w:tbl>
      <w:tblPr>
        <w:tblStyle w:val="TableGrid"/>
        <w:tblW w:w="10286" w:type="dxa"/>
        <w:tblInd w:w="-525" w:type="dxa"/>
        <w:tblLook w:val="04A0" w:firstRow="1" w:lastRow="0" w:firstColumn="1" w:lastColumn="0" w:noHBand="0" w:noVBand="1"/>
      </w:tblPr>
      <w:tblGrid>
        <w:gridCol w:w="1122"/>
        <w:gridCol w:w="5736"/>
        <w:gridCol w:w="3428"/>
      </w:tblGrid>
      <w:tr w:rsidR="0066312E" w:rsidTr="00F51766">
        <w:trPr>
          <w:trHeight w:val="203"/>
        </w:trPr>
        <w:tc>
          <w:tcPr>
            <w:tcW w:w="1122" w:type="dxa"/>
            <w:shd w:val="clear" w:color="auto" w:fill="DDD9C3" w:themeFill="background2" w:themeFillShade="E6"/>
          </w:tcPr>
          <w:p w:rsidR="0066312E" w:rsidRPr="0066312E" w:rsidRDefault="0066312E" w:rsidP="0066312E">
            <w:pPr>
              <w:jc w:val="center"/>
              <w:rPr>
                <w:rFonts w:ascii="Verdana" w:hAnsi="Verdana"/>
                <w:b/>
                <w:bCs/>
                <w:sz w:val="16"/>
                <w:szCs w:val="16"/>
              </w:rPr>
            </w:pPr>
            <w:r w:rsidRPr="0066312E">
              <w:rPr>
                <w:rFonts w:ascii="Verdana" w:hAnsi="Verdana"/>
                <w:b/>
                <w:bCs/>
                <w:sz w:val="16"/>
                <w:szCs w:val="16"/>
              </w:rPr>
              <w:t>Defect ID</w:t>
            </w:r>
          </w:p>
        </w:tc>
        <w:tc>
          <w:tcPr>
            <w:tcW w:w="5736" w:type="dxa"/>
            <w:shd w:val="clear" w:color="auto" w:fill="DDD9C3" w:themeFill="background2" w:themeFillShade="E6"/>
          </w:tcPr>
          <w:p w:rsidR="0066312E" w:rsidRPr="0066312E" w:rsidRDefault="0066312E" w:rsidP="0066312E">
            <w:pPr>
              <w:jc w:val="center"/>
              <w:rPr>
                <w:rFonts w:ascii="Verdana" w:hAnsi="Verdana"/>
                <w:b/>
                <w:bCs/>
                <w:sz w:val="16"/>
                <w:szCs w:val="16"/>
              </w:rPr>
            </w:pPr>
            <w:r w:rsidRPr="0066312E">
              <w:rPr>
                <w:rFonts w:ascii="Verdana" w:hAnsi="Verdana"/>
                <w:b/>
                <w:bCs/>
                <w:sz w:val="16"/>
                <w:szCs w:val="16"/>
              </w:rPr>
              <w:t>Description</w:t>
            </w:r>
          </w:p>
        </w:tc>
        <w:tc>
          <w:tcPr>
            <w:tcW w:w="3428" w:type="dxa"/>
            <w:shd w:val="clear" w:color="auto" w:fill="DDD9C3" w:themeFill="background2" w:themeFillShade="E6"/>
          </w:tcPr>
          <w:p w:rsidR="0066312E" w:rsidRPr="0066312E" w:rsidRDefault="0066312E" w:rsidP="0066312E">
            <w:pPr>
              <w:jc w:val="center"/>
              <w:rPr>
                <w:rFonts w:ascii="Verdana" w:hAnsi="Verdana"/>
                <w:b/>
                <w:bCs/>
                <w:sz w:val="16"/>
                <w:szCs w:val="16"/>
              </w:rPr>
            </w:pPr>
            <w:r w:rsidRPr="0066312E">
              <w:rPr>
                <w:rFonts w:ascii="Verdana" w:hAnsi="Verdana"/>
                <w:b/>
                <w:bCs/>
                <w:sz w:val="16"/>
                <w:szCs w:val="16"/>
              </w:rPr>
              <w:t>Remarks</w:t>
            </w:r>
          </w:p>
        </w:tc>
      </w:tr>
      <w:tr w:rsidR="0066312E" w:rsidTr="00571A5E">
        <w:trPr>
          <w:trHeight w:val="1172"/>
        </w:trPr>
        <w:tc>
          <w:tcPr>
            <w:tcW w:w="1122" w:type="dxa"/>
          </w:tcPr>
          <w:p w:rsidR="0066312E" w:rsidRPr="0066312E" w:rsidRDefault="0066312E" w:rsidP="00B83BA9">
            <w:pPr>
              <w:ind w:right="-1080"/>
              <w:rPr>
                <w:rFonts w:ascii="Verdana" w:hAnsi="Verdana"/>
                <w:bCs/>
                <w:sz w:val="16"/>
                <w:szCs w:val="16"/>
              </w:rPr>
            </w:pPr>
            <w:r w:rsidRPr="0066312E">
              <w:rPr>
                <w:rFonts w:ascii="Verdana" w:hAnsi="Verdana"/>
                <w:bCs/>
                <w:sz w:val="16"/>
                <w:szCs w:val="16"/>
              </w:rPr>
              <w:t>696</w:t>
            </w:r>
          </w:p>
        </w:tc>
        <w:tc>
          <w:tcPr>
            <w:tcW w:w="5736" w:type="dxa"/>
          </w:tcPr>
          <w:p w:rsidR="0066312E" w:rsidRDefault="0066312E" w:rsidP="0066312E">
            <w:pPr>
              <w:rPr>
                <w:rFonts w:ascii="Verdana" w:hAnsi="Verdana"/>
                <w:bCs/>
                <w:sz w:val="16"/>
                <w:szCs w:val="16"/>
              </w:rPr>
            </w:pPr>
            <w:r w:rsidRPr="0066312E">
              <w:rPr>
                <w:rFonts w:ascii="Verdana" w:hAnsi="Verdana"/>
                <w:bCs/>
                <w:sz w:val="16"/>
                <w:szCs w:val="16"/>
              </w:rPr>
              <w:t xml:space="preserve">Unable to upload multiple documents </w:t>
            </w:r>
          </w:p>
          <w:p w:rsidR="0066312E" w:rsidRPr="0066312E" w:rsidRDefault="0066312E" w:rsidP="0066312E">
            <w:pPr>
              <w:rPr>
                <w:rFonts w:ascii="Verdana" w:hAnsi="Verdana"/>
                <w:bCs/>
                <w:sz w:val="16"/>
                <w:szCs w:val="16"/>
              </w:rPr>
            </w:pPr>
            <w:r w:rsidRPr="0066312E">
              <w:rPr>
                <w:rFonts w:ascii="Verdana" w:hAnsi="Verdana"/>
                <w:bCs/>
                <w:sz w:val="16"/>
                <w:szCs w:val="16"/>
              </w:rPr>
              <w:t>using "file upload" menu item (drag and drop works)</w:t>
            </w:r>
          </w:p>
        </w:tc>
        <w:tc>
          <w:tcPr>
            <w:tcW w:w="3428" w:type="dxa"/>
          </w:tcPr>
          <w:p w:rsidR="0066312E" w:rsidRDefault="0066312E" w:rsidP="0066312E">
            <w:pPr>
              <w:rPr>
                <w:rFonts w:ascii="Verdana" w:hAnsi="Verdana"/>
                <w:bCs/>
                <w:sz w:val="16"/>
                <w:szCs w:val="16"/>
              </w:rPr>
            </w:pPr>
            <w:r w:rsidRPr="0066312E">
              <w:rPr>
                <w:rFonts w:ascii="Verdana" w:hAnsi="Verdana"/>
                <w:bCs/>
                <w:sz w:val="16"/>
                <w:szCs w:val="16"/>
              </w:rPr>
              <w:t>Internet Explorer 8 does not support</w:t>
            </w:r>
          </w:p>
          <w:p w:rsidR="0066312E" w:rsidRDefault="0066312E" w:rsidP="0066312E">
            <w:pPr>
              <w:rPr>
                <w:rFonts w:ascii="Verdana" w:hAnsi="Verdana"/>
                <w:bCs/>
                <w:sz w:val="16"/>
                <w:szCs w:val="16"/>
              </w:rPr>
            </w:pPr>
            <w:r w:rsidRPr="0066312E">
              <w:rPr>
                <w:rFonts w:ascii="Verdana" w:hAnsi="Verdana"/>
                <w:bCs/>
                <w:sz w:val="16"/>
                <w:szCs w:val="16"/>
              </w:rPr>
              <w:t xml:space="preserve"> Selecting multiple files via dialog. </w:t>
            </w:r>
          </w:p>
          <w:p w:rsidR="0066312E" w:rsidRDefault="0066312E" w:rsidP="0066312E">
            <w:pPr>
              <w:rPr>
                <w:rFonts w:ascii="Verdana" w:hAnsi="Verdana"/>
                <w:bCs/>
                <w:sz w:val="16"/>
                <w:szCs w:val="16"/>
              </w:rPr>
            </w:pPr>
            <w:r w:rsidRPr="0066312E">
              <w:rPr>
                <w:rFonts w:ascii="Verdana" w:hAnsi="Verdana"/>
                <w:bCs/>
                <w:sz w:val="16"/>
                <w:szCs w:val="16"/>
              </w:rPr>
              <w:t>We have deferred this defect to</w:t>
            </w:r>
          </w:p>
          <w:p w:rsidR="0066312E" w:rsidRDefault="0066312E" w:rsidP="0066312E">
            <w:pPr>
              <w:rPr>
                <w:rFonts w:ascii="Verdana" w:hAnsi="Verdana"/>
                <w:bCs/>
                <w:sz w:val="16"/>
                <w:szCs w:val="16"/>
              </w:rPr>
            </w:pPr>
            <w:r w:rsidRPr="0066312E">
              <w:rPr>
                <w:rFonts w:ascii="Verdana" w:hAnsi="Verdana"/>
                <w:bCs/>
                <w:sz w:val="16"/>
                <w:szCs w:val="16"/>
              </w:rPr>
              <w:t xml:space="preserve"> later as it can only be supported </w:t>
            </w:r>
          </w:p>
          <w:p w:rsidR="0066312E" w:rsidRDefault="0066312E" w:rsidP="0066312E">
            <w:pPr>
              <w:rPr>
                <w:rFonts w:ascii="Verdana" w:hAnsi="Verdana"/>
                <w:bCs/>
                <w:sz w:val="16"/>
                <w:szCs w:val="16"/>
              </w:rPr>
            </w:pPr>
            <w:r w:rsidRPr="0066312E">
              <w:rPr>
                <w:rFonts w:ascii="Verdana" w:hAnsi="Verdana"/>
                <w:bCs/>
                <w:sz w:val="16"/>
                <w:szCs w:val="16"/>
              </w:rPr>
              <w:t>in Internet Explorer 11</w:t>
            </w:r>
          </w:p>
          <w:p w:rsidR="0066312E" w:rsidRPr="0066312E" w:rsidRDefault="0066312E" w:rsidP="0066312E">
            <w:pPr>
              <w:rPr>
                <w:rFonts w:ascii="Verdana" w:hAnsi="Verdana"/>
                <w:bCs/>
                <w:sz w:val="16"/>
                <w:szCs w:val="16"/>
              </w:rPr>
            </w:pPr>
            <w:r w:rsidRPr="0066312E">
              <w:rPr>
                <w:rFonts w:ascii="Verdana" w:hAnsi="Verdana"/>
                <w:bCs/>
                <w:sz w:val="16"/>
                <w:szCs w:val="16"/>
              </w:rPr>
              <w:t xml:space="preserve"> (due for release to ASPAC early 2016)</w:t>
            </w:r>
          </w:p>
          <w:p w:rsidR="0066312E" w:rsidRPr="0066312E" w:rsidRDefault="0066312E" w:rsidP="0066312E">
            <w:pPr>
              <w:rPr>
                <w:rFonts w:ascii="Verdana" w:hAnsi="Verdana"/>
                <w:bCs/>
                <w:sz w:val="16"/>
                <w:szCs w:val="16"/>
              </w:rPr>
            </w:pPr>
          </w:p>
        </w:tc>
      </w:tr>
      <w:tr w:rsidR="0066312E" w:rsidTr="00571A5E">
        <w:trPr>
          <w:trHeight w:val="809"/>
        </w:trPr>
        <w:tc>
          <w:tcPr>
            <w:tcW w:w="1122" w:type="dxa"/>
          </w:tcPr>
          <w:p w:rsidR="0066312E" w:rsidRPr="0066312E" w:rsidRDefault="0066312E" w:rsidP="00B83BA9">
            <w:pPr>
              <w:ind w:right="-1080"/>
              <w:rPr>
                <w:rFonts w:ascii="Verdana" w:hAnsi="Verdana"/>
                <w:bCs/>
                <w:sz w:val="16"/>
                <w:szCs w:val="16"/>
              </w:rPr>
            </w:pPr>
            <w:r w:rsidRPr="0066312E">
              <w:rPr>
                <w:rFonts w:ascii="Verdana" w:hAnsi="Verdana"/>
                <w:bCs/>
                <w:sz w:val="16"/>
                <w:szCs w:val="16"/>
              </w:rPr>
              <w:t>338</w:t>
            </w:r>
          </w:p>
        </w:tc>
        <w:tc>
          <w:tcPr>
            <w:tcW w:w="5736" w:type="dxa"/>
          </w:tcPr>
          <w:p w:rsidR="0066312E" w:rsidRPr="0066312E" w:rsidRDefault="0066312E" w:rsidP="0066312E">
            <w:pPr>
              <w:rPr>
                <w:rFonts w:ascii="Verdana" w:hAnsi="Verdana"/>
                <w:bCs/>
                <w:sz w:val="16"/>
                <w:szCs w:val="16"/>
              </w:rPr>
            </w:pPr>
            <w:r w:rsidRPr="0066312E">
              <w:rPr>
                <w:rFonts w:ascii="Verdana" w:hAnsi="Verdana"/>
                <w:bCs/>
                <w:sz w:val="16"/>
                <w:szCs w:val="16"/>
              </w:rPr>
              <w:t>ACEView: Sort order of some fields on the homepage is not intuitive (sorts by code, not name)</w:t>
            </w:r>
          </w:p>
        </w:tc>
        <w:tc>
          <w:tcPr>
            <w:tcW w:w="3428" w:type="dxa"/>
          </w:tcPr>
          <w:p w:rsidR="0066312E" w:rsidRDefault="0066312E" w:rsidP="0066312E">
            <w:pPr>
              <w:rPr>
                <w:rFonts w:ascii="Verdana" w:hAnsi="Verdana"/>
                <w:bCs/>
                <w:sz w:val="16"/>
                <w:szCs w:val="16"/>
              </w:rPr>
            </w:pPr>
            <w:r w:rsidRPr="0066312E">
              <w:rPr>
                <w:rFonts w:ascii="Verdana" w:hAnsi="Verdana"/>
                <w:bCs/>
                <w:sz w:val="16"/>
                <w:szCs w:val="16"/>
              </w:rPr>
              <w:t>Due to the complex nature of this</w:t>
            </w:r>
          </w:p>
          <w:p w:rsidR="0066312E" w:rsidRDefault="0066312E" w:rsidP="0066312E">
            <w:pPr>
              <w:rPr>
                <w:rFonts w:ascii="Verdana" w:hAnsi="Verdana"/>
                <w:bCs/>
                <w:sz w:val="16"/>
                <w:szCs w:val="16"/>
              </w:rPr>
            </w:pPr>
            <w:r w:rsidRPr="0066312E">
              <w:rPr>
                <w:rFonts w:ascii="Verdana" w:hAnsi="Verdana"/>
                <w:bCs/>
                <w:sz w:val="16"/>
                <w:szCs w:val="16"/>
              </w:rPr>
              <w:t xml:space="preserve"> functionality and the reliance on </w:t>
            </w:r>
          </w:p>
          <w:p w:rsidR="0066312E" w:rsidRDefault="0066312E" w:rsidP="0066312E">
            <w:pPr>
              <w:rPr>
                <w:rFonts w:ascii="Verdana" w:hAnsi="Verdana"/>
                <w:bCs/>
                <w:sz w:val="16"/>
                <w:szCs w:val="16"/>
              </w:rPr>
            </w:pPr>
            <w:r w:rsidRPr="0066312E">
              <w:rPr>
                <w:rFonts w:ascii="Verdana" w:hAnsi="Verdana"/>
                <w:bCs/>
                <w:sz w:val="16"/>
                <w:szCs w:val="16"/>
              </w:rPr>
              <w:t xml:space="preserve">FileNet logic, this will take until </w:t>
            </w:r>
          </w:p>
          <w:p w:rsidR="0066312E" w:rsidRPr="0066312E" w:rsidRDefault="0066312E" w:rsidP="0066312E">
            <w:pPr>
              <w:rPr>
                <w:rFonts w:ascii="Verdana" w:hAnsi="Verdana"/>
                <w:bCs/>
                <w:sz w:val="16"/>
                <w:szCs w:val="16"/>
              </w:rPr>
            </w:pPr>
            <w:r w:rsidRPr="0066312E">
              <w:rPr>
                <w:rFonts w:ascii="Verdana" w:hAnsi="Verdana"/>
                <w:bCs/>
                <w:sz w:val="16"/>
                <w:szCs w:val="16"/>
              </w:rPr>
              <w:t>mid-UAT to provide a fix</w:t>
            </w:r>
          </w:p>
        </w:tc>
      </w:tr>
      <w:tr w:rsidR="0066312E" w:rsidTr="00571A5E">
        <w:trPr>
          <w:trHeight w:val="191"/>
        </w:trPr>
        <w:tc>
          <w:tcPr>
            <w:tcW w:w="1122" w:type="dxa"/>
          </w:tcPr>
          <w:p w:rsidR="0066312E" w:rsidRPr="0066312E" w:rsidRDefault="0066312E" w:rsidP="00B83BA9">
            <w:pPr>
              <w:ind w:right="-1080"/>
              <w:rPr>
                <w:rFonts w:ascii="Verdana" w:hAnsi="Verdana"/>
                <w:bCs/>
                <w:sz w:val="16"/>
                <w:szCs w:val="16"/>
              </w:rPr>
            </w:pPr>
            <w:r w:rsidRPr="0066312E">
              <w:rPr>
                <w:rFonts w:ascii="Verdana" w:hAnsi="Verdana"/>
                <w:bCs/>
                <w:sz w:val="16"/>
                <w:szCs w:val="16"/>
              </w:rPr>
              <w:t>875</w:t>
            </w:r>
          </w:p>
        </w:tc>
        <w:tc>
          <w:tcPr>
            <w:tcW w:w="5736" w:type="dxa"/>
          </w:tcPr>
          <w:p w:rsidR="0066312E" w:rsidRPr="0066312E" w:rsidRDefault="0066312E" w:rsidP="0066312E">
            <w:pPr>
              <w:rPr>
                <w:rFonts w:ascii="Verdana" w:hAnsi="Verdana"/>
                <w:bCs/>
                <w:sz w:val="16"/>
                <w:szCs w:val="16"/>
              </w:rPr>
            </w:pPr>
            <w:r w:rsidRPr="0066312E">
              <w:rPr>
                <w:rFonts w:ascii="Verdana" w:hAnsi="Verdana"/>
                <w:bCs/>
                <w:sz w:val="16"/>
                <w:szCs w:val="16"/>
              </w:rPr>
              <w:t>Drag and Drop: There is a difference in behaviour when ingesting an email via DnD from Outlook vs from Desktop</w:t>
            </w:r>
          </w:p>
        </w:tc>
        <w:tc>
          <w:tcPr>
            <w:tcW w:w="3428" w:type="dxa"/>
          </w:tcPr>
          <w:p w:rsidR="0066312E" w:rsidRDefault="0066312E" w:rsidP="0066312E">
            <w:pPr>
              <w:rPr>
                <w:rFonts w:ascii="Verdana" w:hAnsi="Verdana"/>
                <w:bCs/>
                <w:sz w:val="16"/>
                <w:szCs w:val="16"/>
              </w:rPr>
            </w:pPr>
            <w:r w:rsidRPr="0066312E">
              <w:rPr>
                <w:rFonts w:ascii="Verdana" w:hAnsi="Verdana"/>
                <w:bCs/>
                <w:sz w:val="16"/>
                <w:szCs w:val="16"/>
              </w:rPr>
              <w:t>To be resolved and provided</w:t>
            </w:r>
          </w:p>
          <w:p w:rsidR="0066312E" w:rsidRPr="0066312E" w:rsidRDefault="0066312E" w:rsidP="0066312E">
            <w:pPr>
              <w:rPr>
                <w:rFonts w:ascii="Verdana" w:hAnsi="Verdana"/>
                <w:bCs/>
                <w:sz w:val="16"/>
                <w:szCs w:val="16"/>
              </w:rPr>
            </w:pPr>
            <w:r w:rsidRPr="0066312E">
              <w:rPr>
                <w:rFonts w:ascii="Verdana" w:hAnsi="Verdana"/>
                <w:bCs/>
                <w:sz w:val="16"/>
                <w:szCs w:val="16"/>
              </w:rPr>
              <w:t xml:space="preserve"> </w:t>
            </w:r>
            <w:proofErr w:type="gramStart"/>
            <w:r w:rsidRPr="0066312E">
              <w:rPr>
                <w:rFonts w:ascii="Verdana" w:hAnsi="Verdana"/>
                <w:bCs/>
                <w:sz w:val="16"/>
                <w:szCs w:val="16"/>
              </w:rPr>
              <w:t>in</w:t>
            </w:r>
            <w:proofErr w:type="gramEnd"/>
            <w:r w:rsidRPr="0066312E">
              <w:rPr>
                <w:rFonts w:ascii="Verdana" w:hAnsi="Verdana"/>
                <w:bCs/>
                <w:sz w:val="16"/>
                <w:szCs w:val="16"/>
              </w:rPr>
              <w:t xml:space="preserve"> the first month of UAT.</w:t>
            </w:r>
          </w:p>
        </w:tc>
      </w:tr>
      <w:tr w:rsidR="00571A5E" w:rsidTr="00571A5E">
        <w:trPr>
          <w:trHeight w:val="191"/>
        </w:trPr>
        <w:tc>
          <w:tcPr>
            <w:tcW w:w="1122" w:type="dxa"/>
          </w:tcPr>
          <w:p w:rsidR="00571A5E" w:rsidRPr="0066312E" w:rsidRDefault="00571A5E" w:rsidP="00B83BA9">
            <w:pPr>
              <w:ind w:right="-1080"/>
              <w:rPr>
                <w:rFonts w:ascii="Verdana" w:hAnsi="Verdana"/>
                <w:bCs/>
                <w:sz w:val="16"/>
                <w:szCs w:val="16"/>
              </w:rPr>
            </w:pPr>
            <w:r>
              <w:rPr>
                <w:rFonts w:ascii="Verdana" w:hAnsi="Verdana"/>
                <w:bCs/>
                <w:sz w:val="16"/>
                <w:szCs w:val="16"/>
              </w:rPr>
              <w:t>94</w:t>
            </w:r>
          </w:p>
        </w:tc>
        <w:tc>
          <w:tcPr>
            <w:tcW w:w="5736" w:type="dxa"/>
          </w:tcPr>
          <w:p w:rsidR="00571A5E" w:rsidRPr="0066312E" w:rsidRDefault="00571A5E" w:rsidP="00571A5E">
            <w:pPr>
              <w:rPr>
                <w:rFonts w:ascii="Verdana" w:hAnsi="Verdana"/>
                <w:bCs/>
                <w:sz w:val="16"/>
                <w:szCs w:val="16"/>
              </w:rPr>
            </w:pPr>
            <w:r w:rsidRPr="00F11096">
              <w:rPr>
                <w:rFonts w:ascii="Verdana" w:hAnsi="Verdana"/>
                <w:bCs/>
                <w:sz w:val="16"/>
                <w:szCs w:val="16"/>
              </w:rPr>
              <w:t>ACEView_: ACE View application logs out when backspace is pressed</w:t>
            </w:r>
            <w:r>
              <w:rPr>
                <w:rFonts w:ascii="Verdana" w:hAnsi="Verdana"/>
                <w:bCs/>
                <w:sz w:val="16"/>
                <w:szCs w:val="16"/>
              </w:rPr>
              <w:t xml:space="preserve">- </w:t>
            </w:r>
          </w:p>
        </w:tc>
        <w:tc>
          <w:tcPr>
            <w:tcW w:w="3428" w:type="dxa"/>
          </w:tcPr>
          <w:p w:rsidR="00571A5E" w:rsidRPr="0066312E" w:rsidRDefault="00571A5E" w:rsidP="0066312E">
            <w:pPr>
              <w:rPr>
                <w:rFonts w:ascii="Verdana" w:hAnsi="Verdana"/>
                <w:bCs/>
                <w:sz w:val="16"/>
                <w:szCs w:val="16"/>
              </w:rPr>
            </w:pPr>
            <w:r>
              <w:rPr>
                <w:rFonts w:ascii="Verdana" w:hAnsi="Verdana"/>
                <w:bCs/>
                <w:sz w:val="16"/>
                <w:szCs w:val="16"/>
              </w:rPr>
              <w:t>(</w:t>
            </w:r>
            <w:r w:rsidRPr="00DA7733">
              <w:rPr>
                <w:rFonts w:ascii="Verdana" w:hAnsi="Verdana"/>
                <w:bCs/>
                <w:sz w:val="16"/>
                <w:szCs w:val="16"/>
              </w:rPr>
              <w:t>fix date is 11/6/15</w:t>
            </w:r>
            <w:r>
              <w:rPr>
                <w:rFonts w:ascii="Verdana" w:hAnsi="Verdana"/>
                <w:bCs/>
                <w:sz w:val="16"/>
                <w:szCs w:val="16"/>
              </w:rPr>
              <w:t>)</w:t>
            </w:r>
          </w:p>
        </w:tc>
      </w:tr>
    </w:tbl>
    <w:p w:rsidR="00EE094D" w:rsidRDefault="00EE094D" w:rsidP="00B83BA9">
      <w:pPr>
        <w:ind w:right="-1080"/>
        <w:rPr>
          <w:noProof/>
        </w:rPr>
      </w:pPr>
    </w:p>
    <w:p w:rsidR="00EE094D" w:rsidRDefault="00EE094D" w:rsidP="00EE094D">
      <w:pPr>
        <w:rPr>
          <w:rFonts w:ascii="Verdana" w:hAnsi="Verdana" w:cs="Arial"/>
          <w:b/>
          <w:szCs w:val="24"/>
        </w:rPr>
      </w:pPr>
      <w:r>
        <w:rPr>
          <w:rFonts w:ascii="Verdana" w:hAnsi="Verdana" w:cs="Arial"/>
          <w:b/>
          <w:szCs w:val="24"/>
        </w:rPr>
        <w:t>Deferred D</w:t>
      </w:r>
      <w:r w:rsidRPr="003702B2">
        <w:rPr>
          <w:rFonts w:ascii="Verdana" w:hAnsi="Verdana" w:cs="Arial"/>
          <w:b/>
          <w:szCs w:val="24"/>
        </w:rPr>
        <w:t xml:space="preserve">efects </w:t>
      </w:r>
      <w:r>
        <w:rPr>
          <w:rFonts w:ascii="Verdana" w:hAnsi="Verdana" w:cs="Arial"/>
          <w:b/>
          <w:szCs w:val="24"/>
        </w:rPr>
        <w:t>–</w:t>
      </w:r>
      <w:r w:rsidRPr="003702B2">
        <w:rPr>
          <w:rFonts w:ascii="Verdana" w:hAnsi="Verdana" w:cs="Arial"/>
          <w:b/>
          <w:szCs w:val="24"/>
        </w:rPr>
        <w:t xml:space="preserve"> </w:t>
      </w:r>
      <w:r>
        <w:rPr>
          <w:rFonts w:ascii="Verdana" w:hAnsi="Verdana" w:cs="Arial"/>
          <w:b/>
          <w:szCs w:val="24"/>
        </w:rPr>
        <w:t>Others:</w:t>
      </w:r>
    </w:p>
    <w:p w:rsidR="00B83BA9" w:rsidRDefault="00B83BA9" w:rsidP="00B83BA9">
      <w:pPr>
        <w:ind w:right="-1080"/>
        <w:rPr>
          <w:noProof/>
        </w:rPr>
      </w:pPr>
    </w:p>
    <w:tbl>
      <w:tblPr>
        <w:tblW w:w="10068" w:type="dxa"/>
        <w:tblInd w:w="-743" w:type="dxa"/>
        <w:tblLayout w:type="fixed"/>
        <w:tblLook w:val="04A0" w:firstRow="1" w:lastRow="0" w:firstColumn="1" w:lastColumn="0" w:noHBand="0" w:noVBand="1"/>
      </w:tblPr>
      <w:tblGrid>
        <w:gridCol w:w="1101"/>
        <w:gridCol w:w="1100"/>
        <w:gridCol w:w="1240"/>
        <w:gridCol w:w="4740"/>
        <w:gridCol w:w="1887"/>
      </w:tblGrid>
      <w:tr w:rsidR="00C942EE" w:rsidRPr="00F11096" w:rsidTr="00C942EE">
        <w:trPr>
          <w:trHeight w:val="141"/>
        </w:trPr>
        <w:tc>
          <w:tcPr>
            <w:tcW w:w="1101"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rsidR="00C942EE" w:rsidRPr="00F11096" w:rsidRDefault="00C942EE" w:rsidP="00F11096">
            <w:pPr>
              <w:jc w:val="center"/>
              <w:rPr>
                <w:rFonts w:ascii="Verdana" w:hAnsi="Verdana"/>
                <w:b/>
                <w:bCs/>
                <w:sz w:val="16"/>
                <w:szCs w:val="16"/>
              </w:rPr>
            </w:pPr>
            <w:r w:rsidRPr="00F11096">
              <w:rPr>
                <w:rFonts w:ascii="Verdana" w:hAnsi="Verdana"/>
                <w:b/>
                <w:bCs/>
                <w:sz w:val="16"/>
                <w:szCs w:val="16"/>
              </w:rPr>
              <w:t>Defect ID</w:t>
            </w:r>
          </w:p>
        </w:tc>
        <w:tc>
          <w:tcPr>
            <w:tcW w:w="1100" w:type="dxa"/>
            <w:tcBorders>
              <w:top w:val="single" w:sz="4" w:space="0" w:color="auto"/>
              <w:left w:val="nil"/>
              <w:bottom w:val="single" w:sz="4" w:space="0" w:color="auto"/>
              <w:right w:val="single" w:sz="4" w:space="0" w:color="auto"/>
            </w:tcBorders>
            <w:shd w:val="clear" w:color="000000" w:fill="DDD9C3"/>
            <w:noWrap/>
            <w:vAlign w:val="center"/>
            <w:hideMark/>
          </w:tcPr>
          <w:p w:rsidR="00C942EE" w:rsidRPr="00F11096" w:rsidRDefault="00C942EE" w:rsidP="00F11096">
            <w:pPr>
              <w:jc w:val="center"/>
              <w:rPr>
                <w:rFonts w:ascii="Verdana" w:hAnsi="Verdana"/>
                <w:b/>
                <w:bCs/>
                <w:sz w:val="16"/>
                <w:szCs w:val="16"/>
              </w:rPr>
            </w:pPr>
            <w:r w:rsidRPr="00F11096">
              <w:rPr>
                <w:rFonts w:ascii="Verdana" w:hAnsi="Verdana"/>
                <w:b/>
                <w:bCs/>
                <w:sz w:val="16"/>
                <w:szCs w:val="16"/>
              </w:rPr>
              <w:t>Defect Status</w:t>
            </w:r>
          </w:p>
        </w:tc>
        <w:tc>
          <w:tcPr>
            <w:tcW w:w="1240" w:type="dxa"/>
            <w:tcBorders>
              <w:top w:val="single" w:sz="4" w:space="0" w:color="auto"/>
              <w:left w:val="nil"/>
              <w:bottom w:val="single" w:sz="4" w:space="0" w:color="auto"/>
              <w:right w:val="single" w:sz="4" w:space="0" w:color="auto"/>
            </w:tcBorders>
            <w:shd w:val="clear" w:color="000000" w:fill="DDD9C3"/>
            <w:noWrap/>
            <w:vAlign w:val="center"/>
            <w:hideMark/>
          </w:tcPr>
          <w:p w:rsidR="00C942EE" w:rsidRPr="00F11096" w:rsidRDefault="00C942EE" w:rsidP="00F11096">
            <w:pPr>
              <w:jc w:val="center"/>
              <w:rPr>
                <w:rFonts w:ascii="Verdana" w:hAnsi="Verdana"/>
                <w:b/>
                <w:bCs/>
                <w:sz w:val="16"/>
                <w:szCs w:val="16"/>
              </w:rPr>
            </w:pPr>
            <w:r w:rsidRPr="00F11096">
              <w:rPr>
                <w:rFonts w:ascii="Verdana" w:hAnsi="Verdana"/>
                <w:b/>
                <w:bCs/>
                <w:sz w:val="16"/>
                <w:szCs w:val="16"/>
              </w:rPr>
              <w:t>Fix Priority</w:t>
            </w:r>
          </w:p>
        </w:tc>
        <w:tc>
          <w:tcPr>
            <w:tcW w:w="4740" w:type="dxa"/>
            <w:tcBorders>
              <w:top w:val="single" w:sz="4" w:space="0" w:color="auto"/>
              <w:left w:val="nil"/>
              <w:bottom w:val="single" w:sz="4" w:space="0" w:color="auto"/>
              <w:right w:val="single" w:sz="4" w:space="0" w:color="auto"/>
            </w:tcBorders>
            <w:shd w:val="clear" w:color="000000" w:fill="DDD9C3"/>
            <w:noWrap/>
            <w:vAlign w:val="center"/>
            <w:hideMark/>
          </w:tcPr>
          <w:p w:rsidR="00C942EE" w:rsidRPr="00F11096" w:rsidRDefault="00C942EE" w:rsidP="00F11096">
            <w:pPr>
              <w:jc w:val="center"/>
              <w:rPr>
                <w:rFonts w:ascii="Verdana" w:hAnsi="Verdana"/>
                <w:b/>
                <w:bCs/>
                <w:sz w:val="16"/>
                <w:szCs w:val="16"/>
              </w:rPr>
            </w:pPr>
            <w:r w:rsidRPr="00F11096">
              <w:rPr>
                <w:rFonts w:ascii="Verdana" w:hAnsi="Verdana"/>
                <w:b/>
                <w:bCs/>
                <w:sz w:val="16"/>
                <w:szCs w:val="16"/>
              </w:rPr>
              <w:t>Summary</w:t>
            </w:r>
          </w:p>
        </w:tc>
        <w:tc>
          <w:tcPr>
            <w:tcW w:w="1887" w:type="dxa"/>
            <w:tcBorders>
              <w:top w:val="single" w:sz="4" w:space="0" w:color="auto"/>
              <w:left w:val="nil"/>
              <w:bottom w:val="single" w:sz="4" w:space="0" w:color="auto"/>
              <w:right w:val="single" w:sz="4" w:space="0" w:color="auto"/>
            </w:tcBorders>
            <w:shd w:val="clear" w:color="000000" w:fill="DDD9C3"/>
            <w:noWrap/>
            <w:vAlign w:val="center"/>
            <w:hideMark/>
          </w:tcPr>
          <w:p w:rsidR="00C942EE" w:rsidRPr="00F11096" w:rsidRDefault="00C942EE" w:rsidP="00F11096">
            <w:pPr>
              <w:jc w:val="center"/>
              <w:rPr>
                <w:rFonts w:ascii="Verdana" w:hAnsi="Verdana"/>
                <w:b/>
                <w:bCs/>
                <w:sz w:val="16"/>
                <w:szCs w:val="16"/>
              </w:rPr>
            </w:pPr>
            <w:r w:rsidRPr="00F11096">
              <w:rPr>
                <w:rFonts w:ascii="Verdana" w:hAnsi="Verdana"/>
                <w:b/>
                <w:bCs/>
                <w:sz w:val="16"/>
                <w:szCs w:val="16"/>
              </w:rPr>
              <w:t>Component Name</w:t>
            </w:r>
          </w:p>
        </w:tc>
      </w:tr>
      <w:tr w:rsidR="00C942EE" w:rsidRPr="00F11096" w:rsidTr="00C942EE">
        <w:trPr>
          <w:trHeight w:val="683"/>
        </w:trPr>
        <w:tc>
          <w:tcPr>
            <w:tcW w:w="1101" w:type="dxa"/>
            <w:tcBorders>
              <w:top w:val="nil"/>
              <w:left w:val="single" w:sz="4" w:space="0" w:color="auto"/>
              <w:bottom w:val="single" w:sz="4" w:space="0" w:color="auto"/>
              <w:right w:val="single" w:sz="4" w:space="0" w:color="auto"/>
            </w:tcBorders>
            <w:shd w:val="clear" w:color="auto" w:fill="auto"/>
            <w:noWrap/>
            <w:vAlign w:val="center"/>
            <w:hideMark/>
          </w:tcPr>
          <w:p w:rsidR="00C942EE" w:rsidRPr="00F11096" w:rsidRDefault="00C942EE" w:rsidP="00F11096">
            <w:pPr>
              <w:jc w:val="center"/>
              <w:rPr>
                <w:rFonts w:ascii="Verdana" w:hAnsi="Verdana"/>
                <w:bCs/>
                <w:sz w:val="16"/>
                <w:szCs w:val="16"/>
              </w:rPr>
            </w:pPr>
            <w:r w:rsidRPr="00F11096">
              <w:rPr>
                <w:rFonts w:ascii="Verdana" w:hAnsi="Verdana"/>
                <w:bCs/>
                <w:sz w:val="16"/>
                <w:szCs w:val="16"/>
              </w:rPr>
              <w:t>76</w:t>
            </w:r>
          </w:p>
        </w:tc>
        <w:tc>
          <w:tcPr>
            <w:tcW w:w="110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2 - High</w:t>
            </w:r>
          </w:p>
        </w:tc>
        <w:tc>
          <w:tcPr>
            <w:tcW w:w="47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C11036">
            <w:pPr>
              <w:rPr>
                <w:rFonts w:ascii="Verdana" w:hAnsi="Verdana"/>
                <w:bCs/>
                <w:sz w:val="16"/>
                <w:szCs w:val="16"/>
              </w:rPr>
            </w:pPr>
            <w:r w:rsidRPr="00F11096">
              <w:rPr>
                <w:rFonts w:ascii="Verdana" w:hAnsi="Verdana"/>
                <w:bCs/>
                <w:sz w:val="16"/>
                <w:szCs w:val="16"/>
              </w:rPr>
              <w:t>Multipage Embedded document is not getting loaded in Daeja viewer.</w:t>
            </w:r>
          </w:p>
        </w:tc>
        <w:tc>
          <w:tcPr>
            <w:tcW w:w="1887"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Viewer Configuration</w:t>
            </w:r>
          </w:p>
        </w:tc>
      </w:tr>
      <w:tr w:rsidR="00C942EE" w:rsidRPr="00F11096" w:rsidTr="00C942EE">
        <w:trPr>
          <w:trHeight w:val="141"/>
        </w:trPr>
        <w:tc>
          <w:tcPr>
            <w:tcW w:w="1101" w:type="dxa"/>
            <w:tcBorders>
              <w:top w:val="nil"/>
              <w:left w:val="single" w:sz="4" w:space="0" w:color="auto"/>
              <w:bottom w:val="single" w:sz="4" w:space="0" w:color="auto"/>
              <w:right w:val="single" w:sz="4" w:space="0" w:color="auto"/>
            </w:tcBorders>
            <w:shd w:val="clear" w:color="auto" w:fill="auto"/>
            <w:noWrap/>
            <w:vAlign w:val="center"/>
            <w:hideMark/>
          </w:tcPr>
          <w:p w:rsidR="00C942EE" w:rsidRPr="00F11096" w:rsidRDefault="00C942EE" w:rsidP="00F11096">
            <w:pPr>
              <w:jc w:val="center"/>
              <w:rPr>
                <w:rFonts w:ascii="Verdana" w:hAnsi="Verdana"/>
                <w:bCs/>
                <w:sz w:val="16"/>
                <w:szCs w:val="16"/>
              </w:rPr>
            </w:pPr>
            <w:r w:rsidRPr="00F11096">
              <w:rPr>
                <w:rFonts w:ascii="Verdana" w:hAnsi="Verdana"/>
                <w:bCs/>
                <w:sz w:val="16"/>
                <w:szCs w:val="16"/>
              </w:rPr>
              <w:t>93</w:t>
            </w:r>
          </w:p>
        </w:tc>
        <w:tc>
          <w:tcPr>
            <w:tcW w:w="110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3 - Medium</w:t>
            </w:r>
          </w:p>
        </w:tc>
        <w:tc>
          <w:tcPr>
            <w:tcW w:w="47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C11036">
            <w:pPr>
              <w:rPr>
                <w:rFonts w:ascii="Verdana" w:hAnsi="Verdana"/>
                <w:bCs/>
                <w:sz w:val="16"/>
                <w:szCs w:val="16"/>
              </w:rPr>
            </w:pPr>
            <w:r w:rsidRPr="00F11096">
              <w:rPr>
                <w:rFonts w:ascii="Verdana" w:hAnsi="Verdana"/>
                <w:bCs/>
                <w:sz w:val="16"/>
                <w:szCs w:val="16"/>
              </w:rPr>
              <w:t>Daeja_Viewer_Annotations: The number displayed over the sticky notes is varying once the document is retrieved post saving it.</w:t>
            </w:r>
          </w:p>
        </w:tc>
        <w:tc>
          <w:tcPr>
            <w:tcW w:w="1887"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Viewer Configuration</w:t>
            </w:r>
          </w:p>
        </w:tc>
      </w:tr>
      <w:tr w:rsidR="00C942EE" w:rsidRPr="00F11096" w:rsidTr="00C942EE">
        <w:trPr>
          <w:trHeight w:val="141"/>
        </w:trPr>
        <w:tc>
          <w:tcPr>
            <w:tcW w:w="1101" w:type="dxa"/>
            <w:tcBorders>
              <w:top w:val="nil"/>
              <w:left w:val="single" w:sz="4" w:space="0" w:color="auto"/>
              <w:bottom w:val="single" w:sz="4" w:space="0" w:color="auto"/>
              <w:right w:val="single" w:sz="4" w:space="0" w:color="auto"/>
            </w:tcBorders>
            <w:shd w:val="clear" w:color="auto" w:fill="auto"/>
            <w:noWrap/>
            <w:vAlign w:val="center"/>
            <w:hideMark/>
          </w:tcPr>
          <w:p w:rsidR="00C942EE" w:rsidRPr="00F11096" w:rsidRDefault="00C942EE" w:rsidP="00F11096">
            <w:pPr>
              <w:jc w:val="center"/>
              <w:rPr>
                <w:rFonts w:ascii="Verdana" w:hAnsi="Verdana"/>
                <w:bCs/>
                <w:sz w:val="16"/>
                <w:szCs w:val="16"/>
              </w:rPr>
            </w:pPr>
            <w:r w:rsidRPr="00F11096">
              <w:rPr>
                <w:rFonts w:ascii="Verdana" w:hAnsi="Verdana"/>
                <w:bCs/>
                <w:sz w:val="16"/>
                <w:szCs w:val="16"/>
              </w:rPr>
              <w:t>490</w:t>
            </w:r>
          </w:p>
        </w:tc>
        <w:tc>
          <w:tcPr>
            <w:tcW w:w="110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3 - Medium</w:t>
            </w:r>
          </w:p>
        </w:tc>
        <w:tc>
          <w:tcPr>
            <w:tcW w:w="47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571A5E">
            <w:pPr>
              <w:rPr>
                <w:rFonts w:ascii="Verdana" w:hAnsi="Verdana"/>
                <w:bCs/>
                <w:sz w:val="16"/>
                <w:szCs w:val="16"/>
              </w:rPr>
            </w:pPr>
            <w:r w:rsidRPr="00F11096">
              <w:rPr>
                <w:rFonts w:ascii="Verdana" w:hAnsi="Verdana"/>
                <w:bCs/>
                <w:sz w:val="16"/>
                <w:szCs w:val="16"/>
              </w:rPr>
              <w:t xml:space="preserve">The application is </w:t>
            </w:r>
            <w:r>
              <w:rPr>
                <w:rFonts w:ascii="Verdana" w:hAnsi="Verdana"/>
                <w:bCs/>
                <w:sz w:val="16"/>
                <w:szCs w:val="16"/>
              </w:rPr>
              <w:t xml:space="preserve">throwing unexpected error </w:t>
            </w:r>
            <w:r w:rsidRPr="00F11096">
              <w:rPr>
                <w:rFonts w:ascii="Verdana" w:hAnsi="Verdana"/>
                <w:bCs/>
                <w:sz w:val="16"/>
                <w:szCs w:val="16"/>
              </w:rPr>
              <w:t>after keeping it inactive for long time</w:t>
            </w:r>
            <w:r>
              <w:rPr>
                <w:rFonts w:ascii="Verdana" w:hAnsi="Verdana"/>
                <w:bCs/>
                <w:sz w:val="16"/>
                <w:szCs w:val="16"/>
              </w:rPr>
              <w:t>-</w:t>
            </w:r>
            <w:r w:rsidRPr="00DA7733">
              <w:rPr>
                <w:rFonts w:ascii="Verdana" w:hAnsi="Verdana"/>
                <w:bCs/>
                <w:sz w:val="16"/>
                <w:szCs w:val="16"/>
              </w:rPr>
              <w:t xml:space="preserve">This is due to SSO not being </w:t>
            </w:r>
            <w:r w:rsidR="00571A5E">
              <w:rPr>
                <w:rFonts w:ascii="Verdana" w:hAnsi="Verdana"/>
                <w:bCs/>
                <w:sz w:val="16"/>
                <w:szCs w:val="16"/>
              </w:rPr>
              <w:t>implemented</w:t>
            </w:r>
          </w:p>
        </w:tc>
        <w:tc>
          <w:tcPr>
            <w:tcW w:w="1887" w:type="dxa"/>
            <w:tcBorders>
              <w:top w:val="nil"/>
              <w:left w:val="nil"/>
              <w:bottom w:val="single" w:sz="4" w:space="0" w:color="auto"/>
              <w:right w:val="single" w:sz="4" w:space="0" w:color="auto"/>
            </w:tcBorders>
            <w:shd w:val="clear" w:color="auto" w:fill="auto"/>
            <w:noWrap/>
            <w:vAlign w:val="center"/>
          </w:tcPr>
          <w:p w:rsidR="00C942EE" w:rsidRPr="00F11096" w:rsidRDefault="00C942EE" w:rsidP="00BF0DDA">
            <w:pPr>
              <w:rPr>
                <w:rFonts w:ascii="Verdana" w:hAnsi="Verdana"/>
                <w:bCs/>
                <w:sz w:val="16"/>
                <w:szCs w:val="16"/>
              </w:rPr>
            </w:pPr>
            <w:r>
              <w:rPr>
                <w:rFonts w:ascii="Verdana" w:hAnsi="Verdana"/>
                <w:bCs/>
                <w:sz w:val="16"/>
                <w:szCs w:val="16"/>
              </w:rPr>
              <w:t>Configuration</w:t>
            </w:r>
          </w:p>
        </w:tc>
      </w:tr>
      <w:tr w:rsidR="00C942EE" w:rsidRPr="00F11096" w:rsidTr="00C942EE">
        <w:trPr>
          <w:trHeight w:val="141"/>
        </w:trPr>
        <w:tc>
          <w:tcPr>
            <w:tcW w:w="1101" w:type="dxa"/>
            <w:tcBorders>
              <w:top w:val="nil"/>
              <w:left w:val="single" w:sz="4" w:space="0" w:color="auto"/>
              <w:bottom w:val="single" w:sz="4" w:space="0" w:color="auto"/>
              <w:right w:val="single" w:sz="4" w:space="0" w:color="auto"/>
            </w:tcBorders>
            <w:shd w:val="clear" w:color="auto" w:fill="auto"/>
            <w:noWrap/>
            <w:vAlign w:val="center"/>
            <w:hideMark/>
          </w:tcPr>
          <w:p w:rsidR="00C942EE" w:rsidRPr="00F11096" w:rsidRDefault="00C942EE" w:rsidP="00F11096">
            <w:pPr>
              <w:jc w:val="center"/>
              <w:rPr>
                <w:rFonts w:ascii="Verdana" w:hAnsi="Verdana"/>
                <w:bCs/>
                <w:sz w:val="16"/>
                <w:szCs w:val="16"/>
              </w:rPr>
            </w:pPr>
            <w:r w:rsidRPr="00F11096">
              <w:rPr>
                <w:rFonts w:ascii="Verdana" w:hAnsi="Verdana"/>
                <w:bCs/>
                <w:sz w:val="16"/>
                <w:szCs w:val="16"/>
              </w:rPr>
              <w:t>512</w:t>
            </w:r>
          </w:p>
        </w:tc>
        <w:tc>
          <w:tcPr>
            <w:tcW w:w="110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2 - High</w:t>
            </w:r>
          </w:p>
        </w:tc>
        <w:tc>
          <w:tcPr>
            <w:tcW w:w="47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C11036">
            <w:pPr>
              <w:rPr>
                <w:rFonts w:ascii="Verdana" w:hAnsi="Verdana"/>
                <w:bCs/>
                <w:sz w:val="16"/>
                <w:szCs w:val="16"/>
              </w:rPr>
            </w:pPr>
            <w:r w:rsidRPr="00F11096">
              <w:rPr>
                <w:rFonts w:ascii="Verdana" w:hAnsi="Verdana"/>
                <w:bCs/>
                <w:sz w:val="16"/>
                <w:szCs w:val="16"/>
              </w:rPr>
              <w:t>Unable to view files or work items from "</w:t>
            </w:r>
            <w:r w:rsidRPr="001D03C7">
              <w:rPr>
                <w:rFonts w:ascii="Verdana" w:hAnsi="Verdana"/>
                <w:b/>
                <w:bCs/>
                <w:sz w:val="16"/>
                <w:szCs w:val="16"/>
              </w:rPr>
              <w:t>inactive tab</w:t>
            </w:r>
            <w:r w:rsidRPr="00F11096">
              <w:rPr>
                <w:rFonts w:ascii="Verdana" w:hAnsi="Verdana"/>
                <w:bCs/>
                <w:sz w:val="16"/>
                <w:szCs w:val="16"/>
              </w:rPr>
              <w:t>" icon left to the open work items tab</w:t>
            </w:r>
            <w:r w:rsidR="00571A5E">
              <w:rPr>
                <w:rFonts w:ascii="Verdana" w:hAnsi="Verdana"/>
                <w:bCs/>
                <w:sz w:val="16"/>
                <w:szCs w:val="16"/>
              </w:rPr>
              <w:t>-</w:t>
            </w:r>
          </w:p>
        </w:tc>
        <w:tc>
          <w:tcPr>
            <w:tcW w:w="1887"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Open File and Open Case</w:t>
            </w:r>
          </w:p>
        </w:tc>
      </w:tr>
      <w:tr w:rsidR="00C942EE" w:rsidRPr="00F11096" w:rsidTr="00C942EE">
        <w:trPr>
          <w:trHeight w:val="141"/>
        </w:trPr>
        <w:tc>
          <w:tcPr>
            <w:tcW w:w="1101" w:type="dxa"/>
            <w:tcBorders>
              <w:top w:val="nil"/>
              <w:left w:val="single" w:sz="4" w:space="0" w:color="auto"/>
              <w:bottom w:val="single" w:sz="4" w:space="0" w:color="auto"/>
              <w:right w:val="single" w:sz="4" w:space="0" w:color="auto"/>
            </w:tcBorders>
            <w:shd w:val="clear" w:color="auto" w:fill="auto"/>
            <w:noWrap/>
            <w:vAlign w:val="center"/>
            <w:hideMark/>
          </w:tcPr>
          <w:p w:rsidR="00C942EE" w:rsidRPr="00F11096" w:rsidRDefault="00C942EE" w:rsidP="00F11096">
            <w:pPr>
              <w:jc w:val="center"/>
              <w:rPr>
                <w:rFonts w:ascii="Verdana" w:hAnsi="Verdana"/>
                <w:bCs/>
                <w:sz w:val="16"/>
                <w:szCs w:val="16"/>
              </w:rPr>
            </w:pPr>
            <w:r w:rsidRPr="00F11096">
              <w:rPr>
                <w:rFonts w:ascii="Verdana" w:hAnsi="Verdana"/>
                <w:bCs/>
                <w:sz w:val="16"/>
                <w:szCs w:val="16"/>
              </w:rPr>
              <w:t>614</w:t>
            </w:r>
          </w:p>
        </w:tc>
        <w:tc>
          <w:tcPr>
            <w:tcW w:w="110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2 - High</w:t>
            </w:r>
          </w:p>
        </w:tc>
        <w:tc>
          <w:tcPr>
            <w:tcW w:w="47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C11036">
            <w:pPr>
              <w:rPr>
                <w:rFonts w:ascii="Verdana" w:hAnsi="Verdana"/>
                <w:bCs/>
                <w:sz w:val="16"/>
                <w:szCs w:val="16"/>
              </w:rPr>
            </w:pPr>
            <w:r w:rsidRPr="00F11096">
              <w:rPr>
                <w:rFonts w:ascii="Verdana" w:hAnsi="Verdana"/>
                <w:bCs/>
                <w:sz w:val="16"/>
                <w:szCs w:val="16"/>
              </w:rPr>
              <w:t>Search Template: "System Search" and "My Search" tab is not getting displayed in Search Page of the Query Slider.</w:t>
            </w:r>
          </w:p>
        </w:tc>
        <w:tc>
          <w:tcPr>
            <w:tcW w:w="1887"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
                <w:bCs/>
                <w:sz w:val="16"/>
                <w:szCs w:val="16"/>
              </w:rPr>
            </w:pPr>
            <w:r w:rsidRPr="00DA7733">
              <w:rPr>
                <w:rFonts w:ascii="Verdana" w:hAnsi="Verdana"/>
                <w:bCs/>
                <w:sz w:val="16"/>
                <w:szCs w:val="16"/>
              </w:rPr>
              <w:t>Search Template</w:t>
            </w:r>
          </w:p>
        </w:tc>
      </w:tr>
      <w:tr w:rsidR="00C942EE" w:rsidRPr="00F11096" w:rsidTr="00C942EE">
        <w:trPr>
          <w:trHeight w:val="141"/>
        </w:trPr>
        <w:tc>
          <w:tcPr>
            <w:tcW w:w="1101" w:type="dxa"/>
            <w:tcBorders>
              <w:top w:val="nil"/>
              <w:left w:val="single" w:sz="4" w:space="0" w:color="auto"/>
              <w:bottom w:val="single" w:sz="4" w:space="0" w:color="auto"/>
              <w:right w:val="single" w:sz="4" w:space="0" w:color="auto"/>
            </w:tcBorders>
            <w:shd w:val="clear" w:color="auto" w:fill="auto"/>
            <w:noWrap/>
            <w:vAlign w:val="center"/>
            <w:hideMark/>
          </w:tcPr>
          <w:p w:rsidR="00C942EE" w:rsidRPr="00F11096" w:rsidRDefault="00C942EE" w:rsidP="00F11096">
            <w:pPr>
              <w:jc w:val="center"/>
              <w:rPr>
                <w:rFonts w:ascii="Verdana" w:hAnsi="Verdana"/>
                <w:bCs/>
                <w:sz w:val="16"/>
                <w:szCs w:val="16"/>
              </w:rPr>
            </w:pPr>
            <w:r w:rsidRPr="00F11096">
              <w:rPr>
                <w:rFonts w:ascii="Verdana" w:hAnsi="Verdana"/>
                <w:bCs/>
                <w:sz w:val="16"/>
                <w:szCs w:val="16"/>
              </w:rPr>
              <w:t>865</w:t>
            </w:r>
          </w:p>
        </w:tc>
        <w:tc>
          <w:tcPr>
            <w:tcW w:w="110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2 - High</w:t>
            </w:r>
          </w:p>
        </w:tc>
        <w:tc>
          <w:tcPr>
            <w:tcW w:w="4740"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C11036">
            <w:pPr>
              <w:rPr>
                <w:rFonts w:ascii="Verdana" w:hAnsi="Verdana"/>
                <w:bCs/>
                <w:sz w:val="16"/>
                <w:szCs w:val="16"/>
              </w:rPr>
            </w:pPr>
            <w:r w:rsidRPr="00F11096">
              <w:rPr>
                <w:rFonts w:ascii="Verdana" w:hAnsi="Verdana"/>
                <w:bCs/>
                <w:sz w:val="16"/>
                <w:szCs w:val="16"/>
              </w:rPr>
              <w:t>Diary - Expected file number is not displayed when clicked on the Diary displayed  on the top banner</w:t>
            </w:r>
          </w:p>
        </w:tc>
        <w:tc>
          <w:tcPr>
            <w:tcW w:w="1887" w:type="dxa"/>
            <w:tcBorders>
              <w:top w:val="nil"/>
              <w:left w:val="nil"/>
              <w:bottom w:val="single" w:sz="4" w:space="0" w:color="auto"/>
              <w:right w:val="single" w:sz="4" w:space="0" w:color="auto"/>
            </w:tcBorders>
            <w:shd w:val="clear" w:color="auto" w:fill="auto"/>
            <w:noWrap/>
            <w:vAlign w:val="center"/>
            <w:hideMark/>
          </w:tcPr>
          <w:p w:rsidR="00C942EE" w:rsidRPr="00F11096" w:rsidRDefault="00C942EE" w:rsidP="00BF0DDA">
            <w:pPr>
              <w:rPr>
                <w:rFonts w:ascii="Verdana" w:hAnsi="Verdana"/>
                <w:bCs/>
                <w:sz w:val="16"/>
                <w:szCs w:val="16"/>
              </w:rPr>
            </w:pPr>
            <w:r w:rsidRPr="00F11096">
              <w:rPr>
                <w:rFonts w:ascii="Verdana" w:hAnsi="Verdana"/>
                <w:bCs/>
                <w:sz w:val="16"/>
                <w:szCs w:val="16"/>
              </w:rPr>
              <w:t>Diary</w:t>
            </w:r>
          </w:p>
        </w:tc>
      </w:tr>
      <w:tr w:rsidR="00C942EE" w:rsidRPr="00F11096" w:rsidTr="00C942EE">
        <w:trPr>
          <w:trHeight w:val="77"/>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942EE" w:rsidRPr="00F11096" w:rsidRDefault="00C942EE" w:rsidP="00F11096">
            <w:pPr>
              <w:jc w:val="center"/>
              <w:rPr>
                <w:rFonts w:ascii="Verdana" w:hAnsi="Verdana"/>
                <w:bCs/>
                <w:sz w:val="16"/>
                <w:szCs w:val="16"/>
              </w:rPr>
            </w:pPr>
            <w:r w:rsidRPr="00F11096">
              <w:rPr>
                <w:rFonts w:ascii="Verdana" w:hAnsi="Verdana"/>
                <w:bCs/>
                <w:sz w:val="16"/>
                <w:szCs w:val="16"/>
              </w:rPr>
              <w:t>891</w:t>
            </w:r>
          </w:p>
        </w:tc>
        <w:tc>
          <w:tcPr>
            <w:tcW w:w="1100" w:type="dxa"/>
            <w:tcBorders>
              <w:top w:val="single" w:sz="4" w:space="0" w:color="auto"/>
              <w:left w:val="nil"/>
              <w:bottom w:val="single" w:sz="4" w:space="0" w:color="auto"/>
              <w:right w:val="single" w:sz="4" w:space="0" w:color="auto"/>
            </w:tcBorders>
            <w:shd w:val="clear" w:color="auto" w:fill="auto"/>
            <w:noWrap/>
            <w:vAlign w:val="center"/>
          </w:tcPr>
          <w:p w:rsidR="00C942EE" w:rsidRPr="00F11096" w:rsidRDefault="00C942EE" w:rsidP="00BF0DDA">
            <w:pPr>
              <w:rPr>
                <w:rFonts w:ascii="Verdana" w:hAnsi="Verdana"/>
                <w:bCs/>
                <w:sz w:val="16"/>
                <w:szCs w:val="16"/>
              </w:rPr>
            </w:pPr>
            <w:r w:rsidRPr="00F11096">
              <w:rPr>
                <w:rFonts w:ascii="Verdana" w:hAnsi="Verdana"/>
                <w:bCs/>
                <w:sz w:val="16"/>
                <w:szCs w:val="16"/>
              </w:rPr>
              <w:t>Deferred</w:t>
            </w:r>
          </w:p>
        </w:tc>
        <w:tc>
          <w:tcPr>
            <w:tcW w:w="1240" w:type="dxa"/>
            <w:tcBorders>
              <w:top w:val="single" w:sz="4" w:space="0" w:color="auto"/>
              <w:left w:val="nil"/>
              <w:bottom w:val="single" w:sz="4" w:space="0" w:color="auto"/>
              <w:right w:val="single" w:sz="4" w:space="0" w:color="auto"/>
            </w:tcBorders>
            <w:shd w:val="clear" w:color="auto" w:fill="auto"/>
            <w:noWrap/>
            <w:vAlign w:val="center"/>
          </w:tcPr>
          <w:p w:rsidR="00C942EE" w:rsidRPr="00F11096" w:rsidRDefault="00C942EE" w:rsidP="00BF0DDA">
            <w:pPr>
              <w:rPr>
                <w:rFonts w:ascii="Verdana" w:hAnsi="Verdana"/>
                <w:bCs/>
                <w:sz w:val="16"/>
                <w:szCs w:val="16"/>
              </w:rPr>
            </w:pPr>
            <w:r w:rsidRPr="00F11096">
              <w:rPr>
                <w:rFonts w:ascii="Verdana" w:hAnsi="Verdana"/>
                <w:bCs/>
                <w:sz w:val="16"/>
                <w:szCs w:val="16"/>
              </w:rPr>
              <w:t>3 - Medium</w:t>
            </w:r>
          </w:p>
        </w:tc>
        <w:tc>
          <w:tcPr>
            <w:tcW w:w="4740" w:type="dxa"/>
            <w:tcBorders>
              <w:top w:val="single" w:sz="4" w:space="0" w:color="auto"/>
              <w:left w:val="nil"/>
              <w:bottom w:val="single" w:sz="4" w:space="0" w:color="auto"/>
              <w:right w:val="single" w:sz="4" w:space="0" w:color="auto"/>
            </w:tcBorders>
            <w:shd w:val="clear" w:color="auto" w:fill="auto"/>
            <w:noWrap/>
            <w:vAlign w:val="center"/>
          </w:tcPr>
          <w:p w:rsidR="00C942EE" w:rsidRPr="00F11096" w:rsidRDefault="00C942EE" w:rsidP="00C11036">
            <w:pPr>
              <w:rPr>
                <w:rFonts w:ascii="Verdana" w:hAnsi="Verdana"/>
                <w:bCs/>
                <w:sz w:val="16"/>
                <w:szCs w:val="16"/>
              </w:rPr>
            </w:pPr>
            <w:r w:rsidRPr="00F11096">
              <w:rPr>
                <w:rFonts w:ascii="Verdana" w:hAnsi="Verdana"/>
                <w:b/>
                <w:bCs/>
                <w:sz w:val="16"/>
                <w:szCs w:val="16"/>
              </w:rPr>
              <w:t>Help</w:t>
            </w:r>
            <w:r w:rsidRPr="00F11096">
              <w:rPr>
                <w:rFonts w:ascii="Verdana" w:hAnsi="Verdana"/>
                <w:bCs/>
                <w:sz w:val="16"/>
                <w:szCs w:val="16"/>
              </w:rPr>
              <w:t>: System displays "Coming Soon" when clicked on "Help" from "User" dropdown</w:t>
            </w:r>
          </w:p>
        </w:tc>
        <w:tc>
          <w:tcPr>
            <w:tcW w:w="1887" w:type="dxa"/>
            <w:tcBorders>
              <w:top w:val="single" w:sz="4" w:space="0" w:color="auto"/>
              <w:left w:val="nil"/>
              <w:bottom w:val="single" w:sz="4" w:space="0" w:color="auto"/>
              <w:right w:val="single" w:sz="4" w:space="0" w:color="auto"/>
            </w:tcBorders>
            <w:shd w:val="clear" w:color="auto" w:fill="auto"/>
            <w:noWrap/>
            <w:vAlign w:val="center"/>
          </w:tcPr>
          <w:p w:rsidR="00C942EE" w:rsidRPr="00F11096" w:rsidRDefault="00C942EE" w:rsidP="00BF0DDA">
            <w:pPr>
              <w:rPr>
                <w:rFonts w:ascii="Verdana" w:hAnsi="Verdana"/>
                <w:bCs/>
                <w:sz w:val="16"/>
                <w:szCs w:val="16"/>
              </w:rPr>
            </w:pPr>
            <w:r w:rsidRPr="00F11096">
              <w:rPr>
                <w:rFonts w:ascii="Verdana" w:hAnsi="Verdana"/>
                <w:bCs/>
                <w:sz w:val="16"/>
                <w:szCs w:val="16"/>
              </w:rPr>
              <w:t>ACEView</w:t>
            </w:r>
          </w:p>
        </w:tc>
      </w:tr>
    </w:tbl>
    <w:p w:rsidR="003702B2" w:rsidRDefault="003702B2" w:rsidP="00922B6C">
      <w:pPr>
        <w:rPr>
          <w:rFonts w:ascii="Verdana" w:hAnsi="Verdana" w:cs="Arial"/>
          <w:b/>
          <w:szCs w:val="24"/>
        </w:rPr>
      </w:pPr>
    </w:p>
    <w:p w:rsidR="00F51766" w:rsidRDefault="00F51766" w:rsidP="00922B6C">
      <w:pPr>
        <w:rPr>
          <w:rFonts w:ascii="Verdana" w:hAnsi="Verdana" w:cs="Arial"/>
          <w:b/>
          <w:szCs w:val="24"/>
        </w:rPr>
      </w:pPr>
    </w:p>
    <w:p w:rsidR="00F51766" w:rsidRDefault="00F51766" w:rsidP="00922B6C">
      <w:pPr>
        <w:rPr>
          <w:rFonts w:ascii="Verdana" w:hAnsi="Verdana" w:cs="Arial"/>
          <w:b/>
          <w:szCs w:val="24"/>
        </w:rPr>
      </w:pPr>
    </w:p>
    <w:p w:rsidR="00F51766" w:rsidRDefault="00F51766" w:rsidP="00922B6C">
      <w:pPr>
        <w:rPr>
          <w:rFonts w:ascii="Verdana" w:hAnsi="Verdana" w:cs="Arial"/>
          <w:b/>
          <w:szCs w:val="24"/>
        </w:rPr>
      </w:pPr>
    </w:p>
    <w:p w:rsidR="00F51766" w:rsidRDefault="00F51766" w:rsidP="00922B6C">
      <w:pPr>
        <w:rPr>
          <w:rFonts w:ascii="Verdana" w:hAnsi="Verdana" w:cs="Arial"/>
          <w:b/>
          <w:szCs w:val="24"/>
        </w:rPr>
      </w:pPr>
    </w:p>
    <w:p w:rsidR="00F51766" w:rsidRDefault="00F51766" w:rsidP="00922B6C">
      <w:pPr>
        <w:rPr>
          <w:rFonts w:ascii="Verdana" w:hAnsi="Verdana" w:cs="Arial"/>
          <w:b/>
          <w:szCs w:val="24"/>
        </w:rPr>
      </w:pPr>
    </w:p>
    <w:p w:rsidR="00072B2D" w:rsidRPr="00922B6C" w:rsidRDefault="00072B2D" w:rsidP="00922B6C">
      <w:pPr>
        <w:rPr>
          <w:rFonts w:ascii="Verdana" w:hAnsi="Verdana" w:cs="Arial"/>
          <w:b/>
          <w:szCs w:val="24"/>
        </w:rPr>
      </w:pPr>
      <w:r w:rsidRPr="00922B6C">
        <w:rPr>
          <w:rFonts w:ascii="Verdana" w:hAnsi="Verdana" w:cs="Arial"/>
          <w:b/>
          <w:szCs w:val="24"/>
        </w:rPr>
        <w:lastRenderedPageBreak/>
        <w:t>PeopleSoft –</w:t>
      </w:r>
      <w:r w:rsidR="00A20A63">
        <w:rPr>
          <w:rFonts w:ascii="Verdana" w:hAnsi="Verdana" w:cs="Arial"/>
          <w:b/>
          <w:szCs w:val="24"/>
        </w:rPr>
        <w:t xml:space="preserve"> </w:t>
      </w:r>
      <w:r w:rsidRPr="00922B6C">
        <w:rPr>
          <w:rFonts w:ascii="Verdana" w:hAnsi="Verdana" w:cs="Arial"/>
          <w:b/>
          <w:szCs w:val="24"/>
        </w:rPr>
        <w:t>Observations</w:t>
      </w:r>
    </w:p>
    <w:p w:rsidR="00101DDF" w:rsidRPr="00072B2D" w:rsidRDefault="00101DDF" w:rsidP="00072B2D">
      <w:pPr>
        <w:rPr>
          <w:b/>
          <w:bCs/>
          <w:sz w:val="16"/>
          <w:szCs w:val="16"/>
        </w:rPr>
      </w:pPr>
    </w:p>
    <w:tbl>
      <w:tblPr>
        <w:tblW w:w="10323" w:type="dxa"/>
        <w:tblInd w:w="-779" w:type="dxa"/>
        <w:tblCellMar>
          <w:left w:w="0" w:type="dxa"/>
          <w:right w:w="0" w:type="dxa"/>
        </w:tblCellMar>
        <w:tblLook w:val="0600" w:firstRow="0" w:lastRow="0" w:firstColumn="0" w:lastColumn="0" w:noHBand="1" w:noVBand="1"/>
      </w:tblPr>
      <w:tblGrid>
        <w:gridCol w:w="561"/>
        <w:gridCol w:w="3506"/>
        <w:gridCol w:w="2781"/>
        <w:gridCol w:w="3475"/>
      </w:tblGrid>
      <w:tr w:rsidR="00072B2D" w:rsidRPr="00072B2D" w:rsidTr="00F11096">
        <w:trPr>
          <w:trHeight w:val="129"/>
        </w:trPr>
        <w:tc>
          <w:tcPr>
            <w:tcW w:w="55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Mar>
              <w:top w:w="72" w:type="dxa"/>
              <w:left w:w="72" w:type="dxa"/>
              <w:bottom w:w="72" w:type="dxa"/>
              <w:right w:w="72" w:type="dxa"/>
            </w:tcMar>
            <w:hideMark/>
          </w:tcPr>
          <w:p w:rsidR="00072B2D" w:rsidRPr="00072B2D" w:rsidRDefault="00072B2D" w:rsidP="00C11036">
            <w:pPr>
              <w:spacing w:line="327" w:lineRule="atLeast"/>
              <w:jc w:val="center"/>
              <w:textAlignment w:val="bottom"/>
              <w:rPr>
                <w:rFonts w:ascii="Verdana" w:hAnsi="Verdana" w:cs="Arial"/>
                <w:color w:val="000000" w:themeColor="text1"/>
                <w:sz w:val="16"/>
                <w:szCs w:val="16"/>
              </w:rPr>
            </w:pPr>
            <w:r w:rsidRPr="00072B2D">
              <w:rPr>
                <w:rFonts w:ascii="Verdana" w:hAnsi="Verdana" w:cs="Arial"/>
                <w:b/>
                <w:bCs/>
                <w:color w:val="000000" w:themeColor="text1"/>
                <w:kern w:val="24"/>
                <w:sz w:val="16"/>
                <w:szCs w:val="16"/>
              </w:rPr>
              <w:t>S.No</w:t>
            </w:r>
          </w:p>
        </w:tc>
        <w:tc>
          <w:tcPr>
            <w:tcW w:w="351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Mar>
              <w:top w:w="72" w:type="dxa"/>
              <w:left w:w="72" w:type="dxa"/>
              <w:bottom w:w="72" w:type="dxa"/>
              <w:right w:w="72" w:type="dxa"/>
            </w:tcMar>
            <w:hideMark/>
          </w:tcPr>
          <w:p w:rsidR="00072B2D" w:rsidRPr="00072B2D" w:rsidRDefault="00072B2D" w:rsidP="00C11036">
            <w:pPr>
              <w:spacing w:line="327" w:lineRule="atLeast"/>
              <w:jc w:val="center"/>
              <w:textAlignment w:val="bottom"/>
              <w:rPr>
                <w:rFonts w:ascii="Verdana" w:eastAsia="Segoe UI" w:hAnsi="Verdana" w:cs="Segoe UI"/>
                <w:b/>
                <w:bCs/>
                <w:color w:val="000000" w:themeColor="text1"/>
                <w:kern w:val="24"/>
                <w:sz w:val="16"/>
                <w:szCs w:val="16"/>
              </w:rPr>
            </w:pPr>
            <w:r w:rsidRPr="00072B2D">
              <w:rPr>
                <w:rFonts w:ascii="Verdana" w:eastAsia="Segoe UI" w:hAnsi="Verdana" w:cs="Segoe UI"/>
                <w:b/>
                <w:bCs/>
                <w:color w:val="000000" w:themeColor="text1"/>
                <w:kern w:val="24"/>
                <w:sz w:val="16"/>
                <w:szCs w:val="16"/>
              </w:rPr>
              <w:t>Issue Observed</w:t>
            </w:r>
          </w:p>
        </w:tc>
        <w:tc>
          <w:tcPr>
            <w:tcW w:w="2783"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Mar>
              <w:top w:w="72" w:type="dxa"/>
              <w:left w:w="72" w:type="dxa"/>
              <w:bottom w:w="72" w:type="dxa"/>
              <w:right w:w="72" w:type="dxa"/>
            </w:tcMar>
            <w:hideMark/>
          </w:tcPr>
          <w:p w:rsidR="00072B2D" w:rsidRPr="00072B2D" w:rsidRDefault="00072B2D" w:rsidP="00C11036">
            <w:pPr>
              <w:spacing w:line="327" w:lineRule="atLeast"/>
              <w:jc w:val="center"/>
              <w:textAlignment w:val="bottom"/>
              <w:rPr>
                <w:rFonts w:ascii="Verdana" w:hAnsi="Verdana" w:cs="Arial"/>
                <w:color w:val="000000" w:themeColor="text1"/>
                <w:sz w:val="16"/>
                <w:szCs w:val="16"/>
              </w:rPr>
            </w:pPr>
            <w:r w:rsidRPr="00072B2D">
              <w:rPr>
                <w:rFonts w:ascii="Verdana" w:eastAsia="Segoe UI" w:hAnsi="Verdana" w:cs="Segoe UI"/>
                <w:b/>
                <w:bCs/>
                <w:color w:val="000000" w:themeColor="text1"/>
                <w:kern w:val="24"/>
                <w:sz w:val="16"/>
                <w:szCs w:val="16"/>
              </w:rPr>
              <w:t xml:space="preserve">Impact </w:t>
            </w:r>
          </w:p>
        </w:tc>
        <w:tc>
          <w:tcPr>
            <w:tcW w:w="347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Mar>
              <w:top w:w="72" w:type="dxa"/>
              <w:left w:w="72" w:type="dxa"/>
              <w:bottom w:w="72" w:type="dxa"/>
              <w:right w:w="72" w:type="dxa"/>
            </w:tcMar>
            <w:hideMark/>
          </w:tcPr>
          <w:p w:rsidR="00072B2D" w:rsidRPr="00072B2D" w:rsidRDefault="00072B2D" w:rsidP="00C11036">
            <w:pPr>
              <w:spacing w:line="327" w:lineRule="atLeast"/>
              <w:jc w:val="center"/>
              <w:textAlignment w:val="bottom"/>
              <w:rPr>
                <w:rFonts w:ascii="Verdana" w:hAnsi="Verdana" w:cs="Arial"/>
                <w:color w:val="000000" w:themeColor="text1"/>
                <w:sz w:val="16"/>
                <w:szCs w:val="16"/>
              </w:rPr>
            </w:pPr>
            <w:r w:rsidRPr="00072B2D">
              <w:rPr>
                <w:rFonts w:ascii="Verdana" w:eastAsia="Segoe UI" w:hAnsi="Verdana" w:cs="Segoe UI"/>
                <w:b/>
                <w:bCs/>
                <w:color w:val="000000" w:themeColor="text1"/>
                <w:kern w:val="24"/>
                <w:sz w:val="16"/>
                <w:szCs w:val="16"/>
              </w:rPr>
              <w:t>Resolution</w:t>
            </w:r>
          </w:p>
        </w:tc>
      </w:tr>
      <w:tr w:rsidR="00072B2D" w:rsidRPr="00072B2D" w:rsidTr="00F11096">
        <w:trPr>
          <w:trHeight w:val="913"/>
        </w:trPr>
        <w:tc>
          <w:tcPr>
            <w:tcW w:w="552"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top"/>
              <w:rPr>
                <w:rFonts w:ascii="Verdana" w:hAnsi="Verdana" w:cs="Arial"/>
                <w:sz w:val="16"/>
                <w:szCs w:val="16"/>
              </w:rPr>
            </w:pPr>
            <w:r w:rsidRPr="00072B2D">
              <w:rPr>
                <w:rFonts w:ascii="Verdana" w:hAnsi="Verdana" w:cs="Arial"/>
                <w:color w:val="000000"/>
                <w:kern w:val="24"/>
                <w:sz w:val="16"/>
                <w:szCs w:val="16"/>
              </w:rPr>
              <w:t>1</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textAlignment w:val="top"/>
              <w:rPr>
                <w:rFonts w:ascii="Verdana" w:hAnsi="Verdana" w:cs="Arial"/>
                <w:sz w:val="16"/>
                <w:szCs w:val="16"/>
              </w:rPr>
            </w:pPr>
            <w:r w:rsidRPr="00072B2D">
              <w:rPr>
                <w:rFonts w:ascii="Verdana" w:eastAsia="Segoe UI" w:hAnsi="Verdana" w:cs="Segoe UI"/>
                <w:color w:val="000000"/>
                <w:kern w:val="24"/>
                <w:sz w:val="16"/>
                <w:szCs w:val="16"/>
              </w:rPr>
              <w:t>The calculation of Invoice Gross Amount &amp; VAT Amount is not happening automatically; It requires manual intervention to feed in the right data in ACEView.</w:t>
            </w:r>
          </w:p>
        </w:tc>
        <w:tc>
          <w:tcPr>
            <w:tcW w:w="2783"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textAlignment w:val="top"/>
              <w:rPr>
                <w:rFonts w:ascii="Verdana" w:hAnsi="Verdana" w:cs="Arial"/>
                <w:sz w:val="16"/>
                <w:szCs w:val="16"/>
              </w:rPr>
            </w:pPr>
            <w:r w:rsidRPr="00072B2D">
              <w:rPr>
                <w:rFonts w:ascii="Verdana" w:eastAsia="Segoe UI" w:hAnsi="Verdana" w:cs="Segoe UI"/>
                <w:color w:val="000000"/>
                <w:kern w:val="24"/>
                <w:sz w:val="16"/>
                <w:szCs w:val="16"/>
              </w:rPr>
              <w:t xml:space="preserve">If the amount is mismatch, the transaction will fail in PeopleSoft and the voucher number will not be generated. This will be notified to the user only after the Batch Run. </w:t>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textAlignment w:val="top"/>
              <w:rPr>
                <w:rFonts w:ascii="Verdana" w:hAnsi="Verdana" w:cs="Arial"/>
                <w:sz w:val="16"/>
                <w:szCs w:val="16"/>
              </w:rPr>
            </w:pPr>
            <w:r w:rsidRPr="00072B2D">
              <w:rPr>
                <w:rFonts w:ascii="Verdana" w:eastAsia="Segoe UI" w:hAnsi="Verdana" w:cs="Segoe UI"/>
                <w:color w:val="000000"/>
                <w:kern w:val="24"/>
                <w:sz w:val="16"/>
                <w:szCs w:val="16"/>
              </w:rPr>
              <w:t>Need to enforce the automated calculation of the amount in ACEView to avoid transaction failures &amp; user inconvenience.</w:t>
            </w:r>
          </w:p>
        </w:tc>
      </w:tr>
      <w:tr w:rsidR="00072B2D" w:rsidRPr="00072B2D" w:rsidTr="00F11096">
        <w:trPr>
          <w:trHeight w:val="1210"/>
        </w:trPr>
        <w:tc>
          <w:tcPr>
            <w:tcW w:w="552"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top"/>
              <w:rPr>
                <w:rFonts w:ascii="Verdana" w:hAnsi="Verdana" w:cs="Arial"/>
                <w:sz w:val="16"/>
                <w:szCs w:val="16"/>
              </w:rPr>
            </w:pPr>
            <w:r w:rsidRPr="00072B2D">
              <w:rPr>
                <w:rFonts w:ascii="Verdana" w:hAnsi="Verdana" w:cs="Arial"/>
                <w:color w:val="000000"/>
                <w:kern w:val="24"/>
                <w:sz w:val="16"/>
                <w:szCs w:val="16"/>
              </w:rPr>
              <w:t>2</w:t>
            </w:r>
          </w:p>
        </w:tc>
        <w:tc>
          <w:tcPr>
            <w:tcW w:w="3510"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textAlignment w:val="top"/>
              <w:rPr>
                <w:rFonts w:ascii="Verdana" w:hAnsi="Verdana" w:cs="Arial"/>
                <w:sz w:val="16"/>
                <w:szCs w:val="16"/>
              </w:rPr>
            </w:pPr>
            <w:r w:rsidRPr="00072B2D">
              <w:rPr>
                <w:rFonts w:ascii="Verdana" w:eastAsia="Segoe UI" w:hAnsi="Verdana" w:cs="Segoe UI"/>
                <w:color w:val="000000"/>
                <w:kern w:val="24"/>
                <w:sz w:val="16"/>
                <w:szCs w:val="16"/>
              </w:rPr>
              <w:t>The field level information's are not getting displayed based on the business unit selected. Ex: When we select the business unit as Australia, all the operating unit are getting displayed in Cost Allocation Tab.</w:t>
            </w:r>
          </w:p>
        </w:tc>
        <w:tc>
          <w:tcPr>
            <w:tcW w:w="2783"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textAlignment w:val="top"/>
              <w:rPr>
                <w:rFonts w:ascii="Verdana" w:hAnsi="Verdana" w:cs="Arial"/>
                <w:sz w:val="16"/>
                <w:szCs w:val="16"/>
              </w:rPr>
            </w:pPr>
            <w:r w:rsidRPr="00072B2D">
              <w:rPr>
                <w:rFonts w:ascii="Verdana" w:eastAsia="Segoe UI" w:hAnsi="Verdana" w:cs="Segoe UI"/>
                <w:color w:val="000000"/>
                <w:kern w:val="24"/>
                <w:sz w:val="16"/>
                <w:szCs w:val="16"/>
              </w:rPr>
              <w:t xml:space="preserve">The user to choose the correct operating unit based on the country selected. If not, the transactions will be error out in PeopleSoft. </w:t>
            </w:r>
          </w:p>
        </w:tc>
        <w:tc>
          <w:tcPr>
            <w:tcW w:w="3478"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rsidR="00072B2D" w:rsidRPr="00072B2D" w:rsidRDefault="00072B2D" w:rsidP="00C11036">
            <w:pPr>
              <w:textAlignment w:val="top"/>
              <w:rPr>
                <w:rFonts w:ascii="Verdana" w:hAnsi="Verdana" w:cs="Arial"/>
                <w:sz w:val="16"/>
                <w:szCs w:val="16"/>
              </w:rPr>
            </w:pPr>
            <w:r w:rsidRPr="00072B2D">
              <w:rPr>
                <w:rFonts w:ascii="Verdana" w:eastAsia="Segoe UI" w:hAnsi="Verdana" w:cs="Segoe UI"/>
                <w:color w:val="000000"/>
                <w:kern w:val="24"/>
                <w:sz w:val="16"/>
                <w:szCs w:val="16"/>
              </w:rPr>
              <w:t>Need to enforce the field level restrictions based on the business unit chosen to avoid transaction failures and user inconvenience.</w:t>
            </w:r>
          </w:p>
        </w:tc>
      </w:tr>
    </w:tbl>
    <w:p w:rsidR="00101DDF" w:rsidRDefault="00101DDF" w:rsidP="00C93021">
      <w:pPr>
        <w:ind w:left="-990" w:right="-1080"/>
        <w:jc w:val="center"/>
        <w:rPr>
          <w:noProof/>
        </w:rPr>
      </w:pPr>
    </w:p>
    <w:p w:rsidR="00072B2D" w:rsidRDefault="00072B2D" w:rsidP="00922B6C">
      <w:pPr>
        <w:rPr>
          <w:rFonts w:ascii="Verdana" w:hAnsi="Verdana" w:cs="Arial"/>
          <w:b/>
          <w:szCs w:val="24"/>
        </w:rPr>
      </w:pPr>
      <w:r w:rsidRPr="00922B6C">
        <w:rPr>
          <w:rFonts w:ascii="Verdana" w:hAnsi="Verdana" w:cs="Arial"/>
          <w:b/>
          <w:szCs w:val="24"/>
        </w:rPr>
        <w:t>User Interface – Key observations:</w:t>
      </w:r>
    </w:p>
    <w:p w:rsidR="00922B6C" w:rsidRPr="00922B6C" w:rsidRDefault="00922B6C" w:rsidP="00922B6C">
      <w:pPr>
        <w:rPr>
          <w:rFonts w:ascii="Verdana" w:hAnsi="Verdana" w:cs="Arial"/>
          <w:b/>
          <w:szCs w:val="24"/>
        </w:rPr>
      </w:pPr>
    </w:p>
    <w:tbl>
      <w:tblPr>
        <w:tblW w:w="10271" w:type="dxa"/>
        <w:tblInd w:w="-695" w:type="dxa"/>
        <w:tblCellMar>
          <w:left w:w="0" w:type="dxa"/>
          <w:right w:w="0" w:type="dxa"/>
        </w:tblCellMar>
        <w:tblLook w:val="0600" w:firstRow="0" w:lastRow="0" w:firstColumn="0" w:lastColumn="0" w:noHBand="1" w:noVBand="1"/>
      </w:tblPr>
      <w:tblGrid>
        <w:gridCol w:w="657"/>
        <w:gridCol w:w="4998"/>
        <w:gridCol w:w="1258"/>
        <w:gridCol w:w="3358"/>
      </w:tblGrid>
      <w:tr w:rsidR="00072B2D" w:rsidRPr="00072B2D" w:rsidTr="004F004F">
        <w:trPr>
          <w:trHeight w:val="47"/>
        </w:trPr>
        <w:tc>
          <w:tcPr>
            <w:tcW w:w="0" w:type="auto"/>
            <w:tcBorders>
              <w:top w:val="single" w:sz="8" w:space="0" w:color="333333"/>
              <w:left w:val="single" w:sz="8" w:space="0" w:color="333333"/>
              <w:bottom w:val="single" w:sz="8" w:space="0" w:color="333333"/>
              <w:right w:val="single" w:sz="8" w:space="0" w:color="333333"/>
            </w:tcBorders>
            <w:shd w:val="clear" w:color="auto" w:fill="DDD9C3" w:themeFill="background2" w:themeFillShade="E6"/>
            <w:tcMar>
              <w:top w:w="72" w:type="dxa"/>
              <w:left w:w="72" w:type="dxa"/>
              <w:bottom w:w="72" w:type="dxa"/>
              <w:right w:w="72" w:type="dxa"/>
            </w:tcMar>
            <w:vAlign w:val="center"/>
            <w:hideMark/>
          </w:tcPr>
          <w:p w:rsidR="00072B2D" w:rsidRPr="00072B2D" w:rsidRDefault="00072B2D" w:rsidP="00C11036">
            <w:pPr>
              <w:spacing w:line="269" w:lineRule="atLeast"/>
              <w:jc w:val="center"/>
              <w:textAlignment w:val="center"/>
              <w:rPr>
                <w:rFonts w:ascii="Verdana" w:hAnsi="Verdana" w:cs="Arial"/>
                <w:color w:val="000000" w:themeColor="text1"/>
                <w:sz w:val="16"/>
                <w:szCs w:val="16"/>
              </w:rPr>
            </w:pPr>
            <w:r w:rsidRPr="00072B2D">
              <w:rPr>
                <w:rFonts w:ascii="Verdana" w:eastAsia="Segoe UI" w:hAnsi="Verdana" w:cs="Segoe UI"/>
                <w:b/>
                <w:bCs/>
                <w:color w:val="000000" w:themeColor="text1"/>
                <w:kern w:val="24"/>
                <w:sz w:val="16"/>
                <w:szCs w:val="16"/>
              </w:rPr>
              <w:t>S.No</w:t>
            </w:r>
          </w:p>
        </w:tc>
        <w:tc>
          <w:tcPr>
            <w:tcW w:w="4998" w:type="dxa"/>
            <w:tcBorders>
              <w:top w:val="single" w:sz="8" w:space="0" w:color="333333"/>
              <w:left w:val="single" w:sz="8" w:space="0" w:color="333333"/>
              <w:bottom w:val="single" w:sz="8" w:space="0" w:color="333333"/>
              <w:right w:val="single" w:sz="8" w:space="0" w:color="333333"/>
            </w:tcBorders>
            <w:shd w:val="clear" w:color="auto" w:fill="DDD9C3" w:themeFill="background2" w:themeFillShade="E6"/>
            <w:tcMar>
              <w:top w:w="72" w:type="dxa"/>
              <w:left w:w="72" w:type="dxa"/>
              <w:bottom w:w="72" w:type="dxa"/>
              <w:right w:w="72" w:type="dxa"/>
            </w:tcMar>
            <w:vAlign w:val="center"/>
            <w:hideMark/>
          </w:tcPr>
          <w:p w:rsidR="00072B2D" w:rsidRPr="00072B2D" w:rsidRDefault="00A1057E" w:rsidP="00C11036">
            <w:pPr>
              <w:spacing w:line="269" w:lineRule="atLeast"/>
              <w:jc w:val="center"/>
              <w:textAlignment w:val="center"/>
              <w:rPr>
                <w:rFonts w:ascii="Verdana" w:hAnsi="Verdana" w:cs="Arial"/>
                <w:color w:val="000000" w:themeColor="text1"/>
                <w:sz w:val="16"/>
                <w:szCs w:val="16"/>
              </w:rPr>
            </w:pPr>
            <w:r>
              <w:rPr>
                <w:rFonts w:ascii="Verdana" w:eastAsia="Segoe UI" w:hAnsi="Verdana" w:cs="Segoe UI"/>
                <w:b/>
                <w:bCs/>
                <w:color w:val="000000" w:themeColor="text1"/>
                <w:kern w:val="24"/>
                <w:sz w:val="16"/>
                <w:szCs w:val="16"/>
              </w:rPr>
              <w:t>Key Observations</w:t>
            </w:r>
          </w:p>
        </w:tc>
        <w:tc>
          <w:tcPr>
            <w:tcW w:w="1258" w:type="dxa"/>
            <w:tcBorders>
              <w:top w:val="single" w:sz="8" w:space="0" w:color="333333"/>
              <w:left w:val="single" w:sz="8" w:space="0" w:color="333333"/>
              <w:bottom w:val="single" w:sz="8" w:space="0" w:color="333333"/>
              <w:right w:val="single" w:sz="8" w:space="0" w:color="333333"/>
            </w:tcBorders>
            <w:shd w:val="clear" w:color="auto" w:fill="DDD9C3" w:themeFill="background2" w:themeFillShade="E6"/>
            <w:tcMar>
              <w:top w:w="72" w:type="dxa"/>
              <w:left w:w="72" w:type="dxa"/>
              <w:bottom w:w="72" w:type="dxa"/>
              <w:right w:w="72" w:type="dxa"/>
            </w:tcMar>
            <w:vAlign w:val="center"/>
            <w:hideMark/>
          </w:tcPr>
          <w:p w:rsidR="00072B2D" w:rsidRPr="00072B2D" w:rsidRDefault="00072B2D" w:rsidP="00C11036">
            <w:pPr>
              <w:spacing w:line="269" w:lineRule="atLeast"/>
              <w:jc w:val="center"/>
              <w:textAlignment w:val="center"/>
              <w:rPr>
                <w:rFonts w:ascii="Verdana" w:hAnsi="Verdana" w:cs="Arial"/>
                <w:color w:val="000000" w:themeColor="text1"/>
                <w:sz w:val="16"/>
                <w:szCs w:val="16"/>
              </w:rPr>
            </w:pPr>
            <w:r w:rsidRPr="00072B2D">
              <w:rPr>
                <w:rFonts w:ascii="Verdana" w:eastAsia="Segoe UI" w:hAnsi="Verdana" w:cs="Segoe UI"/>
                <w:b/>
                <w:bCs/>
                <w:color w:val="000000" w:themeColor="text1"/>
                <w:kern w:val="24"/>
                <w:sz w:val="16"/>
                <w:szCs w:val="16"/>
              </w:rPr>
              <w:t>Related Defects</w:t>
            </w:r>
          </w:p>
        </w:tc>
        <w:tc>
          <w:tcPr>
            <w:tcW w:w="3358" w:type="dxa"/>
            <w:tcBorders>
              <w:top w:val="single" w:sz="8" w:space="0" w:color="333333"/>
              <w:left w:val="single" w:sz="8" w:space="0" w:color="333333"/>
              <w:bottom w:val="single" w:sz="8" w:space="0" w:color="333333"/>
              <w:right w:val="single" w:sz="8" w:space="0" w:color="333333"/>
            </w:tcBorders>
            <w:shd w:val="clear" w:color="auto" w:fill="DDD9C3" w:themeFill="background2" w:themeFillShade="E6"/>
            <w:tcMar>
              <w:top w:w="72" w:type="dxa"/>
              <w:left w:w="72" w:type="dxa"/>
              <w:bottom w:w="72" w:type="dxa"/>
              <w:right w:w="72" w:type="dxa"/>
            </w:tcMar>
            <w:vAlign w:val="center"/>
            <w:hideMark/>
          </w:tcPr>
          <w:p w:rsidR="00072B2D" w:rsidRPr="00072B2D" w:rsidRDefault="00072B2D" w:rsidP="00C11036">
            <w:pPr>
              <w:spacing w:line="269" w:lineRule="atLeast"/>
              <w:jc w:val="center"/>
              <w:textAlignment w:val="center"/>
              <w:rPr>
                <w:rFonts w:ascii="Verdana" w:hAnsi="Verdana" w:cs="Arial"/>
                <w:color w:val="000000" w:themeColor="text1"/>
                <w:sz w:val="16"/>
                <w:szCs w:val="16"/>
              </w:rPr>
            </w:pPr>
            <w:r w:rsidRPr="00072B2D">
              <w:rPr>
                <w:rFonts w:ascii="Verdana" w:hAnsi="Verdana" w:cs="Arial"/>
                <w:color w:val="000000" w:themeColor="text1"/>
                <w:sz w:val="16"/>
                <w:szCs w:val="16"/>
              </w:rPr>
              <w:t>Comments</w:t>
            </w:r>
          </w:p>
        </w:tc>
      </w:tr>
      <w:tr w:rsidR="00072B2D" w:rsidRPr="00072B2D" w:rsidTr="004F004F">
        <w:trPr>
          <w:trHeight w:val="149"/>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1</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A1057E">
            <w:pP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 xml:space="preserve">Pressing backspace button </w:t>
            </w:r>
            <w:r w:rsidR="00A1057E">
              <w:rPr>
                <w:rFonts w:ascii="Verdana" w:eastAsia="Segoe UI" w:hAnsi="Verdana" w:cs="Segoe UI"/>
                <w:color w:val="000000" w:themeColor="text1"/>
                <w:kern w:val="24"/>
                <w:sz w:val="16"/>
                <w:szCs w:val="16"/>
              </w:rPr>
              <w:t>will cause application to log out and system will not allow logging back in the same Brower.</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94</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To be progressed – During UAT</w:t>
            </w:r>
          </w:p>
        </w:tc>
      </w:tr>
      <w:tr w:rsidR="00072B2D"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2</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A1057E" w:rsidP="00A1057E">
            <w:pPr>
              <w:textAlignment w:val="center"/>
              <w:rPr>
                <w:rFonts w:ascii="Verdana" w:hAnsi="Verdana" w:cs="Arial"/>
                <w:sz w:val="16"/>
                <w:szCs w:val="16"/>
              </w:rPr>
            </w:pPr>
            <w:r>
              <w:rPr>
                <w:rFonts w:ascii="Verdana" w:eastAsia="Segoe UI" w:hAnsi="Verdana" w:cs="Segoe UI"/>
                <w:color w:val="000000" w:themeColor="text1"/>
                <w:kern w:val="24"/>
                <w:sz w:val="16"/>
                <w:szCs w:val="16"/>
              </w:rPr>
              <w:t>Need to clear cookies after the build</w:t>
            </w:r>
            <w:r w:rsidR="00072B2D" w:rsidRPr="00072B2D">
              <w:rPr>
                <w:rFonts w:ascii="Verdana" w:eastAsia="Segoe UI" w:hAnsi="Verdana" w:cs="Segoe UI"/>
                <w:color w:val="000000" w:themeColor="text1"/>
                <w:kern w:val="24"/>
                <w:sz w:val="16"/>
                <w:szCs w:val="16"/>
              </w:rPr>
              <w:t>. Otherwise system will react inconsistently.</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468, 490</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072B2D" w:rsidRPr="00072B2D" w:rsidRDefault="00072B2D" w:rsidP="00A1057E">
            <w:pPr>
              <w:jc w:val="center"/>
              <w:textAlignment w:val="center"/>
              <w:rPr>
                <w:rFonts w:ascii="Verdana" w:hAnsi="Verdana" w:cs="Arial"/>
                <w:sz w:val="16"/>
                <w:szCs w:val="16"/>
              </w:rPr>
            </w:pPr>
          </w:p>
        </w:tc>
      </w:tr>
      <w:tr w:rsidR="00072B2D"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C11036">
            <w:pPr>
              <w:spacing w:line="285" w:lineRule="atLeast"/>
              <w:jc w:val="center"/>
              <w:textAlignment w:val="center"/>
              <w:rPr>
                <w:rFonts w:ascii="Verdana" w:hAnsi="Verdana" w:cs="Arial"/>
                <w:sz w:val="16"/>
                <w:szCs w:val="16"/>
              </w:rPr>
            </w:pPr>
            <w:r w:rsidRPr="00072B2D">
              <w:rPr>
                <w:rFonts w:ascii="Verdana" w:hAnsi="Verdana" w:cs="Arial"/>
                <w:sz w:val="16"/>
                <w:szCs w:val="16"/>
              </w:rPr>
              <w:t>4</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A1057E">
            <w:pPr>
              <w:spacing w:line="285" w:lineRule="atLeast"/>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 xml:space="preserve">No error message / warning message for incorrect entries. </w:t>
            </w:r>
            <w:r w:rsidR="00A1057E">
              <w:rPr>
                <w:rFonts w:ascii="Verdana" w:eastAsia="Segoe UI" w:hAnsi="Verdana" w:cs="Segoe UI"/>
                <w:color w:val="000000" w:themeColor="text1"/>
                <w:kern w:val="24"/>
                <w:sz w:val="16"/>
                <w:szCs w:val="16"/>
              </w:rPr>
              <w:t>Will get unexpected error.</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C11036">
            <w:pPr>
              <w:spacing w:line="285" w:lineRule="atLeast"/>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451, 582, 204, 210</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C11036">
            <w:pPr>
              <w:jc w:val="center"/>
              <w:textAlignment w:val="center"/>
              <w:rPr>
                <w:rFonts w:ascii="Verdana" w:hAnsi="Verdana" w:cs="Arial"/>
                <w:b/>
                <w:color w:val="00B050"/>
                <w:sz w:val="16"/>
                <w:szCs w:val="16"/>
              </w:rPr>
            </w:pPr>
            <w:r w:rsidRPr="00072B2D">
              <w:rPr>
                <w:rFonts w:ascii="Verdana" w:eastAsia="Segoe UI" w:hAnsi="Verdana" w:cs="Segoe UI"/>
                <w:b/>
                <w:color w:val="00B050"/>
                <w:kern w:val="24"/>
                <w:sz w:val="16"/>
                <w:szCs w:val="16"/>
              </w:rPr>
              <w:t xml:space="preserve">451 &amp; 582 are </w:t>
            </w:r>
            <w:r w:rsidRPr="00072B2D">
              <w:rPr>
                <w:rFonts w:ascii="Verdana" w:eastAsia="Segoe UI" w:hAnsi="Verdana" w:cs="Segoe UI"/>
                <w:b/>
                <w:bCs/>
                <w:color w:val="00B050"/>
                <w:kern w:val="24"/>
                <w:sz w:val="16"/>
                <w:szCs w:val="16"/>
              </w:rPr>
              <w:t>Closed</w:t>
            </w:r>
          </w:p>
          <w:p w:rsidR="00072B2D" w:rsidRPr="00072B2D" w:rsidRDefault="00072B2D" w:rsidP="00C11036">
            <w:pPr>
              <w:spacing w:line="285" w:lineRule="atLeast"/>
              <w:jc w:val="center"/>
              <w:textAlignment w:val="center"/>
              <w:rPr>
                <w:rFonts w:ascii="Verdana" w:hAnsi="Verdana" w:cs="Arial"/>
                <w:b/>
                <w:sz w:val="16"/>
                <w:szCs w:val="16"/>
              </w:rPr>
            </w:pPr>
            <w:r w:rsidRPr="00072B2D">
              <w:rPr>
                <w:rFonts w:ascii="Verdana" w:eastAsia="Segoe UI" w:hAnsi="Verdana" w:cs="Segoe UI"/>
                <w:b/>
                <w:color w:val="000000" w:themeColor="text1"/>
                <w:kern w:val="24"/>
                <w:sz w:val="16"/>
                <w:szCs w:val="16"/>
              </w:rPr>
              <w:t xml:space="preserve">204  Reopened &amp; 201 open  </w:t>
            </w:r>
          </w:p>
        </w:tc>
      </w:tr>
      <w:tr w:rsidR="00072B2D"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5</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A1057E" w:rsidP="00A1057E">
            <w:pPr>
              <w:textAlignment w:val="center"/>
              <w:rPr>
                <w:rFonts w:ascii="Verdana" w:hAnsi="Verdana" w:cs="Arial"/>
                <w:sz w:val="16"/>
                <w:szCs w:val="16"/>
              </w:rPr>
            </w:pPr>
            <w:r>
              <w:rPr>
                <w:rFonts w:ascii="Verdana" w:eastAsia="Segoe UI" w:hAnsi="Verdana" w:cs="Segoe UI"/>
                <w:color w:val="000000" w:themeColor="text1"/>
                <w:kern w:val="24"/>
                <w:sz w:val="16"/>
                <w:szCs w:val="16"/>
              </w:rPr>
              <w:t>M</w:t>
            </w:r>
            <w:r w:rsidR="00072B2D" w:rsidRPr="00072B2D">
              <w:rPr>
                <w:rFonts w:ascii="Verdana" w:eastAsia="Segoe UI" w:hAnsi="Verdana" w:cs="Segoe UI"/>
                <w:color w:val="000000" w:themeColor="text1"/>
                <w:kern w:val="24"/>
                <w:sz w:val="16"/>
                <w:szCs w:val="16"/>
              </w:rPr>
              <w:t>andatory field’s</w:t>
            </w:r>
            <w:r>
              <w:rPr>
                <w:rFonts w:ascii="Verdana" w:eastAsia="Segoe UI" w:hAnsi="Verdana" w:cs="Segoe UI"/>
                <w:color w:val="000000" w:themeColor="text1"/>
                <w:kern w:val="24"/>
                <w:sz w:val="16"/>
                <w:szCs w:val="16"/>
              </w:rPr>
              <w:t xml:space="preserve"> definition and Mandatory fields mark in the UI is not available for all the fields/</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538, 567, 252, 246</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072B2D" w:rsidRPr="00072B2D" w:rsidRDefault="00072B2D" w:rsidP="00C11036">
            <w:pPr>
              <w:jc w:val="center"/>
              <w:textAlignment w:val="center"/>
              <w:rPr>
                <w:rFonts w:ascii="Verdana" w:hAnsi="Verdana" w:cs="Arial"/>
                <w:sz w:val="16"/>
                <w:szCs w:val="16"/>
              </w:rPr>
            </w:pPr>
            <w:r w:rsidRPr="00072B2D">
              <w:rPr>
                <w:rFonts w:ascii="Verdana" w:eastAsia="Segoe UI" w:hAnsi="Verdana" w:cs="Segoe UI"/>
                <w:b/>
                <w:bCs/>
                <w:color w:val="00B050"/>
                <w:kern w:val="24"/>
                <w:sz w:val="16"/>
                <w:szCs w:val="16"/>
              </w:rPr>
              <w:t xml:space="preserve">538,252 ,246 are Closed </w:t>
            </w:r>
            <w:r w:rsidRPr="00072B2D">
              <w:rPr>
                <w:rFonts w:ascii="Verdana" w:eastAsia="Segoe UI" w:hAnsi="Verdana" w:cs="Segoe UI"/>
                <w:b/>
                <w:bCs/>
                <w:color w:val="000000" w:themeColor="text1"/>
                <w:kern w:val="24"/>
                <w:sz w:val="16"/>
                <w:szCs w:val="16"/>
              </w:rPr>
              <w:t>and 567  open</w:t>
            </w:r>
          </w:p>
        </w:tc>
      </w:tr>
      <w:tr w:rsidR="00753A75"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753A75" w:rsidRPr="00072B2D" w:rsidRDefault="00753A75" w:rsidP="00C11036">
            <w:pPr>
              <w:jc w:val="center"/>
              <w:textAlignment w:val="center"/>
              <w:rPr>
                <w:rFonts w:ascii="Verdana" w:eastAsia="Segoe UI" w:hAnsi="Verdana" w:cs="Segoe UI"/>
                <w:color w:val="000000" w:themeColor="text1"/>
                <w:kern w:val="24"/>
                <w:sz w:val="16"/>
                <w:szCs w:val="16"/>
              </w:rPr>
            </w:pPr>
            <w:r>
              <w:rPr>
                <w:rFonts w:ascii="Verdana" w:eastAsia="Segoe UI" w:hAnsi="Verdana" w:cs="Segoe UI"/>
                <w:color w:val="000000" w:themeColor="text1"/>
                <w:kern w:val="24"/>
                <w:sz w:val="16"/>
                <w:szCs w:val="16"/>
              </w:rPr>
              <w:t>6</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753A75" w:rsidRPr="00072B2D" w:rsidRDefault="00753A75" w:rsidP="006902D5">
            <w:pPr>
              <w:textAlignment w:val="center"/>
              <w:rPr>
                <w:rFonts w:ascii="Verdana" w:eastAsia="Segoe UI" w:hAnsi="Verdana" w:cs="Segoe UI"/>
                <w:color w:val="000000" w:themeColor="text1"/>
                <w:kern w:val="24"/>
                <w:sz w:val="16"/>
                <w:szCs w:val="16"/>
              </w:rPr>
            </w:pPr>
            <w:r>
              <w:rPr>
                <w:rFonts w:ascii="Verdana" w:eastAsia="Segoe UI" w:hAnsi="Verdana" w:cs="Segoe UI"/>
                <w:color w:val="000000" w:themeColor="text1"/>
                <w:kern w:val="24"/>
                <w:sz w:val="16"/>
                <w:szCs w:val="16"/>
              </w:rPr>
              <w:t>Type ahead and Tool Tip</w:t>
            </w:r>
            <w:r w:rsidR="006902D5">
              <w:rPr>
                <w:rFonts w:ascii="Verdana" w:eastAsia="Segoe UI" w:hAnsi="Verdana" w:cs="Segoe UI"/>
                <w:color w:val="000000" w:themeColor="text1"/>
                <w:kern w:val="24"/>
                <w:sz w:val="16"/>
                <w:szCs w:val="16"/>
              </w:rPr>
              <w:t xml:space="preserve"> were not available for some of the fields</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753A75" w:rsidRPr="00072B2D" w:rsidRDefault="00753A75" w:rsidP="00C11036">
            <w:pPr>
              <w:jc w:val="center"/>
              <w:textAlignment w:val="center"/>
              <w:rPr>
                <w:rFonts w:ascii="Verdana" w:eastAsia="Segoe UI" w:hAnsi="Verdana" w:cs="Segoe UI"/>
                <w:color w:val="000000" w:themeColor="text1"/>
                <w:kern w:val="24"/>
                <w:sz w:val="16"/>
                <w:szCs w:val="16"/>
              </w:rPr>
            </w:pP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tcPr>
          <w:p w:rsidR="00753A75" w:rsidRPr="00072B2D" w:rsidRDefault="006902D5" w:rsidP="00C11036">
            <w:pPr>
              <w:jc w:val="center"/>
              <w:textAlignment w:val="center"/>
              <w:rPr>
                <w:rFonts w:ascii="Verdana" w:eastAsia="Segoe UI" w:hAnsi="Verdana" w:cs="Segoe UI"/>
                <w:b/>
                <w:bCs/>
                <w:color w:val="00B050"/>
                <w:kern w:val="24"/>
                <w:sz w:val="16"/>
                <w:szCs w:val="16"/>
              </w:rPr>
            </w:pPr>
            <w:r w:rsidRPr="00072B2D">
              <w:rPr>
                <w:rFonts w:ascii="Verdana" w:eastAsia="Segoe UI" w:hAnsi="Verdana" w:cs="Segoe UI"/>
                <w:b/>
                <w:bCs/>
                <w:color w:val="00B050"/>
                <w:kern w:val="24"/>
                <w:sz w:val="16"/>
                <w:szCs w:val="16"/>
              </w:rPr>
              <w:t>Closed</w:t>
            </w:r>
          </w:p>
        </w:tc>
      </w:tr>
      <w:tr w:rsidR="00753A75" w:rsidRPr="00072B2D" w:rsidTr="004F004F">
        <w:trPr>
          <w:trHeight w:val="74"/>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Pr>
                <w:rFonts w:ascii="Verdana" w:eastAsia="Segoe UI" w:hAnsi="Verdana" w:cs="Segoe UI"/>
                <w:color w:val="000000" w:themeColor="text1"/>
                <w:kern w:val="24"/>
                <w:sz w:val="16"/>
                <w:szCs w:val="16"/>
              </w:rPr>
              <w:t>7</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A1057E" w:rsidRDefault="00753A75" w:rsidP="00C11036">
            <w:pPr>
              <w:textAlignment w:val="center"/>
              <w:rPr>
                <w:rFonts w:ascii="Verdana" w:hAnsi="Verdana" w:cs="Arial"/>
                <w:b/>
                <w:sz w:val="16"/>
                <w:szCs w:val="16"/>
              </w:rPr>
            </w:pPr>
            <w:r w:rsidRPr="00A1057E">
              <w:rPr>
                <w:rFonts w:ascii="Verdana" w:eastAsia="Segoe UI" w:hAnsi="Verdana" w:cs="Segoe UI"/>
                <w:color w:val="000000" w:themeColor="text1"/>
                <w:kern w:val="24"/>
                <w:sz w:val="16"/>
                <w:szCs w:val="16"/>
              </w:rPr>
              <w:t>System throws unexpected error message frequently.(Error message validation)</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401,259</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color w:val="00B050"/>
                <w:sz w:val="16"/>
                <w:szCs w:val="16"/>
              </w:rPr>
            </w:pPr>
            <w:r w:rsidRPr="00072B2D">
              <w:rPr>
                <w:rFonts w:ascii="Verdana" w:eastAsia="Segoe UI" w:hAnsi="Verdana" w:cs="Segoe UI"/>
                <w:b/>
                <w:bCs/>
                <w:color w:val="00B050"/>
                <w:kern w:val="24"/>
                <w:sz w:val="16"/>
                <w:szCs w:val="16"/>
              </w:rPr>
              <w:t>Closed</w:t>
            </w:r>
          </w:p>
        </w:tc>
      </w:tr>
      <w:tr w:rsidR="00753A75"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Pr>
                <w:rFonts w:ascii="Verdana" w:eastAsia="Segoe UI" w:hAnsi="Verdana" w:cs="Segoe UI"/>
                <w:color w:val="000000" w:themeColor="text1"/>
                <w:kern w:val="24"/>
                <w:sz w:val="16"/>
                <w:szCs w:val="16"/>
              </w:rPr>
              <w:t>8</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 xml:space="preserve">Loading icon (circle icon) is appearing for a long time, even though the user is able to work / navigate on the application with the “loading” icon. </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492</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color w:val="00B050"/>
                <w:sz w:val="16"/>
                <w:szCs w:val="16"/>
              </w:rPr>
            </w:pPr>
            <w:r w:rsidRPr="00072B2D">
              <w:rPr>
                <w:rFonts w:ascii="Verdana" w:eastAsia="Segoe UI" w:hAnsi="Verdana" w:cs="Segoe UI"/>
                <w:b/>
                <w:bCs/>
                <w:color w:val="00B050"/>
                <w:kern w:val="24"/>
                <w:sz w:val="16"/>
                <w:szCs w:val="16"/>
              </w:rPr>
              <w:t>Closed</w:t>
            </w:r>
          </w:p>
        </w:tc>
      </w:tr>
      <w:tr w:rsidR="00753A75"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Pr>
                <w:rFonts w:ascii="Verdana" w:eastAsia="Segoe UI" w:hAnsi="Verdana" w:cs="Segoe UI"/>
                <w:color w:val="000000" w:themeColor="text1"/>
                <w:kern w:val="24"/>
                <w:sz w:val="16"/>
                <w:szCs w:val="16"/>
              </w:rPr>
              <w:t>9</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A1057E">
            <w:pP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 xml:space="preserve">Logout functionality </w:t>
            </w:r>
            <w:r>
              <w:rPr>
                <w:rFonts w:ascii="Verdana" w:eastAsia="Segoe UI" w:hAnsi="Verdana" w:cs="Segoe UI"/>
                <w:color w:val="000000" w:themeColor="text1"/>
                <w:kern w:val="24"/>
                <w:sz w:val="16"/>
                <w:szCs w:val="16"/>
              </w:rPr>
              <w:t>is not available-</w:t>
            </w:r>
            <w:r w:rsidRPr="00072B2D">
              <w:rPr>
                <w:rFonts w:ascii="Verdana" w:eastAsia="Segoe UI" w:hAnsi="Verdana" w:cs="Segoe UI"/>
                <w:color w:val="000000" w:themeColor="text1"/>
                <w:kern w:val="24"/>
                <w:sz w:val="16"/>
                <w:szCs w:val="16"/>
              </w:rPr>
              <w:t xml:space="preserve"> the system requires frequent cookie clearing otherwise the system won’t allow login again. </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66, 331,486</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color w:val="00B050"/>
                <w:sz w:val="16"/>
                <w:szCs w:val="16"/>
              </w:rPr>
            </w:pPr>
            <w:r w:rsidRPr="00072B2D">
              <w:rPr>
                <w:rFonts w:ascii="Verdana" w:eastAsia="Segoe UI" w:hAnsi="Verdana" w:cs="Segoe UI"/>
                <w:b/>
                <w:bCs/>
                <w:color w:val="00B050"/>
                <w:kern w:val="24"/>
                <w:sz w:val="16"/>
                <w:szCs w:val="16"/>
              </w:rPr>
              <w:t>Closed</w:t>
            </w:r>
          </w:p>
        </w:tc>
      </w:tr>
      <w:tr w:rsidR="00753A75"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Pr>
                <w:rFonts w:ascii="Verdana" w:eastAsia="Segoe UI" w:hAnsi="Verdana" w:cs="Segoe UI"/>
                <w:color w:val="000000" w:themeColor="text1"/>
                <w:kern w:val="24"/>
                <w:sz w:val="16"/>
                <w:szCs w:val="16"/>
              </w:rPr>
              <w:t>10</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Sometimes the text entry in the UI fields will happen by amending with the default text displayed.</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208, 214</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color w:val="00B050"/>
                <w:sz w:val="16"/>
                <w:szCs w:val="16"/>
              </w:rPr>
            </w:pPr>
            <w:r w:rsidRPr="00072B2D">
              <w:rPr>
                <w:rFonts w:ascii="Verdana" w:eastAsia="Segoe UI" w:hAnsi="Verdana" w:cs="Segoe UI"/>
                <w:b/>
                <w:bCs/>
                <w:color w:val="00B050"/>
                <w:kern w:val="24"/>
                <w:sz w:val="16"/>
                <w:szCs w:val="16"/>
              </w:rPr>
              <w:t>Closed</w:t>
            </w:r>
          </w:p>
        </w:tc>
      </w:tr>
      <w:tr w:rsidR="00753A75" w:rsidRPr="00072B2D" w:rsidTr="004F004F">
        <w:trPr>
          <w:trHeight w:val="128"/>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Pr>
                <w:rFonts w:ascii="Verdana" w:eastAsia="Segoe UI" w:hAnsi="Verdana" w:cs="Segoe UI"/>
                <w:color w:val="000000" w:themeColor="text1"/>
                <w:kern w:val="24"/>
                <w:sz w:val="16"/>
                <w:szCs w:val="16"/>
              </w:rPr>
              <w:t>11</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 xml:space="preserve">When you click on the drop down list (Actions, Document Actions, etc.), the values in the drop down list </w:t>
            </w:r>
            <w:proofErr w:type="gramStart"/>
            <w:r w:rsidRPr="00072B2D">
              <w:rPr>
                <w:rFonts w:ascii="Verdana" w:eastAsia="Segoe UI" w:hAnsi="Verdana" w:cs="Segoe UI"/>
                <w:color w:val="000000" w:themeColor="text1"/>
                <w:kern w:val="24"/>
                <w:sz w:val="16"/>
                <w:szCs w:val="16"/>
              </w:rPr>
              <w:t>are</w:t>
            </w:r>
            <w:proofErr w:type="gramEnd"/>
            <w:r w:rsidRPr="00072B2D">
              <w:rPr>
                <w:rFonts w:ascii="Verdana" w:eastAsia="Segoe UI" w:hAnsi="Verdana" w:cs="Segoe UI"/>
                <w:color w:val="000000" w:themeColor="text1"/>
                <w:kern w:val="24"/>
                <w:sz w:val="16"/>
                <w:szCs w:val="16"/>
              </w:rPr>
              <w:t xml:space="preserve"> repeating two to three times inconsistently.</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575</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color w:val="00B050"/>
                <w:sz w:val="16"/>
                <w:szCs w:val="16"/>
              </w:rPr>
            </w:pPr>
            <w:r w:rsidRPr="00072B2D">
              <w:rPr>
                <w:rFonts w:ascii="Verdana" w:eastAsia="Segoe UI" w:hAnsi="Verdana" w:cs="Segoe UI"/>
                <w:b/>
                <w:bCs/>
                <w:color w:val="00B050"/>
                <w:kern w:val="24"/>
                <w:sz w:val="16"/>
                <w:szCs w:val="16"/>
              </w:rPr>
              <w:t>Closed</w:t>
            </w:r>
          </w:p>
        </w:tc>
      </w:tr>
      <w:tr w:rsidR="00753A75" w:rsidRPr="00072B2D" w:rsidTr="004F004F">
        <w:trPr>
          <w:trHeight w:val="100"/>
        </w:trPr>
        <w:tc>
          <w:tcPr>
            <w:tcW w:w="0" w:type="auto"/>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Pr>
                <w:rFonts w:ascii="Verdana" w:eastAsia="Segoe UI" w:hAnsi="Verdana" w:cs="Segoe UI"/>
                <w:color w:val="000000" w:themeColor="text1"/>
                <w:kern w:val="24"/>
                <w:sz w:val="16"/>
                <w:szCs w:val="16"/>
              </w:rPr>
              <w:t>12</w:t>
            </w:r>
          </w:p>
        </w:tc>
        <w:tc>
          <w:tcPr>
            <w:tcW w:w="499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Auto-refresh is not happening in document panel to display the recently ingested document through drag &amp; drop</w:t>
            </w:r>
          </w:p>
        </w:tc>
        <w:tc>
          <w:tcPr>
            <w:tcW w:w="12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sz w:val="16"/>
                <w:szCs w:val="16"/>
              </w:rPr>
            </w:pPr>
            <w:r w:rsidRPr="00072B2D">
              <w:rPr>
                <w:rFonts w:ascii="Verdana" w:eastAsia="Segoe UI" w:hAnsi="Verdana" w:cs="Segoe UI"/>
                <w:color w:val="000000" w:themeColor="text1"/>
                <w:kern w:val="24"/>
                <w:sz w:val="16"/>
                <w:szCs w:val="16"/>
              </w:rPr>
              <w:t>670</w:t>
            </w:r>
          </w:p>
        </w:tc>
        <w:tc>
          <w:tcPr>
            <w:tcW w:w="3358" w:type="dxa"/>
            <w:tcBorders>
              <w:top w:val="single" w:sz="8" w:space="0" w:color="333333"/>
              <w:left w:val="single" w:sz="8" w:space="0" w:color="333333"/>
              <w:bottom w:val="single" w:sz="8" w:space="0" w:color="333333"/>
              <w:right w:val="single" w:sz="8" w:space="0" w:color="333333"/>
            </w:tcBorders>
            <w:shd w:val="clear" w:color="auto" w:fill="auto"/>
            <w:tcMar>
              <w:top w:w="72" w:type="dxa"/>
              <w:left w:w="72" w:type="dxa"/>
              <w:bottom w:w="72" w:type="dxa"/>
              <w:right w:w="72" w:type="dxa"/>
            </w:tcMar>
            <w:vAlign w:val="center"/>
            <w:hideMark/>
          </w:tcPr>
          <w:p w:rsidR="00753A75" w:rsidRPr="00072B2D" w:rsidRDefault="00753A75" w:rsidP="00C11036">
            <w:pPr>
              <w:jc w:val="center"/>
              <w:textAlignment w:val="center"/>
              <w:rPr>
                <w:rFonts w:ascii="Verdana" w:hAnsi="Verdana" w:cs="Arial"/>
                <w:color w:val="00B050"/>
                <w:sz w:val="16"/>
                <w:szCs w:val="16"/>
              </w:rPr>
            </w:pPr>
            <w:r w:rsidRPr="00072B2D">
              <w:rPr>
                <w:rFonts w:ascii="Verdana" w:eastAsia="Segoe UI" w:hAnsi="Verdana" w:cs="Segoe UI"/>
                <w:b/>
                <w:bCs/>
                <w:color w:val="00B050"/>
                <w:kern w:val="24"/>
                <w:sz w:val="16"/>
                <w:szCs w:val="16"/>
              </w:rPr>
              <w:t>Closed</w:t>
            </w:r>
          </w:p>
        </w:tc>
      </w:tr>
    </w:tbl>
    <w:p w:rsidR="00072B2D" w:rsidRPr="00072B2D" w:rsidRDefault="00072B2D" w:rsidP="00072B2D">
      <w:pPr>
        <w:ind w:right="-1080"/>
        <w:rPr>
          <w:rFonts w:ascii="Verdana" w:hAnsi="Verdana" w:cs="Arial"/>
          <w:b/>
          <w:color w:val="800080"/>
          <w:sz w:val="28"/>
        </w:rPr>
      </w:pPr>
    </w:p>
    <w:bookmarkEnd w:id="11"/>
    <w:p w:rsidR="007439CC" w:rsidRDefault="008F467B" w:rsidP="003F6BDC">
      <w:pPr>
        <w:rPr>
          <w:rFonts w:ascii="Verdana" w:hAnsi="Verdana" w:cs="Arial"/>
          <w:b/>
          <w:szCs w:val="24"/>
        </w:rPr>
      </w:pPr>
      <w:r w:rsidRPr="00007C44">
        <w:rPr>
          <w:rFonts w:ascii="Verdana" w:hAnsi="Verdana" w:cs="Arial"/>
          <w:b/>
          <w:szCs w:val="24"/>
        </w:rPr>
        <w:lastRenderedPageBreak/>
        <w:t xml:space="preserve">Open </w:t>
      </w:r>
      <w:r w:rsidR="00392695" w:rsidRPr="00007C44">
        <w:rPr>
          <w:rFonts w:ascii="Verdana" w:hAnsi="Verdana" w:cs="Arial"/>
          <w:b/>
          <w:szCs w:val="24"/>
        </w:rPr>
        <w:t xml:space="preserve">Defects – </w:t>
      </w:r>
      <w:r w:rsidR="00992BEA" w:rsidRPr="00007C44">
        <w:rPr>
          <w:rFonts w:ascii="Verdana" w:hAnsi="Verdana" w:cs="Arial"/>
          <w:b/>
          <w:szCs w:val="24"/>
        </w:rPr>
        <w:t>Component</w:t>
      </w:r>
      <w:r w:rsidR="007A7BB3" w:rsidRPr="00007C44">
        <w:rPr>
          <w:rFonts w:ascii="Verdana" w:hAnsi="Verdana" w:cs="Arial"/>
          <w:b/>
          <w:szCs w:val="24"/>
        </w:rPr>
        <w:t xml:space="preserve"> Wise</w:t>
      </w:r>
      <w:r w:rsidR="006259AC" w:rsidRPr="00007C44">
        <w:rPr>
          <w:rFonts w:ascii="Verdana" w:hAnsi="Verdana" w:cs="Arial"/>
          <w:b/>
          <w:szCs w:val="24"/>
        </w:rPr>
        <w:t xml:space="preserve"> Breakdown</w:t>
      </w:r>
      <w:r w:rsidR="00B77ACB">
        <w:rPr>
          <w:rFonts w:ascii="Verdana" w:hAnsi="Verdana" w:cs="Arial"/>
          <w:b/>
          <w:szCs w:val="24"/>
        </w:rPr>
        <w:t>:</w:t>
      </w:r>
    </w:p>
    <w:p w:rsidR="003F6BDC" w:rsidRPr="00007C44" w:rsidRDefault="003F6BDC" w:rsidP="003F6BDC">
      <w:pPr>
        <w:rPr>
          <w:rFonts w:ascii="Verdana" w:hAnsi="Verdana" w:cs="Arial"/>
          <w:b/>
          <w:szCs w:val="24"/>
        </w:rPr>
      </w:pPr>
    </w:p>
    <w:p w:rsidR="006259AC" w:rsidRDefault="003702B2" w:rsidP="00F51766">
      <w:pPr>
        <w:ind w:left="-709" w:right="-432"/>
        <w:jc w:val="center"/>
        <w:rPr>
          <w:rFonts w:ascii="Verdana" w:hAnsi="Verdana" w:cs="Arial"/>
          <w:b/>
          <w:szCs w:val="24"/>
        </w:rPr>
      </w:pPr>
      <w:r>
        <w:rPr>
          <w:rFonts w:ascii="Verdana" w:hAnsi="Verdana" w:cs="Arial"/>
          <w:b/>
          <w:noProof/>
          <w:szCs w:val="24"/>
          <w:lang w:val="en-US"/>
        </w:rPr>
        <w:drawing>
          <wp:inline distT="0" distB="0" distL="0" distR="0" wp14:anchorId="4104E8FC">
            <wp:extent cx="6086475" cy="400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0428" cy="4003098"/>
                    </a:xfrm>
                    <a:prstGeom prst="rect">
                      <a:avLst/>
                    </a:prstGeom>
                    <a:noFill/>
                  </pic:spPr>
                </pic:pic>
              </a:graphicData>
            </a:graphic>
          </wp:inline>
        </w:drawing>
      </w:r>
    </w:p>
    <w:p w:rsidR="00CC606E" w:rsidRDefault="00CC606E" w:rsidP="001A4904">
      <w:pPr>
        <w:ind w:left="-709"/>
        <w:jc w:val="center"/>
        <w:rPr>
          <w:rFonts w:ascii="Verdana" w:hAnsi="Verdana" w:cs="Arial"/>
          <w:b/>
          <w:szCs w:val="24"/>
        </w:rPr>
      </w:pPr>
    </w:p>
    <w:p w:rsidR="007337A2" w:rsidRDefault="007337A2" w:rsidP="007337A2">
      <w:pPr>
        <w:jc w:val="both"/>
        <w:rPr>
          <w:rFonts w:ascii="Verdana" w:hAnsi="Verdana" w:cs="Arial"/>
          <w:sz w:val="16"/>
          <w:szCs w:val="16"/>
        </w:rPr>
      </w:pPr>
      <w:r w:rsidRPr="00BF0DDA">
        <w:rPr>
          <w:rFonts w:ascii="Verdana" w:hAnsi="Verdana" w:cs="Arial"/>
          <w:sz w:val="16"/>
          <w:szCs w:val="16"/>
        </w:rPr>
        <w:t xml:space="preserve">Note: </w:t>
      </w:r>
      <w:r w:rsidR="00CD42BB" w:rsidRPr="00BF0DDA">
        <w:rPr>
          <w:rFonts w:ascii="Verdana" w:hAnsi="Verdana" w:cs="Arial"/>
          <w:sz w:val="16"/>
          <w:szCs w:val="16"/>
        </w:rPr>
        <w:t xml:space="preserve">All the open </w:t>
      </w:r>
      <w:r w:rsidRPr="00BF0DDA">
        <w:rPr>
          <w:rFonts w:ascii="Verdana" w:hAnsi="Verdana" w:cs="Arial"/>
          <w:sz w:val="16"/>
          <w:szCs w:val="16"/>
        </w:rPr>
        <w:t>P3</w:t>
      </w:r>
      <w:r w:rsidR="00CD42BB" w:rsidRPr="00BF0DDA">
        <w:rPr>
          <w:rFonts w:ascii="Verdana" w:hAnsi="Verdana" w:cs="Arial"/>
          <w:sz w:val="16"/>
          <w:szCs w:val="16"/>
        </w:rPr>
        <w:t xml:space="preserve"> d</w:t>
      </w:r>
      <w:r w:rsidRPr="00BF0DDA">
        <w:rPr>
          <w:rFonts w:ascii="Verdana" w:hAnsi="Verdana" w:cs="Arial"/>
          <w:sz w:val="16"/>
          <w:szCs w:val="16"/>
        </w:rPr>
        <w:t xml:space="preserve">efects </w:t>
      </w:r>
      <w:r w:rsidR="00CD42BB" w:rsidRPr="00BF0DDA">
        <w:rPr>
          <w:rFonts w:ascii="Verdana" w:hAnsi="Verdana" w:cs="Arial"/>
          <w:sz w:val="16"/>
          <w:szCs w:val="16"/>
        </w:rPr>
        <w:t>a</w:t>
      </w:r>
      <w:r w:rsidRPr="00BF0DDA">
        <w:rPr>
          <w:rFonts w:ascii="Verdana" w:hAnsi="Verdana" w:cs="Arial"/>
          <w:sz w:val="16"/>
          <w:szCs w:val="16"/>
        </w:rPr>
        <w:t xml:space="preserve">re </w:t>
      </w:r>
      <w:r w:rsidR="00FB6F84" w:rsidRPr="00BF0DDA">
        <w:rPr>
          <w:rFonts w:ascii="Verdana" w:hAnsi="Verdana" w:cs="Arial"/>
          <w:sz w:val="16"/>
          <w:szCs w:val="16"/>
        </w:rPr>
        <w:t>categorized</w:t>
      </w:r>
      <w:r w:rsidRPr="00BF0DDA">
        <w:rPr>
          <w:rFonts w:ascii="Verdana" w:hAnsi="Verdana" w:cs="Arial"/>
          <w:sz w:val="16"/>
          <w:szCs w:val="16"/>
        </w:rPr>
        <w:t xml:space="preserve"> based on the defect type</w:t>
      </w:r>
      <w:r w:rsidR="00CD42BB" w:rsidRPr="00BF0DDA">
        <w:rPr>
          <w:rFonts w:ascii="Verdana" w:hAnsi="Verdana" w:cs="Arial"/>
          <w:sz w:val="16"/>
          <w:szCs w:val="16"/>
        </w:rPr>
        <w:t xml:space="preserve"> and attached in the Appendix section. Also the O</w:t>
      </w:r>
      <w:r w:rsidRPr="00BF0DDA">
        <w:rPr>
          <w:rFonts w:ascii="Verdana" w:hAnsi="Verdana" w:cs="Arial"/>
          <w:sz w:val="16"/>
          <w:szCs w:val="16"/>
        </w:rPr>
        <w:t xml:space="preserve">pen defects </w:t>
      </w:r>
      <w:r w:rsidR="00CD42BB" w:rsidRPr="00BF0DDA">
        <w:rPr>
          <w:rFonts w:ascii="Verdana" w:hAnsi="Verdana" w:cs="Arial"/>
          <w:sz w:val="16"/>
          <w:szCs w:val="16"/>
        </w:rPr>
        <w:t xml:space="preserve">list is </w:t>
      </w:r>
      <w:r w:rsidRPr="00BF0DDA">
        <w:rPr>
          <w:rFonts w:ascii="Verdana" w:hAnsi="Verdana" w:cs="Arial"/>
          <w:sz w:val="16"/>
          <w:szCs w:val="16"/>
        </w:rPr>
        <w:t>available in the appendix section. Please refer appendix 5.3</w:t>
      </w: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F51766" w:rsidRDefault="00F51766"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384502" w:rsidRDefault="00384502" w:rsidP="007337A2">
      <w:pPr>
        <w:jc w:val="both"/>
        <w:rPr>
          <w:rFonts w:ascii="Verdana" w:hAnsi="Verdana" w:cs="Arial"/>
          <w:sz w:val="16"/>
          <w:szCs w:val="16"/>
        </w:rPr>
      </w:pPr>
    </w:p>
    <w:p w:rsidR="006259AC" w:rsidRPr="006249F5" w:rsidRDefault="00BF19DC" w:rsidP="007E7D50">
      <w:pPr>
        <w:pStyle w:val="Heading2"/>
        <w:tabs>
          <w:tab w:val="num" w:pos="360"/>
          <w:tab w:val="left" w:pos="1080"/>
        </w:tabs>
        <w:contextualSpacing/>
        <w:jc w:val="both"/>
        <w:rPr>
          <w:rFonts w:ascii="Verdana" w:hAnsi="Verdana" w:cs="Arial"/>
          <w:sz w:val="24"/>
        </w:rPr>
      </w:pPr>
      <w:bookmarkStart w:id="12" w:name="_Toc421784182"/>
      <w:r w:rsidRPr="006249F5">
        <w:rPr>
          <w:rFonts w:ascii="Verdana" w:hAnsi="Verdana" w:cs="Arial"/>
          <w:sz w:val="24"/>
        </w:rPr>
        <w:lastRenderedPageBreak/>
        <w:t>Closed Defects Summary</w:t>
      </w:r>
      <w:bookmarkEnd w:id="12"/>
    </w:p>
    <w:p w:rsidR="00007C44" w:rsidRDefault="00007C44" w:rsidP="00007C44">
      <w:pPr>
        <w:jc w:val="both"/>
        <w:rPr>
          <w:rFonts w:ascii="Verdana" w:hAnsi="Verdana" w:cs="Arial"/>
          <w:b/>
          <w:bCs/>
        </w:rPr>
      </w:pPr>
      <w:r w:rsidRPr="00007C44">
        <w:rPr>
          <w:rFonts w:ascii="Verdana" w:hAnsi="Verdana" w:cs="Arial"/>
          <w:b/>
          <w:bCs/>
        </w:rPr>
        <w:t>Overall Defects Closure %</w:t>
      </w:r>
      <w:r w:rsidR="00B77ACB">
        <w:rPr>
          <w:rFonts w:ascii="Verdana" w:hAnsi="Verdana" w:cs="Arial"/>
          <w:b/>
          <w:bCs/>
        </w:rPr>
        <w:t>:</w:t>
      </w:r>
    </w:p>
    <w:p w:rsidR="00B10A25" w:rsidRPr="00007C44" w:rsidRDefault="00B10A25" w:rsidP="00007C44">
      <w:pPr>
        <w:jc w:val="both"/>
        <w:rPr>
          <w:rFonts w:ascii="Verdana" w:hAnsi="Verdana" w:cs="Arial"/>
          <w:b/>
        </w:rPr>
      </w:pPr>
    </w:p>
    <w:tbl>
      <w:tblPr>
        <w:tblW w:w="81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2"/>
        <w:gridCol w:w="2279"/>
        <w:gridCol w:w="2368"/>
        <w:gridCol w:w="1621"/>
      </w:tblGrid>
      <w:tr w:rsidR="00007C44" w:rsidRPr="00007C44" w:rsidTr="00F54065">
        <w:trPr>
          <w:trHeight w:val="269"/>
        </w:trPr>
        <w:tc>
          <w:tcPr>
            <w:tcW w:w="1852" w:type="dxa"/>
            <w:shd w:val="clear" w:color="000000" w:fill="DDD9C4"/>
            <w:noWrap/>
            <w:vAlign w:val="center"/>
            <w:hideMark/>
          </w:tcPr>
          <w:p w:rsidR="00007C44" w:rsidRPr="00FD67B1" w:rsidRDefault="00007C44" w:rsidP="00007C44">
            <w:pPr>
              <w:jc w:val="center"/>
              <w:rPr>
                <w:rFonts w:ascii="Verdana" w:hAnsi="Verdana" w:cs="Arial"/>
                <w:b/>
                <w:bCs/>
                <w:sz w:val="16"/>
                <w:szCs w:val="16"/>
              </w:rPr>
            </w:pPr>
            <w:r w:rsidRPr="00FD67B1">
              <w:rPr>
                <w:rFonts w:ascii="Verdana" w:hAnsi="Verdana" w:cs="Arial"/>
                <w:b/>
                <w:bCs/>
                <w:sz w:val="16"/>
                <w:szCs w:val="16"/>
              </w:rPr>
              <w:t>Fix Priority</w:t>
            </w:r>
          </w:p>
        </w:tc>
        <w:tc>
          <w:tcPr>
            <w:tcW w:w="2279" w:type="dxa"/>
            <w:shd w:val="clear" w:color="000000" w:fill="DDD9C4"/>
            <w:noWrap/>
            <w:vAlign w:val="center"/>
            <w:hideMark/>
          </w:tcPr>
          <w:p w:rsidR="00007C44" w:rsidRPr="00FD67B1" w:rsidRDefault="00007C44" w:rsidP="00007C44">
            <w:pPr>
              <w:jc w:val="center"/>
              <w:rPr>
                <w:rFonts w:ascii="Verdana" w:hAnsi="Verdana" w:cs="Arial"/>
                <w:b/>
                <w:bCs/>
                <w:sz w:val="16"/>
                <w:szCs w:val="16"/>
              </w:rPr>
            </w:pPr>
            <w:r w:rsidRPr="00FD67B1">
              <w:rPr>
                <w:rFonts w:ascii="Verdana" w:hAnsi="Verdana" w:cs="Arial"/>
                <w:b/>
                <w:bCs/>
                <w:sz w:val="16"/>
                <w:szCs w:val="16"/>
              </w:rPr>
              <w:t>Defect Logged</w:t>
            </w:r>
          </w:p>
        </w:tc>
        <w:tc>
          <w:tcPr>
            <w:tcW w:w="2368" w:type="dxa"/>
            <w:shd w:val="clear" w:color="000000" w:fill="DDD9C4"/>
            <w:noWrap/>
            <w:vAlign w:val="center"/>
            <w:hideMark/>
          </w:tcPr>
          <w:p w:rsidR="00007C44" w:rsidRPr="00FD67B1" w:rsidRDefault="00007C44" w:rsidP="00007C44">
            <w:pPr>
              <w:jc w:val="center"/>
              <w:rPr>
                <w:rFonts w:ascii="Verdana" w:hAnsi="Verdana" w:cs="Arial"/>
                <w:b/>
                <w:bCs/>
                <w:sz w:val="16"/>
                <w:szCs w:val="16"/>
              </w:rPr>
            </w:pPr>
            <w:r w:rsidRPr="00FD67B1">
              <w:rPr>
                <w:rFonts w:ascii="Verdana" w:hAnsi="Verdana" w:cs="Arial"/>
                <w:b/>
                <w:bCs/>
                <w:sz w:val="16"/>
                <w:szCs w:val="16"/>
              </w:rPr>
              <w:t>Closed Defects</w:t>
            </w:r>
          </w:p>
        </w:tc>
        <w:tc>
          <w:tcPr>
            <w:tcW w:w="1621" w:type="dxa"/>
            <w:shd w:val="clear" w:color="000000" w:fill="DDD9C4"/>
            <w:noWrap/>
            <w:vAlign w:val="center"/>
            <w:hideMark/>
          </w:tcPr>
          <w:p w:rsidR="00007C44" w:rsidRPr="00FD67B1" w:rsidRDefault="00007C44" w:rsidP="00007C44">
            <w:pPr>
              <w:jc w:val="center"/>
              <w:rPr>
                <w:rFonts w:ascii="Verdana" w:hAnsi="Verdana" w:cs="Arial"/>
                <w:b/>
                <w:bCs/>
                <w:sz w:val="16"/>
                <w:szCs w:val="16"/>
              </w:rPr>
            </w:pPr>
            <w:r w:rsidRPr="00FD67B1">
              <w:rPr>
                <w:rFonts w:ascii="Verdana" w:hAnsi="Verdana" w:cs="Arial"/>
                <w:b/>
                <w:bCs/>
                <w:sz w:val="16"/>
                <w:szCs w:val="16"/>
              </w:rPr>
              <w:t>Closure %</w:t>
            </w:r>
          </w:p>
        </w:tc>
      </w:tr>
      <w:tr w:rsidR="00007C44" w:rsidRPr="00007C44" w:rsidTr="00F54065">
        <w:trPr>
          <w:trHeight w:val="269"/>
        </w:trPr>
        <w:tc>
          <w:tcPr>
            <w:tcW w:w="1852" w:type="dxa"/>
            <w:shd w:val="clear" w:color="auto" w:fill="auto"/>
            <w:noWrap/>
            <w:vAlign w:val="center"/>
            <w:hideMark/>
          </w:tcPr>
          <w:p w:rsidR="00007C44" w:rsidRPr="00FD67B1" w:rsidRDefault="00007C44" w:rsidP="00007C44">
            <w:pPr>
              <w:rPr>
                <w:rFonts w:ascii="Verdana" w:hAnsi="Verdana" w:cs="Arial"/>
                <w:sz w:val="16"/>
                <w:szCs w:val="16"/>
              </w:rPr>
            </w:pPr>
            <w:r w:rsidRPr="00FD67B1">
              <w:rPr>
                <w:rFonts w:ascii="Verdana" w:hAnsi="Verdana" w:cs="Arial"/>
                <w:sz w:val="16"/>
                <w:szCs w:val="16"/>
              </w:rPr>
              <w:t>1 - Critical</w:t>
            </w:r>
          </w:p>
        </w:tc>
        <w:tc>
          <w:tcPr>
            <w:tcW w:w="2279" w:type="dxa"/>
            <w:shd w:val="clear" w:color="auto" w:fill="auto"/>
            <w:noWrap/>
            <w:vAlign w:val="center"/>
            <w:hideMark/>
          </w:tcPr>
          <w:p w:rsidR="00007C44" w:rsidRPr="00FD67B1" w:rsidRDefault="00C637F0" w:rsidP="00007C44">
            <w:pPr>
              <w:jc w:val="center"/>
              <w:rPr>
                <w:rFonts w:ascii="Verdana" w:hAnsi="Verdana" w:cs="Arial"/>
                <w:sz w:val="16"/>
                <w:szCs w:val="16"/>
              </w:rPr>
            </w:pPr>
            <w:r w:rsidRPr="00FD67B1">
              <w:rPr>
                <w:rFonts w:ascii="Verdana" w:hAnsi="Verdana" w:cs="Arial"/>
                <w:sz w:val="16"/>
                <w:szCs w:val="16"/>
              </w:rPr>
              <w:t>49</w:t>
            </w:r>
          </w:p>
        </w:tc>
        <w:tc>
          <w:tcPr>
            <w:tcW w:w="2368" w:type="dxa"/>
            <w:shd w:val="clear" w:color="auto" w:fill="auto"/>
            <w:noWrap/>
            <w:vAlign w:val="center"/>
            <w:hideMark/>
          </w:tcPr>
          <w:p w:rsidR="00007C44" w:rsidRPr="00FD67B1" w:rsidRDefault="00C637F0" w:rsidP="00007C44">
            <w:pPr>
              <w:jc w:val="center"/>
              <w:rPr>
                <w:rFonts w:ascii="Verdana" w:hAnsi="Verdana" w:cs="Arial"/>
                <w:sz w:val="16"/>
                <w:szCs w:val="16"/>
              </w:rPr>
            </w:pPr>
            <w:r w:rsidRPr="00FD67B1">
              <w:rPr>
                <w:rFonts w:ascii="Verdana" w:hAnsi="Verdana" w:cs="Arial"/>
                <w:sz w:val="16"/>
                <w:szCs w:val="16"/>
              </w:rPr>
              <w:t>49</w:t>
            </w:r>
          </w:p>
        </w:tc>
        <w:tc>
          <w:tcPr>
            <w:tcW w:w="1621" w:type="dxa"/>
            <w:shd w:val="clear" w:color="auto" w:fill="auto"/>
            <w:noWrap/>
            <w:vAlign w:val="center"/>
            <w:hideMark/>
          </w:tcPr>
          <w:p w:rsidR="00007C44" w:rsidRPr="00FD67B1" w:rsidRDefault="00C637F0" w:rsidP="00007C44">
            <w:pPr>
              <w:jc w:val="center"/>
              <w:rPr>
                <w:rFonts w:ascii="Verdana" w:hAnsi="Verdana" w:cs="Arial"/>
                <w:sz w:val="16"/>
                <w:szCs w:val="16"/>
              </w:rPr>
            </w:pPr>
            <w:r w:rsidRPr="00FD67B1">
              <w:rPr>
                <w:rFonts w:ascii="Verdana" w:hAnsi="Verdana" w:cs="Arial"/>
                <w:sz w:val="16"/>
                <w:szCs w:val="16"/>
              </w:rPr>
              <w:t>100</w:t>
            </w:r>
            <w:r w:rsidR="0022295E" w:rsidRPr="00FD67B1">
              <w:rPr>
                <w:rFonts w:ascii="Verdana" w:hAnsi="Verdana" w:cs="Arial"/>
                <w:sz w:val="16"/>
                <w:szCs w:val="16"/>
              </w:rPr>
              <w:t>%</w:t>
            </w:r>
          </w:p>
        </w:tc>
      </w:tr>
      <w:tr w:rsidR="00007C44" w:rsidRPr="00007C44" w:rsidTr="00F54065">
        <w:trPr>
          <w:trHeight w:val="269"/>
        </w:trPr>
        <w:tc>
          <w:tcPr>
            <w:tcW w:w="1852" w:type="dxa"/>
            <w:shd w:val="clear" w:color="auto" w:fill="auto"/>
            <w:noWrap/>
            <w:vAlign w:val="center"/>
            <w:hideMark/>
          </w:tcPr>
          <w:p w:rsidR="00007C44" w:rsidRPr="00FD67B1" w:rsidRDefault="00007C44" w:rsidP="00007C44">
            <w:pPr>
              <w:rPr>
                <w:rFonts w:ascii="Verdana" w:hAnsi="Verdana" w:cs="Arial"/>
                <w:sz w:val="16"/>
                <w:szCs w:val="16"/>
              </w:rPr>
            </w:pPr>
            <w:r w:rsidRPr="00FD67B1">
              <w:rPr>
                <w:rFonts w:ascii="Verdana" w:hAnsi="Verdana" w:cs="Arial"/>
                <w:sz w:val="16"/>
                <w:szCs w:val="16"/>
              </w:rPr>
              <w:t>2 - High</w:t>
            </w:r>
          </w:p>
        </w:tc>
        <w:tc>
          <w:tcPr>
            <w:tcW w:w="2279" w:type="dxa"/>
            <w:shd w:val="clear" w:color="auto" w:fill="auto"/>
            <w:noWrap/>
            <w:vAlign w:val="center"/>
            <w:hideMark/>
          </w:tcPr>
          <w:p w:rsidR="00007C44" w:rsidRPr="00FD67B1" w:rsidRDefault="00383C6F" w:rsidP="00007C44">
            <w:pPr>
              <w:jc w:val="center"/>
              <w:rPr>
                <w:rFonts w:ascii="Verdana" w:hAnsi="Verdana" w:cs="Arial"/>
                <w:sz w:val="16"/>
                <w:szCs w:val="16"/>
              </w:rPr>
            </w:pPr>
            <w:r>
              <w:rPr>
                <w:rFonts w:ascii="Verdana" w:hAnsi="Verdana" w:cs="Arial"/>
                <w:sz w:val="16"/>
                <w:szCs w:val="16"/>
              </w:rPr>
              <w:t>406</w:t>
            </w:r>
          </w:p>
        </w:tc>
        <w:tc>
          <w:tcPr>
            <w:tcW w:w="2368" w:type="dxa"/>
            <w:shd w:val="clear" w:color="auto" w:fill="auto"/>
            <w:noWrap/>
            <w:vAlign w:val="center"/>
            <w:hideMark/>
          </w:tcPr>
          <w:p w:rsidR="00007C44" w:rsidRPr="00FD67B1" w:rsidRDefault="006D72B0" w:rsidP="00007C44">
            <w:pPr>
              <w:jc w:val="center"/>
              <w:rPr>
                <w:rFonts w:ascii="Verdana" w:hAnsi="Verdana" w:cs="Arial"/>
                <w:sz w:val="16"/>
                <w:szCs w:val="16"/>
              </w:rPr>
            </w:pPr>
            <w:r>
              <w:rPr>
                <w:rFonts w:ascii="Verdana" w:hAnsi="Verdana" w:cs="Arial"/>
                <w:sz w:val="16"/>
                <w:szCs w:val="16"/>
              </w:rPr>
              <w:t>401</w:t>
            </w:r>
          </w:p>
        </w:tc>
        <w:tc>
          <w:tcPr>
            <w:tcW w:w="1621" w:type="dxa"/>
            <w:shd w:val="clear" w:color="auto" w:fill="auto"/>
            <w:noWrap/>
            <w:vAlign w:val="center"/>
            <w:hideMark/>
          </w:tcPr>
          <w:p w:rsidR="00007C44" w:rsidRPr="00FD67B1" w:rsidRDefault="00A27144" w:rsidP="006D72B0">
            <w:pPr>
              <w:jc w:val="center"/>
              <w:rPr>
                <w:rFonts w:ascii="Verdana" w:hAnsi="Verdana" w:cs="Arial"/>
                <w:sz w:val="16"/>
                <w:szCs w:val="16"/>
              </w:rPr>
            </w:pPr>
            <w:r>
              <w:rPr>
                <w:rFonts w:ascii="Verdana" w:hAnsi="Verdana" w:cs="Arial"/>
                <w:sz w:val="16"/>
                <w:szCs w:val="16"/>
              </w:rPr>
              <w:t>9</w:t>
            </w:r>
            <w:r w:rsidR="006D72B0">
              <w:rPr>
                <w:rFonts w:ascii="Verdana" w:hAnsi="Verdana" w:cs="Arial"/>
                <w:sz w:val="16"/>
                <w:szCs w:val="16"/>
              </w:rPr>
              <w:t>9</w:t>
            </w:r>
            <w:r w:rsidR="0022295E" w:rsidRPr="00FD67B1">
              <w:rPr>
                <w:rFonts w:ascii="Verdana" w:hAnsi="Verdana" w:cs="Arial"/>
                <w:sz w:val="16"/>
                <w:szCs w:val="16"/>
              </w:rPr>
              <w:t>%</w:t>
            </w:r>
          </w:p>
        </w:tc>
      </w:tr>
      <w:tr w:rsidR="00007C44" w:rsidRPr="00007C44" w:rsidTr="00F54065">
        <w:trPr>
          <w:trHeight w:val="269"/>
        </w:trPr>
        <w:tc>
          <w:tcPr>
            <w:tcW w:w="1852" w:type="dxa"/>
            <w:shd w:val="clear" w:color="auto" w:fill="auto"/>
            <w:noWrap/>
            <w:vAlign w:val="center"/>
            <w:hideMark/>
          </w:tcPr>
          <w:p w:rsidR="00007C44" w:rsidRPr="00FD67B1" w:rsidRDefault="00007C44" w:rsidP="00007C44">
            <w:pPr>
              <w:rPr>
                <w:rFonts w:ascii="Verdana" w:hAnsi="Verdana" w:cs="Arial"/>
                <w:sz w:val="16"/>
                <w:szCs w:val="16"/>
              </w:rPr>
            </w:pPr>
            <w:r w:rsidRPr="00FD67B1">
              <w:rPr>
                <w:rFonts w:ascii="Verdana" w:hAnsi="Verdana" w:cs="Arial"/>
                <w:sz w:val="16"/>
                <w:szCs w:val="16"/>
              </w:rPr>
              <w:t>3 - Medium</w:t>
            </w:r>
          </w:p>
        </w:tc>
        <w:tc>
          <w:tcPr>
            <w:tcW w:w="2279" w:type="dxa"/>
            <w:shd w:val="clear" w:color="auto" w:fill="auto"/>
            <w:noWrap/>
            <w:vAlign w:val="center"/>
            <w:hideMark/>
          </w:tcPr>
          <w:p w:rsidR="00007C44" w:rsidRPr="00FD67B1" w:rsidRDefault="00383C6F" w:rsidP="00007C44">
            <w:pPr>
              <w:jc w:val="center"/>
              <w:rPr>
                <w:rFonts w:ascii="Verdana" w:hAnsi="Verdana" w:cs="Arial"/>
                <w:sz w:val="16"/>
                <w:szCs w:val="16"/>
              </w:rPr>
            </w:pPr>
            <w:r>
              <w:rPr>
                <w:rFonts w:ascii="Verdana" w:hAnsi="Verdana" w:cs="Arial"/>
                <w:sz w:val="16"/>
                <w:szCs w:val="16"/>
              </w:rPr>
              <w:t>361</w:t>
            </w:r>
          </w:p>
        </w:tc>
        <w:tc>
          <w:tcPr>
            <w:tcW w:w="2368" w:type="dxa"/>
            <w:shd w:val="clear" w:color="auto" w:fill="auto"/>
            <w:noWrap/>
            <w:vAlign w:val="center"/>
            <w:hideMark/>
          </w:tcPr>
          <w:p w:rsidR="00007C44" w:rsidRPr="00FD67B1" w:rsidRDefault="006D72B0" w:rsidP="00007C44">
            <w:pPr>
              <w:jc w:val="center"/>
              <w:rPr>
                <w:rFonts w:ascii="Verdana" w:hAnsi="Verdana" w:cs="Arial"/>
                <w:sz w:val="16"/>
                <w:szCs w:val="16"/>
              </w:rPr>
            </w:pPr>
            <w:r>
              <w:rPr>
                <w:rFonts w:ascii="Verdana" w:hAnsi="Verdana" w:cs="Arial"/>
                <w:sz w:val="16"/>
                <w:szCs w:val="16"/>
              </w:rPr>
              <w:t>283</w:t>
            </w:r>
          </w:p>
        </w:tc>
        <w:tc>
          <w:tcPr>
            <w:tcW w:w="1621" w:type="dxa"/>
            <w:shd w:val="clear" w:color="auto" w:fill="auto"/>
            <w:noWrap/>
            <w:vAlign w:val="center"/>
            <w:hideMark/>
          </w:tcPr>
          <w:p w:rsidR="00007C44" w:rsidRPr="00FD67B1" w:rsidRDefault="00C637F0" w:rsidP="00383C6F">
            <w:pPr>
              <w:jc w:val="center"/>
              <w:rPr>
                <w:rFonts w:ascii="Verdana" w:hAnsi="Verdana" w:cs="Arial"/>
                <w:sz w:val="16"/>
                <w:szCs w:val="16"/>
              </w:rPr>
            </w:pPr>
            <w:r w:rsidRPr="00FD67B1">
              <w:rPr>
                <w:rFonts w:ascii="Verdana" w:hAnsi="Verdana" w:cs="Arial"/>
                <w:sz w:val="16"/>
                <w:szCs w:val="16"/>
              </w:rPr>
              <w:t>7</w:t>
            </w:r>
            <w:r w:rsidR="00383C6F">
              <w:rPr>
                <w:rFonts w:ascii="Verdana" w:hAnsi="Verdana" w:cs="Arial"/>
                <w:sz w:val="16"/>
                <w:szCs w:val="16"/>
              </w:rPr>
              <w:t>8</w:t>
            </w:r>
            <w:r w:rsidR="0022295E" w:rsidRPr="00FD67B1">
              <w:rPr>
                <w:rFonts w:ascii="Verdana" w:hAnsi="Verdana" w:cs="Arial"/>
                <w:sz w:val="16"/>
                <w:szCs w:val="16"/>
              </w:rPr>
              <w:t>%</w:t>
            </w:r>
          </w:p>
        </w:tc>
      </w:tr>
      <w:tr w:rsidR="00007C44" w:rsidRPr="00007C44" w:rsidTr="00F54065">
        <w:trPr>
          <w:trHeight w:val="269"/>
        </w:trPr>
        <w:tc>
          <w:tcPr>
            <w:tcW w:w="1852" w:type="dxa"/>
            <w:shd w:val="clear" w:color="auto" w:fill="auto"/>
            <w:noWrap/>
            <w:vAlign w:val="center"/>
            <w:hideMark/>
          </w:tcPr>
          <w:p w:rsidR="00007C44" w:rsidRPr="00FD67B1" w:rsidRDefault="00007C44" w:rsidP="00007C44">
            <w:pPr>
              <w:rPr>
                <w:rFonts w:ascii="Verdana" w:hAnsi="Verdana" w:cs="Arial"/>
                <w:sz w:val="16"/>
                <w:szCs w:val="16"/>
              </w:rPr>
            </w:pPr>
            <w:r w:rsidRPr="00FD67B1">
              <w:rPr>
                <w:rFonts w:ascii="Verdana" w:hAnsi="Verdana" w:cs="Arial"/>
                <w:sz w:val="16"/>
                <w:szCs w:val="16"/>
              </w:rPr>
              <w:t>4 - Low</w:t>
            </w:r>
          </w:p>
        </w:tc>
        <w:tc>
          <w:tcPr>
            <w:tcW w:w="2279" w:type="dxa"/>
            <w:shd w:val="clear" w:color="auto" w:fill="auto"/>
            <w:noWrap/>
            <w:vAlign w:val="center"/>
            <w:hideMark/>
          </w:tcPr>
          <w:p w:rsidR="00007C44" w:rsidRPr="00FD67B1" w:rsidRDefault="00383C6F" w:rsidP="00007C44">
            <w:pPr>
              <w:jc w:val="center"/>
              <w:rPr>
                <w:rFonts w:ascii="Verdana" w:hAnsi="Verdana" w:cs="Arial"/>
                <w:sz w:val="16"/>
                <w:szCs w:val="16"/>
              </w:rPr>
            </w:pPr>
            <w:r>
              <w:rPr>
                <w:rFonts w:ascii="Verdana" w:hAnsi="Verdana" w:cs="Arial"/>
                <w:sz w:val="16"/>
                <w:szCs w:val="16"/>
              </w:rPr>
              <w:t>155</w:t>
            </w:r>
          </w:p>
        </w:tc>
        <w:tc>
          <w:tcPr>
            <w:tcW w:w="2368" w:type="dxa"/>
            <w:shd w:val="clear" w:color="auto" w:fill="auto"/>
            <w:noWrap/>
            <w:vAlign w:val="center"/>
            <w:hideMark/>
          </w:tcPr>
          <w:p w:rsidR="00007C44" w:rsidRPr="00FD67B1" w:rsidRDefault="00383C6F" w:rsidP="00007C44">
            <w:pPr>
              <w:jc w:val="center"/>
              <w:rPr>
                <w:rFonts w:ascii="Verdana" w:hAnsi="Verdana" w:cs="Arial"/>
                <w:sz w:val="16"/>
                <w:szCs w:val="16"/>
              </w:rPr>
            </w:pPr>
            <w:r>
              <w:rPr>
                <w:rFonts w:ascii="Verdana" w:hAnsi="Verdana" w:cs="Arial"/>
                <w:sz w:val="16"/>
                <w:szCs w:val="16"/>
              </w:rPr>
              <w:t>58</w:t>
            </w:r>
          </w:p>
        </w:tc>
        <w:tc>
          <w:tcPr>
            <w:tcW w:w="1621" w:type="dxa"/>
            <w:shd w:val="clear" w:color="auto" w:fill="auto"/>
            <w:noWrap/>
            <w:vAlign w:val="center"/>
            <w:hideMark/>
          </w:tcPr>
          <w:p w:rsidR="00007C44" w:rsidRPr="00FD67B1" w:rsidRDefault="0022295E" w:rsidP="00C637F0">
            <w:pPr>
              <w:jc w:val="center"/>
              <w:rPr>
                <w:rFonts w:ascii="Verdana" w:hAnsi="Verdana" w:cs="Arial"/>
                <w:sz w:val="16"/>
                <w:szCs w:val="16"/>
              </w:rPr>
            </w:pPr>
            <w:r w:rsidRPr="00FD67B1">
              <w:rPr>
                <w:rFonts w:ascii="Verdana" w:hAnsi="Verdana" w:cs="Arial"/>
                <w:sz w:val="16"/>
                <w:szCs w:val="16"/>
              </w:rPr>
              <w:t>3</w:t>
            </w:r>
            <w:r w:rsidR="00C637F0" w:rsidRPr="00FD67B1">
              <w:rPr>
                <w:rFonts w:ascii="Verdana" w:hAnsi="Verdana" w:cs="Arial"/>
                <w:sz w:val="16"/>
                <w:szCs w:val="16"/>
              </w:rPr>
              <w:t>7</w:t>
            </w:r>
            <w:r w:rsidRPr="00FD67B1">
              <w:rPr>
                <w:rFonts w:ascii="Verdana" w:hAnsi="Verdana" w:cs="Arial"/>
                <w:sz w:val="16"/>
                <w:szCs w:val="16"/>
              </w:rPr>
              <w:t>%</w:t>
            </w:r>
          </w:p>
        </w:tc>
      </w:tr>
      <w:tr w:rsidR="00007C44" w:rsidRPr="00007C44" w:rsidTr="00F54065">
        <w:trPr>
          <w:trHeight w:val="269"/>
        </w:trPr>
        <w:tc>
          <w:tcPr>
            <w:tcW w:w="1852" w:type="dxa"/>
            <w:shd w:val="clear" w:color="000000" w:fill="DDD9C4"/>
            <w:noWrap/>
            <w:vAlign w:val="center"/>
            <w:hideMark/>
          </w:tcPr>
          <w:p w:rsidR="00007C44" w:rsidRPr="00FD67B1" w:rsidRDefault="00007C44" w:rsidP="00007C44">
            <w:pPr>
              <w:jc w:val="center"/>
              <w:rPr>
                <w:rFonts w:ascii="Verdana" w:hAnsi="Verdana" w:cs="Arial"/>
                <w:b/>
                <w:bCs/>
                <w:sz w:val="16"/>
                <w:szCs w:val="16"/>
              </w:rPr>
            </w:pPr>
            <w:r w:rsidRPr="00FD67B1">
              <w:rPr>
                <w:rFonts w:ascii="Verdana" w:hAnsi="Verdana" w:cs="Arial"/>
                <w:b/>
                <w:bCs/>
                <w:sz w:val="16"/>
                <w:szCs w:val="16"/>
              </w:rPr>
              <w:t>Grand Total</w:t>
            </w:r>
          </w:p>
        </w:tc>
        <w:tc>
          <w:tcPr>
            <w:tcW w:w="2279" w:type="dxa"/>
            <w:shd w:val="clear" w:color="000000" w:fill="DDD9C4"/>
            <w:noWrap/>
            <w:vAlign w:val="center"/>
            <w:hideMark/>
          </w:tcPr>
          <w:p w:rsidR="00007C44" w:rsidRPr="00FD67B1" w:rsidRDefault="00383C6F" w:rsidP="00007C44">
            <w:pPr>
              <w:jc w:val="center"/>
              <w:rPr>
                <w:rFonts w:ascii="Verdana" w:hAnsi="Verdana" w:cs="Arial"/>
                <w:b/>
                <w:bCs/>
                <w:sz w:val="16"/>
                <w:szCs w:val="16"/>
              </w:rPr>
            </w:pPr>
            <w:r>
              <w:rPr>
                <w:rFonts w:ascii="Verdana" w:hAnsi="Verdana" w:cs="Arial"/>
                <w:b/>
                <w:bCs/>
                <w:sz w:val="16"/>
                <w:szCs w:val="16"/>
              </w:rPr>
              <w:t>971</w:t>
            </w:r>
          </w:p>
        </w:tc>
        <w:tc>
          <w:tcPr>
            <w:tcW w:w="2368" w:type="dxa"/>
            <w:shd w:val="clear" w:color="000000" w:fill="DDD9C4"/>
            <w:noWrap/>
            <w:vAlign w:val="center"/>
            <w:hideMark/>
          </w:tcPr>
          <w:p w:rsidR="00007C44" w:rsidRPr="00FD67B1" w:rsidRDefault="00A27144" w:rsidP="00007C44">
            <w:pPr>
              <w:jc w:val="center"/>
              <w:rPr>
                <w:rFonts w:ascii="Verdana" w:hAnsi="Verdana" w:cs="Arial"/>
                <w:b/>
                <w:bCs/>
                <w:sz w:val="16"/>
                <w:szCs w:val="16"/>
              </w:rPr>
            </w:pPr>
            <w:r>
              <w:rPr>
                <w:rFonts w:ascii="Verdana" w:hAnsi="Verdana" w:cs="Arial"/>
                <w:b/>
                <w:bCs/>
                <w:sz w:val="16"/>
                <w:szCs w:val="16"/>
              </w:rPr>
              <w:t>779</w:t>
            </w:r>
          </w:p>
        </w:tc>
        <w:tc>
          <w:tcPr>
            <w:tcW w:w="1621" w:type="dxa"/>
            <w:shd w:val="clear" w:color="000000" w:fill="DDD9C4"/>
            <w:noWrap/>
            <w:vAlign w:val="center"/>
            <w:hideMark/>
          </w:tcPr>
          <w:p w:rsidR="00007C44" w:rsidRPr="00FD67B1" w:rsidRDefault="00383C6F" w:rsidP="00383C6F">
            <w:pPr>
              <w:jc w:val="center"/>
              <w:rPr>
                <w:rFonts w:ascii="Verdana" w:hAnsi="Verdana" w:cs="Arial"/>
                <w:b/>
                <w:bCs/>
                <w:sz w:val="16"/>
                <w:szCs w:val="16"/>
              </w:rPr>
            </w:pPr>
            <w:r>
              <w:rPr>
                <w:rFonts w:ascii="Verdana" w:hAnsi="Verdana" w:cs="Arial"/>
                <w:b/>
                <w:bCs/>
                <w:sz w:val="16"/>
                <w:szCs w:val="16"/>
              </w:rPr>
              <w:t>80</w:t>
            </w:r>
            <w:r w:rsidR="0022295E" w:rsidRPr="00FD67B1">
              <w:rPr>
                <w:rFonts w:ascii="Verdana" w:hAnsi="Verdana" w:cs="Arial"/>
                <w:b/>
                <w:bCs/>
                <w:sz w:val="16"/>
                <w:szCs w:val="16"/>
              </w:rPr>
              <w:t>%</w:t>
            </w:r>
          </w:p>
        </w:tc>
      </w:tr>
    </w:tbl>
    <w:p w:rsidR="008B16F9" w:rsidRDefault="008B16F9" w:rsidP="00007C44">
      <w:pPr>
        <w:contextualSpacing/>
        <w:jc w:val="both"/>
        <w:rPr>
          <w:rFonts w:ascii="Verdana" w:hAnsi="Verdana" w:cs="Arial"/>
          <w:b/>
          <w:szCs w:val="24"/>
        </w:rPr>
      </w:pPr>
    </w:p>
    <w:p w:rsidR="00116DF9" w:rsidRDefault="00116DF9" w:rsidP="00007C44">
      <w:pPr>
        <w:jc w:val="both"/>
        <w:rPr>
          <w:rFonts w:ascii="Verdana" w:hAnsi="Verdana" w:cs="Arial"/>
          <w:sz w:val="16"/>
          <w:szCs w:val="16"/>
        </w:rPr>
      </w:pPr>
      <w:r w:rsidRPr="00116DF9">
        <w:rPr>
          <w:rFonts w:ascii="Verdana" w:hAnsi="Verdana" w:cs="Arial"/>
          <w:sz w:val="16"/>
          <w:szCs w:val="16"/>
        </w:rPr>
        <w:t xml:space="preserve">Note: The above closed defects </w:t>
      </w:r>
      <w:r>
        <w:rPr>
          <w:rFonts w:ascii="Verdana" w:hAnsi="Verdana" w:cs="Arial"/>
          <w:sz w:val="16"/>
          <w:szCs w:val="16"/>
        </w:rPr>
        <w:t xml:space="preserve">count </w:t>
      </w:r>
      <w:r w:rsidRPr="00116DF9">
        <w:rPr>
          <w:rFonts w:ascii="Verdana" w:hAnsi="Verdana" w:cs="Arial"/>
          <w:sz w:val="16"/>
          <w:szCs w:val="16"/>
        </w:rPr>
        <w:t>includes deferred defects</w:t>
      </w:r>
      <w:r>
        <w:rPr>
          <w:rFonts w:ascii="Verdana" w:hAnsi="Verdana" w:cs="Arial"/>
          <w:sz w:val="16"/>
          <w:szCs w:val="16"/>
        </w:rPr>
        <w:t>.</w:t>
      </w:r>
    </w:p>
    <w:p w:rsidR="00116DF9" w:rsidRPr="00116DF9" w:rsidRDefault="00116DF9" w:rsidP="00007C44">
      <w:pPr>
        <w:jc w:val="both"/>
        <w:rPr>
          <w:rFonts w:ascii="Verdana" w:hAnsi="Verdana" w:cs="Arial"/>
          <w:sz w:val="16"/>
          <w:szCs w:val="16"/>
        </w:rPr>
      </w:pPr>
    </w:p>
    <w:p w:rsidR="00007C44" w:rsidRDefault="00007C44" w:rsidP="00007C44">
      <w:pPr>
        <w:contextualSpacing/>
        <w:jc w:val="both"/>
        <w:rPr>
          <w:rFonts w:ascii="Verdana" w:hAnsi="Verdana" w:cs="Arial"/>
          <w:b/>
          <w:szCs w:val="24"/>
        </w:rPr>
      </w:pPr>
      <w:r w:rsidRPr="00D444DD">
        <w:rPr>
          <w:rFonts w:ascii="Verdana" w:hAnsi="Verdana" w:cs="Arial"/>
          <w:b/>
          <w:szCs w:val="24"/>
        </w:rPr>
        <w:t>Def</w:t>
      </w:r>
      <w:r>
        <w:rPr>
          <w:rFonts w:ascii="Verdana" w:hAnsi="Verdana" w:cs="Arial"/>
          <w:b/>
          <w:szCs w:val="24"/>
        </w:rPr>
        <w:t>ect Closure % - Priority wise Breakdown</w:t>
      </w:r>
      <w:r w:rsidR="00B77ACB">
        <w:rPr>
          <w:rFonts w:ascii="Verdana" w:hAnsi="Verdana" w:cs="Arial"/>
          <w:b/>
          <w:szCs w:val="24"/>
        </w:rPr>
        <w:t>:</w:t>
      </w:r>
    </w:p>
    <w:p w:rsidR="00A27144" w:rsidRDefault="00A46F08" w:rsidP="00A46F08">
      <w:pPr>
        <w:ind w:left="-709" w:right="-291"/>
        <w:jc w:val="center"/>
        <w:rPr>
          <w:rFonts w:ascii="Verdana" w:hAnsi="Verdana" w:cs="Arial"/>
          <w:b/>
          <w:noProof/>
          <w:szCs w:val="24"/>
        </w:rPr>
      </w:pPr>
      <w:r>
        <w:rPr>
          <w:rFonts w:ascii="Verdana" w:hAnsi="Verdana" w:cs="Arial"/>
          <w:b/>
          <w:noProof/>
          <w:szCs w:val="24"/>
        </w:rPr>
        <w:t xml:space="preserve">  </w:t>
      </w:r>
    </w:p>
    <w:p w:rsidR="008B16F9" w:rsidRDefault="006A1709" w:rsidP="00A46F08">
      <w:pPr>
        <w:ind w:left="-709" w:right="-291"/>
        <w:jc w:val="center"/>
        <w:rPr>
          <w:rFonts w:ascii="Verdana" w:hAnsi="Verdana" w:cs="Arial"/>
          <w:b/>
          <w:szCs w:val="24"/>
        </w:rPr>
      </w:pPr>
      <w:r>
        <w:rPr>
          <w:rFonts w:ascii="Verdana" w:hAnsi="Verdana" w:cs="Arial"/>
          <w:b/>
          <w:noProof/>
          <w:szCs w:val="24"/>
          <w:lang w:val="en-US"/>
        </w:rPr>
        <w:drawing>
          <wp:inline distT="0" distB="0" distL="0" distR="0" wp14:anchorId="1B1DF47B">
            <wp:extent cx="3705225" cy="22908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290818"/>
                    </a:xfrm>
                    <a:prstGeom prst="rect">
                      <a:avLst/>
                    </a:prstGeom>
                    <a:noFill/>
                  </pic:spPr>
                </pic:pic>
              </a:graphicData>
            </a:graphic>
          </wp:inline>
        </w:drawing>
      </w:r>
    </w:p>
    <w:p w:rsidR="00116DF9" w:rsidRDefault="00116DF9" w:rsidP="00A46F08">
      <w:pPr>
        <w:ind w:left="-709" w:right="-291"/>
        <w:jc w:val="center"/>
        <w:rPr>
          <w:rFonts w:ascii="Verdana" w:hAnsi="Verdana" w:cs="Arial"/>
          <w:b/>
          <w:szCs w:val="24"/>
        </w:rPr>
      </w:pPr>
    </w:p>
    <w:p w:rsidR="006A1709" w:rsidRDefault="006A1709" w:rsidP="00A46F08">
      <w:pPr>
        <w:ind w:left="-709" w:right="-291"/>
        <w:jc w:val="center"/>
        <w:rPr>
          <w:rFonts w:ascii="Verdana" w:hAnsi="Verdana" w:cs="Arial"/>
          <w:b/>
          <w:szCs w:val="24"/>
        </w:rPr>
      </w:pPr>
    </w:p>
    <w:p w:rsidR="006A1709" w:rsidRDefault="006A1709" w:rsidP="00A46F08">
      <w:pPr>
        <w:ind w:left="-709" w:right="-291"/>
        <w:jc w:val="center"/>
        <w:rPr>
          <w:rFonts w:ascii="Verdana" w:hAnsi="Verdana" w:cs="Arial"/>
          <w:b/>
          <w:szCs w:val="24"/>
        </w:rPr>
      </w:pPr>
      <w:r>
        <w:rPr>
          <w:rFonts w:ascii="Verdana" w:hAnsi="Verdana" w:cs="Arial"/>
          <w:b/>
          <w:noProof/>
          <w:szCs w:val="24"/>
          <w:lang w:val="en-US"/>
        </w:rPr>
        <w:drawing>
          <wp:inline distT="0" distB="0" distL="0" distR="0" wp14:anchorId="3318194F">
            <wp:extent cx="3834667"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44" cy="2313151"/>
                    </a:xfrm>
                    <a:prstGeom prst="rect">
                      <a:avLst/>
                    </a:prstGeom>
                    <a:noFill/>
                  </pic:spPr>
                </pic:pic>
              </a:graphicData>
            </a:graphic>
          </wp:inline>
        </w:drawing>
      </w:r>
    </w:p>
    <w:p w:rsidR="00116DF9" w:rsidRDefault="00116DF9" w:rsidP="00A46F08">
      <w:pPr>
        <w:ind w:left="-709" w:right="-291"/>
        <w:jc w:val="center"/>
        <w:rPr>
          <w:rFonts w:ascii="Verdana" w:hAnsi="Verdana" w:cs="Arial"/>
          <w:b/>
          <w:szCs w:val="24"/>
        </w:rPr>
      </w:pPr>
    </w:p>
    <w:p w:rsidR="00F51766" w:rsidRDefault="00F51766" w:rsidP="00A46F08">
      <w:pPr>
        <w:ind w:left="-709" w:right="-291"/>
        <w:jc w:val="center"/>
        <w:rPr>
          <w:rFonts w:ascii="Verdana" w:hAnsi="Verdana" w:cs="Arial"/>
          <w:b/>
          <w:szCs w:val="24"/>
        </w:rPr>
      </w:pPr>
    </w:p>
    <w:p w:rsidR="00392695" w:rsidRPr="006249F5" w:rsidRDefault="00A01F8E" w:rsidP="007E7D50">
      <w:pPr>
        <w:pStyle w:val="Heading2"/>
        <w:tabs>
          <w:tab w:val="num" w:pos="360"/>
          <w:tab w:val="left" w:pos="1080"/>
        </w:tabs>
        <w:contextualSpacing/>
        <w:jc w:val="both"/>
        <w:rPr>
          <w:rFonts w:ascii="Verdana" w:hAnsi="Verdana" w:cs="Arial"/>
          <w:sz w:val="24"/>
        </w:rPr>
      </w:pPr>
      <w:bookmarkStart w:id="13" w:name="_Toc421784183"/>
      <w:r w:rsidRPr="006249F5">
        <w:rPr>
          <w:rFonts w:ascii="Verdana" w:hAnsi="Verdana" w:cs="Arial"/>
          <w:sz w:val="24"/>
        </w:rPr>
        <w:lastRenderedPageBreak/>
        <w:t>Key Metrics</w:t>
      </w:r>
      <w:bookmarkEnd w:id="13"/>
    </w:p>
    <w:p w:rsidR="00007C44" w:rsidRDefault="00E2107A" w:rsidP="00916E9E">
      <w:pPr>
        <w:jc w:val="both"/>
        <w:rPr>
          <w:rFonts w:ascii="Verdana" w:hAnsi="Verdana" w:cs="Arial"/>
          <w:sz w:val="16"/>
          <w:szCs w:val="16"/>
        </w:rPr>
      </w:pPr>
      <w:r w:rsidRPr="00FD67B1">
        <w:rPr>
          <w:rFonts w:ascii="Verdana" w:hAnsi="Verdana" w:cs="Arial"/>
          <w:sz w:val="16"/>
          <w:szCs w:val="16"/>
        </w:rPr>
        <w:t xml:space="preserve">As part of </w:t>
      </w:r>
      <w:r w:rsidR="0047016D" w:rsidRPr="00FD67B1">
        <w:rPr>
          <w:rFonts w:ascii="Verdana" w:hAnsi="Verdana" w:cs="Arial"/>
          <w:sz w:val="16"/>
          <w:szCs w:val="16"/>
        </w:rPr>
        <w:t xml:space="preserve">ACE View ASPAC </w:t>
      </w:r>
      <w:r w:rsidRPr="00FD67B1">
        <w:rPr>
          <w:rFonts w:ascii="Verdana" w:hAnsi="Verdana" w:cs="Arial"/>
          <w:sz w:val="16"/>
          <w:szCs w:val="16"/>
        </w:rPr>
        <w:t xml:space="preserve">testing, the below tabulated Metrics </w:t>
      </w:r>
      <w:r w:rsidR="000672AB" w:rsidRPr="00FD67B1">
        <w:rPr>
          <w:rFonts w:ascii="Verdana" w:hAnsi="Verdana" w:cs="Arial"/>
          <w:sz w:val="16"/>
          <w:szCs w:val="16"/>
        </w:rPr>
        <w:t>are</w:t>
      </w:r>
      <w:r w:rsidRPr="00FD67B1">
        <w:rPr>
          <w:rFonts w:ascii="Verdana" w:hAnsi="Verdana" w:cs="Arial"/>
          <w:sz w:val="16"/>
          <w:szCs w:val="16"/>
        </w:rPr>
        <w:t xml:space="preserve"> measured during the test execution phase of this project. </w:t>
      </w:r>
    </w:p>
    <w:p w:rsidR="00E11382" w:rsidRPr="00FD67B1" w:rsidRDefault="00E11382" w:rsidP="00916E9E">
      <w:pPr>
        <w:jc w:val="both"/>
        <w:rPr>
          <w:rFonts w:ascii="Verdana" w:hAnsi="Verdana" w:cs="Arial"/>
          <w:sz w:val="16"/>
          <w:szCs w:val="16"/>
        </w:rPr>
      </w:pPr>
    </w:p>
    <w:tbl>
      <w:tblPr>
        <w:tblW w:w="10509" w:type="dxa"/>
        <w:tblInd w:w="-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82"/>
        <w:gridCol w:w="5829"/>
        <w:gridCol w:w="1998"/>
      </w:tblGrid>
      <w:tr w:rsidR="000672AB" w:rsidRPr="00B50C7F" w:rsidTr="00B10A25">
        <w:trPr>
          <w:trHeight w:val="304"/>
        </w:trPr>
        <w:tc>
          <w:tcPr>
            <w:tcW w:w="2682"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A52488" w:rsidRPr="00B50C7F" w:rsidRDefault="00A52488" w:rsidP="00CD63EB">
            <w:pPr>
              <w:jc w:val="center"/>
              <w:rPr>
                <w:rFonts w:ascii="Verdana" w:hAnsi="Verdana" w:cs="Arial"/>
                <w:b/>
                <w:sz w:val="16"/>
                <w:szCs w:val="16"/>
              </w:rPr>
            </w:pPr>
            <w:r w:rsidRPr="00B50C7F">
              <w:rPr>
                <w:rFonts w:ascii="Verdana" w:hAnsi="Verdana" w:cs="Arial"/>
                <w:b/>
                <w:sz w:val="16"/>
                <w:szCs w:val="16"/>
              </w:rPr>
              <w:t>Metrics</w:t>
            </w:r>
          </w:p>
        </w:tc>
        <w:tc>
          <w:tcPr>
            <w:tcW w:w="582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A52488" w:rsidRPr="00B50C7F" w:rsidRDefault="00A52488" w:rsidP="00CD63EB">
            <w:pPr>
              <w:jc w:val="center"/>
              <w:rPr>
                <w:rFonts w:ascii="Verdana" w:hAnsi="Verdana" w:cs="Arial"/>
                <w:b/>
                <w:sz w:val="16"/>
                <w:szCs w:val="16"/>
              </w:rPr>
            </w:pPr>
            <w:r w:rsidRPr="00B50C7F">
              <w:rPr>
                <w:rFonts w:ascii="Verdana" w:hAnsi="Verdana" w:cs="Arial"/>
                <w:b/>
                <w:sz w:val="16"/>
                <w:szCs w:val="16"/>
              </w:rPr>
              <w:t>Formulae</w:t>
            </w:r>
          </w:p>
        </w:tc>
        <w:tc>
          <w:tcPr>
            <w:tcW w:w="199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tcPr>
          <w:p w:rsidR="00A52488" w:rsidRPr="00B50C7F" w:rsidRDefault="00A52488" w:rsidP="00CD63EB">
            <w:pPr>
              <w:jc w:val="center"/>
              <w:rPr>
                <w:rFonts w:ascii="Verdana" w:hAnsi="Verdana" w:cs="Arial"/>
                <w:b/>
                <w:sz w:val="16"/>
                <w:szCs w:val="16"/>
              </w:rPr>
            </w:pPr>
            <w:r w:rsidRPr="00B50C7F">
              <w:rPr>
                <w:rFonts w:ascii="Verdana" w:hAnsi="Verdana" w:cs="Arial"/>
                <w:b/>
                <w:sz w:val="16"/>
                <w:szCs w:val="16"/>
              </w:rPr>
              <w:t>Actual Result</w:t>
            </w:r>
          </w:p>
        </w:tc>
      </w:tr>
      <w:tr w:rsidR="001C604C" w:rsidRPr="00B50C7F" w:rsidTr="006102CA">
        <w:trPr>
          <w:trHeight w:val="450"/>
        </w:trPr>
        <w:tc>
          <w:tcPr>
            <w:tcW w:w="2682" w:type="dxa"/>
            <w:tcBorders>
              <w:top w:val="single" w:sz="4" w:space="0" w:color="auto"/>
              <w:left w:val="single" w:sz="4" w:space="0" w:color="auto"/>
              <w:bottom w:val="single" w:sz="4" w:space="0" w:color="auto"/>
              <w:right w:val="single" w:sz="4" w:space="0" w:color="auto"/>
            </w:tcBorders>
            <w:vAlign w:val="center"/>
            <w:hideMark/>
          </w:tcPr>
          <w:p w:rsidR="001C604C" w:rsidRPr="00B50C7F" w:rsidRDefault="001C604C" w:rsidP="007833BE">
            <w:pPr>
              <w:jc w:val="center"/>
              <w:rPr>
                <w:rFonts w:ascii="Verdana" w:hAnsi="Verdana" w:cs="Arial"/>
                <w:sz w:val="16"/>
                <w:szCs w:val="16"/>
              </w:rPr>
            </w:pPr>
            <w:r w:rsidRPr="00B50C7F">
              <w:rPr>
                <w:rFonts w:ascii="Verdana" w:hAnsi="Verdana" w:cs="Arial"/>
                <w:sz w:val="16"/>
                <w:szCs w:val="16"/>
              </w:rPr>
              <w:t>% Test Cases Executed</w:t>
            </w:r>
          </w:p>
        </w:tc>
        <w:tc>
          <w:tcPr>
            <w:tcW w:w="5829" w:type="dxa"/>
            <w:tcBorders>
              <w:top w:val="single" w:sz="4" w:space="0" w:color="auto"/>
              <w:left w:val="single" w:sz="4" w:space="0" w:color="auto"/>
              <w:bottom w:val="single" w:sz="4" w:space="0" w:color="auto"/>
              <w:right w:val="single" w:sz="4" w:space="0" w:color="auto"/>
            </w:tcBorders>
            <w:vAlign w:val="center"/>
            <w:hideMark/>
          </w:tcPr>
          <w:p w:rsidR="001C604C" w:rsidRPr="00B50C7F" w:rsidRDefault="001C604C" w:rsidP="007833BE">
            <w:pPr>
              <w:rPr>
                <w:rFonts w:ascii="Verdana" w:hAnsi="Verdana" w:cs="Arial"/>
                <w:sz w:val="16"/>
                <w:szCs w:val="16"/>
              </w:rPr>
            </w:pPr>
            <w:r w:rsidRPr="00B50C7F">
              <w:rPr>
                <w:rFonts w:ascii="Verdana" w:hAnsi="Verdana" w:cs="Arial"/>
                <w:sz w:val="16"/>
                <w:szCs w:val="16"/>
              </w:rPr>
              <w:t>(Total Number of Test cases Executed)/ (Total Number of Test cases Planned)*100</w:t>
            </w:r>
          </w:p>
        </w:tc>
        <w:tc>
          <w:tcPr>
            <w:tcW w:w="1998" w:type="dxa"/>
            <w:tcBorders>
              <w:top w:val="single" w:sz="4" w:space="0" w:color="auto"/>
              <w:left w:val="single" w:sz="4" w:space="0" w:color="auto"/>
              <w:bottom w:val="single" w:sz="4" w:space="0" w:color="auto"/>
              <w:right w:val="single" w:sz="4" w:space="0" w:color="auto"/>
            </w:tcBorders>
            <w:vAlign w:val="center"/>
          </w:tcPr>
          <w:p w:rsidR="001C604C" w:rsidRPr="00B50C7F" w:rsidRDefault="00CF6F8B" w:rsidP="007833BE">
            <w:pPr>
              <w:jc w:val="center"/>
              <w:rPr>
                <w:rFonts w:ascii="Verdana" w:hAnsi="Verdana" w:cs="Arial"/>
                <w:sz w:val="16"/>
                <w:szCs w:val="16"/>
              </w:rPr>
            </w:pPr>
            <w:r w:rsidRPr="00B50C7F">
              <w:rPr>
                <w:rFonts w:ascii="Verdana" w:hAnsi="Verdana" w:cs="Arial"/>
                <w:sz w:val="16"/>
                <w:szCs w:val="16"/>
              </w:rPr>
              <w:t>100%</w:t>
            </w:r>
          </w:p>
        </w:tc>
      </w:tr>
      <w:tr w:rsidR="001C604C" w:rsidRPr="00B50C7F" w:rsidTr="006102CA">
        <w:trPr>
          <w:trHeight w:val="383"/>
        </w:trPr>
        <w:tc>
          <w:tcPr>
            <w:tcW w:w="2682" w:type="dxa"/>
            <w:tcBorders>
              <w:top w:val="single" w:sz="4" w:space="0" w:color="auto"/>
              <w:left w:val="single" w:sz="4" w:space="0" w:color="auto"/>
              <w:bottom w:val="single" w:sz="4" w:space="0" w:color="auto"/>
              <w:right w:val="single" w:sz="4" w:space="0" w:color="auto"/>
            </w:tcBorders>
            <w:vAlign w:val="center"/>
            <w:hideMark/>
          </w:tcPr>
          <w:p w:rsidR="001C604C" w:rsidRPr="00B50C7F" w:rsidRDefault="001C604C" w:rsidP="007833BE">
            <w:pPr>
              <w:jc w:val="center"/>
              <w:rPr>
                <w:rFonts w:ascii="Verdana" w:hAnsi="Verdana" w:cs="Arial"/>
                <w:sz w:val="16"/>
                <w:szCs w:val="16"/>
              </w:rPr>
            </w:pPr>
            <w:r w:rsidRPr="00B50C7F">
              <w:rPr>
                <w:rFonts w:ascii="Verdana" w:hAnsi="Verdana" w:cs="Arial"/>
                <w:sz w:val="16"/>
                <w:szCs w:val="16"/>
              </w:rPr>
              <w:t>% Test Case Passed</w:t>
            </w:r>
          </w:p>
        </w:tc>
        <w:tc>
          <w:tcPr>
            <w:tcW w:w="5829" w:type="dxa"/>
            <w:tcBorders>
              <w:top w:val="single" w:sz="4" w:space="0" w:color="auto"/>
              <w:left w:val="single" w:sz="4" w:space="0" w:color="auto"/>
              <w:bottom w:val="single" w:sz="4" w:space="0" w:color="auto"/>
              <w:right w:val="single" w:sz="4" w:space="0" w:color="auto"/>
            </w:tcBorders>
            <w:vAlign w:val="center"/>
            <w:hideMark/>
          </w:tcPr>
          <w:p w:rsidR="001C604C" w:rsidRPr="00B50C7F" w:rsidRDefault="001C604C" w:rsidP="007833BE">
            <w:pPr>
              <w:rPr>
                <w:rFonts w:ascii="Verdana" w:hAnsi="Verdana" w:cs="Arial"/>
                <w:sz w:val="16"/>
                <w:szCs w:val="16"/>
              </w:rPr>
            </w:pPr>
            <w:r w:rsidRPr="00B50C7F">
              <w:rPr>
                <w:rFonts w:ascii="Verdana" w:hAnsi="Verdana" w:cs="Arial"/>
                <w:sz w:val="16"/>
                <w:szCs w:val="16"/>
              </w:rPr>
              <w:t>(Total Number of Test cases Passed/</w:t>
            </w:r>
          </w:p>
          <w:p w:rsidR="001C604C" w:rsidRPr="00B50C7F" w:rsidRDefault="001C604C" w:rsidP="007833BE">
            <w:pPr>
              <w:rPr>
                <w:rFonts w:ascii="Verdana" w:hAnsi="Verdana" w:cs="Arial"/>
                <w:sz w:val="16"/>
                <w:szCs w:val="16"/>
              </w:rPr>
            </w:pPr>
            <w:r w:rsidRPr="00B50C7F">
              <w:rPr>
                <w:rFonts w:ascii="Verdana" w:hAnsi="Verdana" w:cs="Arial"/>
                <w:sz w:val="16"/>
                <w:szCs w:val="16"/>
              </w:rPr>
              <w:t>Total Number of Test cases Executed)*100</w:t>
            </w:r>
          </w:p>
        </w:tc>
        <w:tc>
          <w:tcPr>
            <w:tcW w:w="1998" w:type="dxa"/>
            <w:tcBorders>
              <w:top w:val="single" w:sz="4" w:space="0" w:color="auto"/>
              <w:left w:val="single" w:sz="4" w:space="0" w:color="auto"/>
              <w:bottom w:val="single" w:sz="4" w:space="0" w:color="auto"/>
              <w:right w:val="single" w:sz="4" w:space="0" w:color="auto"/>
            </w:tcBorders>
            <w:vAlign w:val="center"/>
          </w:tcPr>
          <w:p w:rsidR="001C604C" w:rsidRPr="00B50C7F" w:rsidRDefault="00CF6F8B" w:rsidP="007833BE">
            <w:pPr>
              <w:jc w:val="center"/>
              <w:rPr>
                <w:rFonts w:ascii="Verdana" w:hAnsi="Verdana" w:cs="Arial"/>
                <w:sz w:val="16"/>
                <w:szCs w:val="16"/>
              </w:rPr>
            </w:pPr>
            <w:r w:rsidRPr="00B50C7F">
              <w:rPr>
                <w:rFonts w:ascii="Verdana" w:hAnsi="Verdana" w:cs="Arial"/>
                <w:sz w:val="16"/>
                <w:szCs w:val="16"/>
              </w:rPr>
              <w:t>96.79%</w:t>
            </w:r>
          </w:p>
        </w:tc>
      </w:tr>
      <w:tr w:rsidR="001C604C" w:rsidRPr="00B50C7F" w:rsidTr="006102CA">
        <w:trPr>
          <w:trHeight w:val="218"/>
        </w:trPr>
        <w:tc>
          <w:tcPr>
            <w:tcW w:w="2682" w:type="dxa"/>
            <w:tcBorders>
              <w:top w:val="single" w:sz="4" w:space="0" w:color="auto"/>
              <w:left w:val="single" w:sz="4" w:space="0" w:color="auto"/>
              <w:bottom w:val="single" w:sz="4" w:space="0" w:color="auto"/>
              <w:right w:val="single" w:sz="4" w:space="0" w:color="auto"/>
            </w:tcBorders>
            <w:vAlign w:val="center"/>
            <w:hideMark/>
          </w:tcPr>
          <w:p w:rsidR="001C604C" w:rsidRPr="00B50C7F" w:rsidRDefault="001C604C" w:rsidP="007833BE">
            <w:pPr>
              <w:jc w:val="center"/>
              <w:rPr>
                <w:rFonts w:ascii="Verdana" w:hAnsi="Verdana" w:cs="Arial"/>
                <w:sz w:val="16"/>
                <w:szCs w:val="16"/>
              </w:rPr>
            </w:pPr>
            <w:r w:rsidRPr="00B50C7F">
              <w:rPr>
                <w:rFonts w:ascii="Verdana" w:hAnsi="Verdana" w:cs="Arial"/>
                <w:sz w:val="16"/>
                <w:szCs w:val="16"/>
              </w:rPr>
              <w:t>% Test Case Failed</w:t>
            </w:r>
          </w:p>
        </w:tc>
        <w:tc>
          <w:tcPr>
            <w:tcW w:w="5829" w:type="dxa"/>
            <w:tcBorders>
              <w:top w:val="single" w:sz="4" w:space="0" w:color="auto"/>
              <w:left w:val="single" w:sz="4" w:space="0" w:color="auto"/>
              <w:bottom w:val="single" w:sz="4" w:space="0" w:color="auto"/>
              <w:right w:val="single" w:sz="4" w:space="0" w:color="auto"/>
            </w:tcBorders>
            <w:vAlign w:val="center"/>
            <w:hideMark/>
          </w:tcPr>
          <w:p w:rsidR="001C604C" w:rsidRPr="00B50C7F" w:rsidRDefault="001C604C" w:rsidP="007833BE">
            <w:pPr>
              <w:rPr>
                <w:rFonts w:ascii="Verdana" w:hAnsi="Verdana" w:cs="Arial"/>
                <w:sz w:val="16"/>
                <w:szCs w:val="16"/>
              </w:rPr>
            </w:pPr>
            <w:r w:rsidRPr="00B50C7F">
              <w:rPr>
                <w:rFonts w:ascii="Verdana" w:hAnsi="Verdana" w:cs="Arial"/>
                <w:sz w:val="16"/>
                <w:szCs w:val="16"/>
              </w:rPr>
              <w:t>(Total Number of Test cases Failed)/ Total Number of Test cases Executed)*100</w:t>
            </w:r>
          </w:p>
        </w:tc>
        <w:tc>
          <w:tcPr>
            <w:tcW w:w="1998" w:type="dxa"/>
            <w:tcBorders>
              <w:top w:val="single" w:sz="4" w:space="0" w:color="auto"/>
              <w:left w:val="single" w:sz="4" w:space="0" w:color="auto"/>
              <w:bottom w:val="single" w:sz="4" w:space="0" w:color="auto"/>
              <w:right w:val="single" w:sz="4" w:space="0" w:color="auto"/>
            </w:tcBorders>
            <w:vAlign w:val="center"/>
          </w:tcPr>
          <w:p w:rsidR="001C604C" w:rsidRPr="00B50C7F" w:rsidRDefault="00CF6F8B" w:rsidP="007833BE">
            <w:pPr>
              <w:jc w:val="center"/>
              <w:rPr>
                <w:rFonts w:ascii="Verdana" w:hAnsi="Verdana" w:cs="Arial"/>
                <w:sz w:val="16"/>
                <w:szCs w:val="16"/>
              </w:rPr>
            </w:pPr>
            <w:r w:rsidRPr="00B50C7F">
              <w:rPr>
                <w:rFonts w:ascii="Verdana" w:hAnsi="Verdana" w:cs="Arial"/>
                <w:sz w:val="16"/>
                <w:szCs w:val="16"/>
              </w:rPr>
              <w:t>3.21%</w:t>
            </w:r>
          </w:p>
        </w:tc>
      </w:tr>
      <w:tr w:rsidR="001C604C" w:rsidRPr="00B50C7F" w:rsidTr="006102CA">
        <w:trPr>
          <w:trHeight w:val="235"/>
        </w:trPr>
        <w:tc>
          <w:tcPr>
            <w:tcW w:w="2682" w:type="dxa"/>
            <w:tcBorders>
              <w:top w:val="single" w:sz="4" w:space="0" w:color="auto"/>
              <w:left w:val="single" w:sz="4" w:space="0" w:color="auto"/>
              <w:bottom w:val="single" w:sz="4" w:space="0" w:color="auto"/>
              <w:right w:val="single" w:sz="4" w:space="0" w:color="auto"/>
            </w:tcBorders>
            <w:vAlign w:val="center"/>
          </w:tcPr>
          <w:p w:rsidR="001C604C" w:rsidRPr="00B50C7F" w:rsidRDefault="001C604C" w:rsidP="007833BE">
            <w:pPr>
              <w:jc w:val="center"/>
              <w:rPr>
                <w:rFonts w:ascii="Verdana" w:hAnsi="Verdana" w:cs="Arial"/>
                <w:sz w:val="16"/>
                <w:szCs w:val="16"/>
              </w:rPr>
            </w:pPr>
            <w:r w:rsidRPr="00B50C7F">
              <w:rPr>
                <w:rFonts w:ascii="Verdana" w:hAnsi="Verdana" w:cs="Arial"/>
                <w:sz w:val="16"/>
                <w:szCs w:val="16"/>
              </w:rPr>
              <w:t xml:space="preserve">% Test Case </w:t>
            </w:r>
            <w:r w:rsidR="00187CBA" w:rsidRPr="00B50C7F">
              <w:rPr>
                <w:rFonts w:ascii="Verdana" w:hAnsi="Verdana" w:cs="Arial"/>
                <w:sz w:val="16"/>
                <w:szCs w:val="16"/>
              </w:rPr>
              <w:t>NA</w:t>
            </w:r>
          </w:p>
        </w:tc>
        <w:tc>
          <w:tcPr>
            <w:tcW w:w="5829" w:type="dxa"/>
            <w:tcBorders>
              <w:top w:val="single" w:sz="4" w:space="0" w:color="auto"/>
              <w:left w:val="single" w:sz="4" w:space="0" w:color="auto"/>
              <w:bottom w:val="single" w:sz="4" w:space="0" w:color="auto"/>
              <w:right w:val="single" w:sz="4" w:space="0" w:color="auto"/>
            </w:tcBorders>
            <w:vAlign w:val="center"/>
          </w:tcPr>
          <w:p w:rsidR="001C604C" w:rsidRPr="00B50C7F" w:rsidRDefault="001C604C" w:rsidP="007833BE">
            <w:pPr>
              <w:rPr>
                <w:rFonts w:ascii="Verdana" w:hAnsi="Verdana" w:cs="Arial"/>
                <w:sz w:val="16"/>
                <w:szCs w:val="16"/>
              </w:rPr>
            </w:pPr>
            <w:r w:rsidRPr="00B50C7F">
              <w:rPr>
                <w:rFonts w:ascii="Verdana" w:hAnsi="Verdana" w:cs="Arial"/>
                <w:sz w:val="16"/>
                <w:szCs w:val="16"/>
              </w:rPr>
              <w:t>(Total Number of Test cases NA)/ Total Number of Test cases Executed)*100</w:t>
            </w:r>
          </w:p>
        </w:tc>
        <w:tc>
          <w:tcPr>
            <w:tcW w:w="1998" w:type="dxa"/>
            <w:tcBorders>
              <w:top w:val="single" w:sz="4" w:space="0" w:color="auto"/>
              <w:left w:val="single" w:sz="4" w:space="0" w:color="auto"/>
              <w:bottom w:val="single" w:sz="4" w:space="0" w:color="auto"/>
              <w:right w:val="single" w:sz="4" w:space="0" w:color="auto"/>
            </w:tcBorders>
            <w:vAlign w:val="center"/>
          </w:tcPr>
          <w:p w:rsidR="001C604C" w:rsidRPr="00B50C7F" w:rsidRDefault="001C604C" w:rsidP="00CF6F8B">
            <w:pPr>
              <w:jc w:val="center"/>
              <w:rPr>
                <w:rFonts w:ascii="Verdana" w:hAnsi="Verdana" w:cs="Arial"/>
                <w:sz w:val="16"/>
                <w:szCs w:val="16"/>
              </w:rPr>
            </w:pPr>
            <w:r w:rsidRPr="00B50C7F">
              <w:rPr>
                <w:rFonts w:ascii="Verdana" w:hAnsi="Verdana" w:cs="Arial"/>
                <w:sz w:val="16"/>
                <w:szCs w:val="16"/>
              </w:rPr>
              <w:t>0.2</w:t>
            </w:r>
            <w:r w:rsidR="00CF6F8B" w:rsidRPr="00B50C7F">
              <w:rPr>
                <w:rFonts w:ascii="Verdana" w:hAnsi="Verdana" w:cs="Arial"/>
                <w:sz w:val="16"/>
                <w:szCs w:val="16"/>
              </w:rPr>
              <w:t>8</w:t>
            </w:r>
            <w:r w:rsidRPr="00B50C7F">
              <w:rPr>
                <w:rFonts w:ascii="Verdana" w:hAnsi="Verdana" w:cs="Arial"/>
                <w:sz w:val="16"/>
                <w:szCs w:val="16"/>
              </w:rPr>
              <w:t>%</w:t>
            </w:r>
          </w:p>
        </w:tc>
      </w:tr>
      <w:tr w:rsidR="001C604C" w:rsidRPr="00B50C7F" w:rsidTr="006102CA">
        <w:trPr>
          <w:trHeight w:val="172"/>
        </w:trPr>
        <w:tc>
          <w:tcPr>
            <w:tcW w:w="26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C604C" w:rsidRPr="00B50C7F" w:rsidRDefault="001C604C" w:rsidP="007833BE">
            <w:pPr>
              <w:jc w:val="center"/>
              <w:rPr>
                <w:rFonts w:ascii="Verdana" w:hAnsi="Verdana" w:cs="Arial"/>
                <w:sz w:val="16"/>
                <w:szCs w:val="16"/>
              </w:rPr>
            </w:pPr>
            <w:r w:rsidRPr="00B50C7F">
              <w:rPr>
                <w:rFonts w:ascii="Verdana" w:hAnsi="Verdana" w:cs="Arial"/>
                <w:sz w:val="16"/>
                <w:szCs w:val="16"/>
              </w:rPr>
              <w:t>Defect Discovery Rate</w:t>
            </w:r>
          </w:p>
        </w:tc>
        <w:tc>
          <w:tcPr>
            <w:tcW w:w="58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C604C" w:rsidRPr="00B50C7F" w:rsidRDefault="001C604C" w:rsidP="007833BE">
            <w:pPr>
              <w:rPr>
                <w:rFonts w:ascii="Verdana" w:hAnsi="Verdana" w:cs="Arial"/>
                <w:sz w:val="16"/>
                <w:szCs w:val="16"/>
              </w:rPr>
            </w:pPr>
            <w:r w:rsidRPr="00B50C7F">
              <w:rPr>
                <w:rFonts w:ascii="Verdana" w:hAnsi="Verdana" w:cs="Arial"/>
                <w:sz w:val="16"/>
                <w:szCs w:val="16"/>
              </w:rPr>
              <w:t>Total Number of Defects Reported/Total Number of Test cases Executed</w:t>
            </w:r>
          </w:p>
        </w:tc>
        <w:tc>
          <w:tcPr>
            <w:tcW w:w="1998" w:type="dxa"/>
            <w:tcBorders>
              <w:top w:val="single" w:sz="4" w:space="0" w:color="auto"/>
              <w:left w:val="single" w:sz="4" w:space="0" w:color="auto"/>
              <w:bottom w:val="single" w:sz="4" w:space="0" w:color="auto"/>
              <w:right w:val="single" w:sz="4" w:space="0" w:color="auto"/>
            </w:tcBorders>
            <w:shd w:val="clear" w:color="auto" w:fill="auto"/>
            <w:vAlign w:val="center"/>
          </w:tcPr>
          <w:p w:rsidR="001C604C" w:rsidRPr="00B50C7F" w:rsidRDefault="001C604C" w:rsidP="007833BE">
            <w:pPr>
              <w:jc w:val="center"/>
              <w:rPr>
                <w:rFonts w:ascii="Verdana" w:hAnsi="Verdana" w:cs="Arial"/>
                <w:sz w:val="16"/>
                <w:szCs w:val="16"/>
              </w:rPr>
            </w:pPr>
            <w:r w:rsidRPr="00B50C7F">
              <w:rPr>
                <w:rFonts w:ascii="Verdana" w:hAnsi="Verdana" w:cs="Arial"/>
                <w:sz w:val="16"/>
                <w:szCs w:val="16"/>
              </w:rPr>
              <w:t>0.3</w:t>
            </w:r>
            <w:r w:rsidR="00716AD2">
              <w:rPr>
                <w:rFonts w:ascii="Verdana" w:hAnsi="Verdana" w:cs="Arial"/>
                <w:sz w:val="16"/>
                <w:szCs w:val="16"/>
              </w:rPr>
              <w:t>9</w:t>
            </w:r>
          </w:p>
        </w:tc>
      </w:tr>
    </w:tbl>
    <w:p w:rsidR="00A0385B" w:rsidRPr="006249F5" w:rsidRDefault="00A0385B" w:rsidP="00A0385B">
      <w:pPr>
        <w:pStyle w:val="Heading2"/>
        <w:tabs>
          <w:tab w:val="num" w:pos="360"/>
          <w:tab w:val="left" w:pos="1080"/>
        </w:tabs>
        <w:contextualSpacing/>
        <w:jc w:val="both"/>
        <w:rPr>
          <w:rFonts w:ascii="Verdana" w:hAnsi="Verdana" w:cs="Arial"/>
          <w:sz w:val="24"/>
        </w:rPr>
      </w:pPr>
      <w:bookmarkStart w:id="14" w:name="_Toc421784184"/>
      <w:r w:rsidRPr="006249F5">
        <w:rPr>
          <w:rFonts w:ascii="Verdana" w:hAnsi="Verdana" w:cs="Arial"/>
          <w:sz w:val="24"/>
        </w:rPr>
        <w:t>Best Practices and Automation</w:t>
      </w:r>
      <w:bookmarkEnd w:id="14"/>
    </w:p>
    <w:p w:rsidR="00A0385B" w:rsidRPr="003B5CD9" w:rsidRDefault="00A0385B" w:rsidP="00A0385B">
      <w:pPr>
        <w:jc w:val="both"/>
        <w:rPr>
          <w:rFonts w:ascii="Verdana" w:hAnsi="Verdana" w:cs="Arial"/>
          <w:b/>
          <w:bCs/>
        </w:rPr>
      </w:pPr>
      <w:r w:rsidRPr="003B5CD9">
        <w:rPr>
          <w:rFonts w:ascii="Verdana" w:hAnsi="Verdana" w:cs="Arial"/>
          <w:b/>
          <w:bCs/>
        </w:rPr>
        <w:t>Best Practices Implemented:</w:t>
      </w:r>
    </w:p>
    <w:p w:rsidR="00B3428C" w:rsidRPr="00FD67B1" w:rsidRDefault="00B3428C" w:rsidP="00B3428C">
      <w:pPr>
        <w:rPr>
          <w:rFonts w:ascii="Verdana" w:eastAsia="Times New Roman" w:hAnsi="Verdana" w:cs="Times New Roman"/>
          <w:color w:val="000000"/>
          <w:sz w:val="16"/>
          <w:szCs w:val="16"/>
          <w:lang w:val="en-US"/>
        </w:rPr>
      </w:pPr>
      <w:r w:rsidRPr="00FD67B1">
        <w:rPr>
          <w:rFonts w:ascii="Verdana" w:eastAsia="Times New Roman" w:hAnsi="Verdana" w:cs="Times New Roman"/>
          <w:color w:val="000000"/>
          <w:sz w:val="16"/>
          <w:szCs w:val="16"/>
          <w:lang w:val="en-US"/>
        </w:rPr>
        <w:t>Automated smoke test pack was enabled in SIT for ASPAC below scenarios and the regression pack preparation is in progress.</w:t>
      </w:r>
    </w:p>
    <w:p w:rsidR="00B3428C" w:rsidRPr="00FD67B1" w:rsidRDefault="00B3428C" w:rsidP="00B3428C">
      <w:pPr>
        <w:rPr>
          <w:rFonts w:ascii="Verdana" w:eastAsia="Times New Roman" w:hAnsi="Verdana" w:cs="Times New Roman"/>
          <w:color w:val="000000"/>
          <w:sz w:val="16"/>
          <w:szCs w:val="16"/>
          <w:lang w:val="en-US"/>
        </w:rPr>
      </w:pPr>
    </w:p>
    <w:p w:rsidR="00A0385B" w:rsidRPr="00FD67B1" w:rsidRDefault="003F3F8B"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Automated Daily Quality Dashboard</w:t>
      </w:r>
    </w:p>
    <w:p w:rsidR="003F3F8B" w:rsidRPr="00FD67B1" w:rsidRDefault="003F3F8B"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Automated ICC Audit Log Verifier</w:t>
      </w:r>
    </w:p>
    <w:p w:rsidR="003F3F8B" w:rsidRPr="00FD67B1" w:rsidRDefault="003F3F8B"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Dynamic Screen Capture Tool</w:t>
      </w:r>
    </w:p>
    <w:p w:rsidR="003F3F8B" w:rsidRPr="00FD67B1" w:rsidRDefault="003F3F8B"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Automated QC Utilities</w:t>
      </w:r>
    </w:p>
    <w:p w:rsidR="003F3F8B" w:rsidRPr="00FD67B1" w:rsidRDefault="003F3F8B" w:rsidP="003F3F8B">
      <w:pPr>
        <w:pStyle w:val="ListParagraph"/>
        <w:ind w:left="450"/>
        <w:rPr>
          <w:rFonts w:ascii="Verdana" w:hAnsi="Verdana"/>
          <w:color w:val="000000"/>
          <w:sz w:val="16"/>
          <w:szCs w:val="16"/>
        </w:rPr>
      </w:pPr>
    </w:p>
    <w:p w:rsidR="00886A75" w:rsidRPr="003B5CD9" w:rsidRDefault="00886A75" w:rsidP="00A0385B">
      <w:pPr>
        <w:jc w:val="both"/>
        <w:rPr>
          <w:rFonts w:ascii="Verdana" w:hAnsi="Verdana" w:cs="Arial"/>
          <w:b/>
          <w:bCs/>
        </w:rPr>
      </w:pPr>
      <w:r w:rsidRPr="003B5CD9">
        <w:rPr>
          <w:rFonts w:ascii="Verdana" w:hAnsi="Verdana" w:cs="Arial"/>
          <w:b/>
          <w:bCs/>
        </w:rPr>
        <w:t>Automation</w:t>
      </w:r>
      <w:r w:rsidR="002B20E9" w:rsidRPr="003B5CD9">
        <w:rPr>
          <w:rFonts w:ascii="Verdana" w:hAnsi="Verdana" w:cs="Arial"/>
          <w:b/>
          <w:bCs/>
        </w:rPr>
        <w:t xml:space="preserve"> Highlights</w:t>
      </w:r>
      <w:r w:rsidRPr="003B5CD9">
        <w:rPr>
          <w:rFonts w:ascii="Verdana" w:hAnsi="Verdana" w:cs="Arial"/>
          <w:b/>
          <w:bCs/>
        </w:rPr>
        <w:t>:</w:t>
      </w:r>
    </w:p>
    <w:p w:rsidR="000A3E72" w:rsidRPr="00FD67B1" w:rsidRDefault="007F7106" w:rsidP="000A3E72">
      <w:pPr>
        <w:rPr>
          <w:rFonts w:ascii="Verdana" w:hAnsi="Verdana"/>
          <w:color w:val="000000"/>
          <w:sz w:val="16"/>
          <w:szCs w:val="16"/>
        </w:rPr>
      </w:pPr>
      <w:r w:rsidRPr="00FD67B1">
        <w:rPr>
          <w:rFonts w:ascii="Verdana" w:hAnsi="Verdana"/>
          <w:color w:val="000000"/>
          <w:sz w:val="16"/>
          <w:szCs w:val="16"/>
        </w:rPr>
        <w:t xml:space="preserve"> Regression test cases from the core components were automated. </w:t>
      </w:r>
    </w:p>
    <w:p w:rsidR="007F7106" w:rsidRPr="00FD67B1" w:rsidRDefault="007F7106" w:rsidP="00A732FC">
      <w:pPr>
        <w:jc w:val="both"/>
        <w:rPr>
          <w:rFonts w:ascii="Verdana" w:hAnsi="Verdana" w:cs="Arial"/>
          <w:b/>
          <w:bCs/>
          <w:sz w:val="16"/>
          <w:szCs w:val="16"/>
        </w:rPr>
      </w:pPr>
    </w:p>
    <w:p w:rsidR="00A732FC" w:rsidRPr="003B5CD9" w:rsidRDefault="007F7106" w:rsidP="00A732FC">
      <w:pPr>
        <w:jc w:val="both"/>
        <w:rPr>
          <w:rFonts w:ascii="Verdana" w:hAnsi="Verdana" w:cs="Arial"/>
          <w:b/>
          <w:bCs/>
        </w:rPr>
      </w:pPr>
      <w:r w:rsidRPr="00FD67B1">
        <w:rPr>
          <w:rFonts w:ascii="Verdana" w:hAnsi="Verdana" w:cs="Arial"/>
          <w:b/>
          <w:bCs/>
          <w:sz w:val="16"/>
          <w:szCs w:val="16"/>
        </w:rPr>
        <w:t>Components</w:t>
      </w:r>
      <w:r w:rsidR="00884859" w:rsidRPr="00FD67B1">
        <w:rPr>
          <w:rFonts w:ascii="Verdana" w:hAnsi="Verdana" w:cs="Arial"/>
          <w:b/>
          <w:bCs/>
          <w:sz w:val="16"/>
          <w:szCs w:val="16"/>
        </w:rPr>
        <w:t xml:space="preserve"> Automated</w:t>
      </w:r>
    </w:p>
    <w:p w:rsidR="00971B3B" w:rsidRPr="00FD67B1" w:rsidRDefault="004E2F31"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 xml:space="preserve">ASPAC </w:t>
      </w:r>
      <w:r w:rsidR="009B00CF" w:rsidRPr="00FD67B1">
        <w:rPr>
          <w:rFonts w:ascii="Verdana" w:hAnsi="Verdana"/>
          <w:color w:val="000000"/>
          <w:sz w:val="16"/>
          <w:szCs w:val="16"/>
        </w:rPr>
        <w:t>Workflow – PO</w:t>
      </w:r>
      <w:r w:rsidR="00A24642" w:rsidRPr="00FD67B1">
        <w:rPr>
          <w:rFonts w:ascii="Verdana" w:hAnsi="Verdana"/>
          <w:color w:val="000000"/>
          <w:sz w:val="16"/>
          <w:szCs w:val="16"/>
        </w:rPr>
        <w:t>, T</w:t>
      </w:r>
      <w:r w:rsidR="009B00CF" w:rsidRPr="00FD67B1">
        <w:rPr>
          <w:rFonts w:ascii="Verdana" w:hAnsi="Verdana"/>
          <w:color w:val="000000"/>
          <w:sz w:val="16"/>
          <w:szCs w:val="16"/>
        </w:rPr>
        <w:t>&amp;E and CD creation.</w:t>
      </w:r>
    </w:p>
    <w:p w:rsidR="00971B3B" w:rsidRPr="00FD67B1" w:rsidRDefault="009B00CF"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Workbasket –</w:t>
      </w:r>
      <w:r w:rsidR="00DA4898" w:rsidRPr="00FD67B1">
        <w:rPr>
          <w:rFonts w:ascii="Verdana" w:hAnsi="Verdana"/>
          <w:color w:val="000000"/>
          <w:sz w:val="16"/>
          <w:szCs w:val="16"/>
        </w:rPr>
        <w:t xml:space="preserve"> </w:t>
      </w:r>
      <w:r w:rsidRPr="00FD67B1">
        <w:rPr>
          <w:rFonts w:ascii="Verdana" w:hAnsi="Verdana"/>
          <w:color w:val="000000"/>
          <w:sz w:val="16"/>
          <w:szCs w:val="16"/>
        </w:rPr>
        <w:t>Perform Pend/Un Pend/Priority change</w:t>
      </w:r>
    </w:p>
    <w:p w:rsidR="00971B3B" w:rsidRPr="00FD67B1" w:rsidRDefault="009B00CF"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Barcode Generation</w:t>
      </w:r>
    </w:p>
    <w:p w:rsidR="00971B3B" w:rsidRPr="00FD67B1" w:rsidRDefault="009B00CF"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Notes-Alert/User/Diary</w:t>
      </w:r>
    </w:p>
    <w:p w:rsidR="00971B3B" w:rsidRPr="00FD67B1" w:rsidRDefault="009B00CF"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ICC Component</w:t>
      </w:r>
    </w:p>
    <w:p w:rsidR="00971B3B" w:rsidRDefault="009B00CF" w:rsidP="00E71F39">
      <w:pPr>
        <w:pStyle w:val="ListParagraph"/>
        <w:numPr>
          <w:ilvl w:val="0"/>
          <w:numId w:val="3"/>
        </w:numPr>
        <w:ind w:left="450"/>
        <w:rPr>
          <w:rFonts w:ascii="Verdana" w:hAnsi="Verdana"/>
          <w:color w:val="000000"/>
          <w:sz w:val="16"/>
          <w:szCs w:val="16"/>
        </w:rPr>
      </w:pPr>
      <w:r w:rsidRPr="00FD67B1">
        <w:rPr>
          <w:rFonts w:ascii="Verdana" w:hAnsi="Verdana"/>
          <w:color w:val="000000"/>
          <w:sz w:val="16"/>
          <w:szCs w:val="16"/>
        </w:rPr>
        <w:t>Verification of DataCap Scanned Documents in ACE View</w:t>
      </w:r>
    </w:p>
    <w:p w:rsidR="00392695" w:rsidRPr="006249F5" w:rsidRDefault="00392695" w:rsidP="00561803">
      <w:pPr>
        <w:pStyle w:val="Heading1"/>
        <w:jc w:val="both"/>
        <w:rPr>
          <w:rFonts w:ascii="Verdana" w:hAnsi="Verdana" w:cs="Arial"/>
          <w:sz w:val="28"/>
        </w:rPr>
      </w:pPr>
      <w:bookmarkStart w:id="15" w:name="_Toc421784185"/>
      <w:r w:rsidRPr="006249F5">
        <w:rPr>
          <w:rFonts w:ascii="Verdana" w:hAnsi="Verdana" w:cs="Arial"/>
          <w:sz w:val="28"/>
        </w:rPr>
        <w:t>Test Deliverables</w:t>
      </w:r>
      <w:bookmarkEnd w:id="15"/>
    </w:p>
    <w:p w:rsidR="00E33AC0" w:rsidRPr="006249F5" w:rsidRDefault="00E33AC0" w:rsidP="00E33AC0">
      <w:pPr>
        <w:pStyle w:val="Heading2"/>
        <w:tabs>
          <w:tab w:val="num" w:pos="360"/>
          <w:tab w:val="left" w:pos="1080"/>
        </w:tabs>
        <w:contextualSpacing/>
        <w:jc w:val="both"/>
        <w:rPr>
          <w:rFonts w:ascii="Verdana" w:hAnsi="Verdana" w:cs="Arial"/>
          <w:sz w:val="24"/>
        </w:rPr>
      </w:pPr>
      <w:bookmarkStart w:id="16" w:name="_Toc421784186"/>
      <w:r w:rsidRPr="006249F5">
        <w:rPr>
          <w:rFonts w:ascii="Verdana" w:hAnsi="Verdana" w:cs="Arial"/>
          <w:sz w:val="24"/>
        </w:rPr>
        <w:t>Test Documents Delivered</w:t>
      </w:r>
      <w:bookmarkEnd w:id="16"/>
    </w:p>
    <w:tbl>
      <w:tblPr>
        <w:tblW w:w="9994" w:type="dxa"/>
        <w:tblInd w:w="-450" w:type="dxa"/>
        <w:tblLook w:val="04A0" w:firstRow="1" w:lastRow="0" w:firstColumn="1" w:lastColumn="0" w:noHBand="0" w:noVBand="1"/>
      </w:tblPr>
      <w:tblGrid>
        <w:gridCol w:w="2135"/>
        <w:gridCol w:w="2552"/>
        <w:gridCol w:w="5307"/>
      </w:tblGrid>
      <w:tr w:rsidR="006102CA" w:rsidRPr="00FD67B1" w:rsidTr="00F51766">
        <w:trPr>
          <w:trHeight w:val="261"/>
        </w:trPr>
        <w:tc>
          <w:tcPr>
            <w:tcW w:w="2135"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6102CA" w:rsidRPr="00FD67B1" w:rsidRDefault="006102CA" w:rsidP="00C11036">
            <w:pPr>
              <w:jc w:val="center"/>
              <w:rPr>
                <w:rFonts w:ascii="Verdana" w:hAnsi="Verdana" w:cs="Calibri"/>
                <w:b/>
                <w:bCs/>
                <w:color w:val="000000" w:themeColor="text1"/>
                <w:sz w:val="16"/>
                <w:szCs w:val="16"/>
              </w:rPr>
            </w:pPr>
            <w:r w:rsidRPr="00FD67B1">
              <w:rPr>
                <w:rFonts w:ascii="Verdana" w:hAnsi="Verdana" w:cs="Calibri"/>
                <w:b/>
                <w:bCs/>
                <w:color w:val="000000" w:themeColor="text1"/>
                <w:sz w:val="16"/>
                <w:szCs w:val="16"/>
              </w:rPr>
              <w:t>Test Phase</w:t>
            </w:r>
          </w:p>
        </w:tc>
        <w:tc>
          <w:tcPr>
            <w:tcW w:w="2552"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6102CA" w:rsidRPr="00FD67B1" w:rsidRDefault="006102CA" w:rsidP="00C11036">
            <w:pPr>
              <w:jc w:val="center"/>
              <w:rPr>
                <w:rFonts w:ascii="Verdana" w:hAnsi="Verdana" w:cs="Calibri"/>
                <w:b/>
                <w:bCs/>
                <w:color w:val="000000" w:themeColor="text1"/>
                <w:sz w:val="16"/>
                <w:szCs w:val="16"/>
              </w:rPr>
            </w:pPr>
            <w:r w:rsidRPr="00FD67B1">
              <w:rPr>
                <w:rFonts w:ascii="Verdana" w:hAnsi="Verdana" w:cs="Calibri"/>
                <w:b/>
                <w:bCs/>
                <w:color w:val="000000" w:themeColor="text1"/>
                <w:sz w:val="16"/>
                <w:szCs w:val="16"/>
              </w:rPr>
              <w:t>Deliverables</w:t>
            </w:r>
          </w:p>
        </w:tc>
        <w:tc>
          <w:tcPr>
            <w:tcW w:w="530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6102CA" w:rsidRPr="00FD67B1" w:rsidRDefault="006102CA" w:rsidP="00C11036">
            <w:pPr>
              <w:jc w:val="center"/>
              <w:rPr>
                <w:rFonts w:ascii="Verdana" w:hAnsi="Verdana" w:cs="Calibri"/>
                <w:b/>
                <w:bCs/>
                <w:color w:val="000000" w:themeColor="text1"/>
                <w:sz w:val="16"/>
                <w:szCs w:val="16"/>
              </w:rPr>
            </w:pPr>
            <w:r w:rsidRPr="00FD67B1">
              <w:rPr>
                <w:rFonts w:ascii="Verdana" w:hAnsi="Verdana" w:cs="Calibri"/>
                <w:b/>
                <w:bCs/>
                <w:color w:val="000000" w:themeColor="text1"/>
                <w:sz w:val="16"/>
                <w:szCs w:val="16"/>
              </w:rPr>
              <w:t>Path</w:t>
            </w:r>
          </w:p>
        </w:tc>
      </w:tr>
      <w:tr w:rsidR="006102CA" w:rsidRPr="00FD67B1" w:rsidTr="00F51766">
        <w:trPr>
          <w:trHeight w:val="261"/>
        </w:trPr>
        <w:tc>
          <w:tcPr>
            <w:tcW w:w="2135" w:type="dxa"/>
            <w:tcBorders>
              <w:top w:val="nil"/>
              <w:left w:val="single" w:sz="4" w:space="0" w:color="auto"/>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Strategy</w:t>
            </w:r>
          </w:p>
        </w:tc>
        <w:tc>
          <w:tcPr>
            <w:tcW w:w="2552" w:type="dxa"/>
            <w:tcBorders>
              <w:top w:val="nil"/>
              <w:left w:val="nil"/>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Strategy</w:t>
            </w:r>
          </w:p>
        </w:tc>
        <w:tc>
          <w:tcPr>
            <w:tcW w:w="5307" w:type="dxa"/>
            <w:tcBorders>
              <w:top w:val="nil"/>
              <w:left w:val="nil"/>
              <w:bottom w:val="single" w:sz="4" w:space="0" w:color="auto"/>
              <w:right w:val="single" w:sz="4" w:space="0" w:color="auto"/>
            </w:tcBorders>
            <w:shd w:val="clear" w:color="auto" w:fill="auto"/>
            <w:noWrap/>
            <w:vAlign w:val="center"/>
          </w:tcPr>
          <w:p w:rsidR="006102CA" w:rsidRPr="00FD67B1" w:rsidRDefault="00421863" w:rsidP="00421863">
            <w:pPr>
              <w:rPr>
                <w:rFonts w:ascii="Verdana" w:hAnsi="Verdana" w:cs="Calibri"/>
                <w:color w:val="000000"/>
                <w:sz w:val="16"/>
                <w:szCs w:val="16"/>
              </w:rPr>
            </w:pPr>
            <w:r>
              <w:rPr>
                <w:rFonts w:ascii="Verdana" w:hAnsi="Verdana" w:cs="Calibri"/>
                <w:color w:val="000000"/>
                <w:sz w:val="16"/>
                <w:szCs w:val="16"/>
              </w:rPr>
              <w:t>R</w:t>
            </w:r>
            <w:r w:rsidR="00383C6F">
              <w:rPr>
                <w:rFonts w:ascii="Verdana" w:hAnsi="Verdana" w:cs="Calibri"/>
                <w:color w:val="000000"/>
                <w:sz w:val="16"/>
                <w:szCs w:val="16"/>
              </w:rPr>
              <w:t>eviewed</w:t>
            </w:r>
            <w:r>
              <w:rPr>
                <w:rFonts w:ascii="Verdana" w:hAnsi="Verdana" w:cs="Calibri"/>
                <w:color w:val="000000"/>
                <w:sz w:val="16"/>
                <w:szCs w:val="16"/>
              </w:rPr>
              <w:t xml:space="preserve"> and signed off</w:t>
            </w:r>
          </w:p>
        </w:tc>
      </w:tr>
      <w:tr w:rsidR="006102CA" w:rsidRPr="00FD67B1" w:rsidTr="00F51766">
        <w:trPr>
          <w:trHeight w:val="261"/>
        </w:trPr>
        <w:tc>
          <w:tcPr>
            <w:tcW w:w="2135" w:type="dxa"/>
            <w:tcBorders>
              <w:top w:val="nil"/>
              <w:left w:val="single" w:sz="4" w:space="0" w:color="auto"/>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Design</w:t>
            </w:r>
          </w:p>
        </w:tc>
        <w:tc>
          <w:tcPr>
            <w:tcW w:w="2552" w:type="dxa"/>
            <w:tcBorders>
              <w:top w:val="nil"/>
              <w:left w:val="nil"/>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Scenarios</w:t>
            </w:r>
          </w:p>
        </w:tc>
        <w:tc>
          <w:tcPr>
            <w:tcW w:w="5307" w:type="dxa"/>
            <w:tcBorders>
              <w:top w:val="nil"/>
              <w:left w:val="nil"/>
              <w:bottom w:val="single" w:sz="4" w:space="0" w:color="auto"/>
              <w:right w:val="single" w:sz="4" w:space="0" w:color="auto"/>
            </w:tcBorders>
            <w:shd w:val="clear" w:color="auto" w:fill="auto"/>
            <w:noWrap/>
            <w:vAlign w:val="center"/>
          </w:tcPr>
          <w:p w:rsidR="006102CA" w:rsidRPr="00FD67B1" w:rsidRDefault="006102CA" w:rsidP="00C11036">
            <w:pPr>
              <w:rPr>
                <w:rFonts w:ascii="Verdana" w:hAnsi="Verdana" w:cs="Calibri"/>
                <w:color w:val="000000" w:themeColor="text1"/>
                <w:sz w:val="16"/>
                <w:szCs w:val="16"/>
              </w:rPr>
            </w:pPr>
            <w:r w:rsidRPr="00FD67B1">
              <w:rPr>
                <w:rFonts w:ascii="Verdana" w:hAnsi="Verdana" w:cs="Calibri"/>
                <w:color w:val="000000" w:themeColor="text1"/>
                <w:sz w:val="16"/>
                <w:szCs w:val="16"/>
              </w:rPr>
              <w:t>http://uk01dqct004:8080/qcbin/start_a.jsp</w:t>
            </w:r>
          </w:p>
        </w:tc>
      </w:tr>
      <w:tr w:rsidR="006102CA" w:rsidRPr="00FD67B1" w:rsidTr="00F51766">
        <w:trPr>
          <w:trHeight w:val="261"/>
        </w:trPr>
        <w:tc>
          <w:tcPr>
            <w:tcW w:w="2135" w:type="dxa"/>
            <w:tcBorders>
              <w:top w:val="nil"/>
              <w:left w:val="single" w:sz="4" w:space="0" w:color="auto"/>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Development</w:t>
            </w:r>
          </w:p>
        </w:tc>
        <w:tc>
          <w:tcPr>
            <w:tcW w:w="2552" w:type="dxa"/>
            <w:tcBorders>
              <w:top w:val="nil"/>
              <w:left w:val="nil"/>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Cases</w:t>
            </w:r>
          </w:p>
        </w:tc>
        <w:tc>
          <w:tcPr>
            <w:tcW w:w="5307" w:type="dxa"/>
            <w:tcBorders>
              <w:top w:val="nil"/>
              <w:left w:val="nil"/>
              <w:bottom w:val="single" w:sz="4" w:space="0" w:color="auto"/>
              <w:right w:val="single" w:sz="4" w:space="0" w:color="auto"/>
            </w:tcBorders>
            <w:shd w:val="clear" w:color="auto" w:fill="auto"/>
            <w:noWrap/>
            <w:vAlign w:val="center"/>
          </w:tcPr>
          <w:p w:rsidR="006102CA" w:rsidRPr="00FD67B1" w:rsidRDefault="006102CA" w:rsidP="00C11036">
            <w:pPr>
              <w:rPr>
                <w:rFonts w:ascii="Verdana" w:hAnsi="Verdana" w:cs="Calibri"/>
                <w:color w:val="0000FF"/>
                <w:sz w:val="16"/>
                <w:szCs w:val="16"/>
                <w:u w:val="single"/>
              </w:rPr>
            </w:pPr>
            <w:r w:rsidRPr="00FD67B1">
              <w:rPr>
                <w:rFonts w:ascii="Verdana" w:hAnsi="Verdana" w:cs="Calibri"/>
                <w:color w:val="000000" w:themeColor="text1"/>
                <w:sz w:val="16"/>
                <w:szCs w:val="16"/>
              </w:rPr>
              <w:t>http://uk01dqct004:8080/qcbin/start_a.jsp</w:t>
            </w:r>
          </w:p>
        </w:tc>
      </w:tr>
      <w:tr w:rsidR="006102CA" w:rsidRPr="00FD67B1" w:rsidTr="00F51766">
        <w:trPr>
          <w:trHeight w:val="261"/>
        </w:trPr>
        <w:tc>
          <w:tcPr>
            <w:tcW w:w="2135" w:type="dxa"/>
            <w:tcBorders>
              <w:top w:val="nil"/>
              <w:left w:val="single" w:sz="4" w:space="0" w:color="auto"/>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Execution</w:t>
            </w:r>
          </w:p>
        </w:tc>
        <w:tc>
          <w:tcPr>
            <w:tcW w:w="2552" w:type="dxa"/>
            <w:tcBorders>
              <w:top w:val="nil"/>
              <w:left w:val="nil"/>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Log</w:t>
            </w:r>
          </w:p>
        </w:tc>
        <w:tc>
          <w:tcPr>
            <w:tcW w:w="5307" w:type="dxa"/>
            <w:tcBorders>
              <w:top w:val="nil"/>
              <w:left w:val="nil"/>
              <w:bottom w:val="single" w:sz="4" w:space="0" w:color="auto"/>
              <w:right w:val="single" w:sz="4" w:space="0" w:color="auto"/>
            </w:tcBorders>
            <w:shd w:val="clear" w:color="auto" w:fill="auto"/>
            <w:noWrap/>
            <w:vAlign w:val="center"/>
          </w:tcPr>
          <w:p w:rsidR="006102CA" w:rsidRPr="00FD67B1" w:rsidRDefault="006102CA" w:rsidP="00C11036">
            <w:pPr>
              <w:rPr>
                <w:rFonts w:ascii="Verdana" w:hAnsi="Verdana" w:cs="Calibri"/>
                <w:color w:val="0000FF"/>
                <w:sz w:val="16"/>
                <w:szCs w:val="16"/>
                <w:u w:val="single"/>
              </w:rPr>
            </w:pPr>
            <w:r w:rsidRPr="00FD67B1">
              <w:rPr>
                <w:rFonts w:ascii="Verdana" w:hAnsi="Verdana" w:cs="Calibri"/>
                <w:color w:val="000000" w:themeColor="text1"/>
                <w:sz w:val="16"/>
                <w:szCs w:val="16"/>
              </w:rPr>
              <w:t>http://uk01dqct004:8080/qcbin/start_a.jsp</w:t>
            </w:r>
          </w:p>
        </w:tc>
      </w:tr>
      <w:tr w:rsidR="006102CA" w:rsidRPr="00FD67B1" w:rsidTr="00F51766">
        <w:trPr>
          <w:trHeight w:val="261"/>
        </w:trPr>
        <w:tc>
          <w:tcPr>
            <w:tcW w:w="2135" w:type="dxa"/>
            <w:tcBorders>
              <w:top w:val="nil"/>
              <w:left w:val="single" w:sz="4" w:space="0" w:color="auto"/>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Closure</w:t>
            </w:r>
          </w:p>
        </w:tc>
        <w:tc>
          <w:tcPr>
            <w:tcW w:w="2552" w:type="dxa"/>
            <w:tcBorders>
              <w:top w:val="nil"/>
              <w:left w:val="nil"/>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Test Summary Report</w:t>
            </w:r>
          </w:p>
        </w:tc>
        <w:tc>
          <w:tcPr>
            <w:tcW w:w="5307" w:type="dxa"/>
            <w:tcBorders>
              <w:top w:val="nil"/>
              <w:left w:val="nil"/>
              <w:bottom w:val="single" w:sz="4" w:space="0" w:color="auto"/>
              <w:right w:val="single" w:sz="4" w:space="0" w:color="auto"/>
            </w:tcBorders>
            <w:shd w:val="clear" w:color="auto" w:fill="auto"/>
            <w:noWrap/>
            <w:vAlign w:val="center"/>
            <w:hideMark/>
          </w:tcPr>
          <w:p w:rsidR="006102CA" w:rsidRPr="00FD67B1" w:rsidRDefault="006102CA" w:rsidP="00C11036">
            <w:pPr>
              <w:rPr>
                <w:rFonts w:ascii="Verdana" w:hAnsi="Verdana" w:cs="Calibri"/>
                <w:color w:val="000000"/>
                <w:sz w:val="16"/>
                <w:szCs w:val="16"/>
              </w:rPr>
            </w:pPr>
            <w:r w:rsidRPr="00FD67B1">
              <w:rPr>
                <w:rFonts w:ascii="Verdana" w:hAnsi="Verdana" w:cs="Calibri"/>
                <w:color w:val="000000"/>
                <w:sz w:val="16"/>
                <w:szCs w:val="16"/>
              </w:rPr>
              <w:t>In Progress.</w:t>
            </w:r>
          </w:p>
        </w:tc>
      </w:tr>
    </w:tbl>
    <w:p w:rsidR="00670BCB" w:rsidRPr="006249F5" w:rsidRDefault="00670BCB" w:rsidP="000B3D8D">
      <w:pPr>
        <w:pStyle w:val="Heading2"/>
        <w:tabs>
          <w:tab w:val="num" w:pos="360"/>
          <w:tab w:val="left" w:pos="1080"/>
        </w:tabs>
        <w:contextualSpacing/>
        <w:jc w:val="both"/>
        <w:rPr>
          <w:rFonts w:ascii="Verdana" w:hAnsi="Verdana" w:cs="Arial"/>
          <w:sz w:val="24"/>
        </w:rPr>
      </w:pPr>
      <w:bookmarkStart w:id="17" w:name="_Toc421784187"/>
      <w:r w:rsidRPr="006249F5">
        <w:rPr>
          <w:rFonts w:ascii="Verdana" w:hAnsi="Verdana" w:cs="Arial"/>
          <w:sz w:val="24"/>
        </w:rPr>
        <w:t>Desktop Configurations</w:t>
      </w:r>
      <w:bookmarkEnd w:id="17"/>
    </w:p>
    <w:p w:rsidR="00D96D34" w:rsidRPr="006102CA" w:rsidRDefault="00D96D34" w:rsidP="00E71F39">
      <w:pPr>
        <w:pStyle w:val="ListParagraph"/>
        <w:numPr>
          <w:ilvl w:val="0"/>
          <w:numId w:val="3"/>
        </w:numPr>
        <w:ind w:left="450"/>
        <w:rPr>
          <w:rFonts w:ascii="Verdana" w:hAnsi="Verdana"/>
          <w:color w:val="000000"/>
          <w:sz w:val="16"/>
          <w:szCs w:val="16"/>
        </w:rPr>
      </w:pPr>
      <w:r w:rsidRPr="006102CA">
        <w:rPr>
          <w:rFonts w:ascii="Verdana" w:hAnsi="Verdana"/>
          <w:color w:val="000000"/>
          <w:sz w:val="16"/>
          <w:szCs w:val="16"/>
        </w:rPr>
        <w:t>VDI desktop used for testing</w:t>
      </w:r>
      <w:r w:rsidR="007E1291" w:rsidRPr="006102CA">
        <w:rPr>
          <w:rFonts w:ascii="Verdana" w:hAnsi="Verdana"/>
          <w:color w:val="000000"/>
          <w:sz w:val="16"/>
          <w:szCs w:val="16"/>
        </w:rPr>
        <w:t xml:space="preserve"> with </w:t>
      </w:r>
      <w:r w:rsidRPr="006102CA">
        <w:rPr>
          <w:rFonts w:ascii="Verdana" w:hAnsi="Verdana"/>
          <w:color w:val="000000"/>
          <w:sz w:val="16"/>
          <w:szCs w:val="16"/>
        </w:rPr>
        <w:t>IE 8/IE11 browser</w:t>
      </w:r>
      <w:r w:rsidR="007E1291" w:rsidRPr="006102CA">
        <w:rPr>
          <w:rFonts w:ascii="Verdana" w:hAnsi="Verdana"/>
          <w:color w:val="000000"/>
          <w:sz w:val="16"/>
          <w:szCs w:val="16"/>
        </w:rPr>
        <w:t xml:space="preserve"> and </w:t>
      </w:r>
      <w:r w:rsidRPr="006102CA">
        <w:rPr>
          <w:rFonts w:ascii="Verdana" w:hAnsi="Verdana"/>
          <w:color w:val="000000"/>
          <w:sz w:val="16"/>
          <w:szCs w:val="16"/>
        </w:rPr>
        <w:t xml:space="preserve">Java </w:t>
      </w:r>
      <w:r w:rsidR="007E1291" w:rsidRPr="006102CA">
        <w:rPr>
          <w:rFonts w:ascii="Verdana" w:hAnsi="Verdana"/>
          <w:color w:val="000000"/>
          <w:sz w:val="16"/>
          <w:szCs w:val="16"/>
        </w:rPr>
        <w:t xml:space="preserve">version </w:t>
      </w:r>
      <w:r w:rsidRPr="006102CA">
        <w:rPr>
          <w:rFonts w:ascii="Verdana" w:hAnsi="Verdana"/>
          <w:color w:val="000000"/>
          <w:sz w:val="16"/>
          <w:szCs w:val="16"/>
        </w:rPr>
        <w:t>xx.</w:t>
      </w:r>
    </w:p>
    <w:p w:rsidR="00D96D34" w:rsidRPr="006102CA" w:rsidRDefault="006C49DB" w:rsidP="00E71F39">
      <w:pPr>
        <w:pStyle w:val="ListParagraph"/>
        <w:numPr>
          <w:ilvl w:val="0"/>
          <w:numId w:val="3"/>
        </w:numPr>
        <w:ind w:left="450"/>
        <w:rPr>
          <w:rFonts w:ascii="Verdana" w:hAnsi="Verdana"/>
          <w:color w:val="000000"/>
          <w:sz w:val="16"/>
          <w:szCs w:val="16"/>
        </w:rPr>
      </w:pPr>
      <w:r w:rsidRPr="006102CA">
        <w:rPr>
          <w:rFonts w:ascii="Verdana" w:hAnsi="Verdana"/>
          <w:color w:val="000000"/>
          <w:sz w:val="16"/>
          <w:szCs w:val="16"/>
        </w:rPr>
        <w:t xml:space="preserve">To enable ACE View Print, PDF Forge </w:t>
      </w:r>
      <w:r w:rsidR="00D96D34" w:rsidRPr="006102CA">
        <w:rPr>
          <w:rFonts w:ascii="Verdana" w:hAnsi="Verdana"/>
          <w:color w:val="000000"/>
          <w:sz w:val="16"/>
          <w:szCs w:val="16"/>
        </w:rPr>
        <w:t>need to be installed in the desktop</w:t>
      </w:r>
    </w:p>
    <w:bookmarkStart w:id="18" w:name="_MON_1494074132"/>
    <w:bookmarkEnd w:id="18"/>
    <w:p w:rsidR="00505296" w:rsidRPr="006102CA" w:rsidRDefault="00C54DE4" w:rsidP="00505296">
      <w:pPr>
        <w:pStyle w:val="ListParagraph"/>
        <w:ind w:left="450"/>
        <w:rPr>
          <w:rFonts w:ascii="Verdana" w:hAnsi="Verdana"/>
          <w:color w:val="000000"/>
          <w:sz w:val="16"/>
          <w:szCs w:val="16"/>
        </w:rPr>
      </w:pPr>
      <w:r w:rsidRPr="006102CA">
        <w:rPr>
          <w:rFonts w:ascii="Verdana" w:hAnsi="Verdana"/>
          <w:color w:val="000000"/>
          <w:sz w:val="16"/>
          <w:szCs w:val="16"/>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3" o:title=""/>
          </v:shape>
          <o:OLEObject Type="Embed" ProgID="Word.Document.12" ShapeID="_x0000_i1025" DrawAspect="Icon" ObjectID="_1495526022" r:id="rId24">
            <o:FieldCodes>\s</o:FieldCodes>
          </o:OLEObject>
        </w:object>
      </w:r>
    </w:p>
    <w:p w:rsidR="00670BCB" w:rsidRPr="006102CA" w:rsidRDefault="00D96D34" w:rsidP="00E71F39">
      <w:pPr>
        <w:pStyle w:val="ListParagraph"/>
        <w:numPr>
          <w:ilvl w:val="0"/>
          <w:numId w:val="3"/>
        </w:numPr>
        <w:ind w:left="450"/>
        <w:rPr>
          <w:rFonts w:ascii="Verdana" w:hAnsi="Verdana"/>
          <w:sz w:val="16"/>
          <w:szCs w:val="16"/>
        </w:rPr>
      </w:pPr>
      <w:r w:rsidRPr="006102CA">
        <w:rPr>
          <w:rFonts w:ascii="Verdana" w:hAnsi="Verdana"/>
          <w:color w:val="000000"/>
          <w:sz w:val="16"/>
          <w:szCs w:val="16"/>
        </w:rPr>
        <w:t>Save and Send</w:t>
      </w:r>
      <w:r w:rsidR="006C49DB" w:rsidRPr="006102CA">
        <w:rPr>
          <w:rFonts w:ascii="Verdana" w:hAnsi="Verdana"/>
          <w:color w:val="000000"/>
          <w:sz w:val="16"/>
          <w:szCs w:val="16"/>
        </w:rPr>
        <w:t xml:space="preserve"> add-in need to be installed in the desktop to test the save and send component.</w:t>
      </w:r>
      <w:r w:rsidRPr="006102CA">
        <w:rPr>
          <w:rFonts w:ascii="Verdana" w:hAnsi="Verdana"/>
          <w:color w:val="000000"/>
          <w:sz w:val="16"/>
          <w:szCs w:val="16"/>
        </w:rPr>
        <w:t xml:space="preserve"> </w:t>
      </w:r>
    </w:p>
    <w:bookmarkStart w:id="19" w:name="_MON_1494074152"/>
    <w:bookmarkEnd w:id="19"/>
    <w:p w:rsidR="00C54DE4" w:rsidRPr="006102CA" w:rsidRDefault="00C54DE4" w:rsidP="00C54DE4">
      <w:pPr>
        <w:pStyle w:val="ListParagraph"/>
        <w:ind w:left="450"/>
        <w:rPr>
          <w:rFonts w:ascii="Verdana" w:hAnsi="Verdana"/>
          <w:sz w:val="16"/>
          <w:szCs w:val="16"/>
        </w:rPr>
      </w:pPr>
      <w:r w:rsidRPr="006102CA">
        <w:rPr>
          <w:rFonts w:ascii="Verdana" w:hAnsi="Verdana"/>
          <w:sz w:val="16"/>
          <w:szCs w:val="16"/>
        </w:rPr>
        <w:object w:dxaOrig="1551" w:dyaOrig="1004">
          <v:shape id="_x0000_i1026" type="#_x0000_t75" style="width:77.25pt;height:50.25pt" o:ole="">
            <v:imagedata r:id="rId25" o:title=""/>
          </v:shape>
          <o:OLEObject Type="Embed" ProgID="Word.Document.12" ShapeID="_x0000_i1026" DrawAspect="Icon" ObjectID="_1495526023" r:id="rId26">
            <o:FieldCodes>\s</o:FieldCodes>
          </o:OLEObject>
        </w:object>
      </w:r>
      <w:r w:rsidRPr="006102CA">
        <w:rPr>
          <w:rFonts w:ascii="Verdana" w:hAnsi="Verdana"/>
          <w:sz w:val="16"/>
          <w:szCs w:val="16"/>
        </w:rPr>
        <w:tab/>
      </w:r>
      <w:bookmarkStart w:id="20" w:name="_MON_1494074164"/>
      <w:bookmarkEnd w:id="20"/>
      <w:r w:rsidRPr="006102CA">
        <w:rPr>
          <w:rFonts w:ascii="Verdana" w:hAnsi="Verdana"/>
          <w:sz w:val="16"/>
          <w:szCs w:val="16"/>
        </w:rPr>
        <w:object w:dxaOrig="1551" w:dyaOrig="1004">
          <v:shape id="_x0000_i1027" type="#_x0000_t75" style="width:77.25pt;height:50.25pt" o:ole="">
            <v:imagedata r:id="rId27" o:title=""/>
          </v:shape>
          <o:OLEObject Type="Embed" ProgID="Word.Document.12" ShapeID="_x0000_i1027" DrawAspect="Icon" ObjectID="_1495526024" r:id="rId28">
            <o:FieldCodes>\s</o:FieldCodes>
          </o:OLEObject>
        </w:object>
      </w:r>
    </w:p>
    <w:p w:rsidR="00C37682" w:rsidRPr="006102CA" w:rsidRDefault="00C37682" w:rsidP="00E71F39">
      <w:pPr>
        <w:pStyle w:val="ListParagraph"/>
        <w:numPr>
          <w:ilvl w:val="0"/>
          <w:numId w:val="3"/>
        </w:numPr>
        <w:ind w:left="450"/>
        <w:rPr>
          <w:rFonts w:ascii="Verdana" w:hAnsi="Verdana"/>
          <w:sz w:val="16"/>
          <w:szCs w:val="16"/>
        </w:rPr>
      </w:pPr>
      <w:r w:rsidRPr="006102CA">
        <w:rPr>
          <w:rFonts w:ascii="Verdana" w:hAnsi="Verdana"/>
          <w:color w:val="000000"/>
          <w:sz w:val="16"/>
          <w:szCs w:val="16"/>
        </w:rPr>
        <w:t xml:space="preserve">To enable Drag and Drop, the active-x </w:t>
      </w:r>
      <w:r w:rsidR="00FC59B7" w:rsidRPr="006102CA">
        <w:rPr>
          <w:rFonts w:ascii="Verdana" w:hAnsi="Verdana"/>
          <w:color w:val="000000"/>
          <w:sz w:val="16"/>
          <w:szCs w:val="16"/>
        </w:rPr>
        <w:t xml:space="preserve">available in the below share path </w:t>
      </w:r>
      <w:r w:rsidRPr="006102CA">
        <w:rPr>
          <w:rFonts w:ascii="Verdana" w:hAnsi="Verdana"/>
          <w:color w:val="000000"/>
          <w:sz w:val="16"/>
          <w:szCs w:val="16"/>
        </w:rPr>
        <w:t>need to be installed in the desktop</w:t>
      </w:r>
    </w:p>
    <w:p w:rsidR="00FC59B7" w:rsidRPr="00F51766" w:rsidRDefault="00CC24BD" w:rsidP="00FC59B7">
      <w:pPr>
        <w:rPr>
          <w:rStyle w:val="Hyperlink"/>
          <w:rFonts w:ascii="Verdana" w:hAnsi="Verdana"/>
          <w:sz w:val="16"/>
          <w:szCs w:val="16"/>
        </w:rPr>
      </w:pPr>
      <w:hyperlink r:id="rId29" w:anchor="InplviewHash63698f83-c9c8-44f4-a5e9-560c9c24594e" w:history="1">
        <w:r w:rsidR="00FC59B7" w:rsidRPr="00F51766">
          <w:rPr>
            <w:rStyle w:val="Hyperlink"/>
            <w:rFonts w:ascii="Verdana" w:hAnsi="Verdana"/>
            <w:sz w:val="16"/>
            <w:szCs w:val="16"/>
          </w:rPr>
          <w:t>https://officespace.aceina.com/s/Apollo2Symposium/General/Forms/AllItems.aspx?RootFolder=%2fs%2fApollo2Symposium%2fGeneral%2fApollo%20Refresh%20Program%2f04%20Release%201%2f06%20Technical%20Design%2f06%20Drag%20n%20Drop%20ActiveX%20Component&amp;FolderCTID=0x012000B7F9EC70C9752B4DA37DF18AA4F04B81#InplviewHash63698f83-c9c8-44f4-a5e9-560c9c24594e</w:t>
        </w:r>
      </w:hyperlink>
    </w:p>
    <w:p w:rsidR="00FD67B1" w:rsidRDefault="00FD67B1" w:rsidP="00FC59B7">
      <w:pPr>
        <w:rPr>
          <w:rStyle w:val="Hyperlink"/>
          <w:rFonts w:ascii="Verdana" w:hAnsi="Verdana"/>
        </w:rPr>
      </w:pPr>
    </w:p>
    <w:p w:rsidR="007D4E74" w:rsidRDefault="00075CB0" w:rsidP="007D4E74">
      <w:pPr>
        <w:jc w:val="both"/>
        <w:rPr>
          <w:rFonts w:ascii="Verdana" w:hAnsi="Verdana" w:cs="Arial"/>
          <w:b/>
          <w:bCs/>
        </w:rPr>
      </w:pPr>
      <w:r>
        <w:rPr>
          <w:rFonts w:ascii="Verdana" w:hAnsi="Verdana" w:cs="Arial"/>
          <w:b/>
          <w:bCs/>
        </w:rPr>
        <w:t>Application was tested in the below mentioned</w:t>
      </w:r>
      <w:r w:rsidR="007D4E74" w:rsidRPr="007D4E74">
        <w:rPr>
          <w:rFonts w:ascii="Verdana" w:hAnsi="Verdana" w:cs="Arial"/>
          <w:b/>
          <w:bCs/>
        </w:rPr>
        <w:t xml:space="preserve"> Configurations</w:t>
      </w:r>
      <w:r w:rsidR="007D4E74">
        <w:rPr>
          <w:rFonts w:ascii="Verdana" w:hAnsi="Verdana" w:cs="Arial"/>
          <w:b/>
          <w:bCs/>
        </w:rPr>
        <w:t>:</w:t>
      </w:r>
      <w:r>
        <w:rPr>
          <w:rFonts w:ascii="Verdana" w:hAnsi="Verdana" w:cs="Arial"/>
          <w:b/>
          <w:bCs/>
        </w:rPr>
        <w:t xml:space="preserve"> </w:t>
      </w:r>
    </w:p>
    <w:p w:rsidR="00E1387A" w:rsidRDefault="00E1387A" w:rsidP="007D4E74">
      <w:pPr>
        <w:jc w:val="both"/>
        <w:rPr>
          <w:rFonts w:ascii="Verdana" w:hAnsi="Verdana" w:cs="Arial"/>
          <w:b/>
          <w:bCs/>
        </w:rPr>
      </w:pPr>
    </w:p>
    <w:tbl>
      <w:tblPr>
        <w:tblW w:w="9945" w:type="dxa"/>
        <w:jc w:val="center"/>
        <w:tblCellMar>
          <w:left w:w="0" w:type="dxa"/>
          <w:right w:w="0" w:type="dxa"/>
        </w:tblCellMar>
        <w:tblLook w:val="04A0" w:firstRow="1" w:lastRow="0" w:firstColumn="1" w:lastColumn="0" w:noHBand="0" w:noVBand="1"/>
      </w:tblPr>
      <w:tblGrid>
        <w:gridCol w:w="2632"/>
        <w:gridCol w:w="2323"/>
        <w:gridCol w:w="2256"/>
        <w:gridCol w:w="2734"/>
      </w:tblGrid>
      <w:tr w:rsidR="00E1387A" w:rsidTr="00F51766">
        <w:trPr>
          <w:trHeight w:val="196"/>
          <w:jc w:val="center"/>
        </w:trPr>
        <w:tc>
          <w:tcPr>
            <w:tcW w:w="2632" w:type="dxa"/>
            <w:vMerge w:val="restart"/>
            <w:tcBorders>
              <w:top w:val="single" w:sz="8" w:space="0" w:color="auto"/>
              <w:left w:val="single" w:sz="8" w:space="0" w:color="auto"/>
              <w:bottom w:val="single" w:sz="8" w:space="0" w:color="auto"/>
              <w:right w:val="single" w:sz="8" w:space="0" w:color="auto"/>
            </w:tcBorders>
            <w:shd w:val="clear" w:color="auto" w:fill="DDD9C3"/>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IE Version Coverage</w:t>
            </w:r>
          </w:p>
        </w:tc>
        <w:tc>
          <w:tcPr>
            <w:tcW w:w="7313" w:type="dxa"/>
            <w:gridSpan w:val="3"/>
            <w:tcBorders>
              <w:top w:val="single" w:sz="8" w:space="0" w:color="auto"/>
              <w:left w:val="nil"/>
              <w:bottom w:val="single" w:sz="8" w:space="0" w:color="auto"/>
              <w:right w:val="single" w:sz="8" w:space="0" w:color="auto"/>
            </w:tcBorders>
            <w:shd w:val="clear" w:color="auto" w:fill="DDD9C3"/>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Java Version Coverage</w:t>
            </w:r>
          </w:p>
        </w:tc>
      </w:tr>
      <w:tr w:rsidR="00E1387A" w:rsidTr="00F51766">
        <w:trPr>
          <w:trHeight w:val="24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E1387A" w:rsidRDefault="00E1387A">
            <w:pPr>
              <w:rPr>
                <w:rFonts w:ascii="Verdana" w:hAnsi="Verdana"/>
                <w:sz w:val="16"/>
                <w:szCs w:val="16"/>
                <w:lang w:val="en-US"/>
              </w:rPr>
            </w:pPr>
          </w:p>
        </w:tc>
        <w:tc>
          <w:tcPr>
            <w:tcW w:w="2323" w:type="dxa"/>
            <w:tcBorders>
              <w:top w:val="nil"/>
              <w:left w:val="nil"/>
              <w:bottom w:val="single" w:sz="8" w:space="0" w:color="auto"/>
              <w:right w:val="single" w:sz="8" w:space="0" w:color="auto"/>
            </w:tcBorders>
            <w:shd w:val="clear" w:color="auto" w:fill="DDD9C3"/>
            <w:tcMar>
              <w:top w:w="0" w:type="dxa"/>
              <w:left w:w="108" w:type="dxa"/>
              <w:bottom w:w="0" w:type="dxa"/>
              <w:right w:w="108" w:type="dxa"/>
            </w:tcMar>
            <w:vAlign w:val="bottom"/>
            <w:hideMark/>
          </w:tcPr>
          <w:p w:rsidR="00E1387A" w:rsidRDefault="00E1387A">
            <w:pPr>
              <w:rPr>
                <w:rFonts w:ascii="Calibri" w:hAnsi="Calibri"/>
                <w:b/>
                <w:bCs/>
                <w:color w:val="000000"/>
                <w:lang w:val="en-US"/>
              </w:rPr>
            </w:pPr>
            <w:r>
              <w:rPr>
                <w:b/>
                <w:bCs/>
                <w:color w:val="000000"/>
                <w:lang w:val="en-US"/>
              </w:rPr>
              <w:t>Java 1.6.0-b105</w:t>
            </w:r>
          </w:p>
        </w:tc>
        <w:tc>
          <w:tcPr>
            <w:tcW w:w="2256" w:type="dxa"/>
            <w:tcBorders>
              <w:top w:val="nil"/>
              <w:left w:val="nil"/>
              <w:bottom w:val="single" w:sz="8" w:space="0" w:color="auto"/>
              <w:right w:val="single" w:sz="8" w:space="0" w:color="auto"/>
            </w:tcBorders>
            <w:shd w:val="clear" w:color="auto" w:fill="DDD9C3"/>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Java 1.7.0_67-b01</w:t>
            </w:r>
          </w:p>
        </w:tc>
        <w:tc>
          <w:tcPr>
            <w:tcW w:w="2734" w:type="dxa"/>
            <w:tcBorders>
              <w:top w:val="nil"/>
              <w:left w:val="nil"/>
              <w:bottom w:val="single" w:sz="8" w:space="0" w:color="auto"/>
              <w:right w:val="single" w:sz="8" w:space="0" w:color="auto"/>
            </w:tcBorders>
            <w:shd w:val="clear" w:color="auto" w:fill="DDD9C3"/>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Java 1.8.0_31-b13</w:t>
            </w:r>
          </w:p>
        </w:tc>
      </w:tr>
      <w:tr w:rsidR="00E1387A" w:rsidTr="00F51766">
        <w:trPr>
          <w:trHeight w:val="266"/>
          <w:jc w:val="center"/>
        </w:trPr>
        <w:tc>
          <w:tcPr>
            <w:tcW w:w="263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IE8</w:t>
            </w:r>
          </w:p>
        </w:tc>
        <w:tc>
          <w:tcPr>
            <w:tcW w:w="23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sz w:val="16"/>
                <w:szCs w:val="16"/>
                <w:lang w:val="en-US"/>
              </w:rPr>
              <w:t>Full</w:t>
            </w:r>
          </w:p>
        </w:tc>
        <w:tc>
          <w:tcPr>
            <w:tcW w:w="22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sz w:val="16"/>
                <w:szCs w:val="16"/>
                <w:lang w:val="en-US"/>
              </w:rPr>
              <w:t>Full</w:t>
            </w:r>
          </w:p>
        </w:tc>
        <w:tc>
          <w:tcPr>
            <w:tcW w:w="27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sz w:val="16"/>
                <w:szCs w:val="16"/>
                <w:lang w:val="en-US"/>
              </w:rPr>
              <w:t>Limited</w:t>
            </w:r>
          </w:p>
        </w:tc>
      </w:tr>
      <w:tr w:rsidR="00E1387A" w:rsidTr="00F51766">
        <w:trPr>
          <w:trHeight w:val="266"/>
          <w:jc w:val="center"/>
        </w:trPr>
        <w:tc>
          <w:tcPr>
            <w:tcW w:w="263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IE9</w:t>
            </w:r>
          </w:p>
        </w:tc>
        <w:tc>
          <w:tcPr>
            <w:tcW w:w="23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rPr>
                <w:rFonts w:ascii="Times New Roman" w:eastAsia="Times New Roman" w:hAnsi="Times New Roman"/>
                <w:sz w:val="20"/>
                <w:szCs w:val="20"/>
              </w:rPr>
            </w:pPr>
          </w:p>
        </w:tc>
        <w:tc>
          <w:tcPr>
            <w:tcW w:w="22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sz w:val="16"/>
                <w:szCs w:val="16"/>
                <w:lang w:val="en-US"/>
              </w:rPr>
              <w:t>Limited</w:t>
            </w:r>
          </w:p>
        </w:tc>
        <w:tc>
          <w:tcPr>
            <w:tcW w:w="27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rPr>
                <w:rFonts w:ascii="Times New Roman" w:eastAsia="Times New Roman" w:hAnsi="Times New Roman"/>
                <w:sz w:val="20"/>
                <w:szCs w:val="20"/>
              </w:rPr>
            </w:pPr>
          </w:p>
        </w:tc>
      </w:tr>
      <w:tr w:rsidR="00E1387A" w:rsidTr="00F51766">
        <w:trPr>
          <w:trHeight w:val="266"/>
          <w:jc w:val="center"/>
        </w:trPr>
        <w:tc>
          <w:tcPr>
            <w:tcW w:w="2632"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b/>
                <w:bCs/>
                <w:sz w:val="16"/>
                <w:szCs w:val="16"/>
                <w:lang w:val="en-US"/>
              </w:rPr>
              <w:t>IE11</w:t>
            </w:r>
          </w:p>
        </w:tc>
        <w:tc>
          <w:tcPr>
            <w:tcW w:w="232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rPr>
                <w:rFonts w:ascii="Times New Roman" w:eastAsia="Times New Roman" w:hAnsi="Times New Roman"/>
                <w:sz w:val="20"/>
                <w:szCs w:val="20"/>
              </w:rPr>
            </w:pPr>
          </w:p>
        </w:tc>
        <w:tc>
          <w:tcPr>
            <w:tcW w:w="22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rPr>
                <w:rFonts w:ascii="Times New Roman" w:eastAsia="Times New Roman" w:hAnsi="Times New Roman"/>
                <w:sz w:val="20"/>
                <w:szCs w:val="20"/>
              </w:rPr>
            </w:pPr>
          </w:p>
        </w:tc>
        <w:tc>
          <w:tcPr>
            <w:tcW w:w="273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1387A" w:rsidRDefault="00E1387A">
            <w:pPr>
              <w:jc w:val="center"/>
              <w:rPr>
                <w:rFonts w:ascii="Verdana" w:hAnsi="Verdana"/>
                <w:sz w:val="16"/>
                <w:szCs w:val="16"/>
                <w:lang w:val="en-US"/>
              </w:rPr>
            </w:pPr>
            <w:r>
              <w:rPr>
                <w:rFonts w:ascii="Verdana" w:hAnsi="Verdana"/>
                <w:sz w:val="16"/>
                <w:szCs w:val="16"/>
                <w:lang w:val="en-US"/>
              </w:rPr>
              <w:t>Limited</w:t>
            </w:r>
          </w:p>
        </w:tc>
      </w:tr>
    </w:tbl>
    <w:p w:rsidR="00CD0E1C" w:rsidRDefault="00425104" w:rsidP="000B3D8D">
      <w:pPr>
        <w:pStyle w:val="Heading2"/>
        <w:tabs>
          <w:tab w:val="num" w:pos="360"/>
          <w:tab w:val="left" w:pos="1080"/>
        </w:tabs>
        <w:contextualSpacing/>
        <w:jc w:val="both"/>
        <w:rPr>
          <w:rFonts w:ascii="Verdana" w:hAnsi="Verdana" w:cs="Arial"/>
          <w:sz w:val="24"/>
        </w:rPr>
      </w:pPr>
      <w:bookmarkStart w:id="21" w:name="_Toc421784188"/>
      <w:r w:rsidRPr="006249F5">
        <w:rPr>
          <w:rFonts w:ascii="Verdana" w:hAnsi="Verdana" w:cs="Arial"/>
          <w:sz w:val="24"/>
        </w:rPr>
        <w:t xml:space="preserve">Environmental </w:t>
      </w:r>
      <w:r w:rsidR="00CD0E1C" w:rsidRPr="006249F5">
        <w:rPr>
          <w:rFonts w:ascii="Verdana" w:hAnsi="Verdana" w:cs="Arial"/>
          <w:sz w:val="24"/>
        </w:rPr>
        <w:t>Challenge</w:t>
      </w:r>
      <w:r w:rsidRPr="006249F5">
        <w:rPr>
          <w:rFonts w:ascii="Verdana" w:hAnsi="Verdana" w:cs="Arial"/>
          <w:sz w:val="24"/>
        </w:rPr>
        <w:t>s</w:t>
      </w:r>
      <w:bookmarkEnd w:id="21"/>
    </w:p>
    <w:p w:rsidR="00B324C6" w:rsidRPr="0033626E" w:rsidRDefault="00B324C6" w:rsidP="00B324C6">
      <w:pPr>
        <w:rPr>
          <w:rFonts w:ascii="Verdana" w:hAnsi="Verdana"/>
          <w:sz w:val="16"/>
          <w:szCs w:val="16"/>
        </w:rPr>
      </w:pPr>
      <w:r w:rsidRPr="0033626E">
        <w:rPr>
          <w:rFonts w:ascii="Verdana" w:hAnsi="Verdana"/>
          <w:sz w:val="16"/>
          <w:szCs w:val="16"/>
        </w:rPr>
        <w:t xml:space="preserve">The below items listed are environmental observations as part </w:t>
      </w:r>
      <w:r w:rsidR="0033626E">
        <w:rPr>
          <w:rFonts w:ascii="Verdana" w:hAnsi="Verdana"/>
          <w:sz w:val="16"/>
          <w:szCs w:val="16"/>
        </w:rPr>
        <w:t xml:space="preserve">of </w:t>
      </w:r>
      <w:r w:rsidRPr="0033626E">
        <w:rPr>
          <w:rFonts w:ascii="Verdana" w:hAnsi="Verdana"/>
          <w:sz w:val="16"/>
          <w:szCs w:val="16"/>
        </w:rPr>
        <w:t xml:space="preserve">SIT and </w:t>
      </w:r>
      <w:r w:rsidR="00E1387A">
        <w:rPr>
          <w:rFonts w:ascii="Verdana" w:hAnsi="Verdana"/>
          <w:b/>
          <w:sz w:val="16"/>
          <w:szCs w:val="16"/>
        </w:rPr>
        <w:t>these issues are closed.</w:t>
      </w:r>
    </w:p>
    <w:p w:rsidR="00B324C6" w:rsidRPr="00B324C6" w:rsidRDefault="00B324C6" w:rsidP="00B324C6"/>
    <w:tbl>
      <w:tblPr>
        <w:tblStyle w:val="TableGrid"/>
        <w:tblW w:w="10602" w:type="dxa"/>
        <w:tblInd w:w="-945" w:type="dxa"/>
        <w:tblLook w:val="04A0" w:firstRow="1" w:lastRow="0" w:firstColumn="1" w:lastColumn="0" w:noHBand="0" w:noVBand="1"/>
      </w:tblPr>
      <w:tblGrid>
        <w:gridCol w:w="1178"/>
        <w:gridCol w:w="2454"/>
        <w:gridCol w:w="6970"/>
      </w:tblGrid>
      <w:tr w:rsidR="00B14171" w:rsidRPr="00B14171" w:rsidTr="00F51766">
        <w:trPr>
          <w:trHeight w:val="180"/>
        </w:trPr>
        <w:tc>
          <w:tcPr>
            <w:tcW w:w="1178" w:type="dxa"/>
            <w:shd w:val="clear" w:color="auto" w:fill="DDD9C3" w:themeFill="background2" w:themeFillShade="E6"/>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S. No</w:t>
            </w:r>
          </w:p>
        </w:tc>
        <w:tc>
          <w:tcPr>
            <w:tcW w:w="2454" w:type="dxa"/>
            <w:shd w:val="clear" w:color="auto" w:fill="DDD9C3" w:themeFill="background2" w:themeFillShade="E6"/>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Components</w:t>
            </w:r>
          </w:p>
        </w:tc>
        <w:tc>
          <w:tcPr>
            <w:tcW w:w="6970" w:type="dxa"/>
            <w:shd w:val="clear" w:color="auto" w:fill="DDD9C3" w:themeFill="background2" w:themeFillShade="E6"/>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Issues</w:t>
            </w:r>
          </w:p>
        </w:tc>
      </w:tr>
      <w:tr w:rsidR="00B14171" w:rsidRPr="00B14171" w:rsidTr="00F51766">
        <w:trPr>
          <w:trHeight w:val="247"/>
        </w:trPr>
        <w:tc>
          <w:tcPr>
            <w:tcW w:w="1178" w:type="dxa"/>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1</w:t>
            </w:r>
          </w:p>
        </w:tc>
        <w:tc>
          <w:tcPr>
            <w:tcW w:w="2454"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ICC (Email Broker)</w:t>
            </w:r>
          </w:p>
        </w:tc>
        <w:tc>
          <w:tcPr>
            <w:tcW w:w="6970"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 xml:space="preserve">After every build / patches update, the ICC server automatically restarted without any notification. Due to this, the emails were not processed when the server is down. </w:t>
            </w:r>
          </w:p>
        </w:tc>
      </w:tr>
      <w:tr w:rsidR="00B14171" w:rsidRPr="00B14171" w:rsidTr="00F51766">
        <w:trPr>
          <w:trHeight w:val="346"/>
        </w:trPr>
        <w:tc>
          <w:tcPr>
            <w:tcW w:w="1178" w:type="dxa"/>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2</w:t>
            </w:r>
          </w:p>
        </w:tc>
        <w:tc>
          <w:tcPr>
            <w:tcW w:w="2454"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Barcode Generation and Document Generation</w:t>
            </w:r>
          </w:p>
        </w:tc>
        <w:tc>
          <w:tcPr>
            <w:tcW w:w="6970"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The barcode files are not getting generated as the services need to be restarted frequently.</w:t>
            </w:r>
          </w:p>
        </w:tc>
      </w:tr>
      <w:tr w:rsidR="00B14171" w:rsidRPr="00B14171" w:rsidTr="00F51766">
        <w:trPr>
          <w:trHeight w:val="247"/>
        </w:trPr>
        <w:tc>
          <w:tcPr>
            <w:tcW w:w="1178" w:type="dxa"/>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3</w:t>
            </w:r>
          </w:p>
        </w:tc>
        <w:tc>
          <w:tcPr>
            <w:tcW w:w="2454"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Send Email / Send Fax</w:t>
            </w:r>
          </w:p>
        </w:tc>
        <w:tc>
          <w:tcPr>
            <w:tcW w:w="6970"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Junk values will be populated in the emails without the proper document attachment.</w:t>
            </w:r>
          </w:p>
        </w:tc>
      </w:tr>
      <w:tr w:rsidR="00B14171" w:rsidRPr="00B14171" w:rsidTr="00F51766">
        <w:trPr>
          <w:trHeight w:val="250"/>
        </w:trPr>
        <w:tc>
          <w:tcPr>
            <w:tcW w:w="1178" w:type="dxa"/>
            <w:vAlign w:val="center"/>
            <w:hideMark/>
          </w:tcPr>
          <w:p w:rsidR="00B14171" w:rsidRPr="00FD67B1" w:rsidRDefault="00B14171" w:rsidP="00B14171">
            <w:pPr>
              <w:jc w:val="center"/>
              <w:rPr>
                <w:rFonts w:ascii="Verdana" w:hAnsi="Verdana" w:cs="Arial"/>
                <w:color w:val="000000" w:themeColor="text1"/>
                <w:sz w:val="16"/>
                <w:szCs w:val="16"/>
              </w:rPr>
            </w:pPr>
            <w:r w:rsidRPr="00FD67B1">
              <w:rPr>
                <w:rFonts w:ascii="Verdana" w:eastAsia="Segoe UI" w:hAnsi="Verdana" w:cs="Segoe UI"/>
                <w:b/>
                <w:bCs/>
                <w:color w:val="000000" w:themeColor="text1"/>
                <w:kern w:val="24"/>
                <w:sz w:val="16"/>
                <w:szCs w:val="16"/>
              </w:rPr>
              <w:t>4</w:t>
            </w:r>
          </w:p>
        </w:tc>
        <w:tc>
          <w:tcPr>
            <w:tcW w:w="2454"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Drag &amp; Drop</w:t>
            </w:r>
          </w:p>
        </w:tc>
        <w:tc>
          <w:tcPr>
            <w:tcW w:w="6970" w:type="dxa"/>
            <w:vAlign w:val="center"/>
            <w:hideMark/>
          </w:tcPr>
          <w:p w:rsidR="00B14171" w:rsidRPr="00FD67B1" w:rsidRDefault="00B14171" w:rsidP="00B14171">
            <w:pPr>
              <w:spacing w:line="273" w:lineRule="auto"/>
              <w:textAlignment w:val="bottom"/>
              <w:rPr>
                <w:rFonts w:ascii="Verdana" w:hAnsi="Verdana" w:cs="Arial"/>
                <w:color w:val="000000" w:themeColor="text1"/>
                <w:sz w:val="16"/>
                <w:szCs w:val="16"/>
              </w:rPr>
            </w:pPr>
            <w:r w:rsidRPr="00FD67B1">
              <w:rPr>
                <w:rFonts w:ascii="Verdana" w:eastAsia="Segoe UI" w:hAnsi="Verdana" w:cs="Segoe UI"/>
                <w:color w:val="000000" w:themeColor="text1"/>
                <w:kern w:val="24"/>
                <w:sz w:val="16"/>
                <w:szCs w:val="16"/>
              </w:rPr>
              <w:t>The drag &amp; drop functionality will throw error (permission related) after the deployments.</w:t>
            </w:r>
          </w:p>
        </w:tc>
      </w:tr>
    </w:tbl>
    <w:p w:rsidR="000B3D8D" w:rsidRDefault="000B3D8D" w:rsidP="000B3D8D">
      <w:pPr>
        <w:pStyle w:val="Heading2"/>
        <w:tabs>
          <w:tab w:val="num" w:pos="360"/>
          <w:tab w:val="left" w:pos="1080"/>
        </w:tabs>
        <w:contextualSpacing/>
        <w:jc w:val="both"/>
        <w:rPr>
          <w:rFonts w:ascii="Verdana" w:hAnsi="Verdana" w:cs="Arial"/>
          <w:sz w:val="24"/>
        </w:rPr>
      </w:pPr>
      <w:bookmarkStart w:id="22" w:name="_Toc421784189"/>
      <w:r w:rsidRPr="006249F5">
        <w:rPr>
          <w:rFonts w:ascii="Verdana" w:hAnsi="Verdana" w:cs="Arial"/>
          <w:sz w:val="24"/>
        </w:rPr>
        <w:t>UAT Support</w:t>
      </w:r>
      <w:r w:rsidR="00384502">
        <w:rPr>
          <w:rFonts w:ascii="Verdana" w:hAnsi="Verdana" w:cs="Arial"/>
          <w:sz w:val="24"/>
        </w:rPr>
        <w:t xml:space="preserve"> from SIT</w:t>
      </w:r>
      <w:bookmarkEnd w:id="22"/>
    </w:p>
    <w:p w:rsidR="00EE094D" w:rsidRDefault="00B14171" w:rsidP="00B14171">
      <w:pPr>
        <w:pStyle w:val="ListParagraph"/>
        <w:numPr>
          <w:ilvl w:val="0"/>
          <w:numId w:val="4"/>
        </w:numPr>
        <w:rPr>
          <w:rFonts w:ascii="Verdana" w:hAnsi="Verdana"/>
          <w:color w:val="000000"/>
          <w:sz w:val="16"/>
          <w:szCs w:val="16"/>
        </w:rPr>
      </w:pPr>
      <w:r w:rsidRPr="00EE094D">
        <w:rPr>
          <w:rFonts w:ascii="Verdana" w:hAnsi="Verdana"/>
          <w:color w:val="000000"/>
          <w:sz w:val="16"/>
          <w:szCs w:val="16"/>
        </w:rPr>
        <w:t>Test team would test all the defects in the SIT environment  that are deployed in the UAT environment</w:t>
      </w:r>
    </w:p>
    <w:p w:rsidR="00EE094D" w:rsidRPr="00EE094D" w:rsidRDefault="00EE094D" w:rsidP="00B14171">
      <w:pPr>
        <w:pStyle w:val="ListParagraph"/>
        <w:numPr>
          <w:ilvl w:val="0"/>
          <w:numId w:val="4"/>
        </w:numPr>
        <w:rPr>
          <w:rFonts w:ascii="Verdana" w:hAnsi="Verdana"/>
          <w:color w:val="000000"/>
          <w:sz w:val="16"/>
          <w:szCs w:val="16"/>
        </w:rPr>
      </w:pPr>
      <w:r w:rsidRPr="00EE094D">
        <w:rPr>
          <w:rFonts w:ascii="Verdana" w:hAnsi="Verdana"/>
          <w:b/>
          <w:color w:val="000000"/>
          <w:sz w:val="16"/>
          <w:szCs w:val="16"/>
        </w:rPr>
        <w:t>Regression Testing</w:t>
      </w:r>
      <w:r w:rsidRPr="00EE094D">
        <w:rPr>
          <w:rFonts w:ascii="Verdana" w:hAnsi="Verdana"/>
          <w:color w:val="000000"/>
          <w:sz w:val="16"/>
          <w:szCs w:val="16"/>
        </w:rPr>
        <w:t xml:space="preserve"> in SIT </w:t>
      </w:r>
      <w:r>
        <w:rPr>
          <w:rFonts w:ascii="Verdana" w:hAnsi="Verdana"/>
          <w:color w:val="000000"/>
          <w:sz w:val="16"/>
          <w:szCs w:val="16"/>
        </w:rPr>
        <w:t>for the SIT and UAT defect fixes</w:t>
      </w:r>
    </w:p>
    <w:p w:rsidR="00B14171" w:rsidRPr="00FD67B1" w:rsidRDefault="00B14171" w:rsidP="00B14171">
      <w:pPr>
        <w:pStyle w:val="ListParagraph"/>
        <w:numPr>
          <w:ilvl w:val="0"/>
          <w:numId w:val="4"/>
        </w:numPr>
        <w:rPr>
          <w:rFonts w:ascii="Verdana" w:hAnsi="Verdana"/>
          <w:color w:val="000000"/>
          <w:sz w:val="16"/>
          <w:szCs w:val="16"/>
        </w:rPr>
      </w:pPr>
      <w:r w:rsidRPr="00FD67B1">
        <w:rPr>
          <w:rFonts w:ascii="Verdana" w:hAnsi="Verdana"/>
          <w:color w:val="000000"/>
          <w:sz w:val="16"/>
          <w:szCs w:val="16"/>
        </w:rPr>
        <w:t>Test Team would update the root causes of the all the UAT defects</w:t>
      </w:r>
    </w:p>
    <w:p w:rsidR="00B14171" w:rsidRPr="00FD67B1" w:rsidRDefault="00B14171" w:rsidP="00B14171">
      <w:pPr>
        <w:pStyle w:val="ListParagraph"/>
        <w:numPr>
          <w:ilvl w:val="0"/>
          <w:numId w:val="4"/>
        </w:numPr>
        <w:rPr>
          <w:rFonts w:ascii="Verdana" w:hAnsi="Verdana"/>
          <w:color w:val="000000"/>
          <w:sz w:val="16"/>
          <w:szCs w:val="16"/>
        </w:rPr>
      </w:pPr>
      <w:r w:rsidRPr="00FD67B1">
        <w:rPr>
          <w:rFonts w:ascii="Verdana" w:hAnsi="Verdana"/>
          <w:color w:val="000000"/>
          <w:sz w:val="16"/>
          <w:szCs w:val="16"/>
        </w:rPr>
        <w:t>Below mentioned RCA values will be updated in the root cause field</w:t>
      </w:r>
      <w:r w:rsidR="00EE094D">
        <w:rPr>
          <w:rFonts w:ascii="Verdana" w:hAnsi="Verdana"/>
          <w:color w:val="000000"/>
          <w:sz w:val="16"/>
          <w:szCs w:val="16"/>
        </w:rPr>
        <w:t xml:space="preserve"> by the Test team</w:t>
      </w:r>
    </w:p>
    <w:p w:rsidR="00B14171" w:rsidRPr="00FD67B1" w:rsidRDefault="00B14171" w:rsidP="00B14171">
      <w:pPr>
        <w:pStyle w:val="ListParagraph"/>
        <w:numPr>
          <w:ilvl w:val="1"/>
          <w:numId w:val="4"/>
        </w:numPr>
        <w:rPr>
          <w:rFonts w:ascii="Verdana" w:hAnsi="Verdana"/>
          <w:color w:val="000000"/>
          <w:sz w:val="16"/>
          <w:szCs w:val="16"/>
        </w:rPr>
      </w:pPr>
      <w:r w:rsidRPr="00FD67B1">
        <w:rPr>
          <w:rFonts w:ascii="Verdana" w:hAnsi="Verdana"/>
          <w:color w:val="000000"/>
          <w:sz w:val="16"/>
          <w:szCs w:val="16"/>
        </w:rPr>
        <w:t>Requirement Gap</w:t>
      </w:r>
    </w:p>
    <w:p w:rsidR="00B14171" w:rsidRPr="00FD67B1" w:rsidRDefault="00B14171" w:rsidP="00B14171">
      <w:pPr>
        <w:pStyle w:val="ListParagraph"/>
        <w:numPr>
          <w:ilvl w:val="1"/>
          <w:numId w:val="4"/>
        </w:numPr>
        <w:rPr>
          <w:rFonts w:ascii="Verdana" w:hAnsi="Verdana"/>
          <w:color w:val="000000"/>
          <w:sz w:val="16"/>
          <w:szCs w:val="16"/>
        </w:rPr>
      </w:pPr>
      <w:r w:rsidRPr="00FD67B1">
        <w:rPr>
          <w:rFonts w:ascii="Verdana" w:hAnsi="Verdana"/>
          <w:color w:val="000000"/>
          <w:sz w:val="16"/>
          <w:szCs w:val="16"/>
        </w:rPr>
        <w:t>Environment Issue</w:t>
      </w:r>
    </w:p>
    <w:p w:rsidR="00B14171" w:rsidRPr="00FD67B1" w:rsidRDefault="00B14171" w:rsidP="00B14171">
      <w:pPr>
        <w:pStyle w:val="ListParagraph"/>
        <w:numPr>
          <w:ilvl w:val="1"/>
          <w:numId w:val="4"/>
        </w:numPr>
        <w:rPr>
          <w:rFonts w:ascii="Verdana" w:hAnsi="Verdana"/>
          <w:color w:val="000000"/>
          <w:sz w:val="16"/>
          <w:szCs w:val="16"/>
        </w:rPr>
      </w:pPr>
      <w:r w:rsidRPr="00FD67B1">
        <w:rPr>
          <w:rFonts w:ascii="Verdana" w:hAnsi="Verdana"/>
          <w:color w:val="000000"/>
          <w:sz w:val="16"/>
          <w:szCs w:val="16"/>
        </w:rPr>
        <w:t>Training Issue</w:t>
      </w:r>
    </w:p>
    <w:p w:rsidR="00B14171" w:rsidRPr="00FD67B1" w:rsidRDefault="00B14171" w:rsidP="00B14171">
      <w:pPr>
        <w:pStyle w:val="ListParagraph"/>
        <w:numPr>
          <w:ilvl w:val="1"/>
          <w:numId w:val="4"/>
        </w:numPr>
        <w:rPr>
          <w:rFonts w:ascii="Verdana" w:hAnsi="Verdana"/>
          <w:color w:val="000000"/>
          <w:sz w:val="16"/>
          <w:szCs w:val="16"/>
        </w:rPr>
      </w:pPr>
      <w:r w:rsidRPr="00FD67B1">
        <w:rPr>
          <w:rFonts w:ascii="Verdana" w:hAnsi="Verdana"/>
          <w:color w:val="000000"/>
          <w:sz w:val="16"/>
          <w:szCs w:val="16"/>
        </w:rPr>
        <w:t>QA Miss/ Test Coverage issue in SIT</w:t>
      </w:r>
    </w:p>
    <w:p w:rsidR="00B14171" w:rsidRPr="00FD67B1" w:rsidRDefault="00B14171" w:rsidP="00B14171">
      <w:pPr>
        <w:pStyle w:val="ListParagraph"/>
        <w:numPr>
          <w:ilvl w:val="1"/>
          <w:numId w:val="4"/>
        </w:numPr>
        <w:rPr>
          <w:rFonts w:ascii="Verdana" w:hAnsi="Verdana"/>
          <w:color w:val="000000"/>
          <w:sz w:val="16"/>
          <w:szCs w:val="16"/>
        </w:rPr>
      </w:pPr>
      <w:r w:rsidRPr="00FD67B1">
        <w:rPr>
          <w:rFonts w:ascii="Verdana" w:hAnsi="Verdana"/>
          <w:color w:val="000000"/>
          <w:sz w:val="16"/>
          <w:szCs w:val="16"/>
        </w:rPr>
        <w:t>Working in SIT</w:t>
      </w:r>
    </w:p>
    <w:p w:rsidR="00B14171" w:rsidRDefault="00B14171" w:rsidP="00B14171">
      <w:pPr>
        <w:pStyle w:val="ListParagraph"/>
        <w:numPr>
          <w:ilvl w:val="1"/>
          <w:numId w:val="4"/>
        </w:numPr>
        <w:rPr>
          <w:rFonts w:ascii="Verdana" w:hAnsi="Verdana"/>
          <w:color w:val="000000"/>
          <w:sz w:val="16"/>
          <w:szCs w:val="16"/>
        </w:rPr>
      </w:pPr>
      <w:r w:rsidRPr="00FD67B1">
        <w:rPr>
          <w:rFonts w:ascii="Verdana" w:hAnsi="Verdana"/>
          <w:color w:val="000000"/>
          <w:sz w:val="16"/>
          <w:szCs w:val="16"/>
        </w:rPr>
        <w:t>Duplicate - Defect Exist in SIT</w:t>
      </w:r>
    </w:p>
    <w:p w:rsidR="00A27144" w:rsidRDefault="00A27144" w:rsidP="00A27144">
      <w:pPr>
        <w:rPr>
          <w:rFonts w:ascii="Verdana" w:hAnsi="Verdana"/>
          <w:color w:val="000000"/>
          <w:sz w:val="16"/>
          <w:szCs w:val="16"/>
        </w:rPr>
      </w:pPr>
    </w:p>
    <w:p w:rsidR="00B83BA9" w:rsidRDefault="00B83BA9" w:rsidP="00A27144">
      <w:pPr>
        <w:rPr>
          <w:rFonts w:ascii="Verdana" w:hAnsi="Verdana"/>
          <w:color w:val="000000"/>
          <w:sz w:val="16"/>
          <w:szCs w:val="16"/>
        </w:rPr>
      </w:pPr>
    </w:p>
    <w:p w:rsidR="00EE094D" w:rsidRPr="00FD67B1" w:rsidRDefault="00EE094D" w:rsidP="00EE094D">
      <w:pPr>
        <w:pStyle w:val="ListParagraph"/>
        <w:ind w:left="1170"/>
        <w:rPr>
          <w:rFonts w:ascii="Verdana" w:hAnsi="Verdana"/>
          <w:color w:val="000000"/>
          <w:sz w:val="16"/>
          <w:szCs w:val="16"/>
        </w:rPr>
      </w:pPr>
      <w:r>
        <w:rPr>
          <w:rFonts w:ascii="Verdana" w:hAnsi="Verdana"/>
          <w:color w:val="000000"/>
          <w:sz w:val="16"/>
          <w:szCs w:val="16"/>
        </w:rPr>
        <w:t>Note:</w:t>
      </w:r>
      <w:r w:rsidRPr="00FD67B1">
        <w:rPr>
          <w:rFonts w:ascii="Verdana" w:hAnsi="Verdana"/>
          <w:color w:val="000000"/>
          <w:sz w:val="16"/>
          <w:szCs w:val="16"/>
        </w:rPr>
        <w:t xml:space="preserve"> While logging defects the Business needs to choose ASPAC - UAT as environment</w:t>
      </w:r>
    </w:p>
    <w:p w:rsidR="00561803" w:rsidRPr="006249F5" w:rsidRDefault="00561803" w:rsidP="00561803">
      <w:pPr>
        <w:pStyle w:val="Heading1"/>
        <w:jc w:val="both"/>
        <w:rPr>
          <w:rFonts w:ascii="Verdana" w:hAnsi="Verdana" w:cs="Arial"/>
          <w:sz w:val="28"/>
        </w:rPr>
      </w:pPr>
      <w:bookmarkStart w:id="23" w:name="_Toc421784190"/>
      <w:r w:rsidRPr="006249F5">
        <w:rPr>
          <w:rFonts w:ascii="Verdana" w:hAnsi="Verdana" w:cs="Arial"/>
          <w:sz w:val="28"/>
        </w:rPr>
        <w:lastRenderedPageBreak/>
        <w:t>Appendix</w:t>
      </w:r>
      <w:bookmarkEnd w:id="23"/>
    </w:p>
    <w:p w:rsidR="00285959" w:rsidRPr="006249F5" w:rsidRDefault="00285959" w:rsidP="00132E08">
      <w:pPr>
        <w:pStyle w:val="Heading2"/>
        <w:tabs>
          <w:tab w:val="num" w:pos="360"/>
          <w:tab w:val="left" w:pos="1080"/>
        </w:tabs>
        <w:contextualSpacing/>
        <w:jc w:val="both"/>
        <w:rPr>
          <w:rFonts w:ascii="Verdana" w:hAnsi="Verdana" w:cs="Arial"/>
          <w:sz w:val="24"/>
        </w:rPr>
      </w:pPr>
      <w:bookmarkStart w:id="24" w:name="_Toc421784191"/>
      <w:r w:rsidRPr="006249F5">
        <w:rPr>
          <w:rFonts w:ascii="Verdana" w:hAnsi="Verdana" w:cs="Arial"/>
          <w:sz w:val="24"/>
        </w:rPr>
        <w:t xml:space="preserve">Usecases </w:t>
      </w:r>
      <w:r w:rsidR="004E43B4" w:rsidRPr="006249F5">
        <w:rPr>
          <w:rFonts w:ascii="Verdana" w:hAnsi="Verdana" w:cs="Arial"/>
          <w:sz w:val="24"/>
        </w:rPr>
        <w:t xml:space="preserve">Test </w:t>
      </w:r>
      <w:r w:rsidR="00B80001" w:rsidRPr="006249F5">
        <w:rPr>
          <w:rFonts w:ascii="Verdana" w:hAnsi="Verdana" w:cs="Arial"/>
          <w:sz w:val="24"/>
        </w:rPr>
        <w:t xml:space="preserve">execution </w:t>
      </w:r>
      <w:r w:rsidR="00717F23" w:rsidRPr="006249F5">
        <w:rPr>
          <w:rFonts w:ascii="Verdana" w:hAnsi="Verdana" w:cs="Arial"/>
          <w:sz w:val="24"/>
        </w:rPr>
        <w:t>S</w:t>
      </w:r>
      <w:r w:rsidRPr="006249F5">
        <w:rPr>
          <w:rFonts w:ascii="Verdana" w:hAnsi="Verdana" w:cs="Arial"/>
          <w:sz w:val="24"/>
        </w:rPr>
        <w:t>ummary</w:t>
      </w:r>
      <w:bookmarkEnd w:id="24"/>
    </w:p>
    <w:p w:rsidR="00F54065" w:rsidRPr="00F54065" w:rsidRDefault="00E30195" w:rsidP="004648B2">
      <w:pPr>
        <w:ind w:left="632" w:firstLine="720"/>
      </w:pPr>
      <w:r>
        <w:object w:dxaOrig="1550" w:dyaOrig="991">
          <v:shape id="_x0000_i1028" type="#_x0000_t75" style="width:77.25pt;height:49.5pt" o:ole="">
            <v:imagedata r:id="rId30" o:title=""/>
          </v:shape>
          <o:OLEObject Type="Embed" ProgID="Excel.Sheet.12" ShapeID="_x0000_i1028" DrawAspect="Icon" ObjectID="_1495526025" r:id="rId31"/>
        </w:object>
      </w:r>
    </w:p>
    <w:p w:rsidR="00717F23" w:rsidRPr="006249F5" w:rsidRDefault="00717F23" w:rsidP="00A93E38">
      <w:pPr>
        <w:pStyle w:val="Heading2"/>
        <w:tabs>
          <w:tab w:val="num" w:pos="360"/>
          <w:tab w:val="left" w:pos="1080"/>
        </w:tabs>
        <w:contextualSpacing/>
        <w:jc w:val="both"/>
        <w:rPr>
          <w:rFonts w:ascii="Verdana" w:hAnsi="Verdana" w:cs="Arial"/>
          <w:sz w:val="24"/>
        </w:rPr>
      </w:pPr>
      <w:bookmarkStart w:id="25" w:name="_Toc421784192"/>
      <w:r w:rsidRPr="006249F5">
        <w:rPr>
          <w:rFonts w:ascii="Verdana" w:hAnsi="Verdana" w:cs="Arial"/>
          <w:sz w:val="24"/>
        </w:rPr>
        <w:t>CR Test execution Summary</w:t>
      </w:r>
      <w:bookmarkEnd w:id="25"/>
    </w:p>
    <w:p w:rsidR="00F54065" w:rsidRDefault="00E30195" w:rsidP="00774421">
      <w:pPr>
        <w:ind w:left="632" w:firstLine="720"/>
      </w:pPr>
      <w:r>
        <w:object w:dxaOrig="1550" w:dyaOrig="991">
          <v:shape id="_x0000_i1029" type="#_x0000_t75" style="width:77.25pt;height:49.5pt" o:ole="">
            <v:imagedata r:id="rId32" o:title=""/>
          </v:shape>
          <o:OLEObject Type="Embed" ProgID="Excel.Sheet.12" ShapeID="_x0000_i1029" DrawAspect="Icon" ObjectID="_1495526026" r:id="rId33"/>
        </w:object>
      </w:r>
    </w:p>
    <w:p w:rsidR="00350380" w:rsidRDefault="00350380" w:rsidP="00350380">
      <w:pPr>
        <w:pStyle w:val="Heading2"/>
        <w:tabs>
          <w:tab w:val="num" w:pos="360"/>
          <w:tab w:val="left" w:pos="1080"/>
        </w:tabs>
        <w:contextualSpacing/>
        <w:jc w:val="both"/>
        <w:rPr>
          <w:rFonts w:ascii="Verdana" w:hAnsi="Verdana" w:cs="Arial"/>
          <w:sz w:val="24"/>
        </w:rPr>
      </w:pPr>
      <w:bookmarkStart w:id="26" w:name="_Toc421784193"/>
      <w:r>
        <w:rPr>
          <w:rFonts w:ascii="Verdana" w:hAnsi="Verdana" w:cs="Arial"/>
          <w:sz w:val="24"/>
        </w:rPr>
        <w:t>UI Imperfections</w:t>
      </w:r>
      <w:bookmarkEnd w:id="26"/>
    </w:p>
    <w:p w:rsidR="00350380" w:rsidRPr="00350380" w:rsidRDefault="00350380" w:rsidP="00350380">
      <w:pPr>
        <w:ind w:left="1352"/>
      </w:pPr>
      <w:r>
        <w:object w:dxaOrig="1551" w:dyaOrig="1004">
          <v:shape id="_x0000_i1030" type="#_x0000_t75" style="width:77.25pt;height:50.25pt" o:ole="">
            <v:imagedata r:id="rId34" o:title=""/>
          </v:shape>
          <o:OLEObject Type="Embed" ProgID="Excel.Sheet.12" ShapeID="_x0000_i1030" DrawAspect="Icon" ObjectID="_1495526027" r:id="rId35"/>
        </w:object>
      </w:r>
    </w:p>
    <w:p w:rsidR="00132E08" w:rsidRPr="006249F5" w:rsidRDefault="00285959" w:rsidP="00A93E38">
      <w:pPr>
        <w:pStyle w:val="Heading2"/>
        <w:tabs>
          <w:tab w:val="num" w:pos="360"/>
          <w:tab w:val="left" w:pos="1080"/>
        </w:tabs>
        <w:contextualSpacing/>
        <w:jc w:val="both"/>
        <w:rPr>
          <w:rFonts w:ascii="Verdana" w:hAnsi="Verdana" w:cs="Arial"/>
          <w:sz w:val="24"/>
        </w:rPr>
      </w:pPr>
      <w:bookmarkStart w:id="27" w:name="_Toc421784194"/>
      <w:r w:rsidRPr="006249F5">
        <w:rPr>
          <w:rFonts w:ascii="Verdana" w:hAnsi="Verdana" w:cs="Arial"/>
          <w:sz w:val="24"/>
        </w:rPr>
        <w:t>Open Defects</w:t>
      </w:r>
      <w:bookmarkEnd w:id="27"/>
    </w:p>
    <w:p w:rsidR="00B50E20" w:rsidRDefault="00716AD2" w:rsidP="00B50E20">
      <w:pPr>
        <w:ind w:left="632" w:firstLine="720"/>
      </w:pPr>
      <w:r>
        <w:object w:dxaOrig="1551" w:dyaOrig="1004">
          <v:shape id="_x0000_i1031" type="#_x0000_t75" style="width:77.25pt;height:50.25pt" o:ole="">
            <v:imagedata r:id="rId36" o:title=""/>
          </v:shape>
          <o:OLEObject Type="Embed" ProgID="Excel.Sheet.12" ShapeID="_x0000_i1031" DrawAspect="Icon" ObjectID="_1495526028" r:id="rId37"/>
        </w:object>
      </w:r>
      <w:r w:rsidR="00066C9B">
        <w:tab/>
      </w:r>
    </w:p>
    <w:p w:rsidR="00244CCC" w:rsidRPr="006102CA" w:rsidRDefault="00AF3A5B" w:rsidP="00B53FE8">
      <w:pPr>
        <w:ind w:left="632"/>
        <w:rPr>
          <w:rFonts w:ascii="Verdana" w:hAnsi="Verdana"/>
          <w:i/>
          <w:sz w:val="16"/>
          <w:szCs w:val="16"/>
        </w:rPr>
      </w:pPr>
      <w:r>
        <w:rPr>
          <w:rFonts w:ascii="Verdana" w:hAnsi="Verdana"/>
          <w:sz w:val="16"/>
          <w:szCs w:val="16"/>
        </w:rPr>
        <w:t>A</w:t>
      </w:r>
      <w:r w:rsidR="00B53FE8" w:rsidRPr="006102CA">
        <w:rPr>
          <w:rFonts w:ascii="Verdana" w:hAnsi="Verdana"/>
          <w:sz w:val="16"/>
          <w:szCs w:val="16"/>
        </w:rPr>
        <w:t xml:space="preserve">ll </w:t>
      </w:r>
      <w:r w:rsidR="00244CCC" w:rsidRPr="006102CA">
        <w:rPr>
          <w:rFonts w:ascii="Verdana" w:hAnsi="Verdana"/>
          <w:sz w:val="16"/>
          <w:szCs w:val="16"/>
        </w:rPr>
        <w:t xml:space="preserve">P3 open defects </w:t>
      </w:r>
      <w:r w:rsidR="002F39A1" w:rsidRPr="006102CA">
        <w:rPr>
          <w:rFonts w:ascii="Verdana" w:hAnsi="Verdana"/>
          <w:sz w:val="16"/>
          <w:szCs w:val="16"/>
        </w:rPr>
        <w:t xml:space="preserve">were </w:t>
      </w:r>
      <w:r w:rsidR="00244CCC" w:rsidRPr="006102CA">
        <w:rPr>
          <w:rFonts w:ascii="Verdana" w:hAnsi="Verdana"/>
          <w:sz w:val="16"/>
          <w:szCs w:val="16"/>
        </w:rPr>
        <w:t xml:space="preserve">tabulated below. </w:t>
      </w:r>
      <w:r w:rsidR="00244CCC" w:rsidRPr="006102CA">
        <w:rPr>
          <w:rFonts w:ascii="Verdana" w:hAnsi="Verdana"/>
          <w:i/>
          <w:sz w:val="16"/>
          <w:szCs w:val="16"/>
        </w:rPr>
        <w:t>(Will be updated based on the defect closure)</w:t>
      </w:r>
    </w:p>
    <w:p w:rsidR="00075CB0" w:rsidRPr="006102CA" w:rsidRDefault="00075CB0" w:rsidP="00B53FE8">
      <w:pPr>
        <w:ind w:left="632"/>
        <w:rPr>
          <w:rFonts w:ascii="Verdana" w:hAnsi="Verdana"/>
          <w:i/>
          <w:sz w:val="16"/>
          <w:szCs w:val="16"/>
        </w:rPr>
      </w:pPr>
    </w:p>
    <w:p w:rsidR="00075CB0" w:rsidRDefault="00075CB0" w:rsidP="00B53FE8">
      <w:pPr>
        <w:ind w:left="632"/>
        <w:rPr>
          <w:rFonts w:ascii="Verdana" w:hAnsi="Verdana"/>
          <w:i/>
          <w:sz w:val="16"/>
          <w:szCs w:val="16"/>
          <w:u w:val="single"/>
        </w:rPr>
      </w:pPr>
      <w:r w:rsidRPr="006102CA">
        <w:rPr>
          <w:rFonts w:ascii="Verdana" w:hAnsi="Verdana"/>
          <w:i/>
          <w:sz w:val="16"/>
          <w:szCs w:val="16"/>
          <w:u w:val="single"/>
        </w:rPr>
        <w:t>P3 Defects Summary:</w:t>
      </w:r>
    </w:p>
    <w:p w:rsidR="006102CA" w:rsidRPr="006102CA" w:rsidRDefault="006102CA" w:rsidP="00B53FE8">
      <w:pPr>
        <w:ind w:left="632"/>
        <w:rPr>
          <w:rFonts w:ascii="Verdana" w:hAnsi="Verdana"/>
          <w:sz w:val="16"/>
          <w:szCs w:val="16"/>
          <w:u w:val="single"/>
        </w:rPr>
      </w:pPr>
    </w:p>
    <w:tbl>
      <w:tblPr>
        <w:tblW w:w="3500" w:type="dxa"/>
        <w:jc w:val="center"/>
        <w:tblInd w:w="93" w:type="dxa"/>
        <w:tblLook w:val="04A0" w:firstRow="1" w:lastRow="0" w:firstColumn="1" w:lastColumn="0" w:noHBand="0" w:noVBand="1"/>
      </w:tblPr>
      <w:tblGrid>
        <w:gridCol w:w="1899"/>
        <w:gridCol w:w="1601"/>
      </w:tblGrid>
      <w:tr w:rsidR="008054CD" w:rsidRPr="00716BBA" w:rsidTr="005E523D">
        <w:trPr>
          <w:trHeight w:val="260"/>
          <w:jc w:val="center"/>
        </w:trPr>
        <w:tc>
          <w:tcPr>
            <w:tcW w:w="1899"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8054CD" w:rsidRPr="00716BBA" w:rsidRDefault="008054CD" w:rsidP="008054CD">
            <w:pPr>
              <w:jc w:val="center"/>
              <w:rPr>
                <w:rFonts w:ascii="Verdana" w:hAnsi="Verdana" w:cs="Arial"/>
                <w:b/>
                <w:bCs/>
                <w:sz w:val="16"/>
                <w:szCs w:val="16"/>
              </w:rPr>
            </w:pPr>
            <w:r w:rsidRPr="00716BBA">
              <w:rPr>
                <w:rFonts w:ascii="Verdana" w:hAnsi="Verdana" w:cs="Arial"/>
                <w:b/>
                <w:bCs/>
                <w:sz w:val="16"/>
                <w:szCs w:val="16"/>
              </w:rPr>
              <w:t>Defect Type</w:t>
            </w:r>
          </w:p>
        </w:tc>
        <w:tc>
          <w:tcPr>
            <w:tcW w:w="1601" w:type="dxa"/>
            <w:tcBorders>
              <w:top w:val="single" w:sz="4" w:space="0" w:color="auto"/>
              <w:left w:val="nil"/>
              <w:bottom w:val="single" w:sz="4" w:space="0" w:color="auto"/>
              <w:right w:val="single" w:sz="4" w:space="0" w:color="auto"/>
            </w:tcBorders>
            <w:shd w:val="clear" w:color="000000" w:fill="DDD9C4"/>
            <w:noWrap/>
            <w:vAlign w:val="center"/>
            <w:hideMark/>
          </w:tcPr>
          <w:p w:rsidR="008054CD" w:rsidRPr="00716BBA" w:rsidRDefault="008054CD" w:rsidP="008054CD">
            <w:pPr>
              <w:jc w:val="center"/>
              <w:rPr>
                <w:rFonts w:ascii="Verdana" w:hAnsi="Verdana" w:cs="Arial"/>
                <w:b/>
                <w:bCs/>
                <w:sz w:val="16"/>
                <w:szCs w:val="16"/>
              </w:rPr>
            </w:pPr>
            <w:r w:rsidRPr="00716BBA">
              <w:rPr>
                <w:rFonts w:ascii="Verdana" w:hAnsi="Verdana" w:cs="Arial"/>
                <w:b/>
                <w:bCs/>
                <w:sz w:val="16"/>
                <w:szCs w:val="16"/>
              </w:rPr>
              <w:t># Defects</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Data</w:t>
            </w:r>
          </w:p>
        </w:tc>
        <w:tc>
          <w:tcPr>
            <w:tcW w:w="1601"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10</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Error Message</w:t>
            </w:r>
          </w:p>
        </w:tc>
        <w:tc>
          <w:tcPr>
            <w:tcW w:w="1601"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7</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Workflow</w:t>
            </w:r>
          </w:p>
        </w:tc>
        <w:tc>
          <w:tcPr>
            <w:tcW w:w="1601"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1</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UI</w:t>
            </w:r>
          </w:p>
        </w:tc>
        <w:tc>
          <w:tcPr>
            <w:tcW w:w="1601"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16</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Functional</w:t>
            </w:r>
          </w:p>
        </w:tc>
        <w:tc>
          <w:tcPr>
            <w:tcW w:w="1601"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40</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Filter</w:t>
            </w:r>
          </w:p>
        </w:tc>
        <w:tc>
          <w:tcPr>
            <w:tcW w:w="1601"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hAnsi="Verdana"/>
                <w:sz w:val="16"/>
                <w:szCs w:val="16"/>
              </w:rPr>
            </w:pPr>
            <w:r w:rsidRPr="00716BBA">
              <w:rPr>
                <w:rFonts w:ascii="Verdana" w:hAnsi="Verdana"/>
                <w:sz w:val="16"/>
                <w:szCs w:val="16"/>
              </w:rPr>
              <w:t>4</w:t>
            </w:r>
          </w:p>
        </w:tc>
      </w:tr>
      <w:tr w:rsidR="00716BBA" w:rsidRPr="00716BBA" w:rsidTr="005E523D">
        <w:trPr>
          <w:trHeight w:val="260"/>
          <w:jc w:val="center"/>
        </w:trPr>
        <w:tc>
          <w:tcPr>
            <w:tcW w:w="1899" w:type="dxa"/>
            <w:tcBorders>
              <w:top w:val="nil"/>
              <w:left w:val="single" w:sz="4" w:space="0" w:color="auto"/>
              <w:bottom w:val="single" w:sz="4" w:space="0" w:color="auto"/>
              <w:right w:val="single" w:sz="4" w:space="0" w:color="auto"/>
            </w:tcBorders>
            <w:shd w:val="clear" w:color="000000" w:fill="DDD9C4"/>
            <w:noWrap/>
            <w:vAlign w:val="center"/>
            <w:hideMark/>
          </w:tcPr>
          <w:p w:rsidR="00716BBA" w:rsidRPr="00716BBA" w:rsidRDefault="00716BBA" w:rsidP="00716BBA">
            <w:pPr>
              <w:jc w:val="center"/>
              <w:rPr>
                <w:rFonts w:ascii="Verdana" w:hAnsi="Verdana"/>
                <w:b/>
                <w:sz w:val="16"/>
                <w:szCs w:val="16"/>
              </w:rPr>
            </w:pPr>
            <w:r w:rsidRPr="00716BBA">
              <w:rPr>
                <w:rFonts w:ascii="Verdana" w:hAnsi="Verdana"/>
                <w:b/>
                <w:sz w:val="16"/>
                <w:szCs w:val="16"/>
              </w:rPr>
              <w:t>Grand Total</w:t>
            </w:r>
          </w:p>
        </w:tc>
        <w:tc>
          <w:tcPr>
            <w:tcW w:w="1601" w:type="dxa"/>
            <w:tcBorders>
              <w:top w:val="nil"/>
              <w:left w:val="nil"/>
              <w:bottom w:val="single" w:sz="4" w:space="0" w:color="auto"/>
              <w:right w:val="single" w:sz="4" w:space="0" w:color="auto"/>
            </w:tcBorders>
            <w:shd w:val="clear" w:color="000000" w:fill="DDD9C4"/>
            <w:noWrap/>
            <w:vAlign w:val="center"/>
            <w:hideMark/>
          </w:tcPr>
          <w:p w:rsidR="00716BBA" w:rsidRPr="00716BBA" w:rsidRDefault="00716BBA" w:rsidP="00716BBA">
            <w:pPr>
              <w:jc w:val="center"/>
              <w:rPr>
                <w:rFonts w:ascii="Verdana" w:hAnsi="Verdana"/>
                <w:b/>
                <w:sz w:val="16"/>
                <w:szCs w:val="16"/>
              </w:rPr>
            </w:pPr>
            <w:r w:rsidRPr="00716BBA">
              <w:rPr>
                <w:rFonts w:ascii="Verdana" w:hAnsi="Verdana"/>
                <w:b/>
                <w:sz w:val="16"/>
                <w:szCs w:val="16"/>
              </w:rPr>
              <w:t>78</w:t>
            </w:r>
          </w:p>
        </w:tc>
      </w:tr>
    </w:tbl>
    <w:p w:rsidR="00244CCC" w:rsidRDefault="00244CCC" w:rsidP="00B50E20">
      <w:pPr>
        <w:ind w:left="632" w:firstLine="720"/>
        <w:rPr>
          <w:rFonts w:ascii="Verdana" w:hAnsi="Verdana"/>
          <w:sz w:val="16"/>
          <w:szCs w:val="16"/>
        </w:rPr>
      </w:pPr>
    </w:p>
    <w:p w:rsidR="006D25A8" w:rsidRPr="006102CA" w:rsidRDefault="006D25A8" w:rsidP="00B50E20">
      <w:pPr>
        <w:ind w:left="632" w:firstLine="720"/>
        <w:rPr>
          <w:rFonts w:ascii="Verdana" w:hAnsi="Verdana"/>
          <w:sz w:val="16"/>
          <w:szCs w:val="16"/>
        </w:rPr>
      </w:pPr>
    </w:p>
    <w:tbl>
      <w:tblPr>
        <w:tblW w:w="0" w:type="auto"/>
        <w:jc w:val="center"/>
        <w:tblInd w:w="-1477" w:type="dxa"/>
        <w:tblLook w:val="04A0" w:firstRow="1" w:lastRow="0" w:firstColumn="1" w:lastColumn="0" w:noHBand="0" w:noVBand="1"/>
      </w:tblPr>
      <w:tblGrid>
        <w:gridCol w:w="843"/>
        <w:gridCol w:w="1136"/>
        <w:gridCol w:w="6665"/>
        <w:gridCol w:w="1689"/>
      </w:tblGrid>
      <w:tr w:rsidR="00716BBA" w:rsidRPr="00716BBA" w:rsidTr="006D25A8">
        <w:trPr>
          <w:trHeight w:val="210"/>
          <w:jc w:val="center"/>
        </w:trPr>
        <w:tc>
          <w:tcPr>
            <w:tcW w:w="843"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716BBA" w:rsidRPr="00716BBA" w:rsidRDefault="00716BBA" w:rsidP="00716BBA">
            <w:pPr>
              <w:jc w:val="center"/>
              <w:rPr>
                <w:rFonts w:ascii="Verdana" w:eastAsia="Times New Roman" w:hAnsi="Verdana" w:cs="Arial"/>
                <w:b/>
                <w:bCs/>
                <w:sz w:val="16"/>
                <w:szCs w:val="16"/>
                <w:lang w:val="en-US"/>
              </w:rPr>
            </w:pPr>
            <w:r w:rsidRPr="00716BBA">
              <w:rPr>
                <w:rFonts w:ascii="Verdana" w:eastAsia="Times New Roman" w:hAnsi="Verdana" w:cs="Arial"/>
                <w:b/>
                <w:bCs/>
                <w:sz w:val="16"/>
                <w:szCs w:val="16"/>
                <w:lang w:val="en-US"/>
              </w:rPr>
              <w:t>Defect ID</w:t>
            </w:r>
          </w:p>
        </w:tc>
        <w:tc>
          <w:tcPr>
            <w:tcW w:w="1136" w:type="dxa"/>
            <w:tcBorders>
              <w:top w:val="single" w:sz="4" w:space="0" w:color="auto"/>
              <w:left w:val="nil"/>
              <w:bottom w:val="single" w:sz="4" w:space="0" w:color="auto"/>
              <w:right w:val="single" w:sz="4" w:space="0" w:color="auto"/>
            </w:tcBorders>
            <w:shd w:val="clear" w:color="000000" w:fill="DDD9C4"/>
            <w:noWrap/>
            <w:vAlign w:val="center"/>
            <w:hideMark/>
          </w:tcPr>
          <w:p w:rsidR="00716BBA" w:rsidRPr="00716BBA" w:rsidRDefault="00716BBA" w:rsidP="00716BBA">
            <w:pPr>
              <w:jc w:val="center"/>
              <w:rPr>
                <w:rFonts w:ascii="Verdana" w:eastAsia="Times New Roman" w:hAnsi="Verdana" w:cs="Arial"/>
                <w:b/>
                <w:bCs/>
                <w:sz w:val="16"/>
                <w:szCs w:val="16"/>
                <w:lang w:val="en-US"/>
              </w:rPr>
            </w:pPr>
            <w:r w:rsidRPr="00716BBA">
              <w:rPr>
                <w:rFonts w:ascii="Verdana" w:eastAsia="Times New Roman" w:hAnsi="Verdana" w:cs="Arial"/>
                <w:b/>
                <w:bCs/>
                <w:sz w:val="16"/>
                <w:szCs w:val="16"/>
                <w:lang w:val="en-US"/>
              </w:rPr>
              <w:t>Defect Type</w:t>
            </w:r>
          </w:p>
        </w:tc>
        <w:tc>
          <w:tcPr>
            <w:tcW w:w="6665" w:type="dxa"/>
            <w:tcBorders>
              <w:top w:val="single" w:sz="4" w:space="0" w:color="auto"/>
              <w:left w:val="nil"/>
              <w:bottom w:val="single" w:sz="4" w:space="0" w:color="auto"/>
              <w:right w:val="single" w:sz="4" w:space="0" w:color="auto"/>
            </w:tcBorders>
            <w:shd w:val="clear" w:color="000000" w:fill="DDD9C4"/>
            <w:noWrap/>
            <w:vAlign w:val="center"/>
            <w:hideMark/>
          </w:tcPr>
          <w:p w:rsidR="00716BBA" w:rsidRPr="00716BBA" w:rsidRDefault="00716BBA" w:rsidP="00716BBA">
            <w:pPr>
              <w:jc w:val="center"/>
              <w:rPr>
                <w:rFonts w:ascii="Verdana" w:eastAsia="Times New Roman" w:hAnsi="Verdana" w:cs="Arial"/>
                <w:b/>
                <w:bCs/>
                <w:sz w:val="16"/>
                <w:szCs w:val="16"/>
                <w:lang w:val="en-US"/>
              </w:rPr>
            </w:pPr>
            <w:r w:rsidRPr="00716BBA">
              <w:rPr>
                <w:rFonts w:ascii="Verdana" w:eastAsia="Times New Roman" w:hAnsi="Verdana" w:cs="Arial"/>
                <w:b/>
                <w:bCs/>
                <w:sz w:val="16"/>
                <w:szCs w:val="16"/>
                <w:lang w:val="en-US"/>
              </w:rPr>
              <w:t>Summary</w:t>
            </w:r>
          </w:p>
        </w:tc>
        <w:tc>
          <w:tcPr>
            <w:tcW w:w="1689" w:type="dxa"/>
            <w:tcBorders>
              <w:top w:val="single" w:sz="4" w:space="0" w:color="auto"/>
              <w:left w:val="nil"/>
              <w:bottom w:val="single" w:sz="4" w:space="0" w:color="auto"/>
              <w:right w:val="single" w:sz="4" w:space="0" w:color="auto"/>
            </w:tcBorders>
            <w:shd w:val="clear" w:color="000000" w:fill="DDD9C4"/>
            <w:noWrap/>
            <w:vAlign w:val="center"/>
            <w:hideMark/>
          </w:tcPr>
          <w:p w:rsidR="00716BBA" w:rsidRPr="00716BBA" w:rsidRDefault="00716BBA" w:rsidP="00716BBA">
            <w:pPr>
              <w:jc w:val="center"/>
              <w:rPr>
                <w:rFonts w:ascii="Verdana" w:eastAsia="Times New Roman" w:hAnsi="Verdana" w:cs="Arial"/>
                <w:b/>
                <w:bCs/>
                <w:sz w:val="16"/>
                <w:szCs w:val="16"/>
                <w:lang w:val="en-US"/>
              </w:rPr>
            </w:pPr>
            <w:r w:rsidRPr="00716BBA">
              <w:rPr>
                <w:rFonts w:ascii="Verdana" w:eastAsia="Times New Roman" w:hAnsi="Verdana" w:cs="Arial"/>
                <w:b/>
                <w:bCs/>
                <w:sz w:val="16"/>
                <w:szCs w:val="16"/>
                <w:lang w:val="en-US"/>
              </w:rPr>
              <w:t>Component Name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139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spellStart"/>
            <w:proofErr w:type="gramStart"/>
            <w:r w:rsidRPr="00716BBA">
              <w:rPr>
                <w:rFonts w:ascii="Verdana" w:eastAsia="Times New Roman" w:hAnsi="Verdana" w:cs="Arial"/>
                <w:sz w:val="16"/>
                <w:szCs w:val="16"/>
                <w:lang w:val="en-US"/>
              </w:rPr>
              <w:t>ACEViewPrint</w:t>
            </w:r>
            <w:proofErr w:type="spellEnd"/>
            <w:r w:rsidRPr="00716BBA">
              <w:rPr>
                <w:rFonts w:ascii="Verdana" w:eastAsia="Times New Roman" w:hAnsi="Verdana" w:cs="Arial"/>
                <w:sz w:val="16"/>
                <w:szCs w:val="16"/>
                <w:lang w:val="en-US"/>
              </w:rPr>
              <w:t xml:space="preserve"> :</w:t>
            </w:r>
            <w:proofErr w:type="gramEnd"/>
            <w:r w:rsidRPr="00716BBA">
              <w:rPr>
                <w:rFonts w:ascii="Verdana" w:eastAsia="Times New Roman" w:hAnsi="Verdana" w:cs="Arial"/>
                <w:sz w:val="16"/>
                <w:szCs w:val="16"/>
                <w:lang w:val="en-US"/>
              </w:rPr>
              <w:t xml:space="preserve"> The original filename is not getting displayed in the convention &lt;filename&gt; rather </w:t>
            </w:r>
            <w:r w:rsidR="00E61D86" w:rsidRPr="00716BBA">
              <w:rPr>
                <w:rFonts w:ascii="Verdana" w:eastAsia="Times New Roman" w:hAnsi="Verdana" w:cs="Arial"/>
                <w:sz w:val="16"/>
                <w:szCs w:val="16"/>
                <w:lang w:val="en-US"/>
              </w:rPr>
              <w:t>smoother</w:t>
            </w:r>
            <w:r w:rsidRPr="00716BBA">
              <w:rPr>
                <w:rFonts w:ascii="Verdana" w:eastAsia="Times New Roman" w:hAnsi="Verdana" w:cs="Arial"/>
                <w:sz w:val="16"/>
                <w:szCs w:val="16"/>
                <w:lang w:val="en-US"/>
              </w:rPr>
              <w:t xml:space="preserve"> name is getting displayed, when original file is in the .tiff, .bmp, .</w:t>
            </w:r>
            <w:proofErr w:type="spellStart"/>
            <w:r w:rsidRPr="00716BBA">
              <w:rPr>
                <w:rFonts w:ascii="Verdana" w:eastAsia="Times New Roman" w:hAnsi="Verdana" w:cs="Arial"/>
                <w:sz w:val="16"/>
                <w:szCs w:val="16"/>
                <w:lang w:val="en-US"/>
              </w:rPr>
              <w:t>png</w:t>
            </w:r>
            <w:proofErr w:type="spellEnd"/>
            <w:r w:rsidRPr="00716BBA">
              <w:rPr>
                <w:rFonts w:ascii="Verdana" w:eastAsia="Times New Roman" w:hAnsi="Verdana" w:cs="Arial"/>
                <w:sz w:val="16"/>
                <w:szCs w:val="16"/>
                <w:lang w:val="en-US"/>
              </w:rPr>
              <w:t xml:space="preserve"> and .</w:t>
            </w:r>
            <w:proofErr w:type="spellStart"/>
            <w:r w:rsidRPr="00716BBA">
              <w:rPr>
                <w:rFonts w:ascii="Verdana" w:eastAsia="Times New Roman" w:hAnsi="Verdana" w:cs="Arial"/>
                <w:sz w:val="16"/>
                <w:szCs w:val="16"/>
                <w:lang w:val="en-US"/>
              </w:rPr>
              <w:t>msg</w:t>
            </w:r>
            <w:proofErr w:type="spellEnd"/>
            <w:r w:rsidRPr="00716BBA">
              <w:rPr>
                <w:rFonts w:ascii="Verdana" w:eastAsia="Times New Roman" w:hAnsi="Verdana" w:cs="Arial"/>
                <w:sz w:val="16"/>
                <w:szCs w:val="16"/>
                <w:lang w:val="en-US"/>
              </w:rPr>
              <w:t xml:space="preserve"> format.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spellStart"/>
            <w:r w:rsidRPr="00716BBA">
              <w:rPr>
                <w:rFonts w:ascii="Verdana" w:eastAsia="Times New Roman" w:hAnsi="Verdana" w:cs="Arial"/>
                <w:sz w:val="16"/>
                <w:szCs w:val="16"/>
                <w:lang w:val="en-US"/>
              </w:rPr>
              <w:t>ACEViewPrint</w:t>
            </w:r>
            <w:proofErr w:type="spellEnd"/>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147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Vega UI - The PO work basket names are not in sequence in Home Screen.</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295</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ASPAC-Correspondent_ System does not display the warning message even if the maximum records returned is more than 1000 in the vendor search results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Correspondents</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330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Barcode - Values are not populated while typing values in 'Code' drop down </w:t>
            </w:r>
            <w:r w:rsidRPr="00716BBA">
              <w:rPr>
                <w:rFonts w:ascii="Verdana" w:eastAsia="Times New Roman" w:hAnsi="Verdana" w:cs="Arial"/>
                <w:sz w:val="16"/>
                <w:szCs w:val="16"/>
                <w:lang w:val="en-US"/>
              </w:rPr>
              <w:lastRenderedPageBreak/>
              <w:t>field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lastRenderedPageBreak/>
              <w:t xml:space="preserve">Barcode </w:t>
            </w:r>
            <w:r w:rsidRPr="00716BBA">
              <w:rPr>
                <w:rFonts w:ascii="Verdana" w:eastAsia="Times New Roman" w:hAnsi="Verdana" w:cs="Arial"/>
                <w:sz w:val="16"/>
                <w:szCs w:val="16"/>
                <w:lang w:val="en-US"/>
              </w:rPr>
              <w:lastRenderedPageBreak/>
              <w:t>Generation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lastRenderedPageBreak/>
              <w:t>350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 - Barcode Generation: Not able to save the Barcode document into local desktop as Save button is in disable mode.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Barcode Generation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368</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w:t>
            </w:r>
            <w:proofErr w:type="gramStart"/>
            <w:r w:rsidRPr="00716BBA">
              <w:rPr>
                <w:rFonts w:ascii="Verdana" w:eastAsia="Times New Roman" w:hAnsi="Verdana" w:cs="Arial"/>
                <w:sz w:val="16"/>
                <w:szCs w:val="16"/>
                <w:lang w:val="en-US"/>
              </w:rPr>
              <w:t>Template :</w:t>
            </w:r>
            <w:proofErr w:type="gramEnd"/>
            <w:r w:rsidRPr="00716BBA">
              <w:rPr>
                <w:rFonts w:ascii="Verdana" w:eastAsia="Times New Roman" w:hAnsi="Verdana" w:cs="Arial"/>
                <w:sz w:val="16"/>
                <w:szCs w:val="16"/>
                <w:lang w:val="en-US"/>
              </w:rPr>
              <w:t xml:space="preserve"> No search results are displayed, in PO Invoice Quick search, when Wildcard search is performed.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373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spellStart"/>
            <w:r w:rsidRPr="00716BBA">
              <w:rPr>
                <w:rFonts w:ascii="Verdana" w:eastAsia="Times New Roman" w:hAnsi="Verdana" w:cs="Arial"/>
                <w:sz w:val="16"/>
                <w:szCs w:val="16"/>
                <w:lang w:val="en-US"/>
              </w:rPr>
              <w:t>WorkBasket_Mega</w:t>
            </w:r>
            <w:proofErr w:type="spellEnd"/>
            <w:r w:rsidRPr="00716BBA">
              <w:rPr>
                <w:rFonts w:ascii="Verdana" w:eastAsia="Times New Roman" w:hAnsi="Verdana" w:cs="Arial"/>
                <w:sz w:val="16"/>
                <w:szCs w:val="16"/>
                <w:lang w:val="en-US"/>
              </w:rPr>
              <w:t xml:space="preserve"> Filter: When value entered in 'Payment Batch Amount from' is greater than value in 'Payment Batch Amount to', system does not throw an error message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Workbasket</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374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spellStart"/>
            <w:r w:rsidRPr="00716BBA">
              <w:rPr>
                <w:rFonts w:ascii="Verdana" w:eastAsia="Times New Roman" w:hAnsi="Verdana" w:cs="Arial"/>
                <w:sz w:val="16"/>
                <w:szCs w:val="16"/>
                <w:lang w:val="en-US"/>
              </w:rPr>
              <w:t>WorkBasket_Mega</w:t>
            </w:r>
            <w:proofErr w:type="spellEnd"/>
            <w:r w:rsidRPr="00716BBA">
              <w:rPr>
                <w:rFonts w:ascii="Verdana" w:eastAsia="Times New Roman" w:hAnsi="Verdana" w:cs="Arial"/>
                <w:sz w:val="16"/>
                <w:szCs w:val="16"/>
                <w:lang w:val="en-US"/>
              </w:rPr>
              <w:t xml:space="preserve"> Filter: When value entered in 'Payment Batch Date from' is greater than value in 'Payment Batch Date to', system does not throw any error message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Workbasket</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377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Filter</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Workbasket_Mega Filter: Entering values for Mega filter and clicking on 'Apply to all </w:t>
            </w:r>
            <w:proofErr w:type="gramStart"/>
            <w:r w:rsidRPr="00716BBA">
              <w:rPr>
                <w:rFonts w:ascii="Verdana" w:eastAsia="Times New Roman" w:hAnsi="Verdana" w:cs="Arial"/>
                <w:sz w:val="16"/>
                <w:szCs w:val="16"/>
                <w:lang w:val="en-US"/>
              </w:rPr>
              <w:t>workbasket</w:t>
            </w:r>
            <w:proofErr w:type="gramEnd"/>
            <w:r w:rsidRPr="00716BBA">
              <w:rPr>
                <w:rFonts w:ascii="Verdana" w:eastAsia="Times New Roman" w:hAnsi="Verdana" w:cs="Arial"/>
                <w:sz w:val="16"/>
                <w:szCs w:val="16"/>
                <w:lang w:val="en-US"/>
              </w:rPr>
              <w:t>' checkbox, the applied filter is not reflected in other work baskets.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Workbasket</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443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Case: Right click on any folder in Tree view displayed only Attach Case, Detach case, Refresh and paste option. Attach Correspondents and Detach </w:t>
            </w:r>
            <w:proofErr w:type="gramStart"/>
            <w:r w:rsidRPr="00716BBA">
              <w:rPr>
                <w:rFonts w:ascii="Verdana" w:eastAsia="Times New Roman" w:hAnsi="Verdana" w:cs="Arial"/>
                <w:sz w:val="16"/>
                <w:szCs w:val="16"/>
                <w:lang w:val="en-US"/>
              </w:rPr>
              <w:t>correspondents</w:t>
            </w:r>
            <w:proofErr w:type="gramEnd"/>
            <w:r w:rsidRPr="00716BBA">
              <w:rPr>
                <w:rFonts w:ascii="Verdana" w:eastAsia="Times New Roman" w:hAnsi="Verdana" w:cs="Arial"/>
                <w:sz w:val="16"/>
                <w:szCs w:val="16"/>
                <w:lang w:val="en-US"/>
              </w:rPr>
              <w:t xml:space="preserve"> option is not displayed.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446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After selecting Multiple files and clicking on Attach button, only the lastly selected file is displayed in the Linked folder of Tree view.</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447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or 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Related cases option is not displayed on Right clicking the file which is linked to two or more work items.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476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Case: System is not displaying a visual indicator when a Priority is </w:t>
            </w:r>
            <w:proofErr w:type="gramStart"/>
            <w:r w:rsidRPr="00716BBA">
              <w:rPr>
                <w:rFonts w:ascii="Verdana" w:eastAsia="Times New Roman" w:hAnsi="Verdana" w:cs="Arial"/>
                <w:sz w:val="16"/>
                <w:szCs w:val="16"/>
                <w:lang w:val="en-US"/>
              </w:rPr>
              <w:t>changed/Set</w:t>
            </w:r>
            <w:proofErr w:type="gramEnd"/>
            <w:r w:rsidRPr="00716BBA">
              <w:rPr>
                <w:rFonts w:ascii="Verdana" w:eastAsia="Times New Roman" w:hAnsi="Verdana" w:cs="Arial"/>
                <w:sz w:val="16"/>
                <w:szCs w:val="16"/>
                <w:lang w:val="en-US"/>
              </w:rPr>
              <w:t xml:space="preserve"> for a work item.</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536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Manage User </w:t>
            </w:r>
            <w:proofErr w:type="gramStart"/>
            <w:r w:rsidRPr="00716BBA">
              <w:rPr>
                <w:rFonts w:ascii="Verdana" w:eastAsia="Times New Roman" w:hAnsi="Verdana" w:cs="Arial"/>
                <w:sz w:val="16"/>
                <w:szCs w:val="16"/>
                <w:lang w:val="en-US"/>
              </w:rPr>
              <w:t>Preference :</w:t>
            </w:r>
            <w:proofErr w:type="gramEnd"/>
            <w:r w:rsidRPr="00716BBA">
              <w:rPr>
                <w:rFonts w:ascii="Verdana" w:eastAsia="Times New Roman" w:hAnsi="Verdana" w:cs="Arial"/>
                <w:sz w:val="16"/>
                <w:szCs w:val="16"/>
                <w:lang w:val="en-US"/>
              </w:rPr>
              <w:t xml:space="preserve"> In General settings, Default Calendar type drop down is not working as expected.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Manage User Preference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569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Filter</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spellStart"/>
            <w:r w:rsidRPr="00716BBA">
              <w:rPr>
                <w:rFonts w:ascii="Verdana" w:eastAsia="Times New Roman" w:hAnsi="Verdana" w:cs="Arial"/>
                <w:sz w:val="16"/>
                <w:szCs w:val="16"/>
                <w:lang w:val="en-US"/>
              </w:rPr>
              <w:t>Workbasket_MegaFilter</w:t>
            </w:r>
            <w:proofErr w:type="spellEnd"/>
            <w:r w:rsidRPr="00716BBA">
              <w:rPr>
                <w:rFonts w:ascii="Verdana" w:eastAsia="Times New Roman" w:hAnsi="Verdana" w:cs="Arial"/>
                <w:sz w:val="16"/>
                <w:szCs w:val="16"/>
                <w:lang w:val="en-US"/>
              </w:rPr>
              <w:t>: System allows the user to save the filter even for all the workbaskets under the 'PO Invoice' workbasket.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Workbasket</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570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 In Open status work item of Citi Direct Payment, Comment text field is not getting displayed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596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Barcode </w:t>
            </w:r>
            <w:proofErr w:type="gramStart"/>
            <w:r w:rsidRPr="00716BBA">
              <w:rPr>
                <w:rFonts w:ascii="Verdana" w:eastAsia="Times New Roman" w:hAnsi="Verdana" w:cs="Arial"/>
                <w:sz w:val="16"/>
                <w:szCs w:val="16"/>
                <w:lang w:val="en-US"/>
              </w:rPr>
              <w:t>Generation :</w:t>
            </w:r>
            <w:proofErr w:type="gramEnd"/>
            <w:r w:rsidRPr="00716BBA">
              <w:rPr>
                <w:rFonts w:ascii="Verdana" w:eastAsia="Times New Roman" w:hAnsi="Verdana" w:cs="Arial"/>
                <w:sz w:val="16"/>
                <w:szCs w:val="16"/>
                <w:lang w:val="en-US"/>
              </w:rPr>
              <w:t xml:space="preserve"> Invalid values are getting displayed in "Code" dropdown in Barcode </w:t>
            </w:r>
            <w:proofErr w:type="spellStart"/>
            <w:r w:rsidRPr="00716BBA">
              <w:rPr>
                <w:rFonts w:ascii="Verdana" w:eastAsia="Times New Roman" w:hAnsi="Verdana" w:cs="Arial"/>
                <w:sz w:val="16"/>
                <w:szCs w:val="16"/>
                <w:lang w:val="en-US"/>
              </w:rPr>
              <w:t>geneartion</w:t>
            </w:r>
            <w:proofErr w:type="spellEnd"/>
            <w:r w:rsidRPr="00716BBA">
              <w:rPr>
                <w:rFonts w:ascii="Verdana" w:eastAsia="Times New Roman" w:hAnsi="Verdana" w:cs="Arial"/>
                <w:sz w:val="16"/>
                <w:szCs w:val="16"/>
                <w:lang w:val="en-US"/>
              </w:rPr>
              <w:t xml:space="preserve"> page.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Barcode Generation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598</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Alerts and </w:t>
            </w:r>
            <w:proofErr w:type="gramStart"/>
            <w:r w:rsidRPr="00716BBA">
              <w:rPr>
                <w:rFonts w:ascii="Verdana" w:eastAsia="Times New Roman" w:hAnsi="Verdana" w:cs="Arial"/>
                <w:sz w:val="16"/>
                <w:szCs w:val="16"/>
                <w:lang w:val="en-US"/>
              </w:rPr>
              <w:t>Notifications :</w:t>
            </w:r>
            <w:proofErr w:type="gramEnd"/>
            <w:r w:rsidRPr="00716BBA">
              <w:rPr>
                <w:rFonts w:ascii="Verdana" w:eastAsia="Times New Roman" w:hAnsi="Verdana" w:cs="Arial"/>
                <w:sz w:val="16"/>
                <w:szCs w:val="16"/>
                <w:lang w:val="en-US"/>
              </w:rPr>
              <w:t xml:space="preserve"> No notification is displayed by the system when an alert is set by the user.</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Alerts &amp; Notification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601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 : The error message is not same when selected "Approve Order" from workbasket "Actions" Vs "Case Actions" after opening the workitem</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605</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 The system allows to attach a workitem that has already been attached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606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Case: "View Related Files" option is not </w:t>
            </w:r>
            <w:proofErr w:type="spellStart"/>
            <w:r w:rsidRPr="00716BBA">
              <w:rPr>
                <w:rFonts w:ascii="Verdana" w:eastAsia="Times New Roman" w:hAnsi="Verdana" w:cs="Arial"/>
                <w:sz w:val="16"/>
                <w:szCs w:val="16"/>
                <w:lang w:val="en-US"/>
              </w:rPr>
              <w:t>avialable</w:t>
            </w:r>
            <w:proofErr w:type="spellEnd"/>
            <w:r w:rsidRPr="00716BBA">
              <w:rPr>
                <w:rFonts w:ascii="Verdana" w:eastAsia="Times New Roman" w:hAnsi="Verdana" w:cs="Arial"/>
                <w:sz w:val="16"/>
                <w:szCs w:val="16"/>
                <w:lang w:val="en-US"/>
              </w:rPr>
              <w:t xml:space="preserve"> in the application</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612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System not displaying the correct value in the Ingestion Type column when the documents in work item is exported to the local drive in a CSV format.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616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There is no checkbox option for selecting multiple files in the Query Dialog box while performing Attach Case.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622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Undefined characters are displayed in the column header of the new tab after performing Data Export function in the document tab.</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623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Document icon is missing in the new tab dialog box while performing Data Export action.</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694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w:t>
            </w:r>
            <w:proofErr w:type="gramStart"/>
            <w:r w:rsidRPr="00716BBA">
              <w:rPr>
                <w:rFonts w:ascii="Verdana" w:eastAsia="Times New Roman" w:hAnsi="Verdana" w:cs="Arial"/>
                <w:sz w:val="16"/>
                <w:szCs w:val="16"/>
                <w:lang w:val="en-US"/>
              </w:rPr>
              <w:t>Template :</w:t>
            </w:r>
            <w:proofErr w:type="gramEnd"/>
            <w:r w:rsidRPr="00716BBA">
              <w:rPr>
                <w:rFonts w:ascii="Verdana" w:eastAsia="Times New Roman" w:hAnsi="Verdana" w:cs="Arial"/>
                <w:sz w:val="16"/>
                <w:szCs w:val="16"/>
                <w:lang w:val="en-US"/>
              </w:rPr>
              <w:t xml:space="preserve"> Performing search using criteria as "Note Search for File" in Search Template and "All" in Note type, no result is displayed.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697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 "Document Type" field values are not matched with the values in configuration document.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700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 After linking a PO</w:t>
            </w:r>
            <w:proofErr w:type="gramStart"/>
            <w:r w:rsidRPr="00716BBA">
              <w:rPr>
                <w:rFonts w:ascii="Verdana" w:eastAsia="Times New Roman" w:hAnsi="Verdana" w:cs="Arial"/>
                <w:sz w:val="16"/>
                <w:szCs w:val="16"/>
                <w:lang w:val="en-US"/>
              </w:rPr>
              <w:t>,CD</w:t>
            </w:r>
            <w:proofErr w:type="gramEnd"/>
            <w:r w:rsidRPr="00716BBA">
              <w:rPr>
                <w:rFonts w:ascii="Verdana" w:eastAsia="Times New Roman" w:hAnsi="Verdana" w:cs="Arial"/>
                <w:sz w:val="16"/>
                <w:szCs w:val="16"/>
                <w:lang w:val="en-US"/>
              </w:rPr>
              <w:t xml:space="preserve"> and T&amp;E documents to a document and clicking on  "New File" button,  "PO </w:t>
            </w:r>
            <w:proofErr w:type="spellStart"/>
            <w:r w:rsidRPr="00716BBA">
              <w:rPr>
                <w:rFonts w:ascii="Verdana" w:eastAsia="Times New Roman" w:hAnsi="Verdana" w:cs="Arial"/>
                <w:sz w:val="16"/>
                <w:szCs w:val="16"/>
                <w:lang w:val="en-US"/>
              </w:rPr>
              <w:t>Invoice","CitiDirect</w:t>
            </w:r>
            <w:proofErr w:type="spellEnd"/>
            <w:r w:rsidRPr="00716BBA">
              <w:rPr>
                <w:rFonts w:ascii="Verdana" w:eastAsia="Times New Roman" w:hAnsi="Verdana" w:cs="Arial"/>
                <w:sz w:val="16"/>
                <w:szCs w:val="16"/>
                <w:lang w:val="en-US"/>
              </w:rPr>
              <w:t xml:space="preserve"> Payment" and "T&amp;E Expense" options are not enabled.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729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Flags and Milestones Tab: Flags and Milestones Tab can be saved after adding comments, without entering and saving </w:t>
            </w:r>
            <w:proofErr w:type="spellStart"/>
            <w:r w:rsidRPr="00716BBA">
              <w:rPr>
                <w:rFonts w:ascii="Verdana" w:eastAsia="Times New Roman" w:hAnsi="Verdana" w:cs="Arial"/>
                <w:sz w:val="16"/>
                <w:szCs w:val="16"/>
                <w:lang w:val="en-US"/>
              </w:rPr>
              <w:t>datas</w:t>
            </w:r>
            <w:proofErr w:type="spellEnd"/>
            <w:r w:rsidRPr="00716BBA">
              <w:rPr>
                <w:rFonts w:ascii="Verdana" w:eastAsia="Times New Roman" w:hAnsi="Verdana" w:cs="Arial"/>
                <w:sz w:val="16"/>
                <w:szCs w:val="16"/>
                <w:lang w:val="en-US"/>
              </w:rPr>
              <w:t xml:space="preserve"> in PO Invoice Tab</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MI Reports</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734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Template : Mismatch in the Document Search template fields displayed in ACEView and </w:t>
            </w:r>
            <w:proofErr w:type="spellStart"/>
            <w:r w:rsidRPr="00716BBA">
              <w:rPr>
                <w:rFonts w:ascii="Verdana" w:eastAsia="Times New Roman" w:hAnsi="Verdana" w:cs="Arial"/>
                <w:sz w:val="16"/>
                <w:szCs w:val="16"/>
                <w:lang w:val="en-US"/>
              </w:rPr>
              <w:t>Config</w:t>
            </w:r>
            <w:proofErr w:type="spellEnd"/>
            <w:r w:rsidRPr="00716BBA">
              <w:rPr>
                <w:rFonts w:ascii="Verdana" w:eastAsia="Times New Roman" w:hAnsi="Verdana" w:cs="Arial"/>
                <w:sz w:val="16"/>
                <w:szCs w:val="16"/>
                <w:lang w:val="en-US"/>
              </w:rPr>
              <w:t xml:space="preserve"> Sheet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741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Email_ACEView Integration: 'Document' count mismatch in the 'Indexing' tab </w:t>
            </w:r>
            <w:r w:rsidRPr="00716BBA">
              <w:rPr>
                <w:rFonts w:ascii="Verdana" w:eastAsia="Times New Roman" w:hAnsi="Verdana" w:cs="Arial"/>
                <w:sz w:val="16"/>
                <w:szCs w:val="16"/>
                <w:lang w:val="en-US"/>
              </w:rPr>
              <w:lastRenderedPageBreak/>
              <w:t>for Test-2 Multi attachment Scenario</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lastRenderedPageBreak/>
              <w:t xml:space="preserve">Email_ACEView </w:t>
            </w:r>
            <w:r w:rsidRPr="00716BBA">
              <w:rPr>
                <w:rFonts w:ascii="Verdana" w:eastAsia="Times New Roman" w:hAnsi="Verdana" w:cs="Arial"/>
                <w:sz w:val="16"/>
                <w:szCs w:val="16"/>
                <w:lang w:val="en-US"/>
              </w:rPr>
              <w:lastRenderedPageBreak/>
              <w:t>Integration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lastRenderedPageBreak/>
              <w:t>760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Correspondents : Only some of the field values are getting displayed in Correspondent tab.</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Correspondents</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764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 : By default Exported data are getting saved in .CSV format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766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"File number" column is blank for some documents in "Document Search" results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767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"Security Policy" column is blank for some search results and displays number for some results in "Document Search"</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769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"Ingestion Info" column displays wrong values for some search results in "Document Search".</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770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System displays inconsistent </w:t>
            </w:r>
            <w:proofErr w:type="spellStart"/>
            <w:r w:rsidRPr="00716BBA">
              <w:rPr>
                <w:rFonts w:ascii="Verdana" w:eastAsia="Times New Roman" w:hAnsi="Verdana" w:cs="Arial"/>
                <w:sz w:val="16"/>
                <w:szCs w:val="16"/>
                <w:lang w:val="en-US"/>
              </w:rPr>
              <w:t>behaviour</w:t>
            </w:r>
            <w:proofErr w:type="spellEnd"/>
            <w:r w:rsidRPr="00716BBA">
              <w:rPr>
                <w:rFonts w:ascii="Verdana" w:eastAsia="Times New Roman" w:hAnsi="Verdana" w:cs="Arial"/>
                <w:sz w:val="16"/>
                <w:szCs w:val="16"/>
                <w:lang w:val="en-US"/>
              </w:rPr>
              <w:t xml:space="preserve"> while saving a "PO Invoice" without entering mandatory values in "PO Document" tab and "Cost Allocation" tab</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772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Template: System does not display any value in "File Type" column for results belong to </w:t>
            </w:r>
            <w:proofErr w:type="spellStart"/>
            <w:r w:rsidRPr="00716BBA">
              <w:rPr>
                <w:rFonts w:ascii="Verdana" w:eastAsia="Times New Roman" w:hAnsi="Verdana" w:cs="Arial"/>
                <w:sz w:val="16"/>
                <w:szCs w:val="16"/>
                <w:lang w:val="en-US"/>
              </w:rPr>
              <w:t>Finanace</w:t>
            </w:r>
            <w:proofErr w:type="spellEnd"/>
            <w:r w:rsidRPr="00716BBA">
              <w:rPr>
                <w:rFonts w:ascii="Verdana" w:eastAsia="Times New Roman" w:hAnsi="Verdana" w:cs="Arial"/>
                <w:sz w:val="16"/>
                <w:szCs w:val="16"/>
                <w:lang w:val="en-US"/>
              </w:rPr>
              <w:t xml:space="preserve"> Indexing workitem</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776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Drag and Drop: Unable to drag and drop a document from </w:t>
            </w:r>
            <w:proofErr w:type="spellStart"/>
            <w:r w:rsidRPr="00716BBA">
              <w:rPr>
                <w:rFonts w:ascii="Verdana" w:eastAsia="Times New Roman" w:hAnsi="Verdana" w:cs="Arial"/>
                <w:sz w:val="16"/>
                <w:szCs w:val="16"/>
                <w:lang w:val="en-US"/>
              </w:rPr>
              <w:t>Sharepoint</w:t>
            </w:r>
            <w:proofErr w:type="spellEnd"/>
            <w:r w:rsidRPr="00716BBA">
              <w:rPr>
                <w:rFonts w:ascii="Verdana" w:eastAsia="Times New Roman" w:hAnsi="Verdana" w:cs="Arial"/>
                <w:sz w:val="16"/>
                <w:szCs w:val="16"/>
                <w:lang w:val="en-US"/>
              </w:rPr>
              <w:t xml:space="preserve"> into the ACEView.</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Drag and Drop</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786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Template : Mismatch in the Deleted Document Search template fields displayed in ACEView and </w:t>
            </w:r>
            <w:proofErr w:type="spellStart"/>
            <w:r w:rsidRPr="00716BBA">
              <w:rPr>
                <w:rFonts w:ascii="Verdana" w:eastAsia="Times New Roman" w:hAnsi="Verdana" w:cs="Arial"/>
                <w:sz w:val="16"/>
                <w:szCs w:val="16"/>
                <w:lang w:val="en-US"/>
              </w:rPr>
              <w:t>Config</w:t>
            </w:r>
            <w:proofErr w:type="spellEnd"/>
            <w:r w:rsidRPr="00716BBA">
              <w:rPr>
                <w:rFonts w:ascii="Verdana" w:eastAsia="Times New Roman" w:hAnsi="Verdana" w:cs="Arial"/>
                <w:sz w:val="16"/>
                <w:szCs w:val="16"/>
                <w:lang w:val="en-US"/>
              </w:rPr>
              <w:t xml:space="preserve"> Sheet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801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OA limit has not been set for the Business unit of Macau but the Higher approval list is getting displayed.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851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Filter</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 There is no option available to set any Default filter for 'Document note', 'File note'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854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Index </w:t>
            </w:r>
            <w:proofErr w:type="gramStart"/>
            <w:r w:rsidRPr="00716BBA">
              <w:rPr>
                <w:rFonts w:ascii="Verdana" w:eastAsia="Times New Roman" w:hAnsi="Verdana" w:cs="Arial"/>
                <w:sz w:val="16"/>
                <w:szCs w:val="16"/>
                <w:lang w:val="en-US"/>
              </w:rPr>
              <w:t>Document :</w:t>
            </w:r>
            <w:proofErr w:type="gramEnd"/>
            <w:r w:rsidRPr="00716BBA">
              <w:rPr>
                <w:rFonts w:ascii="Verdana" w:eastAsia="Times New Roman" w:hAnsi="Verdana" w:cs="Arial"/>
                <w:sz w:val="16"/>
                <w:szCs w:val="16"/>
                <w:lang w:val="en-US"/>
              </w:rPr>
              <w:t xml:space="preserve"> After indexing a Document, "Document Indexed" icon is not visible.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856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gramStart"/>
            <w:r w:rsidRPr="00716BBA">
              <w:rPr>
                <w:rFonts w:ascii="Verdana" w:eastAsia="Times New Roman" w:hAnsi="Verdana" w:cs="Arial"/>
                <w:sz w:val="16"/>
                <w:szCs w:val="16"/>
                <w:lang w:val="en-US"/>
              </w:rPr>
              <w:t>ACEView :</w:t>
            </w:r>
            <w:proofErr w:type="gramEnd"/>
            <w:r w:rsidRPr="00716BBA">
              <w:rPr>
                <w:rFonts w:ascii="Verdana" w:eastAsia="Times New Roman" w:hAnsi="Verdana" w:cs="Arial"/>
                <w:sz w:val="16"/>
                <w:szCs w:val="16"/>
                <w:lang w:val="en-US"/>
              </w:rPr>
              <w:t xml:space="preserve"> Whenever user Hover over a User's LAN ID system should display the User's Full Name and vice </w:t>
            </w:r>
            <w:proofErr w:type="spellStart"/>
            <w:r w:rsidRPr="00716BBA">
              <w:rPr>
                <w:rFonts w:ascii="Verdana" w:eastAsia="Times New Roman" w:hAnsi="Verdana" w:cs="Arial"/>
                <w:sz w:val="16"/>
                <w:szCs w:val="16"/>
                <w:lang w:val="en-US"/>
              </w:rPr>
              <w:t>versa.But</w:t>
            </w:r>
            <w:proofErr w:type="spellEnd"/>
            <w:r w:rsidRPr="00716BBA">
              <w:rPr>
                <w:rFonts w:ascii="Verdana" w:eastAsia="Times New Roman" w:hAnsi="Verdana" w:cs="Arial"/>
                <w:sz w:val="16"/>
                <w:szCs w:val="16"/>
                <w:lang w:val="en-US"/>
              </w:rPr>
              <w:t xml:space="preserve"> system does not display User's Full Name in Document panel.</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859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gramStart"/>
            <w:r w:rsidRPr="00716BBA">
              <w:rPr>
                <w:rFonts w:ascii="Verdana" w:eastAsia="Times New Roman" w:hAnsi="Verdana" w:cs="Arial"/>
                <w:sz w:val="16"/>
                <w:szCs w:val="16"/>
                <w:lang w:val="en-US"/>
              </w:rPr>
              <w:t>ACEView :</w:t>
            </w:r>
            <w:proofErr w:type="gramEnd"/>
            <w:r w:rsidRPr="00716BBA">
              <w:rPr>
                <w:rFonts w:ascii="Verdana" w:eastAsia="Times New Roman" w:hAnsi="Verdana" w:cs="Arial"/>
                <w:sz w:val="16"/>
                <w:szCs w:val="16"/>
                <w:lang w:val="en-US"/>
              </w:rPr>
              <w:t xml:space="preserve"> The System Environment (i.e. DEV, SIT, UAT or PRD), and the Version of the Release (i.e. 1.0), must be displayed on an area that is visible from all pages of the application, e.g. in the Browser Title </w:t>
            </w:r>
            <w:proofErr w:type="spellStart"/>
            <w:r w:rsidRPr="00716BBA">
              <w:rPr>
                <w:rFonts w:ascii="Verdana" w:eastAsia="Times New Roman" w:hAnsi="Verdana" w:cs="Arial"/>
                <w:sz w:val="16"/>
                <w:szCs w:val="16"/>
                <w:lang w:val="en-US"/>
              </w:rPr>
              <w:t>Bar.But</w:t>
            </w:r>
            <w:proofErr w:type="spellEnd"/>
            <w:r w:rsidRPr="00716BBA">
              <w:rPr>
                <w:rFonts w:ascii="Verdana" w:eastAsia="Times New Roman" w:hAnsi="Verdana" w:cs="Arial"/>
                <w:sz w:val="16"/>
                <w:szCs w:val="16"/>
                <w:lang w:val="en-US"/>
              </w:rPr>
              <w:t xml:space="preserve"> it is not displayed.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861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Data Export - Export only visible columns is exporting all columns.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864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gramStart"/>
            <w:r w:rsidRPr="00716BBA">
              <w:rPr>
                <w:rFonts w:ascii="Verdana" w:eastAsia="Times New Roman" w:hAnsi="Verdana" w:cs="Arial"/>
                <w:sz w:val="16"/>
                <w:szCs w:val="16"/>
                <w:lang w:val="en-US"/>
              </w:rPr>
              <w:t>ACEView :</w:t>
            </w:r>
            <w:proofErr w:type="gramEnd"/>
            <w:r w:rsidRPr="00716BBA">
              <w:rPr>
                <w:rFonts w:ascii="Verdana" w:eastAsia="Times New Roman" w:hAnsi="Verdana" w:cs="Arial"/>
                <w:sz w:val="16"/>
                <w:szCs w:val="16"/>
                <w:lang w:val="en-US"/>
              </w:rPr>
              <w:t xml:space="preserve"> In Document panel, tool tip showing the data in the cell is not displayed for columns.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868</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Document Notes: Document Notes is not added when a document is Exported and Sent by Email.</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Notes</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873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w:t>
            </w:r>
            <w:proofErr w:type="spellStart"/>
            <w:r w:rsidRPr="00716BBA">
              <w:rPr>
                <w:rFonts w:ascii="Verdana" w:eastAsia="Times New Roman" w:hAnsi="Verdana" w:cs="Arial"/>
                <w:sz w:val="16"/>
                <w:szCs w:val="16"/>
                <w:lang w:val="en-US"/>
              </w:rPr>
              <w:t>case_Attach</w:t>
            </w:r>
            <w:proofErr w:type="spellEnd"/>
            <w:r w:rsidRPr="00716BBA">
              <w:rPr>
                <w:rFonts w:ascii="Verdana" w:eastAsia="Times New Roman" w:hAnsi="Verdana" w:cs="Arial"/>
                <w:sz w:val="16"/>
                <w:szCs w:val="16"/>
                <w:lang w:val="en-US"/>
              </w:rPr>
              <w:t xml:space="preserve"> Case: After linking two files, User is unable to open the File-B' from 'File-A' in both '2-way' and '1-way' link type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880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File Type and Folder Type are not copied when copying a document from one workitem to another workitem.</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884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Document Actions: Document properties copied displays Number '2' for 'Document Type' field when clicking on 'Document Send' from 'Document Actions'.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897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spellStart"/>
            <w:r w:rsidRPr="00716BBA">
              <w:rPr>
                <w:rFonts w:ascii="Verdana" w:eastAsia="Times New Roman" w:hAnsi="Verdana" w:cs="Arial"/>
                <w:sz w:val="16"/>
                <w:szCs w:val="16"/>
                <w:lang w:val="en-US"/>
              </w:rPr>
              <w:t>ACEview</w:t>
            </w:r>
            <w:proofErr w:type="spellEnd"/>
            <w:r w:rsidRPr="00716BBA">
              <w:rPr>
                <w:rFonts w:ascii="Verdana" w:eastAsia="Times New Roman" w:hAnsi="Verdana" w:cs="Arial"/>
                <w:sz w:val="16"/>
                <w:szCs w:val="16"/>
                <w:lang w:val="en-US"/>
              </w:rPr>
              <w:t>: All the 'Columns headers' are not available for filtering the Search results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903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Workflow</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ASPAC </w:t>
            </w:r>
            <w:proofErr w:type="gramStart"/>
            <w:r w:rsidRPr="00716BBA">
              <w:rPr>
                <w:rFonts w:ascii="Verdana" w:eastAsia="Times New Roman" w:hAnsi="Verdana" w:cs="Arial"/>
                <w:sz w:val="16"/>
                <w:szCs w:val="16"/>
                <w:lang w:val="en-US"/>
              </w:rPr>
              <w:t>workflow :</w:t>
            </w:r>
            <w:proofErr w:type="gramEnd"/>
            <w:r w:rsidRPr="00716BBA">
              <w:rPr>
                <w:rFonts w:ascii="Verdana" w:eastAsia="Times New Roman" w:hAnsi="Verdana" w:cs="Arial"/>
                <w:sz w:val="16"/>
                <w:szCs w:val="16"/>
                <w:lang w:val="en-US"/>
              </w:rPr>
              <w:t xml:space="preserve"> System allow to Re-assign CD workitem to PO Processor where the PO Processor has no access to "</w:t>
            </w:r>
            <w:proofErr w:type="spellStart"/>
            <w:r w:rsidRPr="00716BBA">
              <w:rPr>
                <w:rFonts w:ascii="Verdana" w:eastAsia="Times New Roman" w:hAnsi="Verdana" w:cs="Arial"/>
                <w:sz w:val="16"/>
                <w:szCs w:val="16"/>
                <w:lang w:val="en-US"/>
              </w:rPr>
              <w:t>Citidirect</w:t>
            </w:r>
            <w:proofErr w:type="spellEnd"/>
            <w:r w:rsidRPr="00716BBA">
              <w:rPr>
                <w:rFonts w:ascii="Verdana" w:eastAsia="Times New Roman" w:hAnsi="Verdana" w:cs="Arial"/>
                <w:sz w:val="16"/>
                <w:szCs w:val="16"/>
                <w:lang w:val="en-US"/>
              </w:rPr>
              <w:t xml:space="preserve"> Payment approval" workbasket.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904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&amp; Open Case: When Copying across Files with the same Document Taxonomy, the copied document from File A is not getting copied under Document type of File B.</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906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&amp; Open Case: When Copying document across Files with the different Document Taxonomy, Document type of File A is not getting changed to Document type of File B.</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929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Template : Cost Allocation search is not displaying proper results when contain filter is used to </w:t>
            </w:r>
            <w:proofErr w:type="spellStart"/>
            <w:r w:rsidRPr="00716BBA">
              <w:rPr>
                <w:rFonts w:ascii="Verdana" w:eastAsia="Times New Roman" w:hAnsi="Verdana" w:cs="Arial"/>
                <w:sz w:val="16"/>
                <w:szCs w:val="16"/>
                <w:lang w:val="en-US"/>
              </w:rPr>
              <w:t>retrive</w:t>
            </w:r>
            <w:proofErr w:type="spellEnd"/>
            <w:r w:rsidRPr="00716BBA">
              <w:rPr>
                <w:rFonts w:ascii="Verdana" w:eastAsia="Times New Roman" w:hAnsi="Verdana" w:cs="Arial"/>
                <w:sz w:val="16"/>
                <w:szCs w:val="16"/>
                <w:lang w:val="en-US"/>
              </w:rPr>
              <w:t xml:space="preserve"> result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930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Daeja </w:t>
            </w:r>
            <w:proofErr w:type="spellStart"/>
            <w:r w:rsidRPr="00716BBA">
              <w:rPr>
                <w:rFonts w:ascii="Verdana" w:eastAsia="Times New Roman" w:hAnsi="Verdana" w:cs="Arial"/>
                <w:sz w:val="16"/>
                <w:szCs w:val="16"/>
                <w:lang w:val="en-US"/>
              </w:rPr>
              <w:t>Viewer_Annotations</w:t>
            </w:r>
            <w:proofErr w:type="spellEnd"/>
            <w:r w:rsidRPr="00716BBA">
              <w:rPr>
                <w:rFonts w:ascii="Verdana" w:eastAsia="Times New Roman" w:hAnsi="Verdana" w:cs="Arial"/>
                <w:sz w:val="16"/>
                <w:szCs w:val="16"/>
                <w:lang w:val="en-US"/>
              </w:rPr>
              <w:t xml:space="preserve">: </w:t>
            </w:r>
            <w:proofErr w:type="gramStart"/>
            <w:r w:rsidRPr="00716BBA">
              <w:rPr>
                <w:rFonts w:ascii="Verdana" w:eastAsia="Times New Roman" w:hAnsi="Verdana" w:cs="Arial"/>
                <w:sz w:val="16"/>
                <w:szCs w:val="16"/>
                <w:lang w:val="en-US"/>
              </w:rPr>
              <w:t>Document annotations is</w:t>
            </w:r>
            <w:proofErr w:type="gramEnd"/>
            <w:r w:rsidRPr="00716BBA">
              <w:rPr>
                <w:rFonts w:ascii="Verdana" w:eastAsia="Times New Roman" w:hAnsi="Verdana" w:cs="Arial"/>
                <w:sz w:val="16"/>
                <w:szCs w:val="16"/>
                <w:lang w:val="en-US"/>
              </w:rPr>
              <w:t xml:space="preserve"> not getting retained when the document is moved to another file using 'Move' action.</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932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Document Notes: There is no option  for user to add note from ‘Document Indexing Panel’</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Notes</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lastRenderedPageBreak/>
              <w:t>933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Document Indexing: In ‘Auto-Fill’ action, even the ‘Document Description’ field is copied to the next file. Unable to differentiate/demarcate multiple files if it has same description</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942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Search results are not displayed when "Note Type" field is selected as "All</w:t>
            </w:r>
            <w:proofErr w:type="gramStart"/>
            <w:r w:rsidRPr="00716BBA">
              <w:rPr>
                <w:rFonts w:ascii="Verdana" w:eastAsia="Times New Roman" w:hAnsi="Verdana" w:cs="Arial"/>
                <w:sz w:val="16"/>
                <w:szCs w:val="16"/>
                <w:lang w:val="en-US"/>
              </w:rPr>
              <w:t>" .</w:t>
            </w:r>
            <w:proofErr w:type="gramEnd"/>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951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ASPAC </w:t>
            </w:r>
            <w:proofErr w:type="gramStart"/>
            <w:r w:rsidRPr="00716BBA">
              <w:rPr>
                <w:rFonts w:ascii="Verdana" w:eastAsia="Times New Roman" w:hAnsi="Verdana" w:cs="Arial"/>
                <w:sz w:val="16"/>
                <w:szCs w:val="16"/>
                <w:lang w:val="en-US"/>
              </w:rPr>
              <w:t>Workflow :</w:t>
            </w:r>
            <w:proofErr w:type="gramEnd"/>
            <w:r w:rsidRPr="00716BBA">
              <w:rPr>
                <w:rFonts w:ascii="Verdana" w:eastAsia="Times New Roman" w:hAnsi="Verdana" w:cs="Arial"/>
                <w:sz w:val="16"/>
                <w:szCs w:val="16"/>
                <w:lang w:val="en-US"/>
              </w:rPr>
              <w:t xml:space="preserve"> For "Invoice Arrived" status, "Department" field is </w:t>
            </w:r>
            <w:proofErr w:type="spellStart"/>
            <w:r w:rsidRPr="00716BBA">
              <w:rPr>
                <w:rFonts w:ascii="Verdana" w:eastAsia="Times New Roman" w:hAnsi="Verdana" w:cs="Arial"/>
                <w:sz w:val="16"/>
                <w:szCs w:val="16"/>
                <w:lang w:val="en-US"/>
              </w:rPr>
              <w:t>mandatory.But</w:t>
            </w:r>
            <w:proofErr w:type="spellEnd"/>
            <w:r w:rsidRPr="00716BBA">
              <w:rPr>
                <w:rFonts w:ascii="Verdana" w:eastAsia="Times New Roman" w:hAnsi="Verdana" w:cs="Arial"/>
                <w:sz w:val="16"/>
                <w:szCs w:val="16"/>
                <w:lang w:val="en-US"/>
              </w:rPr>
              <w:t xml:space="preserve"> it is read only field in "Goods Arrived" status.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956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Data</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 Alt account dropdown values are not getting populated</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967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Search </w:t>
            </w:r>
            <w:proofErr w:type="gramStart"/>
            <w:r w:rsidRPr="00716BBA">
              <w:rPr>
                <w:rFonts w:ascii="Verdana" w:eastAsia="Times New Roman" w:hAnsi="Verdana" w:cs="Arial"/>
                <w:sz w:val="16"/>
                <w:szCs w:val="16"/>
                <w:lang w:val="en-US"/>
              </w:rPr>
              <w:t>template :</w:t>
            </w:r>
            <w:proofErr w:type="gramEnd"/>
            <w:r w:rsidRPr="00716BBA">
              <w:rPr>
                <w:rFonts w:ascii="Verdana" w:eastAsia="Times New Roman" w:hAnsi="Verdana" w:cs="Arial"/>
                <w:sz w:val="16"/>
                <w:szCs w:val="16"/>
                <w:lang w:val="en-US"/>
              </w:rPr>
              <w:t xml:space="preserve"> The value File type is not getting displayed in search result for "Deleted Document search" template.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970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Index </w:t>
            </w:r>
            <w:proofErr w:type="gramStart"/>
            <w:r w:rsidRPr="00716BBA">
              <w:rPr>
                <w:rFonts w:ascii="Verdana" w:eastAsia="Times New Roman" w:hAnsi="Verdana" w:cs="Arial"/>
                <w:sz w:val="16"/>
                <w:szCs w:val="16"/>
                <w:lang w:val="en-US"/>
              </w:rPr>
              <w:t>Document :</w:t>
            </w:r>
            <w:proofErr w:type="gramEnd"/>
            <w:r w:rsidRPr="00716BBA">
              <w:rPr>
                <w:rFonts w:ascii="Verdana" w:eastAsia="Times New Roman" w:hAnsi="Verdana" w:cs="Arial"/>
                <w:sz w:val="16"/>
                <w:szCs w:val="16"/>
                <w:lang w:val="en-US"/>
              </w:rPr>
              <w:t xml:space="preserve"> Unable to edit document description of the child document under a batch.</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976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Filter</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Workbasket Mega </w:t>
            </w:r>
            <w:proofErr w:type="gramStart"/>
            <w:r w:rsidRPr="00716BBA">
              <w:rPr>
                <w:rFonts w:ascii="Verdana" w:eastAsia="Times New Roman" w:hAnsi="Verdana" w:cs="Arial"/>
                <w:sz w:val="16"/>
                <w:szCs w:val="16"/>
                <w:lang w:val="en-US"/>
              </w:rPr>
              <w:t>Filter :</w:t>
            </w:r>
            <w:proofErr w:type="gramEnd"/>
            <w:r w:rsidRPr="00716BBA">
              <w:rPr>
                <w:rFonts w:ascii="Verdana" w:eastAsia="Times New Roman" w:hAnsi="Verdana" w:cs="Arial"/>
                <w:sz w:val="16"/>
                <w:szCs w:val="16"/>
                <w:lang w:val="en-US"/>
              </w:rPr>
              <w:t xml:space="preserve"> Transaction type/Transaction file type/Transaction count should be displayed under "Filters" header in Mega filter.</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Workbasket</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977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Security_ACE View Integration: User is getting multiple mail triggers for the same work item when a user assigning a BU in Work basket Email notification in Settings icon.</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Security_ACEView Integration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980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 System is  displaying Mandatory Error message for 'Requestor' field while performing the action 'Send Invoice for Coding'</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981</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ASPAC Work </w:t>
            </w:r>
            <w:proofErr w:type="gramStart"/>
            <w:r w:rsidRPr="00716BBA">
              <w:rPr>
                <w:rFonts w:ascii="Verdana" w:eastAsia="Times New Roman" w:hAnsi="Verdana" w:cs="Arial"/>
                <w:sz w:val="16"/>
                <w:szCs w:val="16"/>
                <w:lang w:val="en-US"/>
              </w:rPr>
              <w:t>Flow :</w:t>
            </w:r>
            <w:proofErr w:type="gramEnd"/>
            <w:r w:rsidRPr="00716BBA">
              <w:rPr>
                <w:rFonts w:ascii="Verdana" w:eastAsia="Times New Roman" w:hAnsi="Verdana" w:cs="Arial"/>
                <w:sz w:val="16"/>
                <w:szCs w:val="16"/>
                <w:lang w:val="en-US"/>
              </w:rPr>
              <w:t xml:space="preserve"> On opening PO with status “Closed created in Error”, buttons in the Document Panel are in disable mode.</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984</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ASPAC Work </w:t>
            </w:r>
            <w:proofErr w:type="gramStart"/>
            <w:r w:rsidRPr="00716BBA">
              <w:rPr>
                <w:rFonts w:ascii="Verdana" w:eastAsia="Times New Roman" w:hAnsi="Verdana" w:cs="Arial"/>
                <w:sz w:val="16"/>
                <w:szCs w:val="16"/>
                <w:lang w:val="en-US"/>
              </w:rPr>
              <w:t>Flow :</w:t>
            </w:r>
            <w:proofErr w:type="gramEnd"/>
            <w:r w:rsidRPr="00716BBA">
              <w:rPr>
                <w:rFonts w:ascii="Verdana" w:eastAsia="Times New Roman" w:hAnsi="Verdana" w:cs="Arial"/>
                <w:sz w:val="16"/>
                <w:szCs w:val="16"/>
                <w:lang w:val="en-US"/>
              </w:rPr>
              <w:t xml:space="preserve"> On opening PO with status “Closed created in Error”, Data Export button is not working as expected for Package documents.</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988</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 Flow: On opening PO with status “Closed created in Error”, Move option is displayed upon right click on the document.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ASPAC Workflow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1002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System does not allow to Open selected workitem via Action list in workbasket.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1003</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Daeja Viewer: Bookmark added to a document in ACEView is getting applied to the document opened in Daeja Viewer using "Open Document" option available in the viewer.</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Daeja_Viewer ACEView Integration</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1006</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Send Email : Mismatch in the document name attached  in Outlook and the document name available in ACE view - Document List</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Send Email</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1007</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UI</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User must have the option of opening the Document directly via “document search”</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1009</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 View: System displays the popup message in the bottom of the screen inconsistently, when the user tries to login the application in IE 11.</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ACEView</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1020</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  Search results are not getting displayed based on search criteria “Invoice No”.</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Search Template</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1022</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Functional</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proofErr w:type="gramStart"/>
            <w:r w:rsidRPr="00716BBA">
              <w:rPr>
                <w:rFonts w:ascii="Verdana" w:eastAsia="Times New Roman" w:hAnsi="Verdana" w:cs="Arial"/>
                <w:sz w:val="16"/>
                <w:szCs w:val="16"/>
                <w:lang w:val="en-US"/>
              </w:rPr>
              <w:t>Notes :</w:t>
            </w:r>
            <w:proofErr w:type="gramEnd"/>
            <w:r w:rsidRPr="00716BBA">
              <w:rPr>
                <w:rFonts w:ascii="Verdana" w:eastAsia="Times New Roman" w:hAnsi="Verdana" w:cs="Arial"/>
                <w:sz w:val="16"/>
                <w:szCs w:val="16"/>
                <w:lang w:val="en-US"/>
              </w:rPr>
              <w:t xml:space="preserve"> There is no option available to </w:t>
            </w:r>
            <w:proofErr w:type="spellStart"/>
            <w:r w:rsidRPr="00716BBA">
              <w:rPr>
                <w:rFonts w:ascii="Verdana" w:eastAsia="Times New Roman" w:hAnsi="Verdana" w:cs="Arial"/>
                <w:sz w:val="16"/>
                <w:szCs w:val="16"/>
                <w:lang w:val="en-US"/>
              </w:rPr>
              <w:t>Unindex</w:t>
            </w:r>
            <w:proofErr w:type="spellEnd"/>
            <w:r w:rsidRPr="00716BBA">
              <w:rPr>
                <w:rFonts w:ascii="Verdana" w:eastAsia="Times New Roman" w:hAnsi="Verdana" w:cs="Arial"/>
                <w:sz w:val="16"/>
                <w:szCs w:val="16"/>
                <w:lang w:val="en-US"/>
              </w:rPr>
              <w:t xml:space="preserve"> and Unlink a document in ACE View system.</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Notes</w:t>
            </w:r>
          </w:p>
        </w:tc>
      </w:tr>
      <w:tr w:rsidR="00716BBA" w:rsidRPr="00716BBA" w:rsidTr="006D25A8">
        <w:trPr>
          <w:trHeight w:val="210"/>
          <w:jc w:val="center"/>
        </w:trPr>
        <w:tc>
          <w:tcPr>
            <w:tcW w:w="843" w:type="dxa"/>
            <w:tcBorders>
              <w:top w:val="nil"/>
              <w:left w:val="single" w:sz="4" w:space="0" w:color="auto"/>
              <w:bottom w:val="single" w:sz="4" w:space="0" w:color="auto"/>
              <w:right w:val="single" w:sz="4" w:space="0" w:color="auto"/>
            </w:tcBorders>
            <w:shd w:val="clear" w:color="auto" w:fill="auto"/>
            <w:noWrap/>
            <w:vAlign w:val="center"/>
            <w:hideMark/>
          </w:tcPr>
          <w:p w:rsidR="00716BBA" w:rsidRPr="00716BBA" w:rsidRDefault="00716BBA" w:rsidP="00716BBA">
            <w:pPr>
              <w:jc w:val="center"/>
              <w:rPr>
                <w:rFonts w:ascii="Verdana" w:eastAsia="Times New Roman" w:hAnsi="Verdana" w:cs="Arial"/>
                <w:sz w:val="16"/>
                <w:szCs w:val="16"/>
                <w:lang w:val="en-US"/>
              </w:rPr>
            </w:pPr>
            <w:r w:rsidRPr="00716BBA">
              <w:rPr>
                <w:rFonts w:ascii="Verdana" w:eastAsia="Times New Roman" w:hAnsi="Verdana" w:cs="Arial"/>
                <w:sz w:val="16"/>
                <w:szCs w:val="16"/>
                <w:lang w:val="en-US"/>
              </w:rPr>
              <w:t>1058</w:t>
            </w:r>
          </w:p>
        </w:tc>
        <w:tc>
          <w:tcPr>
            <w:tcW w:w="1136"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Error Message</w:t>
            </w:r>
          </w:p>
        </w:tc>
        <w:tc>
          <w:tcPr>
            <w:tcW w:w="6665"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 xml:space="preserve">Open file and Open </w:t>
            </w:r>
            <w:proofErr w:type="gramStart"/>
            <w:r w:rsidRPr="00716BBA">
              <w:rPr>
                <w:rFonts w:ascii="Verdana" w:eastAsia="Times New Roman" w:hAnsi="Verdana" w:cs="Arial"/>
                <w:sz w:val="16"/>
                <w:szCs w:val="16"/>
                <w:lang w:val="en-US"/>
              </w:rPr>
              <w:t>Case :</w:t>
            </w:r>
            <w:proofErr w:type="gramEnd"/>
            <w:r w:rsidRPr="00716BBA">
              <w:rPr>
                <w:rFonts w:ascii="Verdana" w:eastAsia="Times New Roman" w:hAnsi="Verdana" w:cs="Arial"/>
                <w:sz w:val="16"/>
                <w:szCs w:val="16"/>
                <w:lang w:val="en-US"/>
              </w:rPr>
              <w:t xml:space="preserve"> System is not throwing error message on giving digits as input in User textbox while reassigning a work item.</w:t>
            </w:r>
          </w:p>
        </w:tc>
        <w:tc>
          <w:tcPr>
            <w:tcW w:w="1689" w:type="dxa"/>
            <w:tcBorders>
              <w:top w:val="nil"/>
              <w:left w:val="nil"/>
              <w:bottom w:val="single" w:sz="4" w:space="0" w:color="auto"/>
              <w:right w:val="single" w:sz="4" w:space="0" w:color="auto"/>
            </w:tcBorders>
            <w:shd w:val="clear" w:color="auto" w:fill="auto"/>
            <w:noWrap/>
            <w:vAlign w:val="center"/>
            <w:hideMark/>
          </w:tcPr>
          <w:p w:rsidR="00716BBA" w:rsidRPr="00716BBA" w:rsidRDefault="00716BBA" w:rsidP="00716BBA">
            <w:pPr>
              <w:rPr>
                <w:rFonts w:ascii="Verdana" w:eastAsia="Times New Roman" w:hAnsi="Verdana" w:cs="Arial"/>
                <w:sz w:val="16"/>
                <w:szCs w:val="16"/>
                <w:lang w:val="en-US"/>
              </w:rPr>
            </w:pPr>
            <w:r w:rsidRPr="00716BBA">
              <w:rPr>
                <w:rFonts w:ascii="Verdana" w:eastAsia="Times New Roman" w:hAnsi="Verdana" w:cs="Arial"/>
                <w:sz w:val="16"/>
                <w:szCs w:val="16"/>
                <w:lang w:val="en-US"/>
              </w:rPr>
              <w:t>Open File and Open Case</w:t>
            </w:r>
          </w:p>
        </w:tc>
      </w:tr>
    </w:tbl>
    <w:p w:rsidR="006D25A8" w:rsidRDefault="006D25A8" w:rsidP="006D25A8"/>
    <w:p w:rsidR="006D25A8" w:rsidRPr="005B795D" w:rsidRDefault="005B795D" w:rsidP="006D25A8">
      <w:pPr>
        <w:rPr>
          <w:b/>
        </w:rPr>
      </w:pPr>
      <w:r w:rsidRPr="005B795D">
        <w:rPr>
          <w:b/>
        </w:rPr>
        <w:t>IE11 Known issues:</w:t>
      </w:r>
    </w:p>
    <w:p w:rsidR="005B795D" w:rsidRDefault="005B795D" w:rsidP="006D25A8"/>
    <w:p w:rsidR="005B795D" w:rsidRDefault="005B795D" w:rsidP="006D25A8">
      <w:pPr>
        <w:rPr>
          <w:sz w:val="20"/>
          <w:szCs w:val="20"/>
          <w:lang w:eastAsia="en-GB"/>
        </w:rPr>
      </w:pPr>
      <w:r>
        <w:rPr>
          <w:sz w:val="20"/>
          <w:szCs w:val="20"/>
          <w:lang w:eastAsia="en-GB"/>
        </w:rPr>
        <w:t>Pagination does not work in IE11</w:t>
      </w:r>
    </w:p>
    <w:p w:rsidR="005B795D" w:rsidRDefault="005B795D" w:rsidP="006D25A8">
      <w:pPr>
        <w:rPr>
          <w:sz w:val="20"/>
          <w:szCs w:val="20"/>
          <w:lang w:eastAsia="en-GB"/>
        </w:rPr>
      </w:pPr>
      <w:r>
        <w:rPr>
          <w:sz w:val="20"/>
          <w:szCs w:val="20"/>
          <w:lang w:eastAsia="en-GB"/>
        </w:rPr>
        <w:t>Full content of the workbasket is not displayed by working on actions-IE11</w:t>
      </w:r>
    </w:p>
    <w:p w:rsidR="005B795D" w:rsidRDefault="005B795D" w:rsidP="006D25A8">
      <w:pPr>
        <w:rPr>
          <w:sz w:val="20"/>
          <w:szCs w:val="20"/>
          <w:lang w:eastAsia="en-GB"/>
        </w:rPr>
      </w:pPr>
      <w:r>
        <w:rPr>
          <w:sz w:val="20"/>
          <w:szCs w:val="20"/>
          <w:lang w:eastAsia="en-GB"/>
        </w:rPr>
        <w:t>System crashing (Not consistent) when performing actions in IE 11</w:t>
      </w:r>
    </w:p>
    <w:p w:rsidR="00F51766" w:rsidRDefault="00F51766" w:rsidP="006D25A8">
      <w:pPr>
        <w:rPr>
          <w:sz w:val="20"/>
          <w:szCs w:val="20"/>
          <w:lang w:eastAsia="en-GB"/>
        </w:rPr>
      </w:pPr>
    </w:p>
    <w:p w:rsidR="00F51766" w:rsidRDefault="00F51766" w:rsidP="006D25A8">
      <w:pPr>
        <w:rPr>
          <w:sz w:val="20"/>
          <w:szCs w:val="20"/>
          <w:lang w:eastAsia="en-GB"/>
        </w:rPr>
      </w:pPr>
    </w:p>
    <w:p w:rsidR="00F51766" w:rsidRDefault="00F51766" w:rsidP="006D25A8">
      <w:pPr>
        <w:rPr>
          <w:sz w:val="20"/>
          <w:szCs w:val="20"/>
          <w:lang w:eastAsia="en-GB"/>
        </w:rPr>
      </w:pPr>
    </w:p>
    <w:p w:rsidR="00F51766" w:rsidRDefault="00F51766" w:rsidP="006D25A8">
      <w:pPr>
        <w:rPr>
          <w:sz w:val="20"/>
          <w:szCs w:val="20"/>
          <w:lang w:eastAsia="en-GB"/>
        </w:rPr>
      </w:pPr>
    </w:p>
    <w:p w:rsidR="00F51766" w:rsidRDefault="00F51766" w:rsidP="006D25A8"/>
    <w:p w:rsidR="006D25A8" w:rsidRDefault="006D25A8" w:rsidP="006D25A8"/>
    <w:p w:rsidR="006102CA" w:rsidRPr="006249F5" w:rsidRDefault="006102CA" w:rsidP="006102CA">
      <w:pPr>
        <w:pStyle w:val="Heading1"/>
        <w:jc w:val="both"/>
        <w:rPr>
          <w:rFonts w:ascii="Verdana" w:hAnsi="Verdana" w:cs="Arial"/>
          <w:sz w:val="28"/>
        </w:rPr>
      </w:pPr>
      <w:bookmarkStart w:id="28" w:name="_Toc421784195"/>
      <w:r w:rsidRPr="006249F5">
        <w:rPr>
          <w:rFonts w:ascii="Verdana" w:hAnsi="Verdana" w:cs="Arial"/>
          <w:sz w:val="28"/>
        </w:rPr>
        <w:lastRenderedPageBreak/>
        <w:t>Reference Documents</w:t>
      </w:r>
      <w:bookmarkEnd w:id="28"/>
    </w:p>
    <w:p w:rsidR="006102CA" w:rsidRPr="006249F5" w:rsidRDefault="006102CA" w:rsidP="006102CA">
      <w:pPr>
        <w:pStyle w:val="Heading2"/>
        <w:tabs>
          <w:tab w:val="num" w:pos="360"/>
          <w:tab w:val="left" w:pos="1080"/>
        </w:tabs>
        <w:contextualSpacing/>
        <w:jc w:val="both"/>
        <w:rPr>
          <w:rFonts w:ascii="Verdana" w:hAnsi="Verdana" w:cs="Arial"/>
          <w:sz w:val="24"/>
        </w:rPr>
      </w:pPr>
      <w:bookmarkStart w:id="29" w:name="_Toc421784196"/>
      <w:r w:rsidRPr="006249F5">
        <w:rPr>
          <w:rFonts w:ascii="Verdana" w:hAnsi="Verdana" w:cs="Arial"/>
          <w:sz w:val="24"/>
        </w:rPr>
        <w:t>Requirement Document</w:t>
      </w:r>
      <w:bookmarkEnd w:id="29"/>
    </w:p>
    <w:p w:rsidR="006102CA" w:rsidRPr="00D218BE" w:rsidRDefault="006102CA" w:rsidP="00D218BE">
      <w:pPr>
        <w:rPr>
          <w:rStyle w:val="Hyperlink"/>
          <w:b/>
          <w:color w:val="000000" w:themeColor="text1"/>
          <w:sz w:val="18"/>
          <w:szCs w:val="16"/>
          <w:u w:val="none"/>
        </w:rPr>
      </w:pPr>
      <w:r w:rsidRPr="00D218BE">
        <w:rPr>
          <w:rStyle w:val="Hyperlink"/>
          <w:b/>
          <w:color w:val="000000" w:themeColor="text1"/>
          <w:sz w:val="18"/>
          <w:szCs w:val="16"/>
          <w:u w:val="none"/>
        </w:rPr>
        <w:t>Global Requirement Document:</w:t>
      </w:r>
    </w:p>
    <w:p w:rsidR="006102CA" w:rsidRPr="00D218BE" w:rsidRDefault="00CC24BD" w:rsidP="00D218BE">
      <w:pPr>
        <w:rPr>
          <w:rStyle w:val="Hyperlink"/>
          <w:sz w:val="16"/>
          <w:szCs w:val="16"/>
        </w:rPr>
      </w:pPr>
      <w:hyperlink r:id="rId38" w:history="1">
        <w:r w:rsidR="006102CA" w:rsidRPr="00D218BE">
          <w:rPr>
            <w:rStyle w:val="Hyperlink"/>
            <w:rFonts w:ascii="Verdana" w:hAnsi="Verdana" w:cs="Arial"/>
            <w:sz w:val="16"/>
            <w:szCs w:val="16"/>
          </w:rPr>
          <w:t>https://officespace.aceina.com/s/Apollo2Symposium/General/Forms/AllItems.aspx?RootFolder=%2Fs%2FApollo2Symposium%2FGeneral%2FApollo%20Refresh%20Program%2F04%20Release%201%2F02%20Wave%201%20and%202%20Business%20Requirements%2F01%20Global%20Requirements&amp;FolderCTID=0x012000B7F9EC70C9752B4DA37DF18AA4F04B81&amp;View=%7B63698F83%2DC9C8%2D44F4%2DA5E9%2D560C9C24594E%7D</w:t>
        </w:r>
      </w:hyperlink>
    </w:p>
    <w:p w:rsidR="006102CA" w:rsidRPr="006249F5" w:rsidRDefault="006102CA" w:rsidP="006102CA">
      <w:pPr>
        <w:pStyle w:val="Heading2"/>
        <w:tabs>
          <w:tab w:val="num" w:pos="360"/>
          <w:tab w:val="left" w:pos="1080"/>
        </w:tabs>
        <w:contextualSpacing/>
        <w:jc w:val="both"/>
        <w:rPr>
          <w:rFonts w:ascii="Verdana" w:hAnsi="Verdana" w:cs="Arial"/>
          <w:sz w:val="24"/>
        </w:rPr>
      </w:pPr>
      <w:bookmarkStart w:id="30" w:name="_Toc421784197"/>
      <w:r w:rsidRPr="006249F5">
        <w:rPr>
          <w:rFonts w:ascii="Verdana" w:hAnsi="Verdana" w:cs="Arial"/>
          <w:sz w:val="24"/>
        </w:rPr>
        <w:t>Usecase Document:</w:t>
      </w:r>
      <w:bookmarkStart w:id="31" w:name="_Toc380419923"/>
      <w:bookmarkEnd w:id="31"/>
      <w:bookmarkEnd w:id="30"/>
    </w:p>
    <w:p w:rsidR="006102CA" w:rsidRPr="00D218BE" w:rsidRDefault="006102CA" w:rsidP="00D218BE">
      <w:pPr>
        <w:rPr>
          <w:rStyle w:val="Hyperlink"/>
          <w:b/>
          <w:color w:val="000000" w:themeColor="text1"/>
          <w:sz w:val="18"/>
          <w:szCs w:val="16"/>
          <w:u w:val="none"/>
        </w:rPr>
      </w:pPr>
      <w:r w:rsidRPr="00D218BE">
        <w:rPr>
          <w:rStyle w:val="Hyperlink"/>
          <w:b/>
          <w:color w:val="000000" w:themeColor="text1"/>
          <w:sz w:val="18"/>
          <w:szCs w:val="16"/>
          <w:u w:val="none"/>
        </w:rPr>
        <w:t>ASPAC usecases:</w:t>
      </w:r>
    </w:p>
    <w:p w:rsidR="006102CA" w:rsidRPr="00D218BE" w:rsidRDefault="00CC24BD" w:rsidP="00D218BE">
      <w:pPr>
        <w:rPr>
          <w:rStyle w:val="Hyperlink"/>
          <w:sz w:val="16"/>
          <w:szCs w:val="16"/>
        </w:rPr>
      </w:pPr>
      <w:hyperlink r:id="rId39" w:history="1">
        <w:r w:rsidR="006102CA" w:rsidRPr="00D218BE">
          <w:rPr>
            <w:rStyle w:val="Hyperlink"/>
            <w:rFonts w:ascii="Verdana" w:hAnsi="Verdana" w:cs="Arial"/>
            <w:sz w:val="16"/>
            <w:szCs w:val="16"/>
          </w:rPr>
          <w:t>https://officespace.aceina.com/s/Apollo2Symposium/General/Forms/AllItems.aspx?RootFolder=%2Fs%2FApollo2Symposium%2FGeneral%2FApollo%20Refresh%20Program%2F04%20Release%201%2F03%20Wave%201%20and%202%20Functional%20Design%2F07%20Wave%201%20Functional%20Design%2F03%20Wave%201%20Use%20Cases%2F01%20ASPAC%2F02%20Use%20Cases%2F01%20Baselined&amp;FolderCTID=0x012000B7F9EC70C9752B4DA37DF18AA4F04B81&amp;View=%7B63698F83%2DC9C8%2D44F4%2DA5E9%2D560C9C24594E%7D</w:t>
        </w:r>
      </w:hyperlink>
    </w:p>
    <w:p w:rsidR="006102CA" w:rsidRPr="00D218BE" w:rsidRDefault="006102CA" w:rsidP="00D218BE">
      <w:pPr>
        <w:rPr>
          <w:rStyle w:val="Hyperlink"/>
          <w:sz w:val="16"/>
          <w:szCs w:val="16"/>
        </w:rPr>
      </w:pPr>
    </w:p>
    <w:p w:rsidR="006102CA" w:rsidRPr="00D218BE" w:rsidRDefault="006102CA" w:rsidP="00D218BE">
      <w:pPr>
        <w:rPr>
          <w:rStyle w:val="Hyperlink"/>
          <w:b/>
          <w:color w:val="000000" w:themeColor="text1"/>
          <w:sz w:val="18"/>
          <w:szCs w:val="16"/>
          <w:u w:val="none"/>
        </w:rPr>
      </w:pPr>
      <w:r w:rsidRPr="00D218BE">
        <w:rPr>
          <w:rStyle w:val="Hyperlink"/>
          <w:b/>
          <w:color w:val="000000" w:themeColor="text1"/>
          <w:sz w:val="18"/>
          <w:szCs w:val="16"/>
          <w:u w:val="none"/>
        </w:rPr>
        <w:t>Core usecases:</w:t>
      </w:r>
    </w:p>
    <w:p w:rsidR="006102CA" w:rsidRPr="00D218BE" w:rsidRDefault="00CC24BD" w:rsidP="00D218BE">
      <w:pPr>
        <w:rPr>
          <w:rStyle w:val="Hyperlink"/>
          <w:sz w:val="16"/>
          <w:szCs w:val="16"/>
        </w:rPr>
      </w:pPr>
      <w:hyperlink r:id="rId40" w:history="1">
        <w:r w:rsidR="006102CA" w:rsidRPr="00D218BE">
          <w:rPr>
            <w:rStyle w:val="Hyperlink"/>
            <w:rFonts w:ascii="Verdana" w:hAnsi="Verdana" w:cs="Arial"/>
            <w:sz w:val="16"/>
            <w:szCs w:val="16"/>
          </w:rPr>
          <w:t>https://officespace.aceina.com/s/Apollo2Symposium/General/Forms/AllItems.aspx?RootFolder=%2Fs%2FApollo2Symposium%2FGeneral%2FApollo%20Refresh%20Program%2F04%20Release%201%2F03%20Wave%201%20and%202%20Functional%20Design%2F06%20Core%20Functional%20Design%2F02%20Core%20Use%20Cases%2F03%20Baselined%20Use%20Cases&amp;FolderCTID=0x012000B7F9EC70C9752B4DA37DF18AA4F04B81&amp;View=%7B63698F83%2DC9C8%2D44F4%2DA5E9%2D560C9C24594E%7D</w:t>
        </w:r>
      </w:hyperlink>
    </w:p>
    <w:p w:rsidR="006102CA" w:rsidRPr="006249F5" w:rsidRDefault="006102CA" w:rsidP="006102CA">
      <w:pPr>
        <w:pStyle w:val="Heading2"/>
        <w:tabs>
          <w:tab w:val="num" w:pos="360"/>
          <w:tab w:val="left" w:pos="1080"/>
        </w:tabs>
        <w:contextualSpacing/>
        <w:jc w:val="both"/>
        <w:rPr>
          <w:rFonts w:ascii="Verdana" w:hAnsi="Verdana" w:cs="Arial"/>
          <w:sz w:val="24"/>
        </w:rPr>
      </w:pPr>
      <w:bookmarkStart w:id="32" w:name="_Toc421784198"/>
      <w:r w:rsidRPr="006249F5">
        <w:rPr>
          <w:rFonts w:ascii="Verdana" w:hAnsi="Verdana" w:cs="Arial"/>
          <w:sz w:val="24"/>
        </w:rPr>
        <w:t>CR Document:</w:t>
      </w:r>
      <w:bookmarkEnd w:id="32"/>
    </w:p>
    <w:p w:rsidR="006102CA" w:rsidRPr="00D218BE" w:rsidRDefault="006102CA" w:rsidP="00D218BE">
      <w:pPr>
        <w:rPr>
          <w:rStyle w:val="Hyperlink"/>
          <w:b/>
          <w:color w:val="000000" w:themeColor="text1"/>
          <w:sz w:val="18"/>
          <w:szCs w:val="16"/>
          <w:u w:val="none"/>
        </w:rPr>
      </w:pPr>
      <w:r w:rsidRPr="00D218BE">
        <w:rPr>
          <w:rStyle w:val="Hyperlink"/>
          <w:b/>
          <w:color w:val="000000" w:themeColor="text1"/>
          <w:sz w:val="18"/>
          <w:szCs w:val="16"/>
          <w:u w:val="none"/>
        </w:rPr>
        <w:t>Change Request Documents:</w:t>
      </w:r>
    </w:p>
    <w:p w:rsidR="006102CA" w:rsidRPr="00D218BE" w:rsidRDefault="00CC24BD" w:rsidP="006102CA">
      <w:pPr>
        <w:rPr>
          <w:rFonts w:ascii="Verdana" w:hAnsi="Verdana"/>
          <w:sz w:val="16"/>
          <w:szCs w:val="16"/>
        </w:rPr>
      </w:pPr>
      <w:hyperlink r:id="rId41" w:history="1">
        <w:r w:rsidR="006102CA" w:rsidRPr="00D218BE">
          <w:rPr>
            <w:rStyle w:val="Hyperlink"/>
            <w:rFonts w:ascii="Verdana" w:hAnsi="Verdana" w:cs="Arial"/>
            <w:sz w:val="16"/>
            <w:szCs w:val="16"/>
          </w:rPr>
          <w:t>https://officespace.aceina.com/s/Apollo2Symposium/General/Forms/AllItems.aspx?RootFolder=%2Fs%2FApollo2Symposium%2FGeneral%2FApollo%20Refresh%20Program%2F04%20Release%201%2F01%20Program%20and%20%20Project%20Management%2F03%20Change%20Management</w:t>
        </w:r>
      </w:hyperlink>
    </w:p>
    <w:sectPr w:rsidR="006102CA" w:rsidRPr="00D218BE" w:rsidSect="00475859">
      <w:pgSz w:w="12240" w:h="15840"/>
      <w:pgMar w:top="1440" w:right="1800" w:bottom="1134" w:left="180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0B0" w:rsidRDefault="00F230B0">
      <w:r>
        <w:separator/>
      </w:r>
    </w:p>
  </w:endnote>
  <w:endnote w:type="continuationSeparator" w:id="0">
    <w:p w:rsidR="00F230B0" w:rsidRDefault="00F23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Optima">
    <w:altName w:val="Candar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Foote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51435</wp:posOffset>
              </wp:positionH>
              <wp:positionV relativeFrom="paragraph">
                <wp:posOffset>342900</wp:posOffset>
              </wp:positionV>
              <wp:extent cx="5257800" cy="283210"/>
              <wp:effectExtent l="0" t="0" r="0" b="25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pPr>
                            <w:tabs>
                              <w:tab w:val="left" w:pos="180"/>
                              <w:tab w:val="center" w:pos="4140"/>
                              <w:tab w:val="right" w:pos="7920"/>
                            </w:tabs>
                            <w:rPr>
                              <w:color w:val="999999"/>
                              <w:sz w:val="18"/>
                            </w:rPr>
                          </w:pPr>
                          <w:r>
                            <w:rPr>
                              <w:color w:val="999999"/>
                              <w:sz w:val="18"/>
                            </w:rPr>
                            <w:t>&lt;Project Id&gt;</w:t>
                          </w:r>
                          <w:r>
                            <w:rPr>
                              <w:color w:val="999999"/>
                              <w:sz w:val="18"/>
                            </w:rPr>
                            <w:tab/>
                            <w:t xml:space="preserve">Page </w:t>
                          </w:r>
                          <w:r>
                            <w:rPr>
                              <w:rStyle w:val="PageNumber"/>
                              <w:b/>
                              <w:bCs/>
                              <w:color w:val="808080"/>
                            </w:rPr>
                            <w:fldChar w:fldCharType="begin"/>
                          </w:r>
                          <w:r>
                            <w:rPr>
                              <w:rStyle w:val="PageNumber"/>
                              <w:b/>
                              <w:bCs/>
                              <w:color w:val="808080"/>
                            </w:rPr>
                            <w:instrText xml:space="preserve"> PAGE </w:instrText>
                          </w:r>
                          <w:r>
                            <w:rPr>
                              <w:rStyle w:val="PageNumber"/>
                              <w:b/>
                              <w:bCs/>
                              <w:color w:val="808080"/>
                            </w:rPr>
                            <w:fldChar w:fldCharType="separate"/>
                          </w:r>
                          <w:r>
                            <w:rPr>
                              <w:rStyle w:val="PageNumber"/>
                              <w:b/>
                              <w:bCs/>
                              <w:noProof/>
                              <w:color w:val="808080"/>
                            </w:rPr>
                            <w:t>3</w:t>
                          </w:r>
                          <w:r>
                            <w:rPr>
                              <w:rStyle w:val="PageNumber"/>
                              <w:b/>
                              <w:bCs/>
                              <w:color w:val="808080"/>
                            </w:rPr>
                            <w:fldChar w:fldCharType="end"/>
                          </w:r>
                          <w:r>
                            <w:rPr>
                              <w:rStyle w:val="PageNumber"/>
                              <w:b/>
                              <w:bCs/>
                              <w:color w:val="808080"/>
                            </w:rPr>
                            <w:t xml:space="preserve"> of </w:t>
                          </w:r>
                          <w:r>
                            <w:rPr>
                              <w:rStyle w:val="PageNumber"/>
                              <w:b/>
                              <w:bCs/>
                              <w:color w:val="808080"/>
                            </w:rPr>
                            <w:fldChar w:fldCharType="begin"/>
                          </w:r>
                          <w:r>
                            <w:rPr>
                              <w:rStyle w:val="PageNumber"/>
                              <w:b/>
                              <w:bCs/>
                              <w:color w:val="808080"/>
                            </w:rPr>
                            <w:instrText xml:space="preserve"> NUMPAGES </w:instrText>
                          </w:r>
                          <w:r>
                            <w:rPr>
                              <w:rStyle w:val="PageNumber"/>
                              <w:b/>
                              <w:bCs/>
                              <w:color w:val="808080"/>
                            </w:rPr>
                            <w:fldChar w:fldCharType="separate"/>
                          </w:r>
                          <w:r>
                            <w:rPr>
                              <w:rStyle w:val="PageNumber"/>
                              <w:b/>
                              <w:bCs/>
                              <w:noProof/>
                              <w:color w:val="808080"/>
                            </w:rPr>
                            <w:t>13</w:t>
                          </w:r>
                          <w:r>
                            <w:rPr>
                              <w:rStyle w:val="PageNumber"/>
                              <w:b/>
                              <w:bCs/>
                              <w:color w:val="808080"/>
                            </w:rPr>
                            <w:fldChar w:fldCharType="end"/>
                          </w:r>
                          <w:r>
                            <w:rPr>
                              <w:color w:val="999999"/>
                              <w:sz w:val="18"/>
                            </w:rPr>
                            <w:tab/>
                            <w:t>&lt;SCI id&gt;/Last updated on&lt;&gt;&gt;</w:t>
                          </w:r>
                        </w:p>
                        <w:p w:rsidR="00D618E4" w:rsidRDefault="00D618E4">
                          <w:pPr>
                            <w:spacing w:after="120"/>
                            <w:jc w:val="center"/>
                            <w:rPr>
                              <w:rFonts w:cs="Arial"/>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05pt;margin-top:27pt;width:414pt;height:22.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" filled="f" stroked="f">
              <v:textbox>
                <w:txbxContent>
                  <w:p w:rsidR="00D618E4" w:rsidRDefault="00D618E4">
                    <w:pPr>
                      <w:tabs>
                        <w:tab w:val="left" w:pos="180"/>
                        <w:tab w:val="center" w:pos="4140"/>
                        <w:tab w:val="right" w:pos="7920"/>
                      </w:tabs>
                      <w:rPr>
                        <w:color w:val="999999"/>
                        <w:sz w:val="18"/>
                      </w:rPr>
                    </w:pPr>
                    <w:r>
                      <w:rPr>
                        <w:color w:val="999999"/>
                        <w:sz w:val="18"/>
                      </w:rPr>
                      <w:t>&lt;Project Id&gt;</w:t>
                    </w:r>
                    <w:r>
                      <w:rPr>
                        <w:color w:val="999999"/>
                        <w:sz w:val="18"/>
                      </w:rPr>
                      <w:tab/>
                      <w:t xml:space="preserve">Page </w:t>
                    </w:r>
                    <w:r>
                      <w:rPr>
                        <w:rStyle w:val="PageNumber"/>
                        <w:b/>
                        <w:bCs/>
                        <w:color w:val="808080"/>
                      </w:rPr>
                      <w:fldChar w:fldCharType="begin"/>
                    </w:r>
                    <w:r>
                      <w:rPr>
                        <w:rStyle w:val="PageNumber"/>
                        <w:b/>
                        <w:bCs/>
                        <w:color w:val="808080"/>
                      </w:rPr>
                      <w:instrText xml:space="preserve"> PAGE </w:instrText>
                    </w:r>
                    <w:r>
                      <w:rPr>
                        <w:rStyle w:val="PageNumber"/>
                        <w:b/>
                        <w:bCs/>
                        <w:color w:val="808080"/>
                      </w:rPr>
                      <w:fldChar w:fldCharType="separate"/>
                    </w:r>
                    <w:r>
                      <w:rPr>
                        <w:rStyle w:val="PageNumber"/>
                        <w:b/>
                        <w:bCs/>
                        <w:noProof/>
                        <w:color w:val="808080"/>
                      </w:rPr>
                      <w:t>3</w:t>
                    </w:r>
                    <w:r>
                      <w:rPr>
                        <w:rStyle w:val="PageNumber"/>
                        <w:b/>
                        <w:bCs/>
                        <w:color w:val="808080"/>
                      </w:rPr>
                      <w:fldChar w:fldCharType="end"/>
                    </w:r>
                    <w:r>
                      <w:rPr>
                        <w:rStyle w:val="PageNumber"/>
                        <w:b/>
                        <w:bCs/>
                        <w:color w:val="808080"/>
                      </w:rPr>
                      <w:t xml:space="preserve"> of </w:t>
                    </w:r>
                    <w:r>
                      <w:rPr>
                        <w:rStyle w:val="PageNumber"/>
                        <w:b/>
                        <w:bCs/>
                        <w:color w:val="808080"/>
                      </w:rPr>
                      <w:fldChar w:fldCharType="begin"/>
                    </w:r>
                    <w:r>
                      <w:rPr>
                        <w:rStyle w:val="PageNumber"/>
                        <w:b/>
                        <w:bCs/>
                        <w:color w:val="808080"/>
                      </w:rPr>
                      <w:instrText xml:space="preserve"> NUMPAGES </w:instrText>
                    </w:r>
                    <w:r>
                      <w:rPr>
                        <w:rStyle w:val="PageNumber"/>
                        <w:b/>
                        <w:bCs/>
                        <w:color w:val="808080"/>
                      </w:rPr>
                      <w:fldChar w:fldCharType="separate"/>
                    </w:r>
                    <w:r>
                      <w:rPr>
                        <w:rStyle w:val="PageNumber"/>
                        <w:b/>
                        <w:bCs/>
                        <w:noProof/>
                        <w:color w:val="808080"/>
                      </w:rPr>
                      <w:t>13</w:t>
                    </w:r>
                    <w:r>
                      <w:rPr>
                        <w:rStyle w:val="PageNumber"/>
                        <w:b/>
                        <w:bCs/>
                        <w:color w:val="808080"/>
                      </w:rPr>
                      <w:fldChar w:fldCharType="end"/>
                    </w:r>
                    <w:r>
                      <w:rPr>
                        <w:color w:val="999999"/>
                        <w:sz w:val="18"/>
                      </w:rPr>
                      <w:tab/>
                      <w:t>&lt;SCI id&gt;/Last updated on&lt;&gt;&gt;</w:t>
                    </w:r>
                  </w:p>
                  <w:p w:rsidR="00D618E4" w:rsidRDefault="00D618E4">
                    <w:pPr>
                      <w:spacing w:after="120"/>
                      <w:jc w:val="center"/>
                      <w:rPr>
                        <w:rFonts w:cs="Arial"/>
                        <w:sz w:val="18"/>
                      </w:rPr>
                    </w:pPr>
                  </w:p>
                </w:txbxContent>
              </v:textbox>
            </v:shape>
          </w:pict>
        </mc:Fallback>
      </mc:AlternateContent>
    </w:r>
    <w:r>
      <w:rPr>
        <w:noProof/>
        <w:lang w:val="en-US"/>
      </w:rPr>
      <w:drawing>
        <wp:inline distT="0" distB="0" distL="0" distR="0">
          <wp:extent cx="5815965" cy="382905"/>
          <wp:effectExtent l="0" t="0" r="0" b="0"/>
          <wp:docPr id="4" name="Picture 4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8290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Footer"/>
      <w:ind w:left="-90"/>
      <w:jc w:val="center"/>
    </w:pPr>
    <w:r>
      <w:rPr>
        <w:noProof/>
        <w:lang w:val="en-US"/>
      </w:rPr>
      <mc:AlternateContent>
        <mc:Choice Requires="wps">
          <w:drawing>
            <wp:anchor distT="0" distB="0" distL="114300" distR="114300" simplePos="0" relativeHeight="251662848" behindDoc="0" locked="0" layoutInCell="1" allowOverlap="1">
              <wp:simplePos x="0" y="0"/>
              <wp:positionH relativeFrom="column">
                <wp:posOffset>9525</wp:posOffset>
              </wp:positionH>
              <wp:positionV relativeFrom="paragraph">
                <wp:posOffset>-186055</wp:posOffset>
              </wp:positionV>
              <wp:extent cx="5372100" cy="685800"/>
              <wp:effectExtent l="0" t="0" r="0" b="0"/>
              <wp:wrapNone/>
              <wp:docPr id="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pPr>
                            <w:tabs>
                              <w:tab w:val="left" w:pos="180"/>
                              <w:tab w:val="center" w:pos="4320"/>
                              <w:tab w:val="right" w:pos="7920"/>
                            </w:tabs>
                            <w:rPr>
                              <w:color w:val="808080"/>
                              <w:sz w:val="18"/>
                            </w:rPr>
                          </w:pPr>
                        </w:p>
                        <w:p w:rsidR="00D618E4" w:rsidRDefault="00D618E4">
                          <w:pPr>
                            <w:tabs>
                              <w:tab w:val="right" w:pos="8100"/>
                            </w:tabs>
                            <w:rPr>
                              <w:i/>
                              <w:iCs/>
                              <w:sz w:val="18"/>
                            </w:rPr>
                          </w:pPr>
                          <w:r>
                            <w:rPr>
                              <w:i/>
                              <w:iCs/>
                              <w:color w:val="808080"/>
                              <w:sz w:val="18"/>
                            </w:rPr>
                            <w:tab/>
                          </w:r>
                        </w:p>
                        <w:p w:rsidR="00D618E4" w:rsidRDefault="00D618E4">
                          <w:pPr>
                            <w:tabs>
                              <w:tab w:val="left" w:pos="180"/>
                              <w:tab w:val="center" w:pos="4320"/>
                              <w:tab w:val="right" w:pos="7920"/>
                            </w:tabs>
                            <w:rPr>
                              <w:color w:val="808080"/>
                              <w:sz w:val="18"/>
                            </w:rPr>
                          </w:pPr>
                        </w:p>
                        <w:p w:rsidR="00D618E4" w:rsidRDefault="00D618E4">
                          <w:pPr>
                            <w:tabs>
                              <w:tab w:val="left" w:pos="180"/>
                              <w:tab w:val="center" w:pos="4320"/>
                              <w:tab w:val="right" w:pos="7920"/>
                            </w:tabs>
                            <w:rPr>
                              <w:color w:val="808080"/>
                              <w:sz w:val="18"/>
                            </w:rPr>
                          </w:pPr>
                        </w:p>
                        <w:p w:rsidR="00D618E4" w:rsidRDefault="00D618E4">
                          <w:pPr>
                            <w:tabs>
                              <w:tab w:val="left" w:pos="180"/>
                              <w:tab w:val="center" w:pos="4320"/>
                              <w:tab w:val="right" w:pos="8280"/>
                            </w:tabs>
                            <w:rPr>
                              <w:i/>
                              <w:iCs/>
                              <w:color w:val="808080"/>
                              <w:sz w:val="18"/>
                            </w:rPr>
                          </w:pPr>
                          <w:r>
                            <w:rPr>
                              <w:rFonts w:cs="Arial"/>
                              <w:color w:val="999999"/>
                              <w:sz w:val="18"/>
                            </w:rPr>
                            <w:tab/>
                          </w:r>
                          <w:r>
                            <w:rPr>
                              <w:rFonts w:cs="Arial"/>
                              <w:b/>
                              <w:bCs/>
                              <w:sz w:val="18"/>
                            </w:rPr>
                            <w:t>C3: Protected</w:t>
                          </w:r>
                          <w:r>
                            <w:rPr>
                              <w:rFonts w:cs="Arial"/>
                              <w:color w:val="999999"/>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9" type="#_x0000_t202" style="position:absolute;left:0;text-align:left;margin-left:.75pt;margin-top:-14.65pt;width:423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" filled="f" stroked="f">
              <v:textbox inset="0,0,0,0">
                <w:txbxContent>
                  <w:p w:rsidR="00D618E4" w:rsidRDefault="00D618E4">
                    <w:pPr>
                      <w:tabs>
                        <w:tab w:val="left" w:pos="180"/>
                        <w:tab w:val="center" w:pos="4320"/>
                        <w:tab w:val="right" w:pos="7920"/>
                      </w:tabs>
                      <w:rPr>
                        <w:color w:val="808080"/>
                        <w:sz w:val="18"/>
                      </w:rPr>
                    </w:pPr>
                  </w:p>
                  <w:p w:rsidR="00D618E4" w:rsidRDefault="00D618E4">
                    <w:pPr>
                      <w:tabs>
                        <w:tab w:val="right" w:pos="8100"/>
                      </w:tabs>
                      <w:rPr>
                        <w:i/>
                        <w:iCs/>
                        <w:sz w:val="18"/>
                      </w:rPr>
                    </w:pPr>
                    <w:r>
                      <w:rPr>
                        <w:i/>
                        <w:iCs/>
                        <w:color w:val="808080"/>
                        <w:sz w:val="18"/>
                      </w:rPr>
                      <w:tab/>
                    </w:r>
                  </w:p>
                  <w:p w:rsidR="00D618E4" w:rsidRDefault="00D618E4">
                    <w:pPr>
                      <w:tabs>
                        <w:tab w:val="left" w:pos="180"/>
                        <w:tab w:val="center" w:pos="4320"/>
                        <w:tab w:val="right" w:pos="7920"/>
                      </w:tabs>
                      <w:rPr>
                        <w:color w:val="808080"/>
                        <w:sz w:val="18"/>
                      </w:rPr>
                    </w:pPr>
                  </w:p>
                  <w:p w:rsidR="00D618E4" w:rsidRDefault="00D618E4">
                    <w:pPr>
                      <w:tabs>
                        <w:tab w:val="left" w:pos="180"/>
                        <w:tab w:val="center" w:pos="4320"/>
                        <w:tab w:val="right" w:pos="7920"/>
                      </w:tabs>
                      <w:rPr>
                        <w:color w:val="808080"/>
                        <w:sz w:val="18"/>
                      </w:rPr>
                    </w:pPr>
                  </w:p>
                  <w:p w:rsidR="00D618E4" w:rsidRDefault="00D618E4">
                    <w:pPr>
                      <w:tabs>
                        <w:tab w:val="left" w:pos="180"/>
                        <w:tab w:val="center" w:pos="4320"/>
                        <w:tab w:val="right" w:pos="8280"/>
                      </w:tabs>
                      <w:rPr>
                        <w:i/>
                        <w:iCs/>
                        <w:color w:val="808080"/>
                        <w:sz w:val="18"/>
                      </w:rPr>
                    </w:pPr>
                    <w:r>
                      <w:rPr>
                        <w:rFonts w:cs="Arial"/>
                        <w:color w:val="999999"/>
                        <w:sz w:val="18"/>
                      </w:rPr>
                      <w:tab/>
                    </w:r>
                    <w:r>
                      <w:rPr>
                        <w:rFonts w:cs="Arial"/>
                        <w:b/>
                        <w:bCs/>
                        <w:sz w:val="18"/>
                      </w:rPr>
                      <w:t>C3: Protected</w:t>
                    </w:r>
                    <w:r>
                      <w:rPr>
                        <w:rFonts w:cs="Arial"/>
                        <w:color w:val="999999"/>
                        <w:sz w:val="18"/>
                      </w:rPr>
                      <w:tab/>
                    </w:r>
                  </w:p>
                </w:txbxContent>
              </v:textbox>
            </v:shape>
          </w:pict>
        </mc:Fallback>
      </mc:AlternateContent>
    </w:r>
    <w:r>
      <w:rPr>
        <w:noProof/>
        <w:lang w:val="en-US"/>
      </w:rPr>
      <w:drawing>
        <wp:inline distT="0" distB="0" distL="0" distR="0">
          <wp:extent cx="5815965" cy="382905"/>
          <wp:effectExtent l="0" t="0" r="0" b="0"/>
          <wp:docPr id="5" name="Picture 48"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82905"/>
                  </a:xfrm>
                  <a:prstGeom prst="rect">
                    <a:avLst/>
                  </a:prstGeom>
                  <a:noFill/>
                  <a:ln>
                    <a:noFill/>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Footer"/>
    </w:pPr>
    <w:r>
      <w:rPr>
        <w:noProof/>
        <w:lang w:val="en-US"/>
      </w:rPr>
      <mc:AlternateContent>
        <mc:Choice Requires="wps">
          <w:drawing>
            <wp:anchor distT="0" distB="0" distL="114300" distR="114300" simplePos="0" relativeHeight="251661824" behindDoc="0" locked="0" layoutInCell="1" allowOverlap="1" wp14:anchorId="1865ACCB" wp14:editId="0FA2ADA8">
              <wp:simplePos x="0" y="0"/>
              <wp:positionH relativeFrom="column">
                <wp:posOffset>-52070</wp:posOffset>
              </wp:positionH>
              <wp:positionV relativeFrom="paragraph">
                <wp:posOffset>19050</wp:posOffset>
              </wp:positionV>
              <wp:extent cx="5954395" cy="685800"/>
              <wp:effectExtent l="0" t="0" r="8255" b="0"/>
              <wp:wrapNone/>
              <wp:docPr id="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39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pPr>
                            <w:tabs>
                              <w:tab w:val="left" w:pos="180"/>
                              <w:tab w:val="center" w:pos="4320"/>
                              <w:tab w:val="right" w:pos="7920"/>
                            </w:tabs>
                            <w:rPr>
                              <w:color w:val="808080"/>
                              <w:sz w:val="18"/>
                            </w:rPr>
                          </w:pPr>
                        </w:p>
                        <w:p w:rsidR="00D618E4" w:rsidRDefault="00D618E4">
                          <w:pPr>
                            <w:tabs>
                              <w:tab w:val="right" w:pos="8100"/>
                            </w:tabs>
                            <w:rPr>
                              <w:i/>
                              <w:iCs/>
                              <w:sz w:val="18"/>
                            </w:rPr>
                          </w:pPr>
                          <w:r>
                            <w:rPr>
                              <w:i/>
                              <w:iCs/>
                              <w:color w:val="808080"/>
                              <w:sz w:val="18"/>
                            </w:rPr>
                            <w:tab/>
                            <w:t xml:space="preserve"> Test Summary Report / </w:t>
                          </w:r>
                          <w:r>
                            <w:rPr>
                              <w:iCs/>
                              <w:color w:val="808080"/>
                              <w:sz w:val="18"/>
                            </w:rPr>
                            <w:t>Ver:</w:t>
                          </w:r>
                          <w:r>
                            <w:rPr>
                              <w:i/>
                              <w:iCs/>
                              <w:color w:val="808080"/>
                              <w:sz w:val="18"/>
                            </w:rPr>
                            <w:t xml:space="preserve"> 1.1</w:t>
                          </w:r>
                        </w:p>
                        <w:p w:rsidR="00D618E4" w:rsidRDefault="00D618E4">
                          <w:pPr>
                            <w:tabs>
                              <w:tab w:val="left" w:pos="180"/>
                              <w:tab w:val="center" w:pos="4320"/>
                              <w:tab w:val="right" w:pos="7920"/>
                            </w:tabs>
                            <w:rPr>
                              <w:color w:val="808080"/>
                              <w:sz w:val="18"/>
                            </w:rPr>
                          </w:pPr>
                        </w:p>
                        <w:p w:rsidR="00D618E4" w:rsidRDefault="00D618E4">
                          <w:pPr>
                            <w:tabs>
                              <w:tab w:val="left" w:pos="180"/>
                              <w:tab w:val="center" w:pos="5400"/>
                              <w:tab w:val="right" w:pos="8280"/>
                            </w:tabs>
                            <w:rPr>
                              <w:rFonts w:cs="Arial"/>
                              <w:color w:val="999999"/>
                              <w:sz w:val="18"/>
                            </w:rPr>
                          </w:pPr>
                          <w:r>
                            <w:rPr>
                              <w:rFonts w:cs="Arial"/>
                              <w:color w:val="999999"/>
                              <w:sz w:val="18"/>
                            </w:rPr>
                            <w:tab/>
                          </w:r>
                        </w:p>
                        <w:p w:rsidR="00D618E4" w:rsidRDefault="00D618E4">
                          <w:pPr>
                            <w:tabs>
                              <w:tab w:val="left" w:pos="180"/>
                              <w:tab w:val="center" w:pos="5400"/>
                              <w:tab w:val="right" w:pos="8280"/>
                            </w:tabs>
                            <w:rPr>
                              <w:i/>
                              <w:iCs/>
                              <w:color w:val="808080"/>
                              <w:sz w:val="18"/>
                            </w:rPr>
                          </w:pPr>
                          <w:r>
                            <w:rPr>
                              <w:rFonts w:cs="Arial"/>
                              <w:b/>
                              <w:bCs/>
                              <w:sz w:val="18"/>
                            </w:rPr>
                            <w:t>C3: Protected</w:t>
                          </w:r>
                          <w:r>
                            <w:rPr>
                              <w:rFonts w:cs="Arial"/>
                              <w:color w:val="999999"/>
                              <w:sz w:val="18"/>
                            </w:rPr>
                            <w:tab/>
                          </w:r>
                          <w:r>
                            <w:rPr>
                              <w:rFonts w:cs="Arial"/>
                              <w:color w:val="999999"/>
                              <w:sz w:val="18"/>
                            </w:rPr>
                            <w:tab/>
                            <w:t xml:space="preserve">Page </w:t>
                          </w:r>
                          <w:r>
                            <w:rPr>
                              <w:rFonts w:cs="Arial"/>
                              <w:color w:val="999999"/>
                              <w:sz w:val="18"/>
                            </w:rPr>
                            <w:fldChar w:fldCharType="begin"/>
                          </w:r>
                          <w:r>
                            <w:rPr>
                              <w:rFonts w:cs="Arial"/>
                              <w:color w:val="999999"/>
                              <w:sz w:val="18"/>
                            </w:rPr>
                            <w:instrText xml:space="preserve"> PAGE </w:instrText>
                          </w:r>
                          <w:r>
                            <w:rPr>
                              <w:rFonts w:cs="Arial"/>
                              <w:color w:val="999999"/>
                              <w:sz w:val="18"/>
                            </w:rPr>
                            <w:fldChar w:fldCharType="separate"/>
                          </w:r>
                          <w:r w:rsidR="00CC24BD">
                            <w:rPr>
                              <w:rFonts w:cs="Arial"/>
                              <w:noProof/>
                              <w:color w:val="999999"/>
                              <w:sz w:val="18"/>
                            </w:rPr>
                            <w:t>2</w:t>
                          </w:r>
                          <w:r>
                            <w:rPr>
                              <w:rFonts w:cs="Arial"/>
                              <w:color w:val="999999"/>
                              <w:sz w:val="18"/>
                            </w:rPr>
                            <w:fldChar w:fldCharType="end"/>
                          </w:r>
                          <w:r>
                            <w:rPr>
                              <w:rFonts w:cs="Arial"/>
                              <w:color w:val="999999"/>
                              <w:sz w:val="18"/>
                            </w:rPr>
                            <w:t xml:space="preserve"> of </w:t>
                          </w:r>
                          <w:r>
                            <w:rPr>
                              <w:rFonts w:cs="Arial"/>
                              <w:color w:val="999999"/>
                              <w:sz w:val="18"/>
                            </w:rPr>
                            <w:fldChar w:fldCharType="begin"/>
                          </w:r>
                          <w:r>
                            <w:rPr>
                              <w:rFonts w:cs="Arial"/>
                              <w:color w:val="999999"/>
                              <w:sz w:val="18"/>
                            </w:rPr>
                            <w:instrText xml:space="preserve"> NUMPAGES </w:instrText>
                          </w:r>
                          <w:r>
                            <w:rPr>
                              <w:rFonts w:cs="Arial"/>
                              <w:color w:val="999999"/>
                              <w:sz w:val="18"/>
                            </w:rPr>
                            <w:fldChar w:fldCharType="separate"/>
                          </w:r>
                          <w:r w:rsidR="00CC24BD">
                            <w:rPr>
                              <w:rFonts w:cs="Arial"/>
                              <w:noProof/>
                              <w:color w:val="999999"/>
                              <w:sz w:val="18"/>
                            </w:rPr>
                            <w:t>19</w:t>
                          </w:r>
                          <w:r>
                            <w:rPr>
                              <w:rFonts w:cs="Arial"/>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4.1pt;margin-top:1.5pt;width:468.85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UWtQIAALEFAAAOAAAAZHJzL2Uyb0RvYy54bWysVNuOmzAQfa/Uf7D8zgJZI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" filled="f" stroked="f">
              <v:textbox inset="0,0,0,0">
                <w:txbxContent>
                  <w:p w:rsidR="00D618E4" w:rsidRDefault="00D618E4">
                    <w:pPr>
                      <w:tabs>
                        <w:tab w:val="left" w:pos="180"/>
                        <w:tab w:val="center" w:pos="4320"/>
                        <w:tab w:val="right" w:pos="7920"/>
                      </w:tabs>
                      <w:rPr>
                        <w:color w:val="808080"/>
                        <w:sz w:val="18"/>
                      </w:rPr>
                    </w:pPr>
                  </w:p>
                  <w:p w:rsidR="00D618E4" w:rsidRDefault="00D618E4">
                    <w:pPr>
                      <w:tabs>
                        <w:tab w:val="right" w:pos="8100"/>
                      </w:tabs>
                      <w:rPr>
                        <w:i/>
                        <w:iCs/>
                        <w:sz w:val="18"/>
                      </w:rPr>
                    </w:pPr>
                    <w:r>
                      <w:rPr>
                        <w:i/>
                        <w:iCs/>
                        <w:color w:val="808080"/>
                        <w:sz w:val="18"/>
                      </w:rPr>
                      <w:tab/>
                      <w:t xml:space="preserve"> Test Summary Report / </w:t>
                    </w:r>
                    <w:r>
                      <w:rPr>
                        <w:iCs/>
                        <w:color w:val="808080"/>
                        <w:sz w:val="18"/>
                      </w:rPr>
                      <w:t>Ver:</w:t>
                    </w:r>
                    <w:r>
                      <w:rPr>
                        <w:i/>
                        <w:iCs/>
                        <w:color w:val="808080"/>
                        <w:sz w:val="18"/>
                      </w:rPr>
                      <w:t xml:space="preserve"> 1.1</w:t>
                    </w:r>
                  </w:p>
                  <w:p w:rsidR="00D618E4" w:rsidRDefault="00D618E4">
                    <w:pPr>
                      <w:tabs>
                        <w:tab w:val="left" w:pos="180"/>
                        <w:tab w:val="center" w:pos="4320"/>
                        <w:tab w:val="right" w:pos="7920"/>
                      </w:tabs>
                      <w:rPr>
                        <w:color w:val="808080"/>
                        <w:sz w:val="18"/>
                      </w:rPr>
                    </w:pPr>
                  </w:p>
                  <w:p w:rsidR="00D618E4" w:rsidRDefault="00D618E4">
                    <w:pPr>
                      <w:tabs>
                        <w:tab w:val="left" w:pos="180"/>
                        <w:tab w:val="center" w:pos="5400"/>
                        <w:tab w:val="right" w:pos="8280"/>
                      </w:tabs>
                      <w:rPr>
                        <w:rFonts w:cs="Arial"/>
                        <w:color w:val="999999"/>
                        <w:sz w:val="18"/>
                      </w:rPr>
                    </w:pPr>
                    <w:r>
                      <w:rPr>
                        <w:rFonts w:cs="Arial"/>
                        <w:color w:val="999999"/>
                        <w:sz w:val="18"/>
                      </w:rPr>
                      <w:tab/>
                    </w:r>
                  </w:p>
                  <w:p w:rsidR="00D618E4" w:rsidRDefault="00D618E4">
                    <w:pPr>
                      <w:tabs>
                        <w:tab w:val="left" w:pos="180"/>
                        <w:tab w:val="center" w:pos="5400"/>
                        <w:tab w:val="right" w:pos="8280"/>
                      </w:tabs>
                      <w:rPr>
                        <w:i/>
                        <w:iCs/>
                        <w:color w:val="808080"/>
                        <w:sz w:val="18"/>
                      </w:rPr>
                    </w:pPr>
                    <w:r>
                      <w:rPr>
                        <w:rFonts w:cs="Arial"/>
                        <w:b/>
                        <w:bCs/>
                        <w:sz w:val="18"/>
                      </w:rPr>
                      <w:t>C3: Protected</w:t>
                    </w:r>
                    <w:r>
                      <w:rPr>
                        <w:rFonts w:cs="Arial"/>
                        <w:color w:val="999999"/>
                        <w:sz w:val="18"/>
                      </w:rPr>
                      <w:tab/>
                    </w:r>
                    <w:r>
                      <w:rPr>
                        <w:rFonts w:cs="Arial"/>
                        <w:color w:val="999999"/>
                        <w:sz w:val="18"/>
                      </w:rPr>
                      <w:tab/>
                      <w:t xml:space="preserve">Page </w:t>
                    </w:r>
                    <w:r>
                      <w:rPr>
                        <w:rFonts w:cs="Arial"/>
                        <w:color w:val="999999"/>
                        <w:sz w:val="18"/>
                      </w:rPr>
                      <w:fldChar w:fldCharType="begin"/>
                    </w:r>
                    <w:r>
                      <w:rPr>
                        <w:rFonts w:cs="Arial"/>
                        <w:color w:val="999999"/>
                        <w:sz w:val="18"/>
                      </w:rPr>
                      <w:instrText xml:space="preserve"> PAGE </w:instrText>
                    </w:r>
                    <w:r>
                      <w:rPr>
                        <w:rFonts w:cs="Arial"/>
                        <w:color w:val="999999"/>
                        <w:sz w:val="18"/>
                      </w:rPr>
                      <w:fldChar w:fldCharType="separate"/>
                    </w:r>
                    <w:r w:rsidR="00CC24BD">
                      <w:rPr>
                        <w:rFonts w:cs="Arial"/>
                        <w:noProof/>
                        <w:color w:val="999999"/>
                        <w:sz w:val="18"/>
                      </w:rPr>
                      <w:t>2</w:t>
                    </w:r>
                    <w:r>
                      <w:rPr>
                        <w:rFonts w:cs="Arial"/>
                        <w:color w:val="999999"/>
                        <w:sz w:val="18"/>
                      </w:rPr>
                      <w:fldChar w:fldCharType="end"/>
                    </w:r>
                    <w:r>
                      <w:rPr>
                        <w:rFonts w:cs="Arial"/>
                        <w:color w:val="999999"/>
                        <w:sz w:val="18"/>
                      </w:rPr>
                      <w:t xml:space="preserve"> of </w:t>
                    </w:r>
                    <w:r>
                      <w:rPr>
                        <w:rFonts w:cs="Arial"/>
                        <w:color w:val="999999"/>
                        <w:sz w:val="18"/>
                      </w:rPr>
                      <w:fldChar w:fldCharType="begin"/>
                    </w:r>
                    <w:r>
                      <w:rPr>
                        <w:rFonts w:cs="Arial"/>
                        <w:color w:val="999999"/>
                        <w:sz w:val="18"/>
                      </w:rPr>
                      <w:instrText xml:space="preserve"> NUMPAGES </w:instrText>
                    </w:r>
                    <w:r>
                      <w:rPr>
                        <w:rFonts w:cs="Arial"/>
                        <w:color w:val="999999"/>
                        <w:sz w:val="18"/>
                      </w:rPr>
                      <w:fldChar w:fldCharType="separate"/>
                    </w:r>
                    <w:r w:rsidR="00CC24BD">
                      <w:rPr>
                        <w:rFonts w:cs="Arial"/>
                        <w:noProof/>
                        <w:color w:val="999999"/>
                        <w:sz w:val="18"/>
                      </w:rPr>
                      <w:t>19</w:t>
                    </w:r>
                    <w:r>
                      <w:rPr>
                        <w:rFonts w:cs="Arial"/>
                        <w:color w:val="999999"/>
                        <w:sz w:val="18"/>
                      </w:rPr>
                      <w:fldChar w:fldCharType="end"/>
                    </w:r>
                  </w:p>
                </w:txbxContent>
              </v:textbox>
            </v:shape>
          </w:pict>
        </mc:Fallback>
      </mc:AlternateContent>
    </w:r>
  </w:p>
  <w:p w:rsidR="00D618E4" w:rsidRDefault="00D618E4">
    <w:pPr>
      <w:pStyle w:val="Footer"/>
    </w:pPr>
    <w:r>
      <w:rPr>
        <w:noProof/>
        <w:lang w:val="en-US"/>
      </w:rPr>
      <w:drawing>
        <wp:inline distT="0" distB="0" distL="0" distR="0" wp14:anchorId="6EECCB90" wp14:editId="0D4A42BC">
          <wp:extent cx="5815965" cy="382905"/>
          <wp:effectExtent l="0" t="0" r="0" b="0"/>
          <wp:docPr id="6" name="Picture 4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82905"/>
                  </a:xfrm>
                  <a:prstGeom prst="rect">
                    <a:avLst/>
                  </a:prstGeom>
                  <a:noFill/>
                  <a:ln>
                    <a:noFill/>
                  </a:ln>
                </pic:spPr>
              </pic:pic>
            </a:graphicData>
          </a:graphic>
        </wp:inline>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0B0" w:rsidRDefault="00F230B0">
      <w:r>
        <w:separator/>
      </w:r>
    </w:p>
  </w:footnote>
  <w:footnote w:type="continuationSeparator" w:id="0">
    <w:p w:rsidR="00F230B0" w:rsidRDefault="00F230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Header"/>
    </w:pPr>
    <w:r>
      <w:rPr>
        <w:noProof/>
        <w:lang w:val="en-US"/>
      </w:rPr>
      <w:drawing>
        <wp:inline distT="0" distB="0" distL="0" distR="0">
          <wp:extent cx="1584325" cy="574040"/>
          <wp:effectExtent l="0" t="0" r="0" b="0"/>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74040"/>
                  </a:xfrm>
                  <a:prstGeom prst="rect">
                    <a:avLst/>
                  </a:prstGeom>
                  <a:noFill/>
                  <a:ln>
                    <a:noFill/>
                  </a:ln>
                </pic:spPr>
              </pic:pic>
            </a:graphicData>
          </a:graphic>
        </wp:inline>
      </w:drawing>
    </w:r>
    <w:r>
      <w:t xml:space="preserve">                                                                   High level Design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Heade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1651635</wp:posOffset>
              </wp:positionH>
              <wp:positionV relativeFrom="paragraph">
                <wp:posOffset>32385</wp:posOffset>
              </wp:positionV>
              <wp:extent cx="2628900" cy="228600"/>
              <wp:effectExtent l="0" t="0" r="0" b="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pPr>
                            <w:jc w:val="center"/>
                            <w:rPr>
                              <w:b/>
                              <w:bCs/>
                              <w:color w:val="999999"/>
                            </w:rPr>
                          </w:pPr>
                          <w:r>
                            <w:rPr>
                              <w:b/>
                              <w:bCs/>
                              <w:color w:val="999999"/>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7" type="#_x0000_t202" style="position:absolute;margin-left:130.05pt;margin-top:2.55pt;width:20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" stroked="f">
              <v:textbox inset=",0,,0">
                <w:txbxContent>
                  <w:p w:rsidR="00D618E4" w:rsidRDefault="00D618E4">
                    <w:pPr>
                      <w:jc w:val="center"/>
                      <w:rPr>
                        <w:b/>
                        <w:bCs/>
                        <w:color w:val="999999"/>
                      </w:rPr>
                    </w:pPr>
                    <w:r>
                      <w:rPr>
                        <w:b/>
                        <w:bCs/>
                        <w:color w:val="999999"/>
                      </w:rPr>
                      <w:t>Controlled copy</w:t>
                    </w:r>
                  </w:p>
                </w:txbxContent>
              </v:textbox>
            </v:shape>
          </w:pict>
        </mc:Fallback>
      </mc:AlternateContent>
    </w:r>
    <w:r>
      <w:rPr>
        <w:noProof/>
        <w:lang w:val="en-US"/>
      </w:rPr>
      <mc:AlternateContent>
        <mc:Choice Requires="wps">
          <w:drawing>
            <wp:anchor distT="4294967294" distB="4294967294" distL="114300" distR="114300" simplePos="0" relativeHeight="251657728" behindDoc="0" locked="0" layoutInCell="1" allowOverlap="1">
              <wp:simplePos x="0" y="0"/>
              <wp:positionH relativeFrom="column">
                <wp:posOffset>-1091565</wp:posOffset>
              </wp:positionH>
              <wp:positionV relativeFrom="paragraph">
                <wp:posOffset>-1</wp:posOffset>
              </wp:positionV>
              <wp:extent cx="7772400" cy="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5.95pt,0" to="526.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" strokecolor="#969696"/>
          </w:pict>
        </mc:Fallback>
      </mc:AlternateContent>
    </w:r>
    <w:r>
      <w:rPr>
        <w:noProof/>
        <w:lang w:val="en-US"/>
      </w:rPr>
      <mc:AlternateContent>
        <mc:Choice Requires="wps">
          <w:drawing>
            <wp:anchor distT="0" distB="0" distL="114300" distR="114300" simplePos="0" relativeHeight="251659776" behindDoc="0" locked="0" layoutInCell="1" allowOverlap="1">
              <wp:simplePos x="0" y="0"/>
              <wp:positionH relativeFrom="column">
                <wp:posOffset>-634365</wp:posOffset>
              </wp:positionH>
              <wp:positionV relativeFrom="paragraph">
                <wp:posOffset>-114300</wp:posOffset>
              </wp:positionV>
              <wp:extent cx="457200" cy="4572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r>
                            <w:rPr>
                              <w:noProof/>
                              <w:lang w:val="en-US"/>
                            </w:rPr>
                            <w:drawing>
                              <wp:inline distT="0" distB="0" distL="0" distR="0">
                                <wp:extent cx="457200" cy="457200"/>
                                <wp:effectExtent l="0" t="0" r="0" b="0"/>
                                <wp:docPr id="1" name="Picture 5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49.95pt;margin-top:-9pt;width:36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" stroked="f">
              <v:textbox inset="0,0,0,0">
                <w:txbxContent>
                  <w:p w:rsidR="00D618E4" w:rsidRDefault="00D618E4">
                    <w:r>
                      <w:rPr>
                        <w:noProof/>
                        <w:lang w:val="en-US"/>
                      </w:rPr>
                      <w:drawing>
                        <wp:inline distT="0" distB="0" distL="0" distR="0">
                          <wp:extent cx="457200" cy="457200"/>
                          <wp:effectExtent l="0" t="0" r="0" b="0"/>
                          <wp:docPr id="1" name="Picture 5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lang w:val="en-US"/>
      </w:rPr>
      <mc:AlternateContent>
        <mc:Choice Requires="wps">
          <w:drawing>
            <wp:anchor distT="4294967294" distB="4294967294" distL="114300" distR="114300" simplePos="0" relativeHeight="251658752" behindDoc="0" locked="0" layoutInCell="1" allowOverlap="1">
              <wp:simplePos x="0" y="0"/>
              <wp:positionH relativeFrom="column">
                <wp:posOffset>-1091565</wp:posOffset>
              </wp:positionH>
              <wp:positionV relativeFrom="paragraph">
                <wp:posOffset>228599</wp:posOffset>
              </wp:positionV>
              <wp:extent cx="7772400" cy="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5.95pt,18pt" to="526.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RAHwIAADg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" strokecolor="#969696"/>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Header"/>
    </w:pPr>
    <w:r>
      <w:rPr>
        <w:noProof/>
        <w:lang w:val="en-US"/>
      </w:rPr>
      <mc:AlternateContent>
        <mc:Choice Requires="wps">
          <w:drawing>
            <wp:anchor distT="4294967294" distB="4294967294" distL="114300" distR="114300" simplePos="0" relativeHeight="251653632" behindDoc="0" locked="0" layoutInCell="1" allowOverlap="1" wp14:anchorId="6A0E1515" wp14:editId="394BA8B6">
              <wp:simplePos x="0" y="0"/>
              <wp:positionH relativeFrom="column">
                <wp:posOffset>-1362075</wp:posOffset>
              </wp:positionH>
              <wp:positionV relativeFrom="paragraph">
                <wp:posOffset>-1</wp:posOffset>
              </wp:positionV>
              <wp:extent cx="9991725" cy="0"/>
              <wp:effectExtent l="0" t="0" r="9525"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9172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53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7.25pt,0" to="67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" strokecolor="#969696"/>
          </w:pict>
        </mc:Fallback>
      </mc:AlternateContent>
    </w:r>
    <w:r>
      <w:rPr>
        <w:noProof/>
        <w:lang w:val="en-US"/>
      </w:rPr>
      <mc:AlternateContent>
        <mc:Choice Requires="wps">
          <w:drawing>
            <wp:anchor distT="0" distB="0" distL="114300" distR="114300" simplePos="0" relativeHeight="251655680" behindDoc="0" locked="0" layoutInCell="1" allowOverlap="1" wp14:anchorId="26941F0B" wp14:editId="1B77A311">
              <wp:simplePos x="0" y="0"/>
              <wp:positionH relativeFrom="column">
                <wp:posOffset>-665480</wp:posOffset>
              </wp:positionH>
              <wp:positionV relativeFrom="paragraph">
                <wp:posOffset>-52070</wp:posOffset>
              </wp:positionV>
              <wp:extent cx="358775" cy="342265"/>
              <wp:effectExtent l="0" t="0" r="3175"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r>
                            <w:rPr>
                              <w:rFonts w:ascii="Verdana" w:hAnsi="Verdana" w:cs="Arial"/>
                              <w:noProof/>
                              <w:sz w:val="32"/>
                              <w:lang w:val="en-US"/>
                            </w:rPr>
                            <w:drawing>
                              <wp:inline distT="0" distB="0" distL="0" distR="0" wp14:anchorId="2D1D8FE0" wp14:editId="62253E25">
                                <wp:extent cx="332509" cy="3250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png"/>
                                        <pic:cNvPicPr/>
                                      </pic:nvPicPr>
                                      <pic:blipFill rotWithShape="1">
                                        <a:blip r:embed="rId1">
                                          <a:extLst>
                                            <a:ext uri="{28A0092B-C50C-407E-A947-70E740481C1C}">
                                              <a14:useLocalDpi xmlns:a14="http://schemas.microsoft.com/office/drawing/2010/main" val="0"/>
                                            </a:ext>
                                          </a:extLst>
                                        </a:blip>
                                        <a:srcRect r="69047"/>
                                        <a:stretch/>
                                      </pic:blipFill>
                                      <pic:spPr bwMode="auto">
                                        <a:xfrm>
                                          <a:off x="0" y="0"/>
                                          <a:ext cx="332509" cy="3250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margin-left:-52.4pt;margin-top:-4.1pt;width:28.25pt;height:26.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" stroked="f">
              <v:textbox inset="0,0,0,0">
                <w:txbxContent>
                  <w:p w:rsidR="00D618E4" w:rsidRDefault="00D618E4">
                    <w:r>
                      <w:rPr>
                        <w:rFonts w:ascii="Verdana" w:hAnsi="Verdana" w:cs="Arial"/>
                        <w:noProof/>
                        <w:sz w:val="32"/>
                        <w:lang w:val="en-US"/>
                      </w:rPr>
                      <w:drawing>
                        <wp:inline distT="0" distB="0" distL="0" distR="0" wp14:anchorId="2D1D8FE0" wp14:editId="62253E25">
                          <wp:extent cx="332509" cy="3250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S.png"/>
                                  <pic:cNvPicPr/>
                                </pic:nvPicPr>
                                <pic:blipFill rotWithShape="1">
                                  <a:blip r:embed="rId1">
                                    <a:extLst>
                                      <a:ext uri="{28A0092B-C50C-407E-A947-70E740481C1C}">
                                        <a14:useLocalDpi xmlns:a14="http://schemas.microsoft.com/office/drawing/2010/main" val="0"/>
                                      </a:ext>
                                    </a:extLst>
                                  </a:blip>
                                  <a:srcRect r="69047"/>
                                  <a:stretch/>
                                </pic:blipFill>
                                <pic:spPr bwMode="auto">
                                  <a:xfrm>
                                    <a:off x="0" y="0"/>
                                    <a:ext cx="332509" cy="3250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52608" behindDoc="0" locked="0" layoutInCell="1" allowOverlap="1" wp14:anchorId="57B7943F" wp14:editId="38BF2342">
              <wp:simplePos x="0" y="0"/>
              <wp:positionH relativeFrom="column">
                <wp:posOffset>0</wp:posOffset>
              </wp:positionH>
              <wp:positionV relativeFrom="paragraph">
                <wp:posOffset>61595</wp:posOffset>
              </wp:positionV>
              <wp:extent cx="5486400" cy="22860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618E4" w:rsidRDefault="00D618E4">
                          <w:pPr>
                            <w:rPr>
                              <w:b/>
                              <w:bCs/>
                              <w:color w:val="999999"/>
                            </w:rPr>
                          </w:pPr>
                          <w:r>
                            <w:rPr>
                              <w:b/>
                              <w:bCs/>
                              <w:color w:val="999999"/>
                            </w:rPr>
                            <w:t>Controlled copy</w:t>
                          </w:r>
                          <w:r>
                            <w:rPr>
                              <w:b/>
                              <w:bCs/>
                              <w:color w:val="999999"/>
                            </w:rPr>
                            <w:tab/>
                          </w:r>
                          <w:r>
                            <w:rPr>
                              <w:b/>
                              <w:bCs/>
                              <w:color w:val="999999"/>
                            </w:rPr>
                            <w:tab/>
                          </w:r>
                          <w:r>
                            <w:rPr>
                              <w:b/>
                              <w:bCs/>
                              <w:color w:val="999999"/>
                            </w:rPr>
                            <w:tab/>
                          </w:r>
                          <w:r>
                            <w:rPr>
                              <w:b/>
                              <w:bCs/>
                              <w:color w:val="999999"/>
                            </w:rPr>
                            <w:tab/>
                          </w:r>
                          <w:r>
                            <w:rPr>
                              <w:b/>
                              <w:bCs/>
                              <w:color w:val="999999"/>
                            </w:rPr>
                            <w:tab/>
                          </w:r>
                          <w:r>
                            <w:rPr>
                              <w:b/>
                              <w:bCs/>
                              <w:color w:val="999999"/>
                            </w:rPr>
                            <w:tab/>
                            <w:t xml:space="preserve">       Test Summary Report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1" type="#_x0000_t202" style="position:absolute;margin-left:0;margin-top:4.85pt;width:6in;height:1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" stroked="f">
              <v:textbox inset=",0,,0">
                <w:txbxContent>
                  <w:p w:rsidR="00D618E4" w:rsidRDefault="00D618E4">
                    <w:pPr>
                      <w:rPr>
                        <w:b/>
                        <w:bCs/>
                        <w:color w:val="999999"/>
                      </w:rPr>
                    </w:pPr>
                    <w:r>
                      <w:rPr>
                        <w:b/>
                        <w:bCs/>
                        <w:color w:val="999999"/>
                      </w:rPr>
                      <w:t>Controlled copy</w:t>
                    </w:r>
                    <w:r>
                      <w:rPr>
                        <w:b/>
                        <w:bCs/>
                        <w:color w:val="999999"/>
                      </w:rPr>
                      <w:tab/>
                    </w:r>
                    <w:r>
                      <w:rPr>
                        <w:b/>
                        <w:bCs/>
                        <w:color w:val="999999"/>
                      </w:rPr>
                      <w:tab/>
                    </w:r>
                    <w:r>
                      <w:rPr>
                        <w:b/>
                        <w:bCs/>
                        <w:color w:val="999999"/>
                      </w:rPr>
                      <w:tab/>
                    </w:r>
                    <w:r>
                      <w:rPr>
                        <w:b/>
                        <w:bCs/>
                        <w:color w:val="999999"/>
                      </w:rPr>
                      <w:tab/>
                    </w:r>
                    <w:r>
                      <w:rPr>
                        <w:b/>
                        <w:bCs/>
                        <w:color w:val="999999"/>
                      </w:rPr>
                      <w:tab/>
                    </w:r>
                    <w:r>
                      <w:rPr>
                        <w:b/>
                        <w:bCs/>
                        <w:color w:val="999999"/>
                      </w:rPr>
                      <w:tab/>
                      <w:t xml:space="preserve">       Test Summary Report</w:t>
                    </w:r>
                  </w:p>
                </w:txbxContent>
              </v:textbox>
            </v:shape>
          </w:pict>
        </mc:Fallback>
      </mc:AlternateContent>
    </w:r>
    <w:r>
      <w:rPr>
        <w:noProof/>
        <w:lang w:val="en-US"/>
      </w:rPr>
      <mc:AlternateContent>
        <mc:Choice Requires="wps">
          <w:drawing>
            <wp:anchor distT="4294967294" distB="4294967294" distL="114300" distR="114300" simplePos="0" relativeHeight="251654656" behindDoc="0" locked="0" layoutInCell="1" allowOverlap="1" wp14:anchorId="17B863CF" wp14:editId="17D9C4F5">
              <wp:simplePos x="0" y="0"/>
              <wp:positionH relativeFrom="column">
                <wp:posOffset>-1135380</wp:posOffset>
              </wp:positionH>
              <wp:positionV relativeFrom="paragraph">
                <wp:posOffset>228599</wp:posOffset>
              </wp:positionV>
              <wp:extent cx="7772400" cy="0"/>
              <wp:effectExtent l="0" t="0" r="19050" b="19050"/>
              <wp:wrapNone/>
              <wp:docPr id="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54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9.4pt,18pt" to="522.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FBHwIAADc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" strokecolor="#969696"/>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8E4" w:rsidRDefault="00D618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66A4"/>
    <w:multiLevelType w:val="hybridMultilevel"/>
    <w:tmpl w:val="D4AED964"/>
    <w:lvl w:ilvl="0" w:tplc="90C2D624">
      <w:start w:val="1"/>
      <w:numFmt w:val="bullet"/>
      <w:lvlText w:val=""/>
      <w:lvlJc w:val="left"/>
      <w:pPr>
        <w:tabs>
          <w:tab w:val="num" w:pos="720"/>
        </w:tabs>
        <w:ind w:left="720" w:hanging="360"/>
      </w:pPr>
      <w:rPr>
        <w:rFonts w:ascii="Wingdings" w:hAnsi="Wingdings" w:hint="default"/>
      </w:rPr>
    </w:lvl>
    <w:lvl w:ilvl="1" w:tplc="B3E6EC92" w:tentative="1">
      <w:start w:val="1"/>
      <w:numFmt w:val="bullet"/>
      <w:lvlText w:val=""/>
      <w:lvlJc w:val="left"/>
      <w:pPr>
        <w:tabs>
          <w:tab w:val="num" w:pos="1440"/>
        </w:tabs>
        <w:ind w:left="1440" w:hanging="360"/>
      </w:pPr>
      <w:rPr>
        <w:rFonts w:ascii="Wingdings" w:hAnsi="Wingdings" w:hint="default"/>
      </w:rPr>
    </w:lvl>
    <w:lvl w:ilvl="2" w:tplc="57467070" w:tentative="1">
      <w:start w:val="1"/>
      <w:numFmt w:val="bullet"/>
      <w:lvlText w:val=""/>
      <w:lvlJc w:val="left"/>
      <w:pPr>
        <w:tabs>
          <w:tab w:val="num" w:pos="2160"/>
        </w:tabs>
        <w:ind w:left="2160" w:hanging="360"/>
      </w:pPr>
      <w:rPr>
        <w:rFonts w:ascii="Wingdings" w:hAnsi="Wingdings" w:hint="default"/>
      </w:rPr>
    </w:lvl>
    <w:lvl w:ilvl="3" w:tplc="D28E39E2" w:tentative="1">
      <w:start w:val="1"/>
      <w:numFmt w:val="bullet"/>
      <w:lvlText w:val=""/>
      <w:lvlJc w:val="left"/>
      <w:pPr>
        <w:tabs>
          <w:tab w:val="num" w:pos="2880"/>
        </w:tabs>
        <w:ind w:left="2880" w:hanging="360"/>
      </w:pPr>
      <w:rPr>
        <w:rFonts w:ascii="Wingdings" w:hAnsi="Wingdings" w:hint="default"/>
      </w:rPr>
    </w:lvl>
    <w:lvl w:ilvl="4" w:tplc="F458583A" w:tentative="1">
      <w:start w:val="1"/>
      <w:numFmt w:val="bullet"/>
      <w:lvlText w:val=""/>
      <w:lvlJc w:val="left"/>
      <w:pPr>
        <w:tabs>
          <w:tab w:val="num" w:pos="3600"/>
        </w:tabs>
        <w:ind w:left="3600" w:hanging="360"/>
      </w:pPr>
      <w:rPr>
        <w:rFonts w:ascii="Wingdings" w:hAnsi="Wingdings" w:hint="default"/>
      </w:rPr>
    </w:lvl>
    <w:lvl w:ilvl="5" w:tplc="1B48EE3A" w:tentative="1">
      <w:start w:val="1"/>
      <w:numFmt w:val="bullet"/>
      <w:lvlText w:val=""/>
      <w:lvlJc w:val="left"/>
      <w:pPr>
        <w:tabs>
          <w:tab w:val="num" w:pos="4320"/>
        </w:tabs>
        <w:ind w:left="4320" w:hanging="360"/>
      </w:pPr>
      <w:rPr>
        <w:rFonts w:ascii="Wingdings" w:hAnsi="Wingdings" w:hint="default"/>
      </w:rPr>
    </w:lvl>
    <w:lvl w:ilvl="6" w:tplc="D88AB1F0" w:tentative="1">
      <w:start w:val="1"/>
      <w:numFmt w:val="bullet"/>
      <w:lvlText w:val=""/>
      <w:lvlJc w:val="left"/>
      <w:pPr>
        <w:tabs>
          <w:tab w:val="num" w:pos="5040"/>
        </w:tabs>
        <w:ind w:left="5040" w:hanging="360"/>
      </w:pPr>
      <w:rPr>
        <w:rFonts w:ascii="Wingdings" w:hAnsi="Wingdings" w:hint="default"/>
      </w:rPr>
    </w:lvl>
    <w:lvl w:ilvl="7" w:tplc="B34CE6AC" w:tentative="1">
      <w:start w:val="1"/>
      <w:numFmt w:val="bullet"/>
      <w:lvlText w:val=""/>
      <w:lvlJc w:val="left"/>
      <w:pPr>
        <w:tabs>
          <w:tab w:val="num" w:pos="5760"/>
        </w:tabs>
        <w:ind w:left="5760" w:hanging="360"/>
      </w:pPr>
      <w:rPr>
        <w:rFonts w:ascii="Wingdings" w:hAnsi="Wingdings" w:hint="default"/>
      </w:rPr>
    </w:lvl>
    <w:lvl w:ilvl="8" w:tplc="0D189C10" w:tentative="1">
      <w:start w:val="1"/>
      <w:numFmt w:val="bullet"/>
      <w:lvlText w:val=""/>
      <w:lvlJc w:val="left"/>
      <w:pPr>
        <w:tabs>
          <w:tab w:val="num" w:pos="6480"/>
        </w:tabs>
        <w:ind w:left="6480" w:hanging="360"/>
      </w:pPr>
      <w:rPr>
        <w:rFonts w:ascii="Wingdings" w:hAnsi="Wingdings" w:hint="default"/>
      </w:rPr>
    </w:lvl>
  </w:abstractNum>
  <w:abstractNum w:abstractNumId="1">
    <w:nsid w:val="05013355"/>
    <w:multiLevelType w:val="multilevel"/>
    <w:tmpl w:val="C02E4216"/>
    <w:lvl w:ilvl="0">
      <w:start w:val="1"/>
      <w:numFmt w:val="decimal"/>
      <w:pStyle w:val="Heading1Nopagebreak"/>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142507C1"/>
    <w:multiLevelType w:val="hybridMultilevel"/>
    <w:tmpl w:val="6644B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EEC07C7"/>
    <w:multiLevelType w:val="multilevel"/>
    <w:tmpl w:val="BF18A5A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712"/>
        </w:tabs>
        <w:ind w:left="1352"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4">
    <w:nsid w:val="34001446"/>
    <w:multiLevelType w:val="hybridMultilevel"/>
    <w:tmpl w:val="EDFE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D92387"/>
    <w:multiLevelType w:val="hybridMultilevel"/>
    <w:tmpl w:val="5F0477B4"/>
    <w:lvl w:ilvl="0" w:tplc="C1706C46">
      <w:start w:val="1"/>
      <w:numFmt w:val="bullet"/>
      <w:lvlText w:val=""/>
      <w:lvlJc w:val="left"/>
      <w:pPr>
        <w:tabs>
          <w:tab w:val="num" w:pos="720"/>
        </w:tabs>
        <w:ind w:left="720" w:hanging="360"/>
      </w:pPr>
      <w:rPr>
        <w:rFonts w:ascii="Wingdings" w:hAnsi="Wingdings" w:hint="default"/>
      </w:rPr>
    </w:lvl>
    <w:lvl w:ilvl="1" w:tplc="55364B3C" w:tentative="1">
      <w:start w:val="1"/>
      <w:numFmt w:val="bullet"/>
      <w:lvlText w:val=""/>
      <w:lvlJc w:val="left"/>
      <w:pPr>
        <w:tabs>
          <w:tab w:val="num" w:pos="1440"/>
        </w:tabs>
        <w:ind w:left="1440" w:hanging="360"/>
      </w:pPr>
      <w:rPr>
        <w:rFonts w:ascii="Wingdings" w:hAnsi="Wingdings" w:hint="default"/>
      </w:rPr>
    </w:lvl>
    <w:lvl w:ilvl="2" w:tplc="C0F0380A" w:tentative="1">
      <w:start w:val="1"/>
      <w:numFmt w:val="bullet"/>
      <w:lvlText w:val=""/>
      <w:lvlJc w:val="left"/>
      <w:pPr>
        <w:tabs>
          <w:tab w:val="num" w:pos="2160"/>
        </w:tabs>
        <w:ind w:left="2160" w:hanging="360"/>
      </w:pPr>
      <w:rPr>
        <w:rFonts w:ascii="Wingdings" w:hAnsi="Wingdings" w:hint="default"/>
      </w:rPr>
    </w:lvl>
    <w:lvl w:ilvl="3" w:tplc="3AECF452" w:tentative="1">
      <w:start w:val="1"/>
      <w:numFmt w:val="bullet"/>
      <w:lvlText w:val=""/>
      <w:lvlJc w:val="left"/>
      <w:pPr>
        <w:tabs>
          <w:tab w:val="num" w:pos="2880"/>
        </w:tabs>
        <w:ind w:left="2880" w:hanging="360"/>
      </w:pPr>
      <w:rPr>
        <w:rFonts w:ascii="Wingdings" w:hAnsi="Wingdings" w:hint="default"/>
      </w:rPr>
    </w:lvl>
    <w:lvl w:ilvl="4" w:tplc="759EAB7C" w:tentative="1">
      <w:start w:val="1"/>
      <w:numFmt w:val="bullet"/>
      <w:lvlText w:val=""/>
      <w:lvlJc w:val="left"/>
      <w:pPr>
        <w:tabs>
          <w:tab w:val="num" w:pos="3600"/>
        </w:tabs>
        <w:ind w:left="3600" w:hanging="360"/>
      </w:pPr>
      <w:rPr>
        <w:rFonts w:ascii="Wingdings" w:hAnsi="Wingdings" w:hint="default"/>
      </w:rPr>
    </w:lvl>
    <w:lvl w:ilvl="5" w:tplc="5D8656D4" w:tentative="1">
      <w:start w:val="1"/>
      <w:numFmt w:val="bullet"/>
      <w:lvlText w:val=""/>
      <w:lvlJc w:val="left"/>
      <w:pPr>
        <w:tabs>
          <w:tab w:val="num" w:pos="4320"/>
        </w:tabs>
        <w:ind w:left="4320" w:hanging="360"/>
      </w:pPr>
      <w:rPr>
        <w:rFonts w:ascii="Wingdings" w:hAnsi="Wingdings" w:hint="default"/>
      </w:rPr>
    </w:lvl>
    <w:lvl w:ilvl="6" w:tplc="5DFE7272" w:tentative="1">
      <w:start w:val="1"/>
      <w:numFmt w:val="bullet"/>
      <w:lvlText w:val=""/>
      <w:lvlJc w:val="left"/>
      <w:pPr>
        <w:tabs>
          <w:tab w:val="num" w:pos="5040"/>
        </w:tabs>
        <w:ind w:left="5040" w:hanging="360"/>
      </w:pPr>
      <w:rPr>
        <w:rFonts w:ascii="Wingdings" w:hAnsi="Wingdings" w:hint="default"/>
      </w:rPr>
    </w:lvl>
    <w:lvl w:ilvl="7" w:tplc="1A1C1410" w:tentative="1">
      <w:start w:val="1"/>
      <w:numFmt w:val="bullet"/>
      <w:lvlText w:val=""/>
      <w:lvlJc w:val="left"/>
      <w:pPr>
        <w:tabs>
          <w:tab w:val="num" w:pos="5760"/>
        </w:tabs>
        <w:ind w:left="5760" w:hanging="360"/>
      </w:pPr>
      <w:rPr>
        <w:rFonts w:ascii="Wingdings" w:hAnsi="Wingdings" w:hint="default"/>
      </w:rPr>
    </w:lvl>
    <w:lvl w:ilvl="8" w:tplc="1B26E464" w:tentative="1">
      <w:start w:val="1"/>
      <w:numFmt w:val="bullet"/>
      <w:lvlText w:val=""/>
      <w:lvlJc w:val="left"/>
      <w:pPr>
        <w:tabs>
          <w:tab w:val="num" w:pos="6480"/>
        </w:tabs>
        <w:ind w:left="6480" w:hanging="360"/>
      </w:pPr>
      <w:rPr>
        <w:rFonts w:ascii="Wingdings" w:hAnsi="Wingdings" w:hint="default"/>
      </w:rPr>
    </w:lvl>
  </w:abstractNum>
  <w:abstractNum w:abstractNumId="6">
    <w:nsid w:val="439A1D6F"/>
    <w:multiLevelType w:val="hybridMultilevel"/>
    <w:tmpl w:val="C62C405A"/>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46D93DB5"/>
    <w:multiLevelType w:val="hybridMultilevel"/>
    <w:tmpl w:val="FAF2D9BA"/>
    <w:lvl w:ilvl="0" w:tplc="4D3A3208">
      <w:start w:val="1"/>
      <w:numFmt w:val="bullet"/>
      <w:lvlText w:val=""/>
      <w:lvlJc w:val="left"/>
      <w:pPr>
        <w:tabs>
          <w:tab w:val="num" w:pos="720"/>
        </w:tabs>
        <w:ind w:left="720" w:hanging="360"/>
      </w:pPr>
      <w:rPr>
        <w:rFonts w:ascii="Wingdings" w:hAnsi="Wingdings" w:hint="default"/>
      </w:rPr>
    </w:lvl>
    <w:lvl w:ilvl="1" w:tplc="AD24EAC6">
      <w:start w:val="1"/>
      <w:numFmt w:val="bullet"/>
      <w:lvlText w:val=""/>
      <w:lvlJc w:val="left"/>
      <w:pPr>
        <w:tabs>
          <w:tab w:val="num" w:pos="1440"/>
        </w:tabs>
        <w:ind w:left="1440" w:hanging="360"/>
      </w:pPr>
      <w:rPr>
        <w:rFonts w:ascii="Wingdings" w:hAnsi="Wingdings" w:hint="default"/>
      </w:rPr>
    </w:lvl>
    <w:lvl w:ilvl="2" w:tplc="5FFA53A6" w:tentative="1">
      <w:start w:val="1"/>
      <w:numFmt w:val="bullet"/>
      <w:lvlText w:val=""/>
      <w:lvlJc w:val="left"/>
      <w:pPr>
        <w:tabs>
          <w:tab w:val="num" w:pos="2160"/>
        </w:tabs>
        <w:ind w:left="2160" w:hanging="360"/>
      </w:pPr>
      <w:rPr>
        <w:rFonts w:ascii="Wingdings" w:hAnsi="Wingdings" w:hint="default"/>
      </w:rPr>
    </w:lvl>
    <w:lvl w:ilvl="3" w:tplc="785AAF4E" w:tentative="1">
      <w:start w:val="1"/>
      <w:numFmt w:val="bullet"/>
      <w:lvlText w:val=""/>
      <w:lvlJc w:val="left"/>
      <w:pPr>
        <w:tabs>
          <w:tab w:val="num" w:pos="2880"/>
        </w:tabs>
        <w:ind w:left="2880" w:hanging="360"/>
      </w:pPr>
      <w:rPr>
        <w:rFonts w:ascii="Wingdings" w:hAnsi="Wingdings" w:hint="default"/>
      </w:rPr>
    </w:lvl>
    <w:lvl w:ilvl="4" w:tplc="E06634D6" w:tentative="1">
      <w:start w:val="1"/>
      <w:numFmt w:val="bullet"/>
      <w:lvlText w:val=""/>
      <w:lvlJc w:val="left"/>
      <w:pPr>
        <w:tabs>
          <w:tab w:val="num" w:pos="3600"/>
        </w:tabs>
        <w:ind w:left="3600" w:hanging="360"/>
      </w:pPr>
      <w:rPr>
        <w:rFonts w:ascii="Wingdings" w:hAnsi="Wingdings" w:hint="default"/>
      </w:rPr>
    </w:lvl>
    <w:lvl w:ilvl="5" w:tplc="85743E24" w:tentative="1">
      <w:start w:val="1"/>
      <w:numFmt w:val="bullet"/>
      <w:lvlText w:val=""/>
      <w:lvlJc w:val="left"/>
      <w:pPr>
        <w:tabs>
          <w:tab w:val="num" w:pos="4320"/>
        </w:tabs>
        <w:ind w:left="4320" w:hanging="360"/>
      </w:pPr>
      <w:rPr>
        <w:rFonts w:ascii="Wingdings" w:hAnsi="Wingdings" w:hint="default"/>
      </w:rPr>
    </w:lvl>
    <w:lvl w:ilvl="6" w:tplc="4A5ADB68" w:tentative="1">
      <w:start w:val="1"/>
      <w:numFmt w:val="bullet"/>
      <w:lvlText w:val=""/>
      <w:lvlJc w:val="left"/>
      <w:pPr>
        <w:tabs>
          <w:tab w:val="num" w:pos="5040"/>
        </w:tabs>
        <w:ind w:left="5040" w:hanging="360"/>
      </w:pPr>
      <w:rPr>
        <w:rFonts w:ascii="Wingdings" w:hAnsi="Wingdings" w:hint="default"/>
      </w:rPr>
    </w:lvl>
    <w:lvl w:ilvl="7" w:tplc="E35CDFC6" w:tentative="1">
      <w:start w:val="1"/>
      <w:numFmt w:val="bullet"/>
      <w:lvlText w:val=""/>
      <w:lvlJc w:val="left"/>
      <w:pPr>
        <w:tabs>
          <w:tab w:val="num" w:pos="5760"/>
        </w:tabs>
        <w:ind w:left="5760" w:hanging="360"/>
      </w:pPr>
      <w:rPr>
        <w:rFonts w:ascii="Wingdings" w:hAnsi="Wingdings" w:hint="default"/>
      </w:rPr>
    </w:lvl>
    <w:lvl w:ilvl="8" w:tplc="4B50A81E" w:tentative="1">
      <w:start w:val="1"/>
      <w:numFmt w:val="bullet"/>
      <w:lvlText w:val=""/>
      <w:lvlJc w:val="left"/>
      <w:pPr>
        <w:tabs>
          <w:tab w:val="num" w:pos="6480"/>
        </w:tabs>
        <w:ind w:left="6480" w:hanging="360"/>
      </w:pPr>
      <w:rPr>
        <w:rFonts w:ascii="Wingdings" w:hAnsi="Wingdings" w:hint="default"/>
      </w:rPr>
    </w:lvl>
  </w:abstractNum>
  <w:abstractNum w:abstractNumId="8">
    <w:nsid w:val="489C4A36"/>
    <w:multiLevelType w:val="hybridMultilevel"/>
    <w:tmpl w:val="91448096"/>
    <w:lvl w:ilvl="0" w:tplc="6A2204FA">
      <w:start w:val="1"/>
      <w:numFmt w:val="bullet"/>
      <w:lvlText w:val=""/>
      <w:lvlJc w:val="left"/>
      <w:pPr>
        <w:tabs>
          <w:tab w:val="num" w:pos="720"/>
        </w:tabs>
        <w:ind w:left="720" w:hanging="360"/>
      </w:pPr>
      <w:rPr>
        <w:rFonts w:ascii="Wingdings" w:hAnsi="Wingdings" w:hint="default"/>
      </w:rPr>
    </w:lvl>
    <w:lvl w:ilvl="1" w:tplc="589A5E56" w:tentative="1">
      <w:start w:val="1"/>
      <w:numFmt w:val="bullet"/>
      <w:lvlText w:val=""/>
      <w:lvlJc w:val="left"/>
      <w:pPr>
        <w:tabs>
          <w:tab w:val="num" w:pos="1440"/>
        </w:tabs>
        <w:ind w:left="1440" w:hanging="360"/>
      </w:pPr>
      <w:rPr>
        <w:rFonts w:ascii="Wingdings" w:hAnsi="Wingdings" w:hint="default"/>
      </w:rPr>
    </w:lvl>
    <w:lvl w:ilvl="2" w:tplc="7D50F0E6" w:tentative="1">
      <w:start w:val="1"/>
      <w:numFmt w:val="bullet"/>
      <w:lvlText w:val=""/>
      <w:lvlJc w:val="left"/>
      <w:pPr>
        <w:tabs>
          <w:tab w:val="num" w:pos="2160"/>
        </w:tabs>
        <w:ind w:left="2160" w:hanging="360"/>
      </w:pPr>
      <w:rPr>
        <w:rFonts w:ascii="Wingdings" w:hAnsi="Wingdings" w:hint="default"/>
      </w:rPr>
    </w:lvl>
    <w:lvl w:ilvl="3" w:tplc="4FB89AC2" w:tentative="1">
      <w:start w:val="1"/>
      <w:numFmt w:val="bullet"/>
      <w:lvlText w:val=""/>
      <w:lvlJc w:val="left"/>
      <w:pPr>
        <w:tabs>
          <w:tab w:val="num" w:pos="2880"/>
        </w:tabs>
        <w:ind w:left="2880" w:hanging="360"/>
      </w:pPr>
      <w:rPr>
        <w:rFonts w:ascii="Wingdings" w:hAnsi="Wingdings" w:hint="default"/>
      </w:rPr>
    </w:lvl>
    <w:lvl w:ilvl="4" w:tplc="AEA69376" w:tentative="1">
      <w:start w:val="1"/>
      <w:numFmt w:val="bullet"/>
      <w:lvlText w:val=""/>
      <w:lvlJc w:val="left"/>
      <w:pPr>
        <w:tabs>
          <w:tab w:val="num" w:pos="3600"/>
        </w:tabs>
        <w:ind w:left="3600" w:hanging="360"/>
      </w:pPr>
      <w:rPr>
        <w:rFonts w:ascii="Wingdings" w:hAnsi="Wingdings" w:hint="default"/>
      </w:rPr>
    </w:lvl>
    <w:lvl w:ilvl="5" w:tplc="8792894A" w:tentative="1">
      <w:start w:val="1"/>
      <w:numFmt w:val="bullet"/>
      <w:lvlText w:val=""/>
      <w:lvlJc w:val="left"/>
      <w:pPr>
        <w:tabs>
          <w:tab w:val="num" w:pos="4320"/>
        </w:tabs>
        <w:ind w:left="4320" w:hanging="360"/>
      </w:pPr>
      <w:rPr>
        <w:rFonts w:ascii="Wingdings" w:hAnsi="Wingdings" w:hint="default"/>
      </w:rPr>
    </w:lvl>
    <w:lvl w:ilvl="6" w:tplc="75A6D522" w:tentative="1">
      <w:start w:val="1"/>
      <w:numFmt w:val="bullet"/>
      <w:lvlText w:val=""/>
      <w:lvlJc w:val="left"/>
      <w:pPr>
        <w:tabs>
          <w:tab w:val="num" w:pos="5040"/>
        </w:tabs>
        <w:ind w:left="5040" w:hanging="360"/>
      </w:pPr>
      <w:rPr>
        <w:rFonts w:ascii="Wingdings" w:hAnsi="Wingdings" w:hint="default"/>
      </w:rPr>
    </w:lvl>
    <w:lvl w:ilvl="7" w:tplc="0214FC08" w:tentative="1">
      <w:start w:val="1"/>
      <w:numFmt w:val="bullet"/>
      <w:lvlText w:val=""/>
      <w:lvlJc w:val="left"/>
      <w:pPr>
        <w:tabs>
          <w:tab w:val="num" w:pos="5760"/>
        </w:tabs>
        <w:ind w:left="5760" w:hanging="360"/>
      </w:pPr>
      <w:rPr>
        <w:rFonts w:ascii="Wingdings" w:hAnsi="Wingdings" w:hint="default"/>
      </w:rPr>
    </w:lvl>
    <w:lvl w:ilvl="8" w:tplc="5AC47FB6" w:tentative="1">
      <w:start w:val="1"/>
      <w:numFmt w:val="bullet"/>
      <w:lvlText w:val=""/>
      <w:lvlJc w:val="left"/>
      <w:pPr>
        <w:tabs>
          <w:tab w:val="num" w:pos="6480"/>
        </w:tabs>
        <w:ind w:left="6480" w:hanging="360"/>
      </w:pPr>
      <w:rPr>
        <w:rFonts w:ascii="Wingdings" w:hAnsi="Wingdings" w:hint="default"/>
      </w:rPr>
    </w:lvl>
  </w:abstractNum>
  <w:abstractNum w:abstractNumId="9">
    <w:nsid w:val="4D4A479D"/>
    <w:multiLevelType w:val="hybridMultilevel"/>
    <w:tmpl w:val="0FE8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BD14BE"/>
    <w:multiLevelType w:val="hybridMultilevel"/>
    <w:tmpl w:val="E5187630"/>
    <w:lvl w:ilvl="0" w:tplc="7F72A878">
      <w:start w:val="1"/>
      <w:numFmt w:val="bullet"/>
      <w:lvlText w:val=""/>
      <w:lvlJc w:val="left"/>
      <w:pPr>
        <w:tabs>
          <w:tab w:val="num" w:pos="720"/>
        </w:tabs>
        <w:ind w:left="720" w:hanging="360"/>
      </w:pPr>
      <w:rPr>
        <w:rFonts w:ascii="Wingdings" w:hAnsi="Wingdings" w:hint="default"/>
      </w:rPr>
    </w:lvl>
    <w:lvl w:ilvl="1" w:tplc="71D6A4C0" w:tentative="1">
      <w:start w:val="1"/>
      <w:numFmt w:val="bullet"/>
      <w:lvlText w:val=""/>
      <w:lvlJc w:val="left"/>
      <w:pPr>
        <w:tabs>
          <w:tab w:val="num" w:pos="1440"/>
        </w:tabs>
        <w:ind w:left="1440" w:hanging="360"/>
      </w:pPr>
      <w:rPr>
        <w:rFonts w:ascii="Wingdings" w:hAnsi="Wingdings" w:hint="default"/>
      </w:rPr>
    </w:lvl>
    <w:lvl w:ilvl="2" w:tplc="E1644974" w:tentative="1">
      <w:start w:val="1"/>
      <w:numFmt w:val="bullet"/>
      <w:lvlText w:val=""/>
      <w:lvlJc w:val="left"/>
      <w:pPr>
        <w:tabs>
          <w:tab w:val="num" w:pos="2160"/>
        </w:tabs>
        <w:ind w:left="2160" w:hanging="360"/>
      </w:pPr>
      <w:rPr>
        <w:rFonts w:ascii="Wingdings" w:hAnsi="Wingdings" w:hint="default"/>
      </w:rPr>
    </w:lvl>
    <w:lvl w:ilvl="3" w:tplc="39FAAA98" w:tentative="1">
      <w:start w:val="1"/>
      <w:numFmt w:val="bullet"/>
      <w:lvlText w:val=""/>
      <w:lvlJc w:val="left"/>
      <w:pPr>
        <w:tabs>
          <w:tab w:val="num" w:pos="2880"/>
        </w:tabs>
        <w:ind w:left="2880" w:hanging="360"/>
      </w:pPr>
      <w:rPr>
        <w:rFonts w:ascii="Wingdings" w:hAnsi="Wingdings" w:hint="default"/>
      </w:rPr>
    </w:lvl>
    <w:lvl w:ilvl="4" w:tplc="33B65C4A" w:tentative="1">
      <w:start w:val="1"/>
      <w:numFmt w:val="bullet"/>
      <w:lvlText w:val=""/>
      <w:lvlJc w:val="left"/>
      <w:pPr>
        <w:tabs>
          <w:tab w:val="num" w:pos="3600"/>
        </w:tabs>
        <w:ind w:left="3600" w:hanging="360"/>
      </w:pPr>
      <w:rPr>
        <w:rFonts w:ascii="Wingdings" w:hAnsi="Wingdings" w:hint="default"/>
      </w:rPr>
    </w:lvl>
    <w:lvl w:ilvl="5" w:tplc="176A9D1C" w:tentative="1">
      <w:start w:val="1"/>
      <w:numFmt w:val="bullet"/>
      <w:lvlText w:val=""/>
      <w:lvlJc w:val="left"/>
      <w:pPr>
        <w:tabs>
          <w:tab w:val="num" w:pos="4320"/>
        </w:tabs>
        <w:ind w:left="4320" w:hanging="360"/>
      </w:pPr>
      <w:rPr>
        <w:rFonts w:ascii="Wingdings" w:hAnsi="Wingdings" w:hint="default"/>
      </w:rPr>
    </w:lvl>
    <w:lvl w:ilvl="6" w:tplc="B0789AD4" w:tentative="1">
      <w:start w:val="1"/>
      <w:numFmt w:val="bullet"/>
      <w:lvlText w:val=""/>
      <w:lvlJc w:val="left"/>
      <w:pPr>
        <w:tabs>
          <w:tab w:val="num" w:pos="5040"/>
        </w:tabs>
        <w:ind w:left="5040" w:hanging="360"/>
      </w:pPr>
      <w:rPr>
        <w:rFonts w:ascii="Wingdings" w:hAnsi="Wingdings" w:hint="default"/>
      </w:rPr>
    </w:lvl>
    <w:lvl w:ilvl="7" w:tplc="51C088D0" w:tentative="1">
      <w:start w:val="1"/>
      <w:numFmt w:val="bullet"/>
      <w:lvlText w:val=""/>
      <w:lvlJc w:val="left"/>
      <w:pPr>
        <w:tabs>
          <w:tab w:val="num" w:pos="5760"/>
        </w:tabs>
        <w:ind w:left="5760" w:hanging="360"/>
      </w:pPr>
      <w:rPr>
        <w:rFonts w:ascii="Wingdings" w:hAnsi="Wingdings" w:hint="default"/>
      </w:rPr>
    </w:lvl>
    <w:lvl w:ilvl="8" w:tplc="1DE8D39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7"/>
  </w:num>
  <w:num w:numId="6">
    <w:abstractNumId w:val="8"/>
  </w:num>
  <w:num w:numId="7">
    <w:abstractNumId w:val="5"/>
  </w:num>
  <w:num w:numId="8">
    <w:abstractNumId w:val="10"/>
  </w:num>
  <w:num w:numId="9">
    <w:abstractNumId w:val="0"/>
  </w:num>
  <w:num w:numId="10">
    <w:abstractNumId w:val="3"/>
  </w:num>
  <w:num w:numId="11">
    <w:abstractNumId w:val="3"/>
  </w:num>
  <w:num w:numId="12">
    <w:abstractNumId w:val="3"/>
  </w:num>
  <w:num w:numId="13">
    <w:abstractNumId w:val="9"/>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4"/>
  </w:num>
  <w:num w:numId="4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695"/>
    <w:rsid w:val="00005A42"/>
    <w:rsid w:val="0000632B"/>
    <w:rsid w:val="00007C44"/>
    <w:rsid w:val="00010F70"/>
    <w:rsid w:val="0001209B"/>
    <w:rsid w:val="0001367F"/>
    <w:rsid w:val="00016360"/>
    <w:rsid w:val="0002065C"/>
    <w:rsid w:val="00024A9A"/>
    <w:rsid w:val="00027387"/>
    <w:rsid w:val="00031581"/>
    <w:rsid w:val="00031E29"/>
    <w:rsid w:val="00031E5F"/>
    <w:rsid w:val="00035D33"/>
    <w:rsid w:val="00036194"/>
    <w:rsid w:val="00040B4D"/>
    <w:rsid w:val="0004205B"/>
    <w:rsid w:val="000423EB"/>
    <w:rsid w:val="00043033"/>
    <w:rsid w:val="0004474F"/>
    <w:rsid w:val="0004789B"/>
    <w:rsid w:val="00051781"/>
    <w:rsid w:val="00053326"/>
    <w:rsid w:val="00054CD7"/>
    <w:rsid w:val="00057D53"/>
    <w:rsid w:val="00057F97"/>
    <w:rsid w:val="000600F8"/>
    <w:rsid w:val="00060436"/>
    <w:rsid w:val="00061F1D"/>
    <w:rsid w:val="000621E4"/>
    <w:rsid w:val="00062C31"/>
    <w:rsid w:val="00066C9B"/>
    <w:rsid w:val="000672AB"/>
    <w:rsid w:val="000673B1"/>
    <w:rsid w:val="00067C00"/>
    <w:rsid w:val="00070287"/>
    <w:rsid w:val="0007082A"/>
    <w:rsid w:val="00071567"/>
    <w:rsid w:val="00072B2D"/>
    <w:rsid w:val="00075834"/>
    <w:rsid w:val="00075CB0"/>
    <w:rsid w:val="0007668A"/>
    <w:rsid w:val="000770FF"/>
    <w:rsid w:val="00080D2B"/>
    <w:rsid w:val="00081EBA"/>
    <w:rsid w:val="0008246A"/>
    <w:rsid w:val="00086862"/>
    <w:rsid w:val="00094698"/>
    <w:rsid w:val="0009511D"/>
    <w:rsid w:val="0009565F"/>
    <w:rsid w:val="00096151"/>
    <w:rsid w:val="000A14C9"/>
    <w:rsid w:val="000A29D3"/>
    <w:rsid w:val="000A2AE7"/>
    <w:rsid w:val="000A3E72"/>
    <w:rsid w:val="000A5FDE"/>
    <w:rsid w:val="000B1E7B"/>
    <w:rsid w:val="000B3D8D"/>
    <w:rsid w:val="000B4075"/>
    <w:rsid w:val="000C3114"/>
    <w:rsid w:val="000C3C77"/>
    <w:rsid w:val="000D1B09"/>
    <w:rsid w:val="000D205B"/>
    <w:rsid w:val="000D5206"/>
    <w:rsid w:val="000E645C"/>
    <w:rsid w:val="000E78B7"/>
    <w:rsid w:val="000F4731"/>
    <w:rsid w:val="000F6828"/>
    <w:rsid w:val="000F73BB"/>
    <w:rsid w:val="000F7E9F"/>
    <w:rsid w:val="001013AF"/>
    <w:rsid w:val="00101DDF"/>
    <w:rsid w:val="001044E7"/>
    <w:rsid w:val="00104607"/>
    <w:rsid w:val="001048CD"/>
    <w:rsid w:val="00106D02"/>
    <w:rsid w:val="00112DFC"/>
    <w:rsid w:val="00116DF9"/>
    <w:rsid w:val="001204CD"/>
    <w:rsid w:val="00120A18"/>
    <w:rsid w:val="00123788"/>
    <w:rsid w:val="00123AE7"/>
    <w:rsid w:val="00124273"/>
    <w:rsid w:val="0012579E"/>
    <w:rsid w:val="001268F1"/>
    <w:rsid w:val="00127C4F"/>
    <w:rsid w:val="001310E1"/>
    <w:rsid w:val="00132E08"/>
    <w:rsid w:val="00133993"/>
    <w:rsid w:val="00133D22"/>
    <w:rsid w:val="00135C82"/>
    <w:rsid w:val="0014171F"/>
    <w:rsid w:val="0014342A"/>
    <w:rsid w:val="001434E3"/>
    <w:rsid w:val="00150196"/>
    <w:rsid w:val="0015039B"/>
    <w:rsid w:val="00151E62"/>
    <w:rsid w:val="00152AEB"/>
    <w:rsid w:val="00153962"/>
    <w:rsid w:val="00154656"/>
    <w:rsid w:val="00155109"/>
    <w:rsid w:val="001557C9"/>
    <w:rsid w:val="00157AF9"/>
    <w:rsid w:val="00160259"/>
    <w:rsid w:val="00162114"/>
    <w:rsid w:val="001657C6"/>
    <w:rsid w:val="00166970"/>
    <w:rsid w:val="0017019D"/>
    <w:rsid w:val="001702CB"/>
    <w:rsid w:val="00170920"/>
    <w:rsid w:val="00170C84"/>
    <w:rsid w:val="00175E87"/>
    <w:rsid w:val="00176671"/>
    <w:rsid w:val="001768BE"/>
    <w:rsid w:val="00177089"/>
    <w:rsid w:val="00180DAC"/>
    <w:rsid w:val="00181D6D"/>
    <w:rsid w:val="001857BD"/>
    <w:rsid w:val="00186BE0"/>
    <w:rsid w:val="00187089"/>
    <w:rsid w:val="00187CBA"/>
    <w:rsid w:val="001906BC"/>
    <w:rsid w:val="00192935"/>
    <w:rsid w:val="00192B76"/>
    <w:rsid w:val="00194B12"/>
    <w:rsid w:val="00195EA1"/>
    <w:rsid w:val="001A40EA"/>
    <w:rsid w:val="001A455D"/>
    <w:rsid w:val="001A4904"/>
    <w:rsid w:val="001A578B"/>
    <w:rsid w:val="001B1CDA"/>
    <w:rsid w:val="001B5C15"/>
    <w:rsid w:val="001B6302"/>
    <w:rsid w:val="001C604C"/>
    <w:rsid w:val="001D027D"/>
    <w:rsid w:val="001D03C7"/>
    <w:rsid w:val="001D2B75"/>
    <w:rsid w:val="001D36AB"/>
    <w:rsid w:val="001D3B11"/>
    <w:rsid w:val="001D503F"/>
    <w:rsid w:val="001D6166"/>
    <w:rsid w:val="001E2186"/>
    <w:rsid w:val="001E7537"/>
    <w:rsid w:val="001F0DE8"/>
    <w:rsid w:val="001F23C5"/>
    <w:rsid w:val="001F3E80"/>
    <w:rsid w:val="001F77BC"/>
    <w:rsid w:val="001F7C10"/>
    <w:rsid w:val="0020551C"/>
    <w:rsid w:val="00206B14"/>
    <w:rsid w:val="0020732D"/>
    <w:rsid w:val="002101C8"/>
    <w:rsid w:val="00210614"/>
    <w:rsid w:val="00212ACD"/>
    <w:rsid w:val="00221BEF"/>
    <w:rsid w:val="0022295E"/>
    <w:rsid w:val="0022322E"/>
    <w:rsid w:val="002275AD"/>
    <w:rsid w:val="00230F2F"/>
    <w:rsid w:val="00233031"/>
    <w:rsid w:val="002330A9"/>
    <w:rsid w:val="00234459"/>
    <w:rsid w:val="00236ACD"/>
    <w:rsid w:val="00237633"/>
    <w:rsid w:val="0024471F"/>
    <w:rsid w:val="00244CCC"/>
    <w:rsid w:val="0024501A"/>
    <w:rsid w:val="00245175"/>
    <w:rsid w:val="00245CEE"/>
    <w:rsid w:val="0024638C"/>
    <w:rsid w:val="00246F5B"/>
    <w:rsid w:val="002475BD"/>
    <w:rsid w:val="002478BB"/>
    <w:rsid w:val="00252DAD"/>
    <w:rsid w:val="00256ED3"/>
    <w:rsid w:val="002607AB"/>
    <w:rsid w:val="00261C31"/>
    <w:rsid w:val="002630A8"/>
    <w:rsid w:val="00264F41"/>
    <w:rsid w:val="0027255F"/>
    <w:rsid w:val="00272BA3"/>
    <w:rsid w:val="00276140"/>
    <w:rsid w:val="00276C39"/>
    <w:rsid w:val="00281E6D"/>
    <w:rsid w:val="00282D01"/>
    <w:rsid w:val="00283864"/>
    <w:rsid w:val="0028524F"/>
    <w:rsid w:val="002854F2"/>
    <w:rsid w:val="00285959"/>
    <w:rsid w:val="00292A6C"/>
    <w:rsid w:val="00294EC4"/>
    <w:rsid w:val="002A6836"/>
    <w:rsid w:val="002A77B1"/>
    <w:rsid w:val="002A7B27"/>
    <w:rsid w:val="002A7F89"/>
    <w:rsid w:val="002B014C"/>
    <w:rsid w:val="002B20E9"/>
    <w:rsid w:val="002B2F8A"/>
    <w:rsid w:val="002B376C"/>
    <w:rsid w:val="002B3B6A"/>
    <w:rsid w:val="002B493F"/>
    <w:rsid w:val="002C0D2E"/>
    <w:rsid w:val="002C30A7"/>
    <w:rsid w:val="002C4CED"/>
    <w:rsid w:val="002C58AC"/>
    <w:rsid w:val="002D165F"/>
    <w:rsid w:val="002D1F0B"/>
    <w:rsid w:val="002D64C7"/>
    <w:rsid w:val="002D6653"/>
    <w:rsid w:val="002E0C54"/>
    <w:rsid w:val="002E3FC2"/>
    <w:rsid w:val="002F39A1"/>
    <w:rsid w:val="002F4573"/>
    <w:rsid w:val="002F63B1"/>
    <w:rsid w:val="0030145B"/>
    <w:rsid w:val="003040D3"/>
    <w:rsid w:val="00304AA0"/>
    <w:rsid w:val="00306774"/>
    <w:rsid w:val="00307AE5"/>
    <w:rsid w:val="00310E01"/>
    <w:rsid w:val="0031454F"/>
    <w:rsid w:val="0031484D"/>
    <w:rsid w:val="00314D8A"/>
    <w:rsid w:val="00327B1D"/>
    <w:rsid w:val="003311CF"/>
    <w:rsid w:val="00335772"/>
    <w:rsid w:val="0033626E"/>
    <w:rsid w:val="0033644B"/>
    <w:rsid w:val="00342959"/>
    <w:rsid w:val="003471F9"/>
    <w:rsid w:val="00347B47"/>
    <w:rsid w:val="00350380"/>
    <w:rsid w:val="00350399"/>
    <w:rsid w:val="00351700"/>
    <w:rsid w:val="0036168A"/>
    <w:rsid w:val="0036383A"/>
    <w:rsid w:val="00365869"/>
    <w:rsid w:val="0036719C"/>
    <w:rsid w:val="003702B2"/>
    <w:rsid w:val="0037390D"/>
    <w:rsid w:val="003746A0"/>
    <w:rsid w:val="00375FFE"/>
    <w:rsid w:val="00381B3E"/>
    <w:rsid w:val="00383C6F"/>
    <w:rsid w:val="00384502"/>
    <w:rsid w:val="00385408"/>
    <w:rsid w:val="00392695"/>
    <w:rsid w:val="00397E83"/>
    <w:rsid w:val="003B09E3"/>
    <w:rsid w:val="003B4F97"/>
    <w:rsid w:val="003B5CD9"/>
    <w:rsid w:val="003C13D7"/>
    <w:rsid w:val="003C75F9"/>
    <w:rsid w:val="003D0EF2"/>
    <w:rsid w:val="003D2724"/>
    <w:rsid w:val="003D79FE"/>
    <w:rsid w:val="003E067A"/>
    <w:rsid w:val="003E077D"/>
    <w:rsid w:val="003E0F39"/>
    <w:rsid w:val="003E1FE5"/>
    <w:rsid w:val="003E55D1"/>
    <w:rsid w:val="003E5C0F"/>
    <w:rsid w:val="003E62B9"/>
    <w:rsid w:val="003E7281"/>
    <w:rsid w:val="003F184B"/>
    <w:rsid w:val="003F3F8B"/>
    <w:rsid w:val="003F5791"/>
    <w:rsid w:val="003F615C"/>
    <w:rsid w:val="003F6461"/>
    <w:rsid w:val="003F6892"/>
    <w:rsid w:val="003F6BDC"/>
    <w:rsid w:val="003F7249"/>
    <w:rsid w:val="0040114B"/>
    <w:rsid w:val="00402E93"/>
    <w:rsid w:val="00403C4A"/>
    <w:rsid w:val="00405387"/>
    <w:rsid w:val="0041059C"/>
    <w:rsid w:val="00411BAC"/>
    <w:rsid w:val="00414531"/>
    <w:rsid w:val="00416287"/>
    <w:rsid w:val="00420167"/>
    <w:rsid w:val="00421863"/>
    <w:rsid w:val="004224B4"/>
    <w:rsid w:val="00425104"/>
    <w:rsid w:val="00426DAB"/>
    <w:rsid w:val="00427D7C"/>
    <w:rsid w:val="00432E2D"/>
    <w:rsid w:val="004351CD"/>
    <w:rsid w:val="00443DFE"/>
    <w:rsid w:val="0044719E"/>
    <w:rsid w:val="00450470"/>
    <w:rsid w:val="004521CB"/>
    <w:rsid w:val="004522BB"/>
    <w:rsid w:val="0045404B"/>
    <w:rsid w:val="004602C2"/>
    <w:rsid w:val="004604C8"/>
    <w:rsid w:val="0046263B"/>
    <w:rsid w:val="0046400F"/>
    <w:rsid w:val="004648B2"/>
    <w:rsid w:val="0046507D"/>
    <w:rsid w:val="00466DFD"/>
    <w:rsid w:val="00467C64"/>
    <w:rsid w:val="00467E6F"/>
    <w:rsid w:val="0047016D"/>
    <w:rsid w:val="00470858"/>
    <w:rsid w:val="004711A9"/>
    <w:rsid w:val="00471350"/>
    <w:rsid w:val="00472188"/>
    <w:rsid w:val="004727F7"/>
    <w:rsid w:val="00472E50"/>
    <w:rsid w:val="00475859"/>
    <w:rsid w:val="004759A6"/>
    <w:rsid w:val="004759E4"/>
    <w:rsid w:val="0048074F"/>
    <w:rsid w:val="00483FEB"/>
    <w:rsid w:val="00484075"/>
    <w:rsid w:val="0049397A"/>
    <w:rsid w:val="004972BF"/>
    <w:rsid w:val="004A00D4"/>
    <w:rsid w:val="004A23D9"/>
    <w:rsid w:val="004A2E34"/>
    <w:rsid w:val="004A2FA1"/>
    <w:rsid w:val="004A4574"/>
    <w:rsid w:val="004A5357"/>
    <w:rsid w:val="004B3314"/>
    <w:rsid w:val="004B5B7B"/>
    <w:rsid w:val="004B5E9A"/>
    <w:rsid w:val="004B62DD"/>
    <w:rsid w:val="004C1D93"/>
    <w:rsid w:val="004C4547"/>
    <w:rsid w:val="004D1995"/>
    <w:rsid w:val="004D2812"/>
    <w:rsid w:val="004D3046"/>
    <w:rsid w:val="004E2F31"/>
    <w:rsid w:val="004E43B4"/>
    <w:rsid w:val="004E473A"/>
    <w:rsid w:val="004E74C1"/>
    <w:rsid w:val="004F004F"/>
    <w:rsid w:val="004F3DD3"/>
    <w:rsid w:val="004F7962"/>
    <w:rsid w:val="00503D0C"/>
    <w:rsid w:val="00503D82"/>
    <w:rsid w:val="00505296"/>
    <w:rsid w:val="005062DE"/>
    <w:rsid w:val="0051079F"/>
    <w:rsid w:val="00513FE5"/>
    <w:rsid w:val="00521340"/>
    <w:rsid w:val="00524886"/>
    <w:rsid w:val="00526D2A"/>
    <w:rsid w:val="00526DFB"/>
    <w:rsid w:val="00527446"/>
    <w:rsid w:val="00530390"/>
    <w:rsid w:val="00531B22"/>
    <w:rsid w:val="005415CB"/>
    <w:rsid w:val="00541880"/>
    <w:rsid w:val="005426B9"/>
    <w:rsid w:val="00544069"/>
    <w:rsid w:val="00544B42"/>
    <w:rsid w:val="00545FAA"/>
    <w:rsid w:val="0054650B"/>
    <w:rsid w:val="00547271"/>
    <w:rsid w:val="00547D2B"/>
    <w:rsid w:val="00550385"/>
    <w:rsid w:val="00553E91"/>
    <w:rsid w:val="005603FC"/>
    <w:rsid w:val="00561803"/>
    <w:rsid w:val="00562C96"/>
    <w:rsid w:val="00564C6C"/>
    <w:rsid w:val="00565416"/>
    <w:rsid w:val="00565B96"/>
    <w:rsid w:val="00567A88"/>
    <w:rsid w:val="00570E21"/>
    <w:rsid w:val="00571A5E"/>
    <w:rsid w:val="00573E07"/>
    <w:rsid w:val="00574359"/>
    <w:rsid w:val="00577379"/>
    <w:rsid w:val="005829A9"/>
    <w:rsid w:val="00583FA2"/>
    <w:rsid w:val="005846A4"/>
    <w:rsid w:val="00593A5D"/>
    <w:rsid w:val="0059442A"/>
    <w:rsid w:val="00595FB1"/>
    <w:rsid w:val="005A046B"/>
    <w:rsid w:val="005A24B8"/>
    <w:rsid w:val="005A7DB8"/>
    <w:rsid w:val="005B2CEA"/>
    <w:rsid w:val="005B30D6"/>
    <w:rsid w:val="005B34DF"/>
    <w:rsid w:val="005B741C"/>
    <w:rsid w:val="005B76DC"/>
    <w:rsid w:val="005B795D"/>
    <w:rsid w:val="005C1993"/>
    <w:rsid w:val="005C317D"/>
    <w:rsid w:val="005C3CE3"/>
    <w:rsid w:val="005C46BA"/>
    <w:rsid w:val="005C5222"/>
    <w:rsid w:val="005C7526"/>
    <w:rsid w:val="005D03FE"/>
    <w:rsid w:val="005D75CA"/>
    <w:rsid w:val="005D770A"/>
    <w:rsid w:val="005D7FFA"/>
    <w:rsid w:val="005E0A64"/>
    <w:rsid w:val="005E1259"/>
    <w:rsid w:val="005E381E"/>
    <w:rsid w:val="005E3CFB"/>
    <w:rsid w:val="005E40FF"/>
    <w:rsid w:val="005E523D"/>
    <w:rsid w:val="005E56DE"/>
    <w:rsid w:val="005E5C35"/>
    <w:rsid w:val="005E76C7"/>
    <w:rsid w:val="005F1391"/>
    <w:rsid w:val="005F6971"/>
    <w:rsid w:val="005F6A3F"/>
    <w:rsid w:val="00604400"/>
    <w:rsid w:val="006102CA"/>
    <w:rsid w:val="006108BD"/>
    <w:rsid w:val="00611B8C"/>
    <w:rsid w:val="006167EC"/>
    <w:rsid w:val="00616EB3"/>
    <w:rsid w:val="00621339"/>
    <w:rsid w:val="006249F5"/>
    <w:rsid w:val="006259AC"/>
    <w:rsid w:val="006273D1"/>
    <w:rsid w:val="0063760C"/>
    <w:rsid w:val="006412D0"/>
    <w:rsid w:val="006469B5"/>
    <w:rsid w:val="0066312E"/>
    <w:rsid w:val="006639D5"/>
    <w:rsid w:val="00666CB0"/>
    <w:rsid w:val="00670BCB"/>
    <w:rsid w:val="00670D90"/>
    <w:rsid w:val="0067163C"/>
    <w:rsid w:val="006717FA"/>
    <w:rsid w:val="006732B3"/>
    <w:rsid w:val="0067551F"/>
    <w:rsid w:val="00675925"/>
    <w:rsid w:val="00676837"/>
    <w:rsid w:val="00677A31"/>
    <w:rsid w:val="006840B8"/>
    <w:rsid w:val="00684530"/>
    <w:rsid w:val="006902D5"/>
    <w:rsid w:val="00693A08"/>
    <w:rsid w:val="0069453C"/>
    <w:rsid w:val="00695C40"/>
    <w:rsid w:val="006A1709"/>
    <w:rsid w:val="006A1E6C"/>
    <w:rsid w:val="006B01BB"/>
    <w:rsid w:val="006B0CAE"/>
    <w:rsid w:val="006B362F"/>
    <w:rsid w:val="006B5B5A"/>
    <w:rsid w:val="006C41C0"/>
    <w:rsid w:val="006C49DB"/>
    <w:rsid w:val="006D0B51"/>
    <w:rsid w:val="006D25A8"/>
    <w:rsid w:val="006D4E5D"/>
    <w:rsid w:val="006D61D6"/>
    <w:rsid w:val="006D72B0"/>
    <w:rsid w:val="006E14B1"/>
    <w:rsid w:val="006E495B"/>
    <w:rsid w:val="006E5850"/>
    <w:rsid w:val="006F06AC"/>
    <w:rsid w:val="006F1C64"/>
    <w:rsid w:val="006F4F05"/>
    <w:rsid w:val="006F770E"/>
    <w:rsid w:val="007016F7"/>
    <w:rsid w:val="0070507E"/>
    <w:rsid w:val="00705398"/>
    <w:rsid w:val="00705B46"/>
    <w:rsid w:val="00710DB4"/>
    <w:rsid w:val="00712889"/>
    <w:rsid w:val="0071408F"/>
    <w:rsid w:val="00714679"/>
    <w:rsid w:val="00716AD2"/>
    <w:rsid w:val="00716BBA"/>
    <w:rsid w:val="00717F23"/>
    <w:rsid w:val="00721E69"/>
    <w:rsid w:val="00727A21"/>
    <w:rsid w:val="007304D2"/>
    <w:rsid w:val="007337A2"/>
    <w:rsid w:val="00734F84"/>
    <w:rsid w:val="007417B6"/>
    <w:rsid w:val="007418AC"/>
    <w:rsid w:val="007439CC"/>
    <w:rsid w:val="00745A36"/>
    <w:rsid w:val="00745D70"/>
    <w:rsid w:val="007460A6"/>
    <w:rsid w:val="00746236"/>
    <w:rsid w:val="00746BFB"/>
    <w:rsid w:val="00746FF0"/>
    <w:rsid w:val="007470B4"/>
    <w:rsid w:val="0075143A"/>
    <w:rsid w:val="00753A75"/>
    <w:rsid w:val="00760325"/>
    <w:rsid w:val="00764EC1"/>
    <w:rsid w:val="00764FC0"/>
    <w:rsid w:val="00766104"/>
    <w:rsid w:val="007701C8"/>
    <w:rsid w:val="00771417"/>
    <w:rsid w:val="00771E3F"/>
    <w:rsid w:val="00773E4F"/>
    <w:rsid w:val="00774421"/>
    <w:rsid w:val="00774603"/>
    <w:rsid w:val="00775057"/>
    <w:rsid w:val="00777787"/>
    <w:rsid w:val="0078026E"/>
    <w:rsid w:val="00782002"/>
    <w:rsid w:val="007833BE"/>
    <w:rsid w:val="0078457C"/>
    <w:rsid w:val="00784798"/>
    <w:rsid w:val="00784BAE"/>
    <w:rsid w:val="00785A26"/>
    <w:rsid w:val="00786F5E"/>
    <w:rsid w:val="00787BAC"/>
    <w:rsid w:val="0079313A"/>
    <w:rsid w:val="00794259"/>
    <w:rsid w:val="00794B4F"/>
    <w:rsid w:val="0079765A"/>
    <w:rsid w:val="007A7585"/>
    <w:rsid w:val="007A7BB3"/>
    <w:rsid w:val="007A7D12"/>
    <w:rsid w:val="007B0103"/>
    <w:rsid w:val="007B547B"/>
    <w:rsid w:val="007B6672"/>
    <w:rsid w:val="007C087E"/>
    <w:rsid w:val="007C2C5E"/>
    <w:rsid w:val="007C3F20"/>
    <w:rsid w:val="007D0C48"/>
    <w:rsid w:val="007D4E74"/>
    <w:rsid w:val="007D64D0"/>
    <w:rsid w:val="007D708B"/>
    <w:rsid w:val="007E1291"/>
    <w:rsid w:val="007E173D"/>
    <w:rsid w:val="007E6B7D"/>
    <w:rsid w:val="007E779F"/>
    <w:rsid w:val="007E7D50"/>
    <w:rsid w:val="007F30A0"/>
    <w:rsid w:val="007F356C"/>
    <w:rsid w:val="007F4EAA"/>
    <w:rsid w:val="007F66E8"/>
    <w:rsid w:val="007F7106"/>
    <w:rsid w:val="00804E07"/>
    <w:rsid w:val="008054CD"/>
    <w:rsid w:val="008067CE"/>
    <w:rsid w:val="00807689"/>
    <w:rsid w:val="00813711"/>
    <w:rsid w:val="0081782D"/>
    <w:rsid w:val="008212A9"/>
    <w:rsid w:val="008225A7"/>
    <w:rsid w:val="00823E17"/>
    <w:rsid w:val="008240C9"/>
    <w:rsid w:val="0082439E"/>
    <w:rsid w:val="00824AA4"/>
    <w:rsid w:val="00830755"/>
    <w:rsid w:val="008330A6"/>
    <w:rsid w:val="00833D75"/>
    <w:rsid w:val="008434DA"/>
    <w:rsid w:val="00843B9F"/>
    <w:rsid w:val="008451ED"/>
    <w:rsid w:val="008456C8"/>
    <w:rsid w:val="00847299"/>
    <w:rsid w:val="00854DED"/>
    <w:rsid w:val="00860419"/>
    <w:rsid w:val="00861653"/>
    <w:rsid w:val="008627E4"/>
    <w:rsid w:val="00862D3D"/>
    <w:rsid w:val="00870B4D"/>
    <w:rsid w:val="00871392"/>
    <w:rsid w:val="00872D1B"/>
    <w:rsid w:val="00876F9C"/>
    <w:rsid w:val="008778EC"/>
    <w:rsid w:val="00881602"/>
    <w:rsid w:val="008824A4"/>
    <w:rsid w:val="0088301A"/>
    <w:rsid w:val="0088472A"/>
    <w:rsid w:val="00884859"/>
    <w:rsid w:val="00885985"/>
    <w:rsid w:val="00885D65"/>
    <w:rsid w:val="00886A75"/>
    <w:rsid w:val="008924DB"/>
    <w:rsid w:val="00892AC8"/>
    <w:rsid w:val="008955EA"/>
    <w:rsid w:val="00896E1A"/>
    <w:rsid w:val="00897606"/>
    <w:rsid w:val="008A0B03"/>
    <w:rsid w:val="008A2B62"/>
    <w:rsid w:val="008A4869"/>
    <w:rsid w:val="008A5162"/>
    <w:rsid w:val="008A7067"/>
    <w:rsid w:val="008B0C5C"/>
    <w:rsid w:val="008B1280"/>
    <w:rsid w:val="008B16F9"/>
    <w:rsid w:val="008B318C"/>
    <w:rsid w:val="008B4CB4"/>
    <w:rsid w:val="008B6AEC"/>
    <w:rsid w:val="008C06D7"/>
    <w:rsid w:val="008C1240"/>
    <w:rsid w:val="008C259C"/>
    <w:rsid w:val="008C4396"/>
    <w:rsid w:val="008C4686"/>
    <w:rsid w:val="008C48A0"/>
    <w:rsid w:val="008C4D8B"/>
    <w:rsid w:val="008C5744"/>
    <w:rsid w:val="008C5B65"/>
    <w:rsid w:val="008C5F2B"/>
    <w:rsid w:val="008C77D4"/>
    <w:rsid w:val="008D0BE3"/>
    <w:rsid w:val="008D28A6"/>
    <w:rsid w:val="008D2B99"/>
    <w:rsid w:val="008D32F2"/>
    <w:rsid w:val="008D5225"/>
    <w:rsid w:val="008D5EDE"/>
    <w:rsid w:val="008D6D1C"/>
    <w:rsid w:val="008D7DD3"/>
    <w:rsid w:val="008D7F71"/>
    <w:rsid w:val="008E49D6"/>
    <w:rsid w:val="008F24FD"/>
    <w:rsid w:val="008F3B79"/>
    <w:rsid w:val="008F433E"/>
    <w:rsid w:val="008F467B"/>
    <w:rsid w:val="008F4EAC"/>
    <w:rsid w:val="008F566D"/>
    <w:rsid w:val="00903766"/>
    <w:rsid w:val="00904225"/>
    <w:rsid w:val="009057C0"/>
    <w:rsid w:val="00906771"/>
    <w:rsid w:val="00907DCD"/>
    <w:rsid w:val="0091161D"/>
    <w:rsid w:val="009121AA"/>
    <w:rsid w:val="0091267D"/>
    <w:rsid w:val="00913727"/>
    <w:rsid w:val="00914CCA"/>
    <w:rsid w:val="00915F94"/>
    <w:rsid w:val="00916E9E"/>
    <w:rsid w:val="0091771B"/>
    <w:rsid w:val="00921BC2"/>
    <w:rsid w:val="00922129"/>
    <w:rsid w:val="00922B6C"/>
    <w:rsid w:val="009239BD"/>
    <w:rsid w:val="00931231"/>
    <w:rsid w:val="00931ADC"/>
    <w:rsid w:val="009353DA"/>
    <w:rsid w:val="009357C2"/>
    <w:rsid w:val="00942CC3"/>
    <w:rsid w:val="009448DE"/>
    <w:rsid w:val="00951655"/>
    <w:rsid w:val="009521B3"/>
    <w:rsid w:val="009521C2"/>
    <w:rsid w:val="0095333C"/>
    <w:rsid w:val="00960ABB"/>
    <w:rsid w:val="00963F7B"/>
    <w:rsid w:val="00964BB7"/>
    <w:rsid w:val="0096619A"/>
    <w:rsid w:val="0096728C"/>
    <w:rsid w:val="00971B3B"/>
    <w:rsid w:val="00972AA9"/>
    <w:rsid w:val="00975151"/>
    <w:rsid w:val="0098201F"/>
    <w:rsid w:val="00984C58"/>
    <w:rsid w:val="009858E8"/>
    <w:rsid w:val="00987232"/>
    <w:rsid w:val="00992BEA"/>
    <w:rsid w:val="00992C3D"/>
    <w:rsid w:val="00994C14"/>
    <w:rsid w:val="00996F59"/>
    <w:rsid w:val="009A3623"/>
    <w:rsid w:val="009A5D13"/>
    <w:rsid w:val="009B00CF"/>
    <w:rsid w:val="009B0584"/>
    <w:rsid w:val="009B2BFB"/>
    <w:rsid w:val="009B47ED"/>
    <w:rsid w:val="009B63CC"/>
    <w:rsid w:val="009B7802"/>
    <w:rsid w:val="009D052F"/>
    <w:rsid w:val="009D1729"/>
    <w:rsid w:val="009D3248"/>
    <w:rsid w:val="009D6A8E"/>
    <w:rsid w:val="009D6B22"/>
    <w:rsid w:val="009E1FA5"/>
    <w:rsid w:val="009E423A"/>
    <w:rsid w:val="009F10A4"/>
    <w:rsid w:val="009F1655"/>
    <w:rsid w:val="009F62D2"/>
    <w:rsid w:val="009F6498"/>
    <w:rsid w:val="009F705C"/>
    <w:rsid w:val="00A00581"/>
    <w:rsid w:val="00A005C4"/>
    <w:rsid w:val="00A012B8"/>
    <w:rsid w:val="00A01F8E"/>
    <w:rsid w:val="00A0257E"/>
    <w:rsid w:val="00A0385B"/>
    <w:rsid w:val="00A03979"/>
    <w:rsid w:val="00A04854"/>
    <w:rsid w:val="00A06398"/>
    <w:rsid w:val="00A07831"/>
    <w:rsid w:val="00A1057E"/>
    <w:rsid w:val="00A10684"/>
    <w:rsid w:val="00A13485"/>
    <w:rsid w:val="00A14DF5"/>
    <w:rsid w:val="00A16111"/>
    <w:rsid w:val="00A16F46"/>
    <w:rsid w:val="00A2077D"/>
    <w:rsid w:val="00A20A63"/>
    <w:rsid w:val="00A24642"/>
    <w:rsid w:val="00A25509"/>
    <w:rsid w:val="00A27144"/>
    <w:rsid w:val="00A27720"/>
    <w:rsid w:val="00A30050"/>
    <w:rsid w:val="00A33467"/>
    <w:rsid w:val="00A3413B"/>
    <w:rsid w:val="00A372A6"/>
    <w:rsid w:val="00A4229B"/>
    <w:rsid w:val="00A430FF"/>
    <w:rsid w:val="00A43B6B"/>
    <w:rsid w:val="00A4532A"/>
    <w:rsid w:val="00A46F08"/>
    <w:rsid w:val="00A508F0"/>
    <w:rsid w:val="00A52488"/>
    <w:rsid w:val="00A52824"/>
    <w:rsid w:val="00A52A29"/>
    <w:rsid w:val="00A533B0"/>
    <w:rsid w:val="00A642C9"/>
    <w:rsid w:val="00A64498"/>
    <w:rsid w:val="00A64B45"/>
    <w:rsid w:val="00A732FC"/>
    <w:rsid w:val="00A7510F"/>
    <w:rsid w:val="00A774B6"/>
    <w:rsid w:val="00A778DD"/>
    <w:rsid w:val="00A80033"/>
    <w:rsid w:val="00A81881"/>
    <w:rsid w:val="00A82EB9"/>
    <w:rsid w:val="00A84B18"/>
    <w:rsid w:val="00A90617"/>
    <w:rsid w:val="00A90CC0"/>
    <w:rsid w:val="00A92C55"/>
    <w:rsid w:val="00A93E38"/>
    <w:rsid w:val="00A9656B"/>
    <w:rsid w:val="00A971D2"/>
    <w:rsid w:val="00AA0F11"/>
    <w:rsid w:val="00AA4EEE"/>
    <w:rsid w:val="00AA5F66"/>
    <w:rsid w:val="00AA73FF"/>
    <w:rsid w:val="00AC0CCE"/>
    <w:rsid w:val="00AD0F1C"/>
    <w:rsid w:val="00AD1A38"/>
    <w:rsid w:val="00AD3302"/>
    <w:rsid w:val="00AD4C58"/>
    <w:rsid w:val="00AD5A85"/>
    <w:rsid w:val="00AE0D5D"/>
    <w:rsid w:val="00AE157C"/>
    <w:rsid w:val="00AE384E"/>
    <w:rsid w:val="00AE4782"/>
    <w:rsid w:val="00AE64FB"/>
    <w:rsid w:val="00AE67B5"/>
    <w:rsid w:val="00AF3A5B"/>
    <w:rsid w:val="00AF3F55"/>
    <w:rsid w:val="00AF415E"/>
    <w:rsid w:val="00AF4AA9"/>
    <w:rsid w:val="00AF534A"/>
    <w:rsid w:val="00AF5C3D"/>
    <w:rsid w:val="00B03648"/>
    <w:rsid w:val="00B0467D"/>
    <w:rsid w:val="00B10906"/>
    <w:rsid w:val="00B10A25"/>
    <w:rsid w:val="00B1216C"/>
    <w:rsid w:val="00B12A01"/>
    <w:rsid w:val="00B134C3"/>
    <w:rsid w:val="00B13753"/>
    <w:rsid w:val="00B13DD4"/>
    <w:rsid w:val="00B140A9"/>
    <w:rsid w:val="00B14171"/>
    <w:rsid w:val="00B24765"/>
    <w:rsid w:val="00B2651E"/>
    <w:rsid w:val="00B26E67"/>
    <w:rsid w:val="00B324C6"/>
    <w:rsid w:val="00B33A87"/>
    <w:rsid w:val="00B3421C"/>
    <w:rsid w:val="00B3428C"/>
    <w:rsid w:val="00B346FE"/>
    <w:rsid w:val="00B34C53"/>
    <w:rsid w:val="00B359D8"/>
    <w:rsid w:val="00B40041"/>
    <w:rsid w:val="00B420B0"/>
    <w:rsid w:val="00B45D5F"/>
    <w:rsid w:val="00B50C7F"/>
    <w:rsid w:val="00B50E20"/>
    <w:rsid w:val="00B51540"/>
    <w:rsid w:val="00B53FE8"/>
    <w:rsid w:val="00B56674"/>
    <w:rsid w:val="00B61236"/>
    <w:rsid w:val="00B62D57"/>
    <w:rsid w:val="00B644C4"/>
    <w:rsid w:val="00B65C7A"/>
    <w:rsid w:val="00B6757E"/>
    <w:rsid w:val="00B67DE3"/>
    <w:rsid w:val="00B709F8"/>
    <w:rsid w:val="00B72DD0"/>
    <w:rsid w:val="00B74F84"/>
    <w:rsid w:val="00B77ACB"/>
    <w:rsid w:val="00B80001"/>
    <w:rsid w:val="00B823DB"/>
    <w:rsid w:val="00B82DBE"/>
    <w:rsid w:val="00B83A26"/>
    <w:rsid w:val="00B83BA9"/>
    <w:rsid w:val="00B866E5"/>
    <w:rsid w:val="00B9082B"/>
    <w:rsid w:val="00B9133A"/>
    <w:rsid w:val="00B94136"/>
    <w:rsid w:val="00B9489F"/>
    <w:rsid w:val="00B97F25"/>
    <w:rsid w:val="00BA15CA"/>
    <w:rsid w:val="00BA2808"/>
    <w:rsid w:val="00BB1421"/>
    <w:rsid w:val="00BB2369"/>
    <w:rsid w:val="00BB3593"/>
    <w:rsid w:val="00BB497D"/>
    <w:rsid w:val="00BB5734"/>
    <w:rsid w:val="00BB7304"/>
    <w:rsid w:val="00BC35D9"/>
    <w:rsid w:val="00BC4904"/>
    <w:rsid w:val="00BD08AE"/>
    <w:rsid w:val="00BD189B"/>
    <w:rsid w:val="00BD21E8"/>
    <w:rsid w:val="00BD2E03"/>
    <w:rsid w:val="00BD34E8"/>
    <w:rsid w:val="00BD50D7"/>
    <w:rsid w:val="00BD7D9E"/>
    <w:rsid w:val="00BE28C2"/>
    <w:rsid w:val="00BE6B4E"/>
    <w:rsid w:val="00BE6E79"/>
    <w:rsid w:val="00BF0DDA"/>
    <w:rsid w:val="00BF19DC"/>
    <w:rsid w:val="00BF2238"/>
    <w:rsid w:val="00BF26B9"/>
    <w:rsid w:val="00BF3910"/>
    <w:rsid w:val="00BF59D7"/>
    <w:rsid w:val="00BF5FC3"/>
    <w:rsid w:val="00C018E0"/>
    <w:rsid w:val="00C03F90"/>
    <w:rsid w:val="00C04964"/>
    <w:rsid w:val="00C0745E"/>
    <w:rsid w:val="00C10D58"/>
    <w:rsid w:val="00C11036"/>
    <w:rsid w:val="00C14675"/>
    <w:rsid w:val="00C20300"/>
    <w:rsid w:val="00C21265"/>
    <w:rsid w:val="00C2319A"/>
    <w:rsid w:val="00C25E6D"/>
    <w:rsid w:val="00C26914"/>
    <w:rsid w:val="00C27DA8"/>
    <w:rsid w:val="00C313C5"/>
    <w:rsid w:val="00C31C7E"/>
    <w:rsid w:val="00C35936"/>
    <w:rsid w:val="00C368CE"/>
    <w:rsid w:val="00C36B93"/>
    <w:rsid w:val="00C36E77"/>
    <w:rsid w:val="00C37682"/>
    <w:rsid w:val="00C4102E"/>
    <w:rsid w:val="00C42E58"/>
    <w:rsid w:val="00C52193"/>
    <w:rsid w:val="00C528B6"/>
    <w:rsid w:val="00C54DE4"/>
    <w:rsid w:val="00C56C0E"/>
    <w:rsid w:val="00C60959"/>
    <w:rsid w:val="00C637F0"/>
    <w:rsid w:val="00C743DC"/>
    <w:rsid w:val="00C76E11"/>
    <w:rsid w:val="00C80CC0"/>
    <w:rsid w:val="00C80E28"/>
    <w:rsid w:val="00C80E2F"/>
    <w:rsid w:val="00C81EE5"/>
    <w:rsid w:val="00C82B88"/>
    <w:rsid w:val="00C852F6"/>
    <w:rsid w:val="00C8714C"/>
    <w:rsid w:val="00C91381"/>
    <w:rsid w:val="00C93021"/>
    <w:rsid w:val="00C942EE"/>
    <w:rsid w:val="00C9652F"/>
    <w:rsid w:val="00C969D4"/>
    <w:rsid w:val="00CA1877"/>
    <w:rsid w:val="00CA2D21"/>
    <w:rsid w:val="00CA3F48"/>
    <w:rsid w:val="00CA5865"/>
    <w:rsid w:val="00CA7936"/>
    <w:rsid w:val="00CB11D7"/>
    <w:rsid w:val="00CB1BAB"/>
    <w:rsid w:val="00CB2DA6"/>
    <w:rsid w:val="00CB7F39"/>
    <w:rsid w:val="00CC0B75"/>
    <w:rsid w:val="00CC24BD"/>
    <w:rsid w:val="00CC606E"/>
    <w:rsid w:val="00CC625E"/>
    <w:rsid w:val="00CC65C8"/>
    <w:rsid w:val="00CD0E1C"/>
    <w:rsid w:val="00CD42BB"/>
    <w:rsid w:val="00CD4A05"/>
    <w:rsid w:val="00CD63EB"/>
    <w:rsid w:val="00CD63F3"/>
    <w:rsid w:val="00CE39D6"/>
    <w:rsid w:val="00CE3EF5"/>
    <w:rsid w:val="00CF05D5"/>
    <w:rsid w:val="00CF09E1"/>
    <w:rsid w:val="00CF1CB4"/>
    <w:rsid w:val="00CF1DAB"/>
    <w:rsid w:val="00CF6F8B"/>
    <w:rsid w:val="00CF74DD"/>
    <w:rsid w:val="00D00415"/>
    <w:rsid w:val="00D0641D"/>
    <w:rsid w:val="00D07568"/>
    <w:rsid w:val="00D15FB7"/>
    <w:rsid w:val="00D164ED"/>
    <w:rsid w:val="00D16AC4"/>
    <w:rsid w:val="00D1772E"/>
    <w:rsid w:val="00D17A59"/>
    <w:rsid w:val="00D218BE"/>
    <w:rsid w:val="00D2551A"/>
    <w:rsid w:val="00D26D08"/>
    <w:rsid w:val="00D275A1"/>
    <w:rsid w:val="00D27B7C"/>
    <w:rsid w:val="00D311C7"/>
    <w:rsid w:val="00D37892"/>
    <w:rsid w:val="00D400D8"/>
    <w:rsid w:val="00D40C82"/>
    <w:rsid w:val="00D43644"/>
    <w:rsid w:val="00D444DD"/>
    <w:rsid w:val="00D45495"/>
    <w:rsid w:val="00D4639E"/>
    <w:rsid w:val="00D501ED"/>
    <w:rsid w:val="00D572F7"/>
    <w:rsid w:val="00D57363"/>
    <w:rsid w:val="00D60DE5"/>
    <w:rsid w:val="00D60FC2"/>
    <w:rsid w:val="00D615AF"/>
    <w:rsid w:val="00D618E4"/>
    <w:rsid w:val="00D651EB"/>
    <w:rsid w:val="00D661E6"/>
    <w:rsid w:val="00D754F4"/>
    <w:rsid w:val="00D805C1"/>
    <w:rsid w:val="00D80B2E"/>
    <w:rsid w:val="00D822A5"/>
    <w:rsid w:val="00D823A5"/>
    <w:rsid w:val="00D830B2"/>
    <w:rsid w:val="00D858AE"/>
    <w:rsid w:val="00D87AC2"/>
    <w:rsid w:val="00D95F59"/>
    <w:rsid w:val="00D96D34"/>
    <w:rsid w:val="00D9791D"/>
    <w:rsid w:val="00DA051A"/>
    <w:rsid w:val="00DA3326"/>
    <w:rsid w:val="00DA4898"/>
    <w:rsid w:val="00DA68A6"/>
    <w:rsid w:val="00DA6BBF"/>
    <w:rsid w:val="00DA750A"/>
    <w:rsid w:val="00DA7733"/>
    <w:rsid w:val="00DA7AEC"/>
    <w:rsid w:val="00DB3AED"/>
    <w:rsid w:val="00DB5865"/>
    <w:rsid w:val="00DB5F86"/>
    <w:rsid w:val="00DC00CD"/>
    <w:rsid w:val="00DC24CB"/>
    <w:rsid w:val="00DC27B4"/>
    <w:rsid w:val="00DC2B70"/>
    <w:rsid w:val="00DC4C47"/>
    <w:rsid w:val="00DC65C0"/>
    <w:rsid w:val="00DD0A8B"/>
    <w:rsid w:val="00DD315C"/>
    <w:rsid w:val="00DD399A"/>
    <w:rsid w:val="00DD6C5A"/>
    <w:rsid w:val="00DD7F4A"/>
    <w:rsid w:val="00DE6825"/>
    <w:rsid w:val="00DF412E"/>
    <w:rsid w:val="00DF455B"/>
    <w:rsid w:val="00DF468D"/>
    <w:rsid w:val="00DF5896"/>
    <w:rsid w:val="00DF61DF"/>
    <w:rsid w:val="00DF7F19"/>
    <w:rsid w:val="00E037AB"/>
    <w:rsid w:val="00E06A00"/>
    <w:rsid w:val="00E11382"/>
    <w:rsid w:val="00E12D89"/>
    <w:rsid w:val="00E1387A"/>
    <w:rsid w:val="00E14357"/>
    <w:rsid w:val="00E15FC7"/>
    <w:rsid w:val="00E2107A"/>
    <w:rsid w:val="00E22789"/>
    <w:rsid w:val="00E235CB"/>
    <w:rsid w:val="00E248E6"/>
    <w:rsid w:val="00E2677D"/>
    <w:rsid w:val="00E30195"/>
    <w:rsid w:val="00E30246"/>
    <w:rsid w:val="00E307FE"/>
    <w:rsid w:val="00E30B55"/>
    <w:rsid w:val="00E30BEB"/>
    <w:rsid w:val="00E31B48"/>
    <w:rsid w:val="00E33AC0"/>
    <w:rsid w:val="00E3699A"/>
    <w:rsid w:val="00E372B0"/>
    <w:rsid w:val="00E401F6"/>
    <w:rsid w:val="00E421DC"/>
    <w:rsid w:val="00E42857"/>
    <w:rsid w:val="00E433B3"/>
    <w:rsid w:val="00E43670"/>
    <w:rsid w:val="00E4653E"/>
    <w:rsid w:val="00E52044"/>
    <w:rsid w:val="00E52279"/>
    <w:rsid w:val="00E52E8F"/>
    <w:rsid w:val="00E54FB1"/>
    <w:rsid w:val="00E55175"/>
    <w:rsid w:val="00E559ED"/>
    <w:rsid w:val="00E5735D"/>
    <w:rsid w:val="00E609E5"/>
    <w:rsid w:val="00E61D86"/>
    <w:rsid w:val="00E622D1"/>
    <w:rsid w:val="00E64C0A"/>
    <w:rsid w:val="00E67061"/>
    <w:rsid w:val="00E6723B"/>
    <w:rsid w:val="00E67A01"/>
    <w:rsid w:val="00E71CC9"/>
    <w:rsid w:val="00E71F39"/>
    <w:rsid w:val="00E72C54"/>
    <w:rsid w:val="00E73343"/>
    <w:rsid w:val="00E845BE"/>
    <w:rsid w:val="00E86A23"/>
    <w:rsid w:val="00E87069"/>
    <w:rsid w:val="00E9022F"/>
    <w:rsid w:val="00E959A9"/>
    <w:rsid w:val="00E97EBF"/>
    <w:rsid w:val="00EA245B"/>
    <w:rsid w:val="00EA2852"/>
    <w:rsid w:val="00EA5ECA"/>
    <w:rsid w:val="00EA7374"/>
    <w:rsid w:val="00EB0227"/>
    <w:rsid w:val="00EB5E40"/>
    <w:rsid w:val="00EB6331"/>
    <w:rsid w:val="00EB634A"/>
    <w:rsid w:val="00EC10F0"/>
    <w:rsid w:val="00EC78D5"/>
    <w:rsid w:val="00ED417C"/>
    <w:rsid w:val="00ED434B"/>
    <w:rsid w:val="00ED482D"/>
    <w:rsid w:val="00EE094D"/>
    <w:rsid w:val="00EE1B38"/>
    <w:rsid w:val="00EE1F65"/>
    <w:rsid w:val="00EE226D"/>
    <w:rsid w:val="00EE2FF8"/>
    <w:rsid w:val="00EE486F"/>
    <w:rsid w:val="00EF6A25"/>
    <w:rsid w:val="00F02F9B"/>
    <w:rsid w:val="00F038D6"/>
    <w:rsid w:val="00F0540E"/>
    <w:rsid w:val="00F10470"/>
    <w:rsid w:val="00F11096"/>
    <w:rsid w:val="00F145D2"/>
    <w:rsid w:val="00F1582E"/>
    <w:rsid w:val="00F208BE"/>
    <w:rsid w:val="00F22693"/>
    <w:rsid w:val="00F230B0"/>
    <w:rsid w:val="00F27B61"/>
    <w:rsid w:val="00F31644"/>
    <w:rsid w:val="00F32C86"/>
    <w:rsid w:val="00F32CE7"/>
    <w:rsid w:val="00F33DAD"/>
    <w:rsid w:val="00F3437E"/>
    <w:rsid w:val="00F37379"/>
    <w:rsid w:val="00F37FD2"/>
    <w:rsid w:val="00F411D5"/>
    <w:rsid w:val="00F431A8"/>
    <w:rsid w:val="00F43ECC"/>
    <w:rsid w:val="00F45529"/>
    <w:rsid w:val="00F45574"/>
    <w:rsid w:val="00F464F6"/>
    <w:rsid w:val="00F47613"/>
    <w:rsid w:val="00F50C51"/>
    <w:rsid w:val="00F51766"/>
    <w:rsid w:val="00F525C4"/>
    <w:rsid w:val="00F52AB7"/>
    <w:rsid w:val="00F54065"/>
    <w:rsid w:val="00F55E55"/>
    <w:rsid w:val="00F57449"/>
    <w:rsid w:val="00F600A7"/>
    <w:rsid w:val="00F62E4A"/>
    <w:rsid w:val="00F62ED7"/>
    <w:rsid w:val="00F63EF4"/>
    <w:rsid w:val="00F64346"/>
    <w:rsid w:val="00F6672F"/>
    <w:rsid w:val="00F66D04"/>
    <w:rsid w:val="00F70D7D"/>
    <w:rsid w:val="00F716C0"/>
    <w:rsid w:val="00F776EA"/>
    <w:rsid w:val="00F7779A"/>
    <w:rsid w:val="00F7782F"/>
    <w:rsid w:val="00F80A12"/>
    <w:rsid w:val="00F8102F"/>
    <w:rsid w:val="00F81431"/>
    <w:rsid w:val="00F822F1"/>
    <w:rsid w:val="00F82302"/>
    <w:rsid w:val="00F84CDF"/>
    <w:rsid w:val="00F869DD"/>
    <w:rsid w:val="00F878F6"/>
    <w:rsid w:val="00F93B16"/>
    <w:rsid w:val="00F96713"/>
    <w:rsid w:val="00FA1D34"/>
    <w:rsid w:val="00FA47FA"/>
    <w:rsid w:val="00FA5EAC"/>
    <w:rsid w:val="00FA714B"/>
    <w:rsid w:val="00FB08C2"/>
    <w:rsid w:val="00FB11F2"/>
    <w:rsid w:val="00FB298D"/>
    <w:rsid w:val="00FB4BCC"/>
    <w:rsid w:val="00FB6F84"/>
    <w:rsid w:val="00FC1587"/>
    <w:rsid w:val="00FC43F7"/>
    <w:rsid w:val="00FC59B7"/>
    <w:rsid w:val="00FC5C4E"/>
    <w:rsid w:val="00FC78B2"/>
    <w:rsid w:val="00FD0190"/>
    <w:rsid w:val="00FD2A43"/>
    <w:rsid w:val="00FD3C0A"/>
    <w:rsid w:val="00FD50A1"/>
    <w:rsid w:val="00FD67B1"/>
    <w:rsid w:val="00FD695B"/>
    <w:rsid w:val="00FE2A7B"/>
    <w:rsid w:val="00FE6A56"/>
    <w:rsid w:val="00FF0ED6"/>
    <w:rsid w:val="00FF4F21"/>
    <w:rsid w:val="00FF5C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DDF"/>
    <w:rPr>
      <w:rFonts w:asciiTheme="minorHAnsi" w:eastAsiaTheme="minorHAnsi" w:hAnsiTheme="minorHAnsi" w:cstheme="minorBidi"/>
      <w:sz w:val="22"/>
      <w:szCs w:val="22"/>
      <w:lang w:val="en-GB"/>
    </w:rPr>
  </w:style>
  <w:style w:type="paragraph" w:styleId="Heading1">
    <w:name w:val="heading 1"/>
    <w:basedOn w:val="Normal"/>
    <w:next w:val="Normal"/>
    <w:link w:val="Heading1Char"/>
    <w:qFormat/>
    <w:rsid w:val="00392695"/>
    <w:pPr>
      <w:keepNext/>
      <w:numPr>
        <w:numId w:val="1"/>
      </w:numPr>
      <w:spacing w:before="360" w:after="360"/>
      <w:outlineLvl w:val="0"/>
    </w:pPr>
    <w:rPr>
      <w:b/>
      <w:color w:val="000080"/>
      <w:sz w:val="36"/>
    </w:rPr>
  </w:style>
  <w:style w:type="paragraph" w:styleId="Heading2">
    <w:name w:val="heading 2"/>
    <w:basedOn w:val="Heading1"/>
    <w:next w:val="Normal"/>
    <w:link w:val="Heading2Char"/>
    <w:qFormat/>
    <w:rsid w:val="00392695"/>
    <w:pPr>
      <w:numPr>
        <w:ilvl w:val="1"/>
      </w:numPr>
      <w:spacing w:before="160" w:after="240"/>
      <w:outlineLvl w:val="1"/>
    </w:pPr>
    <w:rPr>
      <w:color w:val="800080"/>
      <w:sz w:val="32"/>
    </w:rPr>
  </w:style>
  <w:style w:type="paragraph" w:styleId="Heading3">
    <w:name w:val="heading 3"/>
    <w:basedOn w:val="Heading1"/>
    <w:next w:val="Normal"/>
    <w:link w:val="Heading3Char"/>
    <w:qFormat/>
    <w:rsid w:val="00392695"/>
    <w:pPr>
      <w:numPr>
        <w:ilvl w:val="2"/>
      </w:numPr>
      <w:tabs>
        <w:tab w:val="clear" w:pos="1800"/>
        <w:tab w:val="num" w:pos="360"/>
      </w:tabs>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2695"/>
    <w:rPr>
      <w:rFonts w:asciiTheme="minorHAnsi" w:eastAsiaTheme="minorHAnsi" w:hAnsiTheme="minorHAnsi" w:cstheme="minorBidi"/>
      <w:b/>
      <w:color w:val="000080"/>
      <w:sz w:val="36"/>
      <w:szCs w:val="22"/>
      <w:lang w:val="en-GB"/>
    </w:rPr>
  </w:style>
  <w:style w:type="character" w:customStyle="1" w:styleId="Heading2Char">
    <w:name w:val="Heading 2 Char"/>
    <w:link w:val="Heading2"/>
    <w:rsid w:val="00392695"/>
    <w:rPr>
      <w:rFonts w:asciiTheme="minorHAnsi" w:eastAsiaTheme="minorHAnsi" w:hAnsiTheme="minorHAnsi" w:cstheme="minorBidi"/>
      <w:b/>
      <w:color w:val="800080"/>
      <w:sz w:val="32"/>
      <w:szCs w:val="22"/>
      <w:lang w:val="en-GB"/>
    </w:rPr>
  </w:style>
  <w:style w:type="character" w:customStyle="1" w:styleId="Heading3Char">
    <w:name w:val="Heading 3 Char"/>
    <w:link w:val="Heading3"/>
    <w:rsid w:val="00392695"/>
    <w:rPr>
      <w:rFonts w:ascii="Arial" w:eastAsia="Times New Roman" w:hAnsi="Arial"/>
      <w:b/>
      <w:bCs/>
      <w:color w:val="008000"/>
      <w:sz w:val="28"/>
    </w:rPr>
  </w:style>
  <w:style w:type="paragraph" w:styleId="Footer">
    <w:name w:val="footer"/>
    <w:basedOn w:val="Normal"/>
    <w:link w:val="FooterChar"/>
    <w:rsid w:val="00392695"/>
    <w:pPr>
      <w:tabs>
        <w:tab w:val="center" w:pos="4320"/>
        <w:tab w:val="right" w:pos="8640"/>
      </w:tabs>
    </w:pPr>
  </w:style>
  <w:style w:type="character" w:customStyle="1" w:styleId="FooterChar">
    <w:name w:val="Footer Char"/>
    <w:link w:val="Footer"/>
    <w:rsid w:val="00392695"/>
    <w:rPr>
      <w:rFonts w:ascii="Arial" w:eastAsia="Times New Roman" w:hAnsi="Arial" w:cs="Times New Roman"/>
      <w:sz w:val="20"/>
      <w:szCs w:val="20"/>
    </w:rPr>
  </w:style>
  <w:style w:type="paragraph" w:styleId="Header">
    <w:name w:val="header"/>
    <w:basedOn w:val="Normal"/>
    <w:link w:val="HeaderChar"/>
    <w:rsid w:val="00392695"/>
    <w:pPr>
      <w:tabs>
        <w:tab w:val="center" w:pos="4320"/>
        <w:tab w:val="right" w:pos="8640"/>
      </w:tabs>
    </w:pPr>
  </w:style>
  <w:style w:type="character" w:customStyle="1" w:styleId="HeaderChar">
    <w:name w:val="Header Char"/>
    <w:link w:val="Header"/>
    <w:rsid w:val="00392695"/>
    <w:rPr>
      <w:rFonts w:ascii="Arial" w:eastAsia="Times New Roman" w:hAnsi="Arial" w:cs="Times New Roman"/>
      <w:sz w:val="20"/>
      <w:szCs w:val="20"/>
    </w:rPr>
  </w:style>
  <w:style w:type="character" w:styleId="PageNumber">
    <w:name w:val="page number"/>
    <w:basedOn w:val="DefaultParagraphFont"/>
    <w:rsid w:val="00392695"/>
  </w:style>
  <w:style w:type="paragraph" w:styleId="TOC1">
    <w:name w:val="toc 1"/>
    <w:basedOn w:val="Normal"/>
    <w:next w:val="Normal"/>
    <w:uiPriority w:val="39"/>
    <w:rsid w:val="00392695"/>
    <w:pPr>
      <w:tabs>
        <w:tab w:val="left" w:pos="600"/>
        <w:tab w:val="right" w:pos="9029"/>
      </w:tabs>
      <w:spacing w:before="120" w:after="120"/>
    </w:pPr>
    <w:rPr>
      <w:b/>
    </w:rPr>
  </w:style>
  <w:style w:type="paragraph" w:styleId="TOC2">
    <w:name w:val="toc 2"/>
    <w:basedOn w:val="Normal"/>
    <w:next w:val="Normal"/>
    <w:uiPriority w:val="39"/>
    <w:rsid w:val="00392695"/>
    <w:pPr>
      <w:tabs>
        <w:tab w:val="left" w:pos="600"/>
        <w:tab w:val="right" w:pos="9029"/>
      </w:tabs>
      <w:spacing w:before="60" w:after="60"/>
      <w:ind w:left="180"/>
    </w:pPr>
    <w:rPr>
      <w:b/>
      <w:noProof/>
    </w:rPr>
  </w:style>
  <w:style w:type="paragraph" w:customStyle="1" w:styleId="Bodytext">
    <w:name w:val="Bodytext"/>
    <w:basedOn w:val="Normal"/>
    <w:rsid w:val="00392695"/>
    <w:pPr>
      <w:ind w:left="1080"/>
      <w:jc w:val="both"/>
    </w:pPr>
  </w:style>
  <w:style w:type="character" w:styleId="Hyperlink">
    <w:name w:val="Hyperlink"/>
    <w:uiPriority w:val="99"/>
    <w:rsid w:val="00392695"/>
    <w:rPr>
      <w:color w:val="0000FF"/>
      <w:u w:val="single"/>
    </w:rPr>
  </w:style>
  <w:style w:type="paragraph" w:styleId="NormalWeb">
    <w:name w:val="Normal (Web)"/>
    <w:basedOn w:val="Normal"/>
    <w:uiPriority w:val="99"/>
    <w:rsid w:val="00392695"/>
    <w:pPr>
      <w:spacing w:before="100" w:beforeAutospacing="1" w:after="100" w:afterAutospacing="1"/>
    </w:pPr>
    <w:rPr>
      <w:rFonts w:ascii="Arial Unicode MS" w:eastAsia="Arial Unicode MS" w:hAnsi="Arial Unicode MS" w:cs="Arial Unicode MS"/>
      <w:sz w:val="24"/>
      <w:szCs w:val="24"/>
    </w:rPr>
  </w:style>
  <w:style w:type="paragraph" w:styleId="Caption">
    <w:name w:val="caption"/>
    <w:basedOn w:val="Normal"/>
    <w:next w:val="Normal"/>
    <w:qFormat/>
    <w:rsid w:val="00392695"/>
    <w:pPr>
      <w:spacing w:before="120" w:after="120"/>
    </w:pPr>
    <w:rPr>
      <w:b/>
    </w:rPr>
  </w:style>
  <w:style w:type="paragraph" w:styleId="CommentText">
    <w:name w:val="annotation text"/>
    <w:basedOn w:val="Normal"/>
    <w:link w:val="CommentTextChar"/>
    <w:semiHidden/>
    <w:rsid w:val="00392695"/>
  </w:style>
  <w:style w:type="character" w:customStyle="1" w:styleId="CommentTextChar">
    <w:name w:val="Comment Text Char"/>
    <w:link w:val="CommentText"/>
    <w:semiHidden/>
    <w:rsid w:val="00392695"/>
    <w:rPr>
      <w:rFonts w:ascii="Arial" w:eastAsia="Times New Roman" w:hAnsi="Arial" w:cs="Times New Roman"/>
      <w:sz w:val="20"/>
      <w:szCs w:val="20"/>
    </w:rPr>
  </w:style>
  <w:style w:type="paragraph" w:styleId="TOAHeading">
    <w:name w:val="toa heading"/>
    <w:basedOn w:val="Normal"/>
    <w:next w:val="Normal"/>
    <w:semiHidden/>
    <w:rsid w:val="00392695"/>
    <w:pPr>
      <w:spacing w:before="120"/>
    </w:pPr>
    <w:rPr>
      <w:b/>
      <w:sz w:val="24"/>
    </w:rPr>
  </w:style>
  <w:style w:type="paragraph" w:customStyle="1" w:styleId="Heading10">
    <w:name w:val="Heading1"/>
    <w:basedOn w:val="Normal"/>
    <w:rsid w:val="00392695"/>
    <w:rPr>
      <w:b/>
      <w:color w:val="000080"/>
      <w:sz w:val="36"/>
    </w:rPr>
  </w:style>
  <w:style w:type="paragraph" w:customStyle="1" w:styleId="tableheading">
    <w:name w:val="table heading"/>
    <w:basedOn w:val="Footer"/>
    <w:rsid w:val="00392695"/>
    <w:pPr>
      <w:tabs>
        <w:tab w:val="clear" w:pos="4320"/>
        <w:tab w:val="clear" w:pos="8640"/>
      </w:tabs>
    </w:pPr>
    <w:rPr>
      <w:b/>
      <w:bCs/>
    </w:rPr>
  </w:style>
  <w:style w:type="paragraph" w:customStyle="1" w:styleId="Default">
    <w:name w:val="Default"/>
    <w:rsid w:val="00392695"/>
    <w:pPr>
      <w:autoSpaceDE w:val="0"/>
      <w:autoSpaceDN w:val="0"/>
      <w:adjustRightInd w:val="0"/>
    </w:pPr>
    <w:rPr>
      <w:rFonts w:ascii="Arial" w:eastAsia="Times New Roman" w:hAnsi="Arial" w:cs="Arial"/>
      <w:color w:val="000000"/>
      <w:sz w:val="24"/>
      <w:szCs w:val="24"/>
    </w:rPr>
  </w:style>
  <w:style w:type="paragraph" w:styleId="BalloonText">
    <w:name w:val="Balloon Text"/>
    <w:basedOn w:val="Normal"/>
    <w:link w:val="BalloonTextChar"/>
    <w:uiPriority w:val="99"/>
    <w:semiHidden/>
    <w:unhideWhenUsed/>
    <w:rsid w:val="00392695"/>
    <w:rPr>
      <w:rFonts w:ascii="Tahoma" w:hAnsi="Tahoma" w:cs="Tahoma"/>
      <w:sz w:val="16"/>
      <w:szCs w:val="16"/>
    </w:rPr>
  </w:style>
  <w:style w:type="character" w:customStyle="1" w:styleId="BalloonTextChar">
    <w:name w:val="Balloon Text Char"/>
    <w:link w:val="BalloonText"/>
    <w:uiPriority w:val="99"/>
    <w:semiHidden/>
    <w:rsid w:val="00392695"/>
    <w:rPr>
      <w:rFonts w:ascii="Tahoma" w:eastAsia="Times New Roman" w:hAnsi="Tahoma" w:cs="Tahoma"/>
      <w:sz w:val="16"/>
      <w:szCs w:val="16"/>
    </w:rPr>
  </w:style>
  <w:style w:type="character" w:styleId="FollowedHyperlink">
    <w:name w:val="FollowedHyperlink"/>
    <w:uiPriority w:val="99"/>
    <w:semiHidden/>
    <w:unhideWhenUsed/>
    <w:rsid w:val="00A005C4"/>
    <w:rPr>
      <w:color w:val="800080"/>
      <w:u w:val="single"/>
    </w:rPr>
  </w:style>
  <w:style w:type="paragraph" w:styleId="ListParagraph">
    <w:name w:val="List Paragraph"/>
    <w:aliases w:val="Use Case List Paragraph,Heading2,List Paragraph1,b1,Bullet for no #'s,Body Bullet,Bullet 1,Ref"/>
    <w:basedOn w:val="Normal"/>
    <w:link w:val="ListParagraphChar"/>
    <w:uiPriority w:val="34"/>
    <w:qFormat/>
    <w:rsid w:val="00C80E28"/>
    <w:pPr>
      <w:ind w:left="720"/>
      <w:contextualSpacing/>
    </w:pPr>
  </w:style>
  <w:style w:type="character" w:styleId="CommentReference">
    <w:name w:val="annotation reference"/>
    <w:uiPriority w:val="99"/>
    <w:semiHidden/>
    <w:unhideWhenUsed/>
    <w:rsid w:val="008627E4"/>
    <w:rPr>
      <w:sz w:val="16"/>
      <w:szCs w:val="16"/>
    </w:rPr>
  </w:style>
  <w:style w:type="paragraph" w:styleId="CommentSubject">
    <w:name w:val="annotation subject"/>
    <w:basedOn w:val="CommentText"/>
    <w:next w:val="CommentText"/>
    <w:link w:val="CommentSubjectChar"/>
    <w:uiPriority w:val="99"/>
    <w:semiHidden/>
    <w:unhideWhenUsed/>
    <w:rsid w:val="008627E4"/>
    <w:rPr>
      <w:b/>
      <w:bCs/>
    </w:rPr>
  </w:style>
  <w:style w:type="character" w:customStyle="1" w:styleId="CommentSubjectChar">
    <w:name w:val="Comment Subject Char"/>
    <w:link w:val="CommentSubject"/>
    <w:uiPriority w:val="99"/>
    <w:semiHidden/>
    <w:rsid w:val="008627E4"/>
    <w:rPr>
      <w:rFonts w:ascii="Arial" w:eastAsia="Times New Roman" w:hAnsi="Arial" w:cs="Times New Roman"/>
      <w:b/>
      <w:bCs/>
      <w:sz w:val="20"/>
      <w:szCs w:val="20"/>
    </w:rPr>
  </w:style>
  <w:style w:type="table" w:styleId="TableGrid">
    <w:name w:val="Table Grid"/>
    <w:basedOn w:val="TableNormal"/>
    <w:uiPriority w:val="59"/>
    <w:rsid w:val="00547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430FF"/>
    <w:pPr>
      <w:tabs>
        <w:tab w:val="left" w:pos="1100"/>
        <w:tab w:val="right" w:leader="dot" w:pos="8630"/>
      </w:tabs>
      <w:ind w:left="720"/>
    </w:pPr>
  </w:style>
  <w:style w:type="character" w:customStyle="1" w:styleId="ListParagraphChar">
    <w:name w:val="List Paragraph Char"/>
    <w:aliases w:val="Use Case List Paragraph Char,Heading2 Char,List Paragraph1 Char,b1 Char,Bullet for no #'s Char,Body Bullet Char,Bullet 1 Char,Ref Char"/>
    <w:link w:val="ListParagraph"/>
    <w:uiPriority w:val="34"/>
    <w:locked/>
    <w:rsid w:val="00E06A00"/>
    <w:rPr>
      <w:rFonts w:ascii="Arial" w:eastAsia="Times New Roman" w:hAnsi="Arial"/>
    </w:rPr>
  </w:style>
  <w:style w:type="paragraph" w:customStyle="1" w:styleId="SectionText">
    <w:name w:val="Section Text"/>
    <w:basedOn w:val="Normal"/>
    <w:rsid w:val="001013AF"/>
    <w:rPr>
      <w:rFonts w:ascii="Optima" w:hAnsi="Optima"/>
      <w:lang w:eastAsia="en-GB"/>
    </w:rPr>
  </w:style>
  <w:style w:type="paragraph" w:customStyle="1" w:styleId="TemplateTitle">
    <w:name w:val="Template Title"/>
    <w:basedOn w:val="Normal"/>
    <w:next w:val="SectionText"/>
    <w:autoRedefine/>
    <w:rsid w:val="00FD50A1"/>
    <w:pPr>
      <w:spacing w:before="480" w:after="60"/>
      <w:jc w:val="center"/>
    </w:pPr>
    <w:rPr>
      <w:rFonts w:ascii="Optima" w:hAnsi="Optima"/>
      <w:b/>
      <w:sz w:val="36"/>
      <w:lang w:eastAsia="en-GB"/>
    </w:rPr>
  </w:style>
  <w:style w:type="paragraph" w:customStyle="1" w:styleId="Heading1Nopagebreak">
    <w:name w:val="Heading 1 No page break"/>
    <w:basedOn w:val="Heading1"/>
    <w:next w:val="SectionText"/>
    <w:autoRedefine/>
    <w:rsid w:val="00016360"/>
    <w:pPr>
      <w:keepNext w:val="0"/>
      <w:numPr>
        <w:numId w:val="2"/>
      </w:numPr>
      <w:spacing w:before="1080" w:after="120"/>
      <w:ind w:left="431" w:hanging="431"/>
    </w:pPr>
    <w:rPr>
      <w:rFonts w:ascii="Optima" w:hAnsi="Optima"/>
      <w:caps/>
      <w:snapToGrid w:val="0"/>
      <w:color w:val="auto"/>
      <w:sz w:val="28"/>
      <w:lang w:eastAsia="en-GB"/>
    </w:rPr>
  </w:style>
  <w:style w:type="table" w:styleId="LightList-Accent1">
    <w:name w:val="Light List Accent 1"/>
    <w:basedOn w:val="TableNormal"/>
    <w:uiPriority w:val="61"/>
    <w:rsid w:val="0070507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4">
    <w:name w:val="Light Grid Accent 4"/>
    <w:basedOn w:val="TableNormal"/>
    <w:uiPriority w:val="62"/>
    <w:rsid w:val="0024638C"/>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toa heading"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DDF"/>
    <w:rPr>
      <w:rFonts w:asciiTheme="minorHAnsi" w:eastAsiaTheme="minorHAnsi" w:hAnsiTheme="minorHAnsi" w:cstheme="minorBidi"/>
      <w:sz w:val="22"/>
      <w:szCs w:val="22"/>
      <w:lang w:val="en-GB"/>
    </w:rPr>
  </w:style>
  <w:style w:type="paragraph" w:styleId="Heading1">
    <w:name w:val="heading 1"/>
    <w:basedOn w:val="Normal"/>
    <w:next w:val="Normal"/>
    <w:link w:val="Heading1Char"/>
    <w:qFormat/>
    <w:rsid w:val="00392695"/>
    <w:pPr>
      <w:keepNext/>
      <w:numPr>
        <w:numId w:val="1"/>
      </w:numPr>
      <w:spacing w:before="360" w:after="360"/>
      <w:outlineLvl w:val="0"/>
    </w:pPr>
    <w:rPr>
      <w:b/>
      <w:color w:val="000080"/>
      <w:sz w:val="36"/>
    </w:rPr>
  </w:style>
  <w:style w:type="paragraph" w:styleId="Heading2">
    <w:name w:val="heading 2"/>
    <w:basedOn w:val="Heading1"/>
    <w:next w:val="Normal"/>
    <w:link w:val="Heading2Char"/>
    <w:qFormat/>
    <w:rsid w:val="00392695"/>
    <w:pPr>
      <w:numPr>
        <w:ilvl w:val="1"/>
      </w:numPr>
      <w:spacing w:before="160" w:after="240"/>
      <w:outlineLvl w:val="1"/>
    </w:pPr>
    <w:rPr>
      <w:color w:val="800080"/>
      <w:sz w:val="32"/>
    </w:rPr>
  </w:style>
  <w:style w:type="paragraph" w:styleId="Heading3">
    <w:name w:val="heading 3"/>
    <w:basedOn w:val="Heading1"/>
    <w:next w:val="Normal"/>
    <w:link w:val="Heading3Char"/>
    <w:qFormat/>
    <w:rsid w:val="00392695"/>
    <w:pPr>
      <w:numPr>
        <w:ilvl w:val="2"/>
      </w:numPr>
      <w:tabs>
        <w:tab w:val="clear" w:pos="1800"/>
        <w:tab w:val="num" w:pos="360"/>
      </w:tabs>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2695"/>
    <w:rPr>
      <w:rFonts w:asciiTheme="minorHAnsi" w:eastAsiaTheme="minorHAnsi" w:hAnsiTheme="minorHAnsi" w:cstheme="minorBidi"/>
      <w:b/>
      <w:color w:val="000080"/>
      <w:sz w:val="36"/>
      <w:szCs w:val="22"/>
      <w:lang w:val="en-GB"/>
    </w:rPr>
  </w:style>
  <w:style w:type="character" w:customStyle="1" w:styleId="Heading2Char">
    <w:name w:val="Heading 2 Char"/>
    <w:link w:val="Heading2"/>
    <w:rsid w:val="00392695"/>
    <w:rPr>
      <w:rFonts w:asciiTheme="minorHAnsi" w:eastAsiaTheme="minorHAnsi" w:hAnsiTheme="minorHAnsi" w:cstheme="minorBidi"/>
      <w:b/>
      <w:color w:val="800080"/>
      <w:sz w:val="32"/>
      <w:szCs w:val="22"/>
      <w:lang w:val="en-GB"/>
    </w:rPr>
  </w:style>
  <w:style w:type="character" w:customStyle="1" w:styleId="Heading3Char">
    <w:name w:val="Heading 3 Char"/>
    <w:link w:val="Heading3"/>
    <w:rsid w:val="00392695"/>
    <w:rPr>
      <w:rFonts w:ascii="Arial" w:eastAsia="Times New Roman" w:hAnsi="Arial"/>
      <w:b/>
      <w:bCs/>
      <w:color w:val="008000"/>
      <w:sz w:val="28"/>
    </w:rPr>
  </w:style>
  <w:style w:type="paragraph" w:styleId="Footer">
    <w:name w:val="footer"/>
    <w:basedOn w:val="Normal"/>
    <w:link w:val="FooterChar"/>
    <w:rsid w:val="00392695"/>
    <w:pPr>
      <w:tabs>
        <w:tab w:val="center" w:pos="4320"/>
        <w:tab w:val="right" w:pos="8640"/>
      </w:tabs>
    </w:pPr>
  </w:style>
  <w:style w:type="character" w:customStyle="1" w:styleId="FooterChar">
    <w:name w:val="Footer Char"/>
    <w:link w:val="Footer"/>
    <w:rsid w:val="00392695"/>
    <w:rPr>
      <w:rFonts w:ascii="Arial" w:eastAsia="Times New Roman" w:hAnsi="Arial" w:cs="Times New Roman"/>
      <w:sz w:val="20"/>
      <w:szCs w:val="20"/>
    </w:rPr>
  </w:style>
  <w:style w:type="paragraph" w:styleId="Header">
    <w:name w:val="header"/>
    <w:basedOn w:val="Normal"/>
    <w:link w:val="HeaderChar"/>
    <w:rsid w:val="00392695"/>
    <w:pPr>
      <w:tabs>
        <w:tab w:val="center" w:pos="4320"/>
        <w:tab w:val="right" w:pos="8640"/>
      </w:tabs>
    </w:pPr>
  </w:style>
  <w:style w:type="character" w:customStyle="1" w:styleId="HeaderChar">
    <w:name w:val="Header Char"/>
    <w:link w:val="Header"/>
    <w:rsid w:val="00392695"/>
    <w:rPr>
      <w:rFonts w:ascii="Arial" w:eastAsia="Times New Roman" w:hAnsi="Arial" w:cs="Times New Roman"/>
      <w:sz w:val="20"/>
      <w:szCs w:val="20"/>
    </w:rPr>
  </w:style>
  <w:style w:type="character" w:styleId="PageNumber">
    <w:name w:val="page number"/>
    <w:basedOn w:val="DefaultParagraphFont"/>
    <w:rsid w:val="00392695"/>
  </w:style>
  <w:style w:type="paragraph" w:styleId="TOC1">
    <w:name w:val="toc 1"/>
    <w:basedOn w:val="Normal"/>
    <w:next w:val="Normal"/>
    <w:uiPriority w:val="39"/>
    <w:rsid w:val="00392695"/>
    <w:pPr>
      <w:tabs>
        <w:tab w:val="left" w:pos="600"/>
        <w:tab w:val="right" w:pos="9029"/>
      </w:tabs>
      <w:spacing w:before="120" w:after="120"/>
    </w:pPr>
    <w:rPr>
      <w:b/>
    </w:rPr>
  </w:style>
  <w:style w:type="paragraph" w:styleId="TOC2">
    <w:name w:val="toc 2"/>
    <w:basedOn w:val="Normal"/>
    <w:next w:val="Normal"/>
    <w:uiPriority w:val="39"/>
    <w:rsid w:val="00392695"/>
    <w:pPr>
      <w:tabs>
        <w:tab w:val="left" w:pos="600"/>
        <w:tab w:val="right" w:pos="9029"/>
      </w:tabs>
      <w:spacing w:before="60" w:after="60"/>
      <w:ind w:left="180"/>
    </w:pPr>
    <w:rPr>
      <w:b/>
      <w:noProof/>
    </w:rPr>
  </w:style>
  <w:style w:type="paragraph" w:customStyle="1" w:styleId="Bodytext">
    <w:name w:val="Bodytext"/>
    <w:basedOn w:val="Normal"/>
    <w:rsid w:val="00392695"/>
    <w:pPr>
      <w:ind w:left="1080"/>
      <w:jc w:val="both"/>
    </w:pPr>
  </w:style>
  <w:style w:type="character" w:styleId="Hyperlink">
    <w:name w:val="Hyperlink"/>
    <w:uiPriority w:val="99"/>
    <w:rsid w:val="00392695"/>
    <w:rPr>
      <w:color w:val="0000FF"/>
      <w:u w:val="single"/>
    </w:rPr>
  </w:style>
  <w:style w:type="paragraph" w:styleId="NormalWeb">
    <w:name w:val="Normal (Web)"/>
    <w:basedOn w:val="Normal"/>
    <w:uiPriority w:val="99"/>
    <w:rsid w:val="00392695"/>
    <w:pPr>
      <w:spacing w:before="100" w:beforeAutospacing="1" w:after="100" w:afterAutospacing="1"/>
    </w:pPr>
    <w:rPr>
      <w:rFonts w:ascii="Arial Unicode MS" w:eastAsia="Arial Unicode MS" w:hAnsi="Arial Unicode MS" w:cs="Arial Unicode MS"/>
      <w:sz w:val="24"/>
      <w:szCs w:val="24"/>
    </w:rPr>
  </w:style>
  <w:style w:type="paragraph" w:styleId="Caption">
    <w:name w:val="caption"/>
    <w:basedOn w:val="Normal"/>
    <w:next w:val="Normal"/>
    <w:qFormat/>
    <w:rsid w:val="00392695"/>
    <w:pPr>
      <w:spacing w:before="120" w:after="120"/>
    </w:pPr>
    <w:rPr>
      <w:b/>
    </w:rPr>
  </w:style>
  <w:style w:type="paragraph" w:styleId="CommentText">
    <w:name w:val="annotation text"/>
    <w:basedOn w:val="Normal"/>
    <w:link w:val="CommentTextChar"/>
    <w:semiHidden/>
    <w:rsid w:val="00392695"/>
  </w:style>
  <w:style w:type="character" w:customStyle="1" w:styleId="CommentTextChar">
    <w:name w:val="Comment Text Char"/>
    <w:link w:val="CommentText"/>
    <w:semiHidden/>
    <w:rsid w:val="00392695"/>
    <w:rPr>
      <w:rFonts w:ascii="Arial" w:eastAsia="Times New Roman" w:hAnsi="Arial" w:cs="Times New Roman"/>
      <w:sz w:val="20"/>
      <w:szCs w:val="20"/>
    </w:rPr>
  </w:style>
  <w:style w:type="paragraph" w:styleId="TOAHeading">
    <w:name w:val="toa heading"/>
    <w:basedOn w:val="Normal"/>
    <w:next w:val="Normal"/>
    <w:semiHidden/>
    <w:rsid w:val="00392695"/>
    <w:pPr>
      <w:spacing w:before="120"/>
    </w:pPr>
    <w:rPr>
      <w:b/>
      <w:sz w:val="24"/>
    </w:rPr>
  </w:style>
  <w:style w:type="paragraph" w:customStyle="1" w:styleId="Heading10">
    <w:name w:val="Heading1"/>
    <w:basedOn w:val="Normal"/>
    <w:rsid w:val="00392695"/>
    <w:rPr>
      <w:b/>
      <w:color w:val="000080"/>
      <w:sz w:val="36"/>
    </w:rPr>
  </w:style>
  <w:style w:type="paragraph" w:customStyle="1" w:styleId="tableheading">
    <w:name w:val="table heading"/>
    <w:basedOn w:val="Footer"/>
    <w:rsid w:val="00392695"/>
    <w:pPr>
      <w:tabs>
        <w:tab w:val="clear" w:pos="4320"/>
        <w:tab w:val="clear" w:pos="8640"/>
      </w:tabs>
    </w:pPr>
    <w:rPr>
      <w:b/>
      <w:bCs/>
    </w:rPr>
  </w:style>
  <w:style w:type="paragraph" w:customStyle="1" w:styleId="Default">
    <w:name w:val="Default"/>
    <w:rsid w:val="00392695"/>
    <w:pPr>
      <w:autoSpaceDE w:val="0"/>
      <w:autoSpaceDN w:val="0"/>
      <w:adjustRightInd w:val="0"/>
    </w:pPr>
    <w:rPr>
      <w:rFonts w:ascii="Arial" w:eastAsia="Times New Roman" w:hAnsi="Arial" w:cs="Arial"/>
      <w:color w:val="000000"/>
      <w:sz w:val="24"/>
      <w:szCs w:val="24"/>
    </w:rPr>
  </w:style>
  <w:style w:type="paragraph" w:styleId="BalloonText">
    <w:name w:val="Balloon Text"/>
    <w:basedOn w:val="Normal"/>
    <w:link w:val="BalloonTextChar"/>
    <w:uiPriority w:val="99"/>
    <w:semiHidden/>
    <w:unhideWhenUsed/>
    <w:rsid w:val="00392695"/>
    <w:rPr>
      <w:rFonts w:ascii="Tahoma" w:hAnsi="Tahoma" w:cs="Tahoma"/>
      <w:sz w:val="16"/>
      <w:szCs w:val="16"/>
    </w:rPr>
  </w:style>
  <w:style w:type="character" w:customStyle="1" w:styleId="BalloonTextChar">
    <w:name w:val="Balloon Text Char"/>
    <w:link w:val="BalloonText"/>
    <w:uiPriority w:val="99"/>
    <w:semiHidden/>
    <w:rsid w:val="00392695"/>
    <w:rPr>
      <w:rFonts w:ascii="Tahoma" w:eastAsia="Times New Roman" w:hAnsi="Tahoma" w:cs="Tahoma"/>
      <w:sz w:val="16"/>
      <w:szCs w:val="16"/>
    </w:rPr>
  </w:style>
  <w:style w:type="character" w:styleId="FollowedHyperlink">
    <w:name w:val="FollowedHyperlink"/>
    <w:uiPriority w:val="99"/>
    <w:semiHidden/>
    <w:unhideWhenUsed/>
    <w:rsid w:val="00A005C4"/>
    <w:rPr>
      <w:color w:val="800080"/>
      <w:u w:val="single"/>
    </w:rPr>
  </w:style>
  <w:style w:type="paragraph" w:styleId="ListParagraph">
    <w:name w:val="List Paragraph"/>
    <w:aliases w:val="Use Case List Paragraph,Heading2,List Paragraph1,b1,Bullet for no #'s,Body Bullet,Bullet 1,Ref"/>
    <w:basedOn w:val="Normal"/>
    <w:link w:val="ListParagraphChar"/>
    <w:uiPriority w:val="34"/>
    <w:qFormat/>
    <w:rsid w:val="00C80E28"/>
    <w:pPr>
      <w:ind w:left="720"/>
      <w:contextualSpacing/>
    </w:pPr>
  </w:style>
  <w:style w:type="character" w:styleId="CommentReference">
    <w:name w:val="annotation reference"/>
    <w:uiPriority w:val="99"/>
    <w:semiHidden/>
    <w:unhideWhenUsed/>
    <w:rsid w:val="008627E4"/>
    <w:rPr>
      <w:sz w:val="16"/>
      <w:szCs w:val="16"/>
    </w:rPr>
  </w:style>
  <w:style w:type="paragraph" w:styleId="CommentSubject">
    <w:name w:val="annotation subject"/>
    <w:basedOn w:val="CommentText"/>
    <w:next w:val="CommentText"/>
    <w:link w:val="CommentSubjectChar"/>
    <w:uiPriority w:val="99"/>
    <w:semiHidden/>
    <w:unhideWhenUsed/>
    <w:rsid w:val="008627E4"/>
    <w:rPr>
      <w:b/>
      <w:bCs/>
    </w:rPr>
  </w:style>
  <w:style w:type="character" w:customStyle="1" w:styleId="CommentSubjectChar">
    <w:name w:val="Comment Subject Char"/>
    <w:link w:val="CommentSubject"/>
    <w:uiPriority w:val="99"/>
    <w:semiHidden/>
    <w:rsid w:val="008627E4"/>
    <w:rPr>
      <w:rFonts w:ascii="Arial" w:eastAsia="Times New Roman" w:hAnsi="Arial" w:cs="Times New Roman"/>
      <w:b/>
      <w:bCs/>
      <w:sz w:val="20"/>
      <w:szCs w:val="20"/>
    </w:rPr>
  </w:style>
  <w:style w:type="table" w:styleId="TableGrid">
    <w:name w:val="Table Grid"/>
    <w:basedOn w:val="TableNormal"/>
    <w:uiPriority w:val="59"/>
    <w:rsid w:val="00547D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430FF"/>
    <w:pPr>
      <w:tabs>
        <w:tab w:val="left" w:pos="1100"/>
        <w:tab w:val="right" w:leader="dot" w:pos="8630"/>
      </w:tabs>
      <w:ind w:left="720"/>
    </w:pPr>
  </w:style>
  <w:style w:type="character" w:customStyle="1" w:styleId="ListParagraphChar">
    <w:name w:val="List Paragraph Char"/>
    <w:aliases w:val="Use Case List Paragraph Char,Heading2 Char,List Paragraph1 Char,b1 Char,Bullet for no #'s Char,Body Bullet Char,Bullet 1 Char,Ref Char"/>
    <w:link w:val="ListParagraph"/>
    <w:uiPriority w:val="34"/>
    <w:locked/>
    <w:rsid w:val="00E06A00"/>
    <w:rPr>
      <w:rFonts w:ascii="Arial" w:eastAsia="Times New Roman" w:hAnsi="Arial"/>
    </w:rPr>
  </w:style>
  <w:style w:type="paragraph" w:customStyle="1" w:styleId="SectionText">
    <w:name w:val="Section Text"/>
    <w:basedOn w:val="Normal"/>
    <w:rsid w:val="001013AF"/>
    <w:rPr>
      <w:rFonts w:ascii="Optima" w:hAnsi="Optima"/>
      <w:lang w:eastAsia="en-GB"/>
    </w:rPr>
  </w:style>
  <w:style w:type="paragraph" w:customStyle="1" w:styleId="TemplateTitle">
    <w:name w:val="Template Title"/>
    <w:basedOn w:val="Normal"/>
    <w:next w:val="SectionText"/>
    <w:autoRedefine/>
    <w:rsid w:val="00FD50A1"/>
    <w:pPr>
      <w:spacing w:before="480" w:after="60"/>
      <w:jc w:val="center"/>
    </w:pPr>
    <w:rPr>
      <w:rFonts w:ascii="Optima" w:hAnsi="Optima"/>
      <w:b/>
      <w:sz w:val="36"/>
      <w:lang w:eastAsia="en-GB"/>
    </w:rPr>
  </w:style>
  <w:style w:type="paragraph" w:customStyle="1" w:styleId="Heading1Nopagebreak">
    <w:name w:val="Heading 1 No page break"/>
    <w:basedOn w:val="Heading1"/>
    <w:next w:val="SectionText"/>
    <w:autoRedefine/>
    <w:rsid w:val="00016360"/>
    <w:pPr>
      <w:keepNext w:val="0"/>
      <w:numPr>
        <w:numId w:val="2"/>
      </w:numPr>
      <w:spacing w:before="1080" w:after="120"/>
      <w:ind w:left="431" w:hanging="431"/>
    </w:pPr>
    <w:rPr>
      <w:rFonts w:ascii="Optima" w:hAnsi="Optima"/>
      <w:caps/>
      <w:snapToGrid w:val="0"/>
      <w:color w:val="auto"/>
      <w:sz w:val="28"/>
      <w:lang w:eastAsia="en-GB"/>
    </w:rPr>
  </w:style>
  <w:style w:type="table" w:styleId="LightList-Accent1">
    <w:name w:val="Light List Accent 1"/>
    <w:basedOn w:val="TableNormal"/>
    <w:uiPriority w:val="61"/>
    <w:rsid w:val="0070507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4">
    <w:name w:val="Light Grid Accent 4"/>
    <w:basedOn w:val="TableNormal"/>
    <w:uiPriority w:val="62"/>
    <w:rsid w:val="0024638C"/>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1519">
      <w:bodyDiv w:val="1"/>
      <w:marLeft w:val="0"/>
      <w:marRight w:val="0"/>
      <w:marTop w:val="0"/>
      <w:marBottom w:val="0"/>
      <w:divBdr>
        <w:top w:val="none" w:sz="0" w:space="0" w:color="auto"/>
        <w:left w:val="none" w:sz="0" w:space="0" w:color="auto"/>
        <w:bottom w:val="none" w:sz="0" w:space="0" w:color="auto"/>
        <w:right w:val="none" w:sz="0" w:space="0" w:color="auto"/>
      </w:divBdr>
    </w:div>
    <w:div w:id="19477564">
      <w:bodyDiv w:val="1"/>
      <w:marLeft w:val="0"/>
      <w:marRight w:val="0"/>
      <w:marTop w:val="0"/>
      <w:marBottom w:val="0"/>
      <w:divBdr>
        <w:top w:val="none" w:sz="0" w:space="0" w:color="auto"/>
        <w:left w:val="none" w:sz="0" w:space="0" w:color="auto"/>
        <w:bottom w:val="none" w:sz="0" w:space="0" w:color="auto"/>
        <w:right w:val="none" w:sz="0" w:space="0" w:color="auto"/>
      </w:divBdr>
    </w:div>
    <w:div w:id="21247134">
      <w:bodyDiv w:val="1"/>
      <w:marLeft w:val="0"/>
      <w:marRight w:val="0"/>
      <w:marTop w:val="0"/>
      <w:marBottom w:val="0"/>
      <w:divBdr>
        <w:top w:val="none" w:sz="0" w:space="0" w:color="auto"/>
        <w:left w:val="none" w:sz="0" w:space="0" w:color="auto"/>
        <w:bottom w:val="none" w:sz="0" w:space="0" w:color="auto"/>
        <w:right w:val="none" w:sz="0" w:space="0" w:color="auto"/>
      </w:divBdr>
    </w:div>
    <w:div w:id="22755355">
      <w:bodyDiv w:val="1"/>
      <w:marLeft w:val="0"/>
      <w:marRight w:val="0"/>
      <w:marTop w:val="0"/>
      <w:marBottom w:val="0"/>
      <w:divBdr>
        <w:top w:val="none" w:sz="0" w:space="0" w:color="auto"/>
        <w:left w:val="none" w:sz="0" w:space="0" w:color="auto"/>
        <w:bottom w:val="none" w:sz="0" w:space="0" w:color="auto"/>
        <w:right w:val="none" w:sz="0" w:space="0" w:color="auto"/>
      </w:divBdr>
    </w:div>
    <w:div w:id="73016448">
      <w:bodyDiv w:val="1"/>
      <w:marLeft w:val="0"/>
      <w:marRight w:val="0"/>
      <w:marTop w:val="0"/>
      <w:marBottom w:val="0"/>
      <w:divBdr>
        <w:top w:val="none" w:sz="0" w:space="0" w:color="auto"/>
        <w:left w:val="none" w:sz="0" w:space="0" w:color="auto"/>
        <w:bottom w:val="none" w:sz="0" w:space="0" w:color="auto"/>
        <w:right w:val="none" w:sz="0" w:space="0" w:color="auto"/>
      </w:divBdr>
    </w:div>
    <w:div w:id="80414638">
      <w:bodyDiv w:val="1"/>
      <w:marLeft w:val="0"/>
      <w:marRight w:val="0"/>
      <w:marTop w:val="0"/>
      <w:marBottom w:val="0"/>
      <w:divBdr>
        <w:top w:val="none" w:sz="0" w:space="0" w:color="auto"/>
        <w:left w:val="none" w:sz="0" w:space="0" w:color="auto"/>
        <w:bottom w:val="none" w:sz="0" w:space="0" w:color="auto"/>
        <w:right w:val="none" w:sz="0" w:space="0" w:color="auto"/>
      </w:divBdr>
    </w:div>
    <w:div w:id="94525955">
      <w:bodyDiv w:val="1"/>
      <w:marLeft w:val="0"/>
      <w:marRight w:val="0"/>
      <w:marTop w:val="0"/>
      <w:marBottom w:val="0"/>
      <w:divBdr>
        <w:top w:val="none" w:sz="0" w:space="0" w:color="auto"/>
        <w:left w:val="none" w:sz="0" w:space="0" w:color="auto"/>
        <w:bottom w:val="none" w:sz="0" w:space="0" w:color="auto"/>
        <w:right w:val="none" w:sz="0" w:space="0" w:color="auto"/>
      </w:divBdr>
    </w:div>
    <w:div w:id="119422814">
      <w:bodyDiv w:val="1"/>
      <w:marLeft w:val="0"/>
      <w:marRight w:val="0"/>
      <w:marTop w:val="0"/>
      <w:marBottom w:val="0"/>
      <w:divBdr>
        <w:top w:val="none" w:sz="0" w:space="0" w:color="auto"/>
        <w:left w:val="none" w:sz="0" w:space="0" w:color="auto"/>
        <w:bottom w:val="none" w:sz="0" w:space="0" w:color="auto"/>
        <w:right w:val="none" w:sz="0" w:space="0" w:color="auto"/>
      </w:divBdr>
    </w:div>
    <w:div w:id="126821967">
      <w:bodyDiv w:val="1"/>
      <w:marLeft w:val="0"/>
      <w:marRight w:val="0"/>
      <w:marTop w:val="0"/>
      <w:marBottom w:val="0"/>
      <w:divBdr>
        <w:top w:val="none" w:sz="0" w:space="0" w:color="auto"/>
        <w:left w:val="none" w:sz="0" w:space="0" w:color="auto"/>
        <w:bottom w:val="none" w:sz="0" w:space="0" w:color="auto"/>
        <w:right w:val="none" w:sz="0" w:space="0" w:color="auto"/>
      </w:divBdr>
    </w:div>
    <w:div w:id="135487622">
      <w:bodyDiv w:val="1"/>
      <w:marLeft w:val="0"/>
      <w:marRight w:val="0"/>
      <w:marTop w:val="0"/>
      <w:marBottom w:val="0"/>
      <w:divBdr>
        <w:top w:val="none" w:sz="0" w:space="0" w:color="auto"/>
        <w:left w:val="none" w:sz="0" w:space="0" w:color="auto"/>
        <w:bottom w:val="none" w:sz="0" w:space="0" w:color="auto"/>
        <w:right w:val="none" w:sz="0" w:space="0" w:color="auto"/>
      </w:divBdr>
    </w:div>
    <w:div w:id="136530526">
      <w:bodyDiv w:val="1"/>
      <w:marLeft w:val="0"/>
      <w:marRight w:val="0"/>
      <w:marTop w:val="0"/>
      <w:marBottom w:val="0"/>
      <w:divBdr>
        <w:top w:val="none" w:sz="0" w:space="0" w:color="auto"/>
        <w:left w:val="none" w:sz="0" w:space="0" w:color="auto"/>
        <w:bottom w:val="none" w:sz="0" w:space="0" w:color="auto"/>
        <w:right w:val="none" w:sz="0" w:space="0" w:color="auto"/>
      </w:divBdr>
      <w:divsChild>
        <w:div w:id="850296233">
          <w:marLeft w:val="274"/>
          <w:marRight w:val="0"/>
          <w:marTop w:val="53"/>
          <w:marBottom w:val="0"/>
          <w:divBdr>
            <w:top w:val="none" w:sz="0" w:space="0" w:color="auto"/>
            <w:left w:val="none" w:sz="0" w:space="0" w:color="auto"/>
            <w:bottom w:val="none" w:sz="0" w:space="0" w:color="auto"/>
            <w:right w:val="none" w:sz="0" w:space="0" w:color="auto"/>
          </w:divBdr>
        </w:div>
        <w:div w:id="1047536197">
          <w:marLeft w:val="274"/>
          <w:marRight w:val="0"/>
          <w:marTop w:val="53"/>
          <w:marBottom w:val="0"/>
          <w:divBdr>
            <w:top w:val="none" w:sz="0" w:space="0" w:color="auto"/>
            <w:left w:val="none" w:sz="0" w:space="0" w:color="auto"/>
            <w:bottom w:val="none" w:sz="0" w:space="0" w:color="auto"/>
            <w:right w:val="none" w:sz="0" w:space="0" w:color="auto"/>
          </w:divBdr>
        </w:div>
        <w:div w:id="246576197">
          <w:marLeft w:val="274"/>
          <w:marRight w:val="0"/>
          <w:marTop w:val="53"/>
          <w:marBottom w:val="0"/>
          <w:divBdr>
            <w:top w:val="none" w:sz="0" w:space="0" w:color="auto"/>
            <w:left w:val="none" w:sz="0" w:space="0" w:color="auto"/>
            <w:bottom w:val="none" w:sz="0" w:space="0" w:color="auto"/>
            <w:right w:val="none" w:sz="0" w:space="0" w:color="auto"/>
          </w:divBdr>
        </w:div>
        <w:div w:id="332298102">
          <w:marLeft w:val="274"/>
          <w:marRight w:val="0"/>
          <w:marTop w:val="53"/>
          <w:marBottom w:val="0"/>
          <w:divBdr>
            <w:top w:val="none" w:sz="0" w:space="0" w:color="auto"/>
            <w:left w:val="none" w:sz="0" w:space="0" w:color="auto"/>
            <w:bottom w:val="none" w:sz="0" w:space="0" w:color="auto"/>
            <w:right w:val="none" w:sz="0" w:space="0" w:color="auto"/>
          </w:divBdr>
        </w:div>
        <w:div w:id="1786189534">
          <w:marLeft w:val="1613"/>
          <w:marRight w:val="0"/>
          <w:marTop w:val="53"/>
          <w:marBottom w:val="0"/>
          <w:divBdr>
            <w:top w:val="none" w:sz="0" w:space="0" w:color="auto"/>
            <w:left w:val="none" w:sz="0" w:space="0" w:color="auto"/>
            <w:bottom w:val="none" w:sz="0" w:space="0" w:color="auto"/>
            <w:right w:val="none" w:sz="0" w:space="0" w:color="auto"/>
          </w:divBdr>
        </w:div>
        <w:div w:id="594703722">
          <w:marLeft w:val="1613"/>
          <w:marRight w:val="0"/>
          <w:marTop w:val="53"/>
          <w:marBottom w:val="0"/>
          <w:divBdr>
            <w:top w:val="none" w:sz="0" w:space="0" w:color="auto"/>
            <w:left w:val="none" w:sz="0" w:space="0" w:color="auto"/>
            <w:bottom w:val="none" w:sz="0" w:space="0" w:color="auto"/>
            <w:right w:val="none" w:sz="0" w:space="0" w:color="auto"/>
          </w:divBdr>
        </w:div>
        <w:div w:id="862478137">
          <w:marLeft w:val="1613"/>
          <w:marRight w:val="0"/>
          <w:marTop w:val="53"/>
          <w:marBottom w:val="0"/>
          <w:divBdr>
            <w:top w:val="none" w:sz="0" w:space="0" w:color="auto"/>
            <w:left w:val="none" w:sz="0" w:space="0" w:color="auto"/>
            <w:bottom w:val="none" w:sz="0" w:space="0" w:color="auto"/>
            <w:right w:val="none" w:sz="0" w:space="0" w:color="auto"/>
          </w:divBdr>
        </w:div>
        <w:div w:id="295841940">
          <w:marLeft w:val="1613"/>
          <w:marRight w:val="0"/>
          <w:marTop w:val="53"/>
          <w:marBottom w:val="0"/>
          <w:divBdr>
            <w:top w:val="none" w:sz="0" w:space="0" w:color="auto"/>
            <w:left w:val="none" w:sz="0" w:space="0" w:color="auto"/>
            <w:bottom w:val="none" w:sz="0" w:space="0" w:color="auto"/>
            <w:right w:val="none" w:sz="0" w:space="0" w:color="auto"/>
          </w:divBdr>
        </w:div>
        <w:div w:id="482937538">
          <w:marLeft w:val="1613"/>
          <w:marRight w:val="0"/>
          <w:marTop w:val="53"/>
          <w:marBottom w:val="0"/>
          <w:divBdr>
            <w:top w:val="none" w:sz="0" w:space="0" w:color="auto"/>
            <w:left w:val="none" w:sz="0" w:space="0" w:color="auto"/>
            <w:bottom w:val="none" w:sz="0" w:space="0" w:color="auto"/>
            <w:right w:val="none" w:sz="0" w:space="0" w:color="auto"/>
          </w:divBdr>
        </w:div>
        <w:div w:id="1168445054">
          <w:marLeft w:val="1613"/>
          <w:marRight w:val="0"/>
          <w:marTop w:val="53"/>
          <w:marBottom w:val="0"/>
          <w:divBdr>
            <w:top w:val="none" w:sz="0" w:space="0" w:color="auto"/>
            <w:left w:val="none" w:sz="0" w:space="0" w:color="auto"/>
            <w:bottom w:val="none" w:sz="0" w:space="0" w:color="auto"/>
            <w:right w:val="none" w:sz="0" w:space="0" w:color="auto"/>
          </w:divBdr>
        </w:div>
      </w:divsChild>
    </w:div>
    <w:div w:id="148139792">
      <w:bodyDiv w:val="1"/>
      <w:marLeft w:val="0"/>
      <w:marRight w:val="0"/>
      <w:marTop w:val="0"/>
      <w:marBottom w:val="0"/>
      <w:divBdr>
        <w:top w:val="none" w:sz="0" w:space="0" w:color="auto"/>
        <w:left w:val="none" w:sz="0" w:space="0" w:color="auto"/>
        <w:bottom w:val="none" w:sz="0" w:space="0" w:color="auto"/>
        <w:right w:val="none" w:sz="0" w:space="0" w:color="auto"/>
      </w:divBdr>
    </w:div>
    <w:div w:id="149450752">
      <w:bodyDiv w:val="1"/>
      <w:marLeft w:val="0"/>
      <w:marRight w:val="0"/>
      <w:marTop w:val="0"/>
      <w:marBottom w:val="0"/>
      <w:divBdr>
        <w:top w:val="none" w:sz="0" w:space="0" w:color="auto"/>
        <w:left w:val="none" w:sz="0" w:space="0" w:color="auto"/>
        <w:bottom w:val="none" w:sz="0" w:space="0" w:color="auto"/>
        <w:right w:val="none" w:sz="0" w:space="0" w:color="auto"/>
      </w:divBdr>
    </w:div>
    <w:div w:id="151069691">
      <w:bodyDiv w:val="1"/>
      <w:marLeft w:val="0"/>
      <w:marRight w:val="0"/>
      <w:marTop w:val="0"/>
      <w:marBottom w:val="0"/>
      <w:divBdr>
        <w:top w:val="none" w:sz="0" w:space="0" w:color="auto"/>
        <w:left w:val="none" w:sz="0" w:space="0" w:color="auto"/>
        <w:bottom w:val="none" w:sz="0" w:space="0" w:color="auto"/>
        <w:right w:val="none" w:sz="0" w:space="0" w:color="auto"/>
      </w:divBdr>
    </w:div>
    <w:div w:id="153224795">
      <w:bodyDiv w:val="1"/>
      <w:marLeft w:val="0"/>
      <w:marRight w:val="0"/>
      <w:marTop w:val="0"/>
      <w:marBottom w:val="0"/>
      <w:divBdr>
        <w:top w:val="none" w:sz="0" w:space="0" w:color="auto"/>
        <w:left w:val="none" w:sz="0" w:space="0" w:color="auto"/>
        <w:bottom w:val="none" w:sz="0" w:space="0" w:color="auto"/>
        <w:right w:val="none" w:sz="0" w:space="0" w:color="auto"/>
      </w:divBdr>
    </w:div>
    <w:div w:id="164978769">
      <w:bodyDiv w:val="1"/>
      <w:marLeft w:val="0"/>
      <w:marRight w:val="0"/>
      <w:marTop w:val="0"/>
      <w:marBottom w:val="0"/>
      <w:divBdr>
        <w:top w:val="none" w:sz="0" w:space="0" w:color="auto"/>
        <w:left w:val="none" w:sz="0" w:space="0" w:color="auto"/>
        <w:bottom w:val="none" w:sz="0" w:space="0" w:color="auto"/>
        <w:right w:val="none" w:sz="0" w:space="0" w:color="auto"/>
      </w:divBdr>
    </w:div>
    <w:div w:id="175657426">
      <w:bodyDiv w:val="1"/>
      <w:marLeft w:val="0"/>
      <w:marRight w:val="0"/>
      <w:marTop w:val="0"/>
      <w:marBottom w:val="0"/>
      <w:divBdr>
        <w:top w:val="none" w:sz="0" w:space="0" w:color="auto"/>
        <w:left w:val="none" w:sz="0" w:space="0" w:color="auto"/>
        <w:bottom w:val="none" w:sz="0" w:space="0" w:color="auto"/>
        <w:right w:val="none" w:sz="0" w:space="0" w:color="auto"/>
      </w:divBdr>
    </w:div>
    <w:div w:id="194124941">
      <w:bodyDiv w:val="1"/>
      <w:marLeft w:val="0"/>
      <w:marRight w:val="0"/>
      <w:marTop w:val="0"/>
      <w:marBottom w:val="0"/>
      <w:divBdr>
        <w:top w:val="none" w:sz="0" w:space="0" w:color="auto"/>
        <w:left w:val="none" w:sz="0" w:space="0" w:color="auto"/>
        <w:bottom w:val="none" w:sz="0" w:space="0" w:color="auto"/>
        <w:right w:val="none" w:sz="0" w:space="0" w:color="auto"/>
      </w:divBdr>
    </w:div>
    <w:div w:id="208881686">
      <w:bodyDiv w:val="1"/>
      <w:marLeft w:val="0"/>
      <w:marRight w:val="0"/>
      <w:marTop w:val="0"/>
      <w:marBottom w:val="0"/>
      <w:divBdr>
        <w:top w:val="none" w:sz="0" w:space="0" w:color="auto"/>
        <w:left w:val="none" w:sz="0" w:space="0" w:color="auto"/>
        <w:bottom w:val="none" w:sz="0" w:space="0" w:color="auto"/>
        <w:right w:val="none" w:sz="0" w:space="0" w:color="auto"/>
      </w:divBdr>
    </w:div>
    <w:div w:id="216169805">
      <w:bodyDiv w:val="1"/>
      <w:marLeft w:val="0"/>
      <w:marRight w:val="0"/>
      <w:marTop w:val="0"/>
      <w:marBottom w:val="0"/>
      <w:divBdr>
        <w:top w:val="none" w:sz="0" w:space="0" w:color="auto"/>
        <w:left w:val="none" w:sz="0" w:space="0" w:color="auto"/>
        <w:bottom w:val="none" w:sz="0" w:space="0" w:color="auto"/>
        <w:right w:val="none" w:sz="0" w:space="0" w:color="auto"/>
      </w:divBdr>
    </w:div>
    <w:div w:id="236598038">
      <w:bodyDiv w:val="1"/>
      <w:marLeft w:val="0"/>
      <w:marRight w:val="0"/>
      <w:marTop w:val="0"/>
      <w:marBottom w:val="0"/>
      <w:divBdr>
        <w:top w:val="none" w:sz="0" w:space="0" w:color="auto"/>
        <w:left w:val="none" w:sz="0" w:space="0" w:color="auto"/>
        <w:bottom w:val="none" w:sz="0" w:space="0" w:color="auto"/>
        <w:right w:val="none" w:sz="0" w:space="0" w:color="auto"/>
      </w:divBdr>
    </w:div>
    <w:div w:id="236744646">
      <w:bodyDiv w:val="1"/>
      <w:marLeft w:val="0"/>
      <w:marRight w:val="0"/>
      <w:marTop w:val="0"/>
      <w:marBottom w:val="0"/>
      <w:divBdr>
        <w:top w:val="none" w:sz="0" w:space="0" w:color="auto"/>
        <w:left w:val="none" w:sz="0" w:space="0" w:color="auto"/>
        <w:bottom w:val="none" w:sz="0" w:space="0" w:color="auto"/>
        <w:right w:val="none" w:sz="0" w:space="0" w:color="auto"/>
      </w:divBdr>
    </w:div>
    <w:div w:id="251746940">
      <w:bodyDiv w:val="1"/>
      <w:marLeft w:val="0"/>
      <w:marRight w:val="0"/>
      <w:marTop w:val="0"/>
      <w:marBottom w:val="0"/>
      <w:divBdr>
        <w:top w:val="none" w:sz="0" w:space="0" w:color="auto"/>
        <w:left w:val="none" w:sz="0" w:space="0" w:color="auto"/>
        <w:bottom w:val="none" w:sz="0" w:space="0" w:color="auto"/>
        <w:right w:val="none" w:sz="0" w:space="0" w:color="auto"/>
      </w:divBdr>
    </w:div>
    <w:div w:id="260141189">
      <w:bodyDiv w:val="1"/>
      <w:marLeft w:val="0"/>
      <w:marRight w:val="0"/>
      <w:marTop w:val="0"/>
      <w:marBottom w:val="0"/>
      <w:divBdr>
        <w:top w:val="none" w:sz="0" w:space="0" w:color="auto"/>
        <w:left w:val="none" w:sz="0" w:space="0" w:color="auto"/>
        <w:bottom w:val="none" w:sz="0" w:space="0" w:color="auto"/>
        <w:right w:val="none" w:sz="0" w:space="0" w:color="auto"/>
      </w:divBdr>
    </w:div>
    <w:div w:id="263416779">
      <w:bodyDiv w:val="1"/>
      <w:marLeft w:val="0"/>
      <w:marRight w:val="0"/>
      <w:marTop w:val="0"/>
      <w:marBottom w:val="0"/>
      <w:divBdr>
        <w:top w:val="none" w:sz="0" w:space="0" w:color="auto"/>
        <w:left w:val="none" w:sz="0" w:space="0" w:color="auto"/>
        <w:bottom w:val="none" w:sz="0" w:space="0" w:color="auto"/>
        <w:right w:val="none" w:sz="0" w:space="0" w:color="auto"/>
      </w:divBdr>
    </w:div>
    <w:div w:id="337124079">
      <w:bodyDiv w:val="1"/>
      <w:marLeft w:val="0"/>
      <w:marRight w:val="0"/>
      <w:marTop w:val="0"/>
      <w:marBottom w:val="0"/>
      <w:divBdr>
        <w:top w:val="none" w:sz="0" w:space="0" w:color="auto"/>
        <w:left w:val="none" w:sz="0" w:space="0" w:color="auto"/>
        <w:bottom w:val="none" w:sz="0" w:space="0" w:color="auto"/>
        <w:right w:val="none" w:sz="0" w:space="0" w:color="auto"/>
      </w:divBdr>
    </w:div>
    <w:div w:id="354577289">
      <w:bodyDiv w:val="1"/>
      <w:marLeft w:val="0"/>
      <w:marRight w:val="0"/>
      <w:marTop w:val="0"/>
      <w:marBottom w:val="0"/>
      <w:divBdr>
        <w:top w:val="none" w:sz="0" w:space="0" w:color="auto"/>
        <w:left w:val="none" w:sz="0" w:space="0" w:color="auto"/>
        <w:bottom w:val="none" w:sz="0" w:space="0" w:color="auto"/>
        <w:right w:val="none" w:sz="0" w:space="0" w:color="auto"/>
      </w:divBdr>
    </w:div>
    <w:div w:id="362438009">
      <w:bodyDiv w:val="1"/>
      <w:marLeft w:val="0"/>
      <w:marRight w:val="0"/>
      <w:marTop w:val="0"/>
      <w:marBottom w:val="0"/>
      <w:divBdr>
        <w:top w:val="none" w:sz="0" w:space="0" w:color="auto"/>
        <w:left w:val="none" w:sz="0" w:space="0" w:color="auto"/>
        <w:bottom w:val="none" w:sz="0" w:space="0" w:color="auto"/>
        <w:right w:val="none" w:sz="0" w:space="0" w:color="auto"/>
      </w:divBdr>
    </w:div>
    <w:div w:id="363989103">
      <w:bodyDiv w:val="1"/>
      <w:marLeft w:val="0"/>
      <w:marRight w:val="0"/>
      <w:marTop w:val="0"/>
      <w:marBottom w:val="0"/>
      <w:divBdr>
        <w:top w:val="none" w:sz="0" w:space="0" w:color="auto"/>
        <w:left w:val="none" w:sz="0" w:space="0" w:color="auto"/>
        <w:bottom w:val="none" w:sz="0" w:space="0" w:color="auto"/>
        <w:right w:val="none" w:sz="0" w:space="0" w:color="auto"/>
      </w:divBdr>
    </w:div>
    <w:div w:id="395978285">
      <w:bodyDiv w:val="1"/>
      <w:marLeft w:val="0"/>
      <w:marRight w:val="0"/>
      <w:marTop w:val="0"/>
      <w:marBottom w:val="0"/>
      <w:divBdr>
        <w:top w:val="none" w:sz="0" w:space="0" w:color="auto"/>
        <w:left w:val="none" w:sz="0" w:space="0" w:color="auto"/>
        <w:bottom w:val="none" w:sz="0" w:space="0" w:color="auto"/>
        <w:right w:val="none" w:sz="0" w:space="0" w:color="auto"/>
      </w:divBdr>
    </w:div>
    <w:div w:id="399182454">
      <w:bodyDiv w:val="1"/>
      <w:marLeft w:val="0"/>
      <w:marRight w:val="0"/>
      <w:marTop w:val="0"/>
      <w:marBottom w:val="0"/>
      <w:divBdr>
        <w:top w:val="none" w:sz="0" w:space="0" w:color="auto"/>
        <w:left w:val="none" w:sz="0" w:space="0" w:color="auto"/>
        <w:bottom w:val="none" w:sz="0" w:space="0" w:color="auto"/>
        <w:right w:val="none" w:sz="0" w:space="0" w:color="auto"/>
      </w:divBdr>
    </w:div>
    <w:div w:id="401029791">
      <w:bodyDiv w:val="1"/>
      <w:marLeft w:val="0"/>
      <w:marRight w:val="0"/>
      <w:marTop w:val="0"/>
      <w:marBottom w:val="0"/>
      <w:divBdr>
        <w:top w:val="none" w:sz="0" w:space="0" w:color="auto"/>
        <w:left w:val="none" w:sz="0" w:space="0" w:color="auto"/>
        <w:bottom w:val="none" w:sz="0" w:space="0" w:color="auto"/>
        <w:right w:val="none" w:sz="0" w:space="0" w:color="auto"/>
      </w:divBdr>
    </w:div>
    <w:div w:id="402605623">
      <w:bodyDiv w:val="1"/>
      <w:marLeft w:val="0"/>
      <w:marRight w:val="0"/>
      <w:marTop w:val="0"/>
      <w:marBottom w:val="0"/>
      <w:divBdr>
        <w:top w:val="none" w:sz="0" w:space="0" w:color="auto"/>
        <w:left w:val="none" w:sz="0" w:space="0" w:color="auto"/>
        <w:bottom w:val="none" w:sz="0" w:space="0" w:color="auto"/>
        <w:right w:val="none" w:sz="0" w:space="0" w:color="auto"/>
      </w:divBdr>
    </w:div>
    <w:div w:id="412552012">
      <w:bodyDiv w:val="1"/>
      <w:marLeft w:val="0"/>
      <w:marRight w:val="0"/>
      <w:marTop w:val="0"/>
      <w:marBottom w:val="0"/>
      <w:divBdr>
        <w:top w:val="none" w:sz="0" w:space="0" w:color="auto"/>
        <w:left w:val="none" w:sz="0" w:space="0" w:color="auto"/>
        <w:bottom w:val="none" w:sz="0" w:space="0" w:color="auto"/>
        <w:right w:val="none" w:sz="0" w:space="0" w:color="auto"/>
      </w:divBdr>
    </w:div>
    <w:div w:id="415056694">
      <w:bodyDiv w:val="1"/>
      <w:marLeft w:val="0"/>
      <w:marRight w:val="0"/>
      <w:marTop w:val="0"/>
      <w:marBottom w:val="0"/>
      <w:divBdr>
        <w:top w:val="none" w:sz="0" w:space="0" w:color="auto"/>
        <w:left w:val="none" w:sz="0" w:space="0" w:color="auto"/>
        <w:bottom w:val="none" w:sz="0" w:space="0" w:color="auto"/>
        <w:right w:val="none" w:sz="0" w:space="0" w:color="auto"/>
      </w:divBdr>
    </w:div>
    <w:div w:id="428934735">
      <w:bodyDiv w:val="1"/>
      <w:marLeft w:val="0"/>
      <w:marRight w:val="0"/>
      <w:marTop w:val="0"/>
      <w:marBottom w:val="0"/>
      <w:divBdr>
        <w:top w:val="none" w:sz="0" w:space="0" w:color="auto"/>
        <w:left w:val="none" w:sz="0" w:space="0" w:color="auto"/>
        <w:bottom w:val="none" w:sz="0" w:space="0" w:color="auto"/>
        <w:right w:val="none" w:sz="0" w:space="0" w:color="auto"/>
      </w:divBdr>
    </w:div>
    <w:div w:id="437332713">
      <w:bodyDiv w:val="1"/>
      <w:marLeft w:val="0"/>
      <w:marRight w:val="0"/>
      <w:marTop w:val="0"/>
      <w:marBottom w:val="0"/>
      <w:divBdr>
        <w:top w:val="none" w:sz="0" w:space="0" w:color="auto"/>
        <w:left w:val="none" w:sz="0" w:space="0" w:color="auto"/>
        <w:bottom w:val="none" w:sz="0" w:space="0" w:color="auto"/>
        <w:right w:val="none" w:sz="0" w:space="0" w:color="auto"/>
      </w:divBdr>
    </w:div>
    <w:div w:id="460225930">
      <w:bodyDiv w:val="1"/>
      <w:marLeft w:val="0"/>
      <w:marRight w:val="0"/>
      <w:marTop w:val="0"/>
      <w:marBottom w:val="0"/>
      <w:divBdr>
        <w:top w:val="none" w:sz="0" w:space="0" w:color="auto"/>
        <w:left w:val="none" w:sz="0" w:space="0" w:color="auto"/>
        <w:bottom w:val="none" w:sz="0" w:space="0" w:color="auto"/>
        <w:right w:val="none" w:sz="0" w:space="0" w:color="auto"/>
      </w:divBdr>
    </w:div>
    <w:div w:id="507214127">
      <w:bodyDiv w:val="1"/>
      <w:marLeft w:val="0"/>
      <w:marRight w:val="0"/>
      <w:marTop w:val="0"/>
      <w:marBottom w:val="0"/>
      <w:divBdr>
        <w:top w:val="none" w:sz="0" w:space="0" w:color="auto"/>
        <w:left w:val="none" w:sz="0" w:space="0" w:color="auto"/>
        <w:bottom w:val="none" w:sz="0" w:space="0" w:color="auto"/>
        <w:right w:val="none" w:sz="0" w:space="0" w:color="auto"/>
      </w:divBdr>
    </w:div>
    <w:div w:id="524638129">
      <w:bodyDiv w:val="1"/>
      <w:marLeft w:val="0"/>
      <w:marRight w:val="0"/>
      <w:marTop w:val="0"/>
      <w:marBottom w:val="0"/>
      <w:divBdr>
        <w:top w:val="none" w:sz="0" w:space="0" w:color="auto"/>
        <w:left w:val="none" w:sz="0" w:space="0" w:color="auto"/>
        <w:bottom w:val="none" w:sz="0" w:space="0" w:color="auto"/>
        <w:right w:val="none" w:sz="0" w:space="0" w:color="auto"/>
      </w:divBdr>
    </w:div>
    <w:div w:id="529610698">
      <w:bodyDiv w:val="1"/>
      <w:marLeft w:val="0"/>
      <w:marRight w:val="0"/>
      <w:marTop w:val="0"/>
      <w:marBottom w:val="0"/>
      <w:divBdr>
        <w:top w:val="none" w:sz="0" w:space="0" w:color="auto"/>
        <w:left w:val="none" w:sz="0" w:space="0" w:color="auto"/>
        <w:bottom w:val="none" w:sz="0" w:space="0" w:color="auto"/>
        <w:right w:val="none" w:sz="0" w:space="0" w:color="auto"/>
      </w:divBdr>
    </w:div>
    <w:div w:id="533690367">
      <w:bodyDiv w:val="1"/>
      <w:marLeft w:val="0"/>
      <w:marRight w:val="0"/>
      <w:marTop w:val="0"/>
      <w:marBottom w:val="0"/>
      <w:divBdr>
        <w:top w:val="none" w:sz="0" w:space="0" w:color="auto"/>
        <w:left w:val="none" w:sz="0" w:space="0" w:color="auto"/>
        <w:bottom w:val="none" w:sz="0" w:space="0" w:color="auto"/>
        <w:right w:val="none" w:sz="0" w:space="0" w:color="auto"/>
      </w:divBdr>
    </w:div>
    <w:div w:id="537938423">
      <w:bodyDiv w:val="1"/>
      <w:marLeft w:val="0"/>
      <w:marRight w:val="0"/>
      <w:marTop w:val="0"/>
      <w:marBottom w:val="0"/>
      <w:divBdr>
        <w:top w:val="none" w:sz="0" w:space="0" w:color="auto"/>
        <w:left w:val="none" w:sz="0" w:space="0" w:color="auto"/>
        <w:bottom w:val="none" w:sz="0" w:space="0" w:color="auto"/>
        <w:right w:val="none" w:sz="0" w:space="0" w:color="auto"/>
      </w:divBdr>
    </w:div>
    <w:div w:id="579292478">
      <w:bodyDiv w:val="1"/>
      <w:marLeft w:val="0"/>
      <w:marRight w:val="0"/>
      <w:marTop w:val="0"/>
      <w:marBottom w:val="0"/>
      <w:divBdr>
        <w:top w:val="none" w:sz="0" w:space="0" w:color="auto"/>
        <w:left w:val="none" w:sz="0" w:space="0" w:color="auto"/>
        <w:bottom w:val="none" w:sz="0" w:space="0" w:color="auto"/>
        <w:right w:val="none" w:sz="0" w:space="0" w:color="auto"/>
      </w:divBdr>
    </w:div>
    <w:div w:id="588780559">
      <w:bodyDiv w:val="1"/>
      <w:marLeft w:val="0"/>
      <w:marRight w:val="0"/>
      <w:marTop w:val="0"/>
      <w:marBottom w:val="0"/>
      <w:divBdr>
        <w:top w:val="none" w:sz="0" w:space="0" w:color="auto"/>
        <w:left w:val="none" w:sz="0" w:space="0" w:color="auto"/>
        <w:bottom w:val="none" w:sz="0" w:space="0" w:color="auto"/>
        <w:right w:val="none" w:sz="0" w:space="0" w:color="auto"/>
      </w:divBdr>
    </w:div>
    <w:div w:id="646932044">
      <w:bodyDiv w:val="1"/>
      <w:marLeft w:val="0"/>
      <w:marRight w:val="0"/>
      <w:marTop w:val="0"/>
      <w:marBottom w:val="0"/>
      <w:divBdr>
        <w:top w:val="none" w:sz="0" w:space="0" w:color="auto"/>
        <w:left w:val="none" w:sz="0" w:space="0" w:color="auto"/>
        <w:bottom w:val="none" w:sz="0" w:space="0" w:color="auto"/>
        <w:right w:val="none" w:sz="0" w:space="0" w:color="auto"/>
      </w:divBdr>
    </w:div>
    <w:div w:id="669874229">
      <w:bodyDiv w:val="1"/>
      <w:marLeft w:val="0"/>
      <w:marRight w:val="0"/>
      <w:marTop w:val="0"/>
      <w:marBottom w:val="0"/>
      <w:divBdr>
        <w:top w:val="none" w:sz="0" w:space="0" w:color="auto"/>
        <w:left w:val="none" w:sz="0" w:space="0" w:color="auto"/>
        <w:bottom w:val="none" w:sz="0" w:space="0" w:color="auto"/>
        <w:right w:val="none" w:sz="0" w:space="0" w:color="auto"/>
      </w:divBdr>
    </w:div>
    <w:div w:id="685714397">
      <w:bodyDiv w:val="1"/>
      <w:marLeft w:val="0"/>
      <w:marRight w:val="0"/>
      <w:marTop w:val="0"/>
      <w:marBottom w:val="0"/>
      <w:divBdr>
        <w:top w:val="none" w:sz="0" w:space="0" w:color="auto"/>
        <w:left w:val="none" w:sz="0" w:space="0" w:color="auto"/>
        <w:bottom w:val="none" w:sz="0" w:space="0" w:color="auto"/>
        <w:right w:val="none" w:sz="0" w:space="0" w:color="auto"/>
      </w:divBdr>
    </w:div>
    <w:div w:id="687366132">
      <w:bodyDiv w:val="1"/>
      <w:marLeft w:val="0"/>
      <w:marRight w:val="0"/>
      <w:marTop w:val="0"/>
      <w:marBottom w:val="0"/>
      <w:divBdr>
        <w:top w:val="none" w:sz="0" w:space="0" w:color="auto"/>
        <w:left w:val="none" w:sz="0" w:space="0" w:color="auto"/>
        <w:bottom w:val="none" w:sz="0" w:space="0" w:color="auto"/>
        <w:right w:val="none" w:sz="0" w:space="0" w:color="auto"/>
      </w:divBdr>
    </w:div>
    <w:div w:id="689068960">
      <w:bodyDiv w:val="1"/>
      <w:marLeft w:val="0"/>
      <w:marRight w:val="0"/>
      <w:marTop w:val="0"/>
      <w:marBottom w:val="0"/>
      <w:divBdr>
        <w:top w:val="none" w:sz="0" w:space="0" w:color="auto"/>
        <w:left w:val="none" w:sz="0" w:space="0" w:color="auto"/>
        <w:bottom w:val="none" w:sz="0" w:space="0" w:color="auto"/>
        <w:right w:val="none" w:sz="0" w:space="0" w:color="auto"/>
      </w:divBdr>
    </w:div>
    <w:div w:id="689333168">
      <w:bodyDiv w:val="1"/>
      <w:marLeft w:val="0"/>
      <w:marRight w:val="0"/>
      <w:marTop w:val="0"/>
      <w:marBottom w:val="0"/>
      <w:divBdr>
        <w:top w:val="none" w:sz="0" w:space="0" w:color="auto"/>
        <w:left w:val="none" w:sz="0" w:space="0" w:color="auto"/>
        <w:bottom w:val="none" w:sz="0" w:space="0" w:color="auto"/>
        <w:right w:val="none" w:sz="0" w:space="0" w:color="auto"/>
      </w:divBdr>
    </w:div>
    <w:div w:id="713967147">
      <w:bodyDiv w:val="1"/>
      <w:marLeft w:val="0"/>
      <w:marRight w:val="0"/>
      <w:marTop w:val="0"/>
      <w:marBottom w:val="0"/>
      <w:divBdr>
        <w:top w:val="none" w:sz="0" w:space="0" w:color="auto"/>
        <w:left w:val="none" w:sz="0" w:space="0" w:color="auto"/>
        <w:bottom w:val="none" w:sz="0" w:space="0" w:color="auto"/>
        <w:right w:val="none" w:sz="0" w:space="0" w:color="auto"/>
      </w:divBdr>
    </w:div>
    <w:div w:id="768349899">
      <w:bodyDiv w:val="1"/>
      <w:marLeft w:val="0"/>
      <w:marRight w:val="0"/>
      <w:marTop w:val="0"/>
      <w:marBottom w:val="0"/>
      <w:divBdr>
        <w:top w:val="none" w:sz="0" w:space="0" w:color="auto"/>
        <w:left w:val="none" w:sz="0" w:space="0" w:color="auto"/>
        <w:bottom w:val="none" w:sz="0" w:space="0" w:color="auto"/>
        <w:right w:val="none" w:sz="0" w:space="0" w:color="auto"/>
      </w:divBdr>
    </w:div>
    <w:div w:id="786125394">
      <w:bodyDiv w:val="1"/>
      <w:marLeft w:val="0"/>
      <w:marRight w:val="0"/>
      <w:marTop w:val="0"/>
      <w:marBottom w:val="0"/>
      <w:divBdr>
        <w:top w:val="none" w:sz="0" w:space="0" w:color="auto"/>
        <w:left w:val="none" w:sz="0" w:space="0" w:color="auto"/>
        <w:bottom w:val="none" w:sz="0" w:space="0" w:color="auto"/>
        <w:right w:val="none" w:sz="0" w:space="0" w:color="auto"/>
      </w:divBdr>
    </w:div>
    <w:div w:id="792208892">
      <w:bodyDiv w:val="1"/>
      <w:marLeft w:val="0"/>
      <w:marRight w:val="0"/>
      <w:marTop w:val="0"/>
      <w:marBottom w:val="0"/>
      <w:divBdr>
        <w:top w:val="none" w:sz="0" w:space="0" w:color="auto"/>
        <w:left w:val="none" w:sz="0" w:space="0" w:color="auto"/>
        <w:bottom w:val="none" w:sz="0" w:space="0" w:color="auto"/>
        <w:right w:val="none" w:sz="0" w:space="0" w:color="auto"/>
      </w:divBdr>
      <w:divsChild>
        <w:div w:id="2043819877">
          <w:marLeft w:val="274"/>
          <w:marRight w:val="0"/>
          <w:marTop w:val="0"/>
          <w:marBottom w:val="0"/>
          <w:divBdr>
            <w:top w:val="none" w:sz="0" w:space="0" w:color="auto"/>
            <w:left w:val="none" w:sz="0" w:space="0" w:color="auto"/>
            <w:bottom w:val="none" w:sz="0" w:space="0" w:color="auto"/>
            <w:right w:val="none" w:sz="0" w:space="0" w:color="auto"/>
          </w:divBdr>
        </w:div>
        <w:div w:id="1060976943">
          <w:marLeft w:val="274"/>
          <w:marRight w:val="0"/>
          <w:marTop w:val="0"/>
          <w:marBottom w:val="0"/>
          <w:divBdr>
            <w:top w:val="none" w:sz="0" w:space="0" w:color="auto"/>
            <w:left w:val="none" w:sz="0" w:space="0" w:color="auto"/>
            <w:bottom w:val="none" w:sz="0" w:space="0" w:color="auto"/>
            <w:right w:val="none" w:sz="0" w:space="0" w:color="auto"/>
          </w:divBdr>
        </w:div>
        <w:div w:id="2057313195">
          <w:marLeft w:val="274"/>
          <w:marRight w:val="0"/>
          <w:marTop w:val="0"/>
          <w:marBottom w:val="0"/>
          <w:divBdr>
            <w:top w:val="none" w:sz="0" w:space="0" w:color="auto"/>
            <w:left w:val="none" w:sz="0" w:space="0" w:color="auto"/>
            <w:bottom w:val="none" w:sz="0" w:space="0" w:color="auto"/>
            <w:right w:val="none" w:sz="0" w:space="0" w:color="auto"/>
          </w:divBdr>
        </w:div>
        <w:div w:id="579214976">
          <w:marLeft w:val="274"/>
          <w:marRight w:val="0"/>
          <w:marTop w:val="0"/>
          <w:marBottom w:val="0"/>
          <w:divBdr>
            <w:top w:val="none" w:sz="0" w:space="0" w:color="auto"/>
            <w:left w:val="none" w:sz="0" w:space="0" w:color="auto"/>
            <w:bottom w:val="none" w:sz="0" w:space="0" w:color="auto"/>
            <w:right w:val="none" w:sz="0" w:space="0" w:color="auto"/>
          </w:divBdr>
        </w:div>
      </w:divsChild>
    </w:div>
    <w:div w:id="795686133">
      <w:bodyDiv w:val="1"/>
      <w:marLeft w:val="0"/>
      <w:marRight w:val="0"/>
      <w:marTop w:val="0"/>
      <w:marBottom w:val="0"/>
      <w:divBdr>
        <w:top w:val="none" w:sz="0" w:space="0" w:color="auto"/>
        <w:left w:val="none" w:sz="0" w:space="0" w:color="auto"/>
        <w:bottom w:val="none" w:sz="0" w:space="0" w:color="auto"/>
        <w:right w:val="none" w:sz="0" w:space="0" w:color="auto"/>
      </w:divBdr>
    </w:div>
    <w:div w:id="798063800">
      <w:bodyDiv w:val="1"/>
      <w:marLeft w:val="0"/>
      <w:marRight w:val="0"/>
      <w:marTop w:val="0"/>
      <w:marBottom w:val="0"/>
      <w:divBdr>
        <w:top w:val="none" w:sz="0" w:space="0" w:color="auto"/>
        <w:left w:val="none" w:sz="0" w:space="0" w:color="auto"/>
        <w:bottom w:val="none" w:sz="0" w:space="0" w:color="auto"/>
        <w:right w:val="none" w:sz="0" w:space="0" w:color="auto"/>
      </w:divBdr>
    </w:div>
    <w:div w:id="800878653">
      <w:bodyDiv w:val="1"/>
      <w:marLeft w:val="0"/>
      <w:marRight w:val="0"/>
      <w:marTop w:val="0"/>
      <w:marBottom w:val="0"/>
      <w:divBdr>
        <w:top w:val="none" w:sz="0" w:space="0" w:color="auto"/>
        <w:left w:val="none" w:sz="0" w:space="0" w:color="auto"/>
        <w:bottom w:val="none" w:sz="0" w:space="0" w:color="auto"/>
        <w:right w:val="none" w:sz="0" w:space="0" w:color="auto"/>
      </w:divBdr>
    </w:div>
    <w:div w:id="807434852">
      <w:bodyDiv w:val="1"/>
      <w:marLeft w:val="0"/>
      <w:marRight w:val="0"/>
      <w:marTop w:val="0"/>
      <w:marBottom w:val="0"/>
      <w:divBdr>
        <w:top w:val="none" w:sz="0" w:space="0" w:color="auto"/>
        <w:left w:val="none" w:sz="0" w:space="0" w:color="auto"/>
        <w:bottom w:val="none" w:sz="0" w:space="0" w:color="auto"/>
        <w:right w:val="none" w:sz="0" w:space="0" w:color="auto"/>
      </w:divBdr>
    </w:div>
    <w:div w:id="816529295">
      <w:bodyDiv w:val="1"/>
      <w:marLeft w:val="0"/>
      <w:marRight w:val="0"/>
      <w:marTop w:val="0"/>
      <w:marBottom w:val="0"/>
      <w:divBdr>
        <w:top w:val="none" w:sz="0" w:space="0" w:color="auto"/>
        <w:left w:val="none" w:sz="0" w:space="0" w:color="auto"/>
        <w:bottom w:val="none" w:sz="0" w:space="0" w:color="auto"/>
        <w:right w:val="none" w:sz="0" w:space="0" w:color="auto"/>
      </w:divBdr>
    </w:div>
    <w:div w:id="823088048">
      <w:bodyDiv w:val="1"/>
      <w:marLeft w:val="0"/>
      <w:marRight w:val="0"/>
      <w:marTop w:val="0"/>
      <w:marBottom w:val="0"/>
      <w:divBdr>
        <w:top w:val="none" w:sz="0" w:space="0" w:color="auto"/>
        <w:left w:val="none" w:sz="0" w:space="0" w:color="auto"/>
        <w:bottom w:val="none" w:sz="0" w:space="0" w:color="auto"/>
        <w:right w:val="none" w:sz="0" w:space="0" w:color="auto"/>
      </w:divBdr>
    </w:div>
    <w:div w:id="850144766">
      <w:bodyDiv w:val="1"/>
      <w:marLeft w:val="0"/>
      <w:marRight w:val="0"/>
      <w:marTop w:val="0"/>
      <w:marBottom w:val="0"/>
      <w:divBdr>
        <w:top w:val="none" w:sz="0" w:space="0" w:color="auto"/>
        <w:left w:val="none" w:sz="0" w:space="0" w:color="auto"/>
        <w:bottom w:val="none" w:sz="0" w:space="0" w:color="auto"/>
        <w:right w:val="none" w:sz="0" w:space="0" w:color="auto"/>
      </w:divBdr>
    </w:div>
    <w:div w:id="856768644">
      <w:bodyDiv w:val="1"/>
      <w:marLeft w:val="0"/>
      <w:marRight w:val="0"/>
      <w:marTop w:val="0"/>
      <w:marBottom w:val="0"/>
      <w:divBdr>
        <w:top w:val="none" w:sz="0" w:space="0" w:color="auto"/>
        <w:left w:val="none" w:sz="0" w:space="0" w:color="auto"/>
        <w:bottom w:val="none" w:sz="0" w:space="0" w:color="auto"/>
        <w:right w:val="none" w:sz="0" w:space="0" w:color="auto"/>
      </w:divBdr>
    </w:div>
    <w:div w:id="861357604">
      <w:bodyDiv w:val="1"/>
      <w:marLeft w:val="0"/>
      <w:marRight w:val="0"/>
      <w:marTop w:val="0"/>
      <w:marBottom w:val="0"/>
      <w:divBdr>
        <w:top w:val="none" w:sz="0" w:space="0" w:color="auto"/>
        <w:left w:val="none" w:sz="0" w:space="0" w:color="auto"/>
        <w:bottom w:val="none" w:sz="0" w:space="0" w:color="auto"/>
        <w:right w:val="none" w:sz="0" w:space="0" w:color="auto"/>
      </w:divBdr>
    </w:div>
    <w:div w:id="866144558">
      <w:bodyDiv w:val="1"/>
      <w:marLeft w:val="0"/>
      <w:marRight w:val="0"/>
      <w:marTop w:val="0"/>
      <w:marBottom w:val="0"/>
      <w:divBdr>
        <w:top w:val="none" w:sz="0" w:space="0" w:color="auto"/>
        <w:left w:val="none" w:sz="0" w:space="0" w:color="auto"/>
        <w:bottom w:val="none" w:sz="0" w:space="0" w:color="auto"/>
        <w:right w:val="none" w:sz="0" w:space="0" w:color="auto"/>
      </w:divBdr>
    </w:div>
    <w:div w:id="883952304">
      <w:bodyDiv w:val="1"/>
      <w:marLeft w:val="0"/>
      <w:marRight w:val="0"/>
      <w:marTop w:val="0"/>
      <w:marBottom w:val="0"/>
      <w:divBdr>
        <w:top w:val="none" w:sz="0" w:space="0" w:color="auto"/>
        <w:left w:val="none" w:sz="0" w:space="0" w:color="auto"/>
        <w:bottom w:val="none" w:sz="0" w:space="0" w:color="auto"/>
        <w:right w:val="none" w:sz="0" w:space="0" w:color="auto"/>
      </w:divBdr>
    </w:div>
    <w:div w:id="900404036">
      <w:bodyDiv w:val="1"/>
      <w:marLeft w:val="0"/>
      <w:marRight w:val="0"/>
      <w:marTop w:val="0"/>
      <w:marBottom w:val="0"/>
      <w:divBdr>
        <w:top w:val="none" w:sz="0" w:space="0" w:color="auto"/>
        <w:left w:val="none" w:sz="0" w:space="0" w:color="auto"/>
        <w:bottom w:val="none" w:sz="0" w:space="0" w:color="auto"/>
        <w:right w:val="none" w:sz="0" w:space="0" w:color="auto"/>
      </w:divBdr>
    </w:div>
    <w:div w:id="905453970">
      <w:bodyDiv w:val="1"/>
      <w:marLeft w:val="0"/>
      <w:marRight w:val="0"/>
      <w:marTop w:val="0"/>
      <w:marBottom w:val="0"/>
      <w:divBdr>
        <w:top w:val="none" w:sz="0" w:space="0" w:color="auto"/>
        <w:left w:val="none" w:sz="0" w:space="0" w:color="auto"/>
        <w:bottom w:val="none" w:sz="0" w:space="0" w:color="auto"/>
        <w:right w:val="none" w:sz="0" w:space="0" w:color="auto"/>
      </w:divBdr>
      <w:divsChild>
        <w:div w:id="1655835241">
          <w:marLeft w:val="274"/>
          <w:marRight w:val="0"/>
          <w:marTop w:val="0"/>
          <w:marBottom w:val="0"/>
          <w:divBdr>
            <w:top w:val="none" w:sz="0" w:space="0" w:color="auto"/>
            <w:left w:val="none" w:sz="0" w:space="0" w:color="auto"/>
            <w:bottom w:val="none" w:sz="0" w:space="0" w:color="auto"/>
            <w:right w:val="none" w:sz="0" w:space="0" w:color="auto"/>
          </w:divBdr>
        </w:div>
        <w:div w:id="1971865288">
          <w:marLeft w:val="274"/>
          <w:marRight w:val="0"/>
          <w:marTop w:val="0"/>
          <w:marBottom w:val="0"/>
          <w:divBdr>
            <w:top w:val="none" w:sz="0" w:space="0" w:color="auto"/>
            <w:left w:val="none" w:sz="0" w:space="0" w:color="auto"/>
            <w:bottom w:val="none" w:sz="0" w:space="0" w:color="auto"/>
            <w:right w:val="none" w:sz="0" w:space="0" w:color="auto"/>
          </w:divBdr>
        </w:div>
        <w:div w:id="286669879">
          <w:marLeft w:val="274"/>
          <w:marRight w:val="0"/>
          <w:marTop w:val="0"/>
          <w:marBottom w:val="0"/>
          <w:divBdr>
            <w:top w:val="none" w:sz="0" w:space="0" w:color="auto"/>
            <w:left w:val="none" w:sz="0" w:space="0" w:color="auto"/>
            <w:bottom w:val="none" w:sz="0" w:space="0" w:color="auto"/>
            <w:right w:val="none" w:sz="0" w:space="0" w:color="auto"/>
          </w:divBdr>
        </w:div>
      </w:divsChild>
    </w:div>
    <w:div w:id="908462882">
      <w:bodyDiv w:val="1"/>
      <w:marLeft w:val="0"/>
      <w:marRight w:val="0"/>
      <w:marTop w:val="0"/>
      <w:marBottom w:val="0"/>
      <w:divBdr>
        <w:top w:val="none" w:sz="0" w:space="0" w:color="auto"/>
        <w:left w:val="none" w:sz="0" w:space="0" w:color="auto"/>
        <w:bottom w:val="none" w:sz="0" w:space="0" w:color="auto"/>
        <w:right w:val="none" w:sz="0" w:space="0" w:color="auto"/>
      </w:divBdr>
    </w:div>
    <w:div w:id="918711964">
      <w:bodyDiv w:val="1"/>
      <w:marLeft w:val="0"/>
      <w:marRight w:val="0"/>
      <w:marTop w:val="0"/>
      <w:marBottom w:val="0"/>
      <w:divBdr>
        <w:top w:val="none" w:sz="0" w:space="0" w:color="auto"/>
        <w:left w:val="none" w:sz="0" w:space="0" w:color="auto"/>
        <w:bottom w:val="none" w:sz="0" w:space="0" w:color="auto"/>
        <w:right w:val="none" w:sz="0" w:space="0" w:color="auto"/>
      </w:divBdr>
    </w:div>
    <w:div w:id="919484040">
      <w:bodyDiv w:val="1"/>
      <w:marLeft w:val="0"/>
      <w:marRight w:val="0"/>
      <w:marTop w:val="0"/>
      <w:marBottom w:val="0"/>
      <w:divBdr>
        <w:top w:val="none" w:sz="0" w:space="0" w:color="auto"/>
        <w:left w:val="none" w:sz="0" w:space="0" w:color="auto"/>
        <w:bottom w:val="none" w:sz="0" w:space="0" w:color="auto"/>
        <w:right w:val="none" w:sz="0" w:space="0" w:color="auto"/>
      </w:divBdr>
    </w:div>
    <w:div w:id="923950014">
      <w:bodyDiv w:val="1"/>
      <w:marLeft w:val="0"/>
      <w:marRight w:val="0"/>
      <w:marTop w:val="0"/>
      <w:marBottom w:val="0"/>
      <w:divBdr>
        <w:top w:val="none" w:sz="0" w:space="0" w:color="auto"/>
        <w:left w:val="none" w:sz="0" w:space="0" w:color="auto"/>
        <w:bottom w:val="none" w:sz="0" w:space="0" w:color="auto"/>
        <w:right w:val="none" w:sz="0" w:space="0" w:color="auto"/>
      </w:divBdr>
    </w:div>
    <w:div w:id="938412788">
      <w:bodyDiv w:val="1"/>
      <w:marLeft w:val="0"/>
      <w:marRight w:val="0"/>
      <w:marTop w:val="0"/>
      <w:marBottom w:val="0"/>
      <w:divBdr>
        <w:top w:val="none" w:sz="0" w:space="0" w:color="auto"/>
        <w:left w:val="none" w:sz="0" w:space="0" w:color="auto"/>
        <w:bottom w:val="none" w:sz="0" w:space="0" w:color="auto"/>
        <w:right w:val="none" w:sz="0" w:space="0" w:color="auto"/>
      </w:divBdr>
    </w:div>
    <w:div w:id="938490482">
      <w:bodyDiv w:val="1"/>
      <w:marLeft w:val="0"/>
      <w:marRight w:val="0"/>
      <w:marTop w:val="0"/>
      <w:marBottom w:val="0"/>
      <w:divBdr>
        <w:top w:val="none" w:sz="0" w:space="0" w:color="auto"/>
        <w:left w:val="none" w:sz="0" w:space="0" w:color="auto"/>
        <w:bottom w:val="none" w:sz="0" w:space="0" w:color="auto"/>
        <w:right w:val="none" w:sz="0" w:space="0" w:color="auto"/>
      </w:divBdr>
    </w:div>
    <w:div w:id="948122496">
      <w:bodyDiv w:val="1"/>
      <w:marLeft w:val="0"/>
      <w:marRight w:val="0"/>
      <w:marTop w:val="0"/>
      <w:marBottom w:val="0"/>
      <w:divBdr>
        <w:top w:val="none" w:sz="0" w:space="0" w:color="auto"/>
        <w:left w:val="none" w:sz="0" w:space="0" w:color="auto"/>
        <w:bottom w:val="none" w:sz="0" w:space="0" w:color="auto"/>
        <w:right w:val="none" w:sz="0" w:space="0" w:color="auto"/>
      </w:divBdr>
      <w:divsChild>
        <w:div w:id="1894920521">
          <w:marLeft w:val="274"/>
          <w:marRight w:val="0"/>
          <w:marTop w:val="0"/>
          <w:marBottom w:val="0"/>
          <w:divBdr>
            <w:top w:val="none" w:sz="0" w:space="0" w:color="auto"/>
            <w:left w:val="none" w:sz="0" w:space="0" w:color="auto"/>
            <w:bottom w:val="none" w:sz="0" w:space="0" w:color="auto"/>
            <w:right w:val="none" w:sz="0" w:space="0" w:color="auto"/>
          </w:divBdr>
        </w:div>
        <w:div w:id="458497474">
          <w:marLeft w:val="274"/>
          <w:marRight w:val="0"/>
          <w:marTop w:val="0"/>
          <w:marBottom w:val="0"/>
          <w:divBdr>
            <w:top w:val="none" w:sz="0" w:space="0" w:color="auto"/>
            <w:left w:val="none" w:sz="0" w:space="0" w:color="auto"/>
            <w:bottom w:val="none" w:sz="0" w:space="0" w:color="auto"/>
            <w:right w:val="none" w:sz="0" w:space="0" w:color="auto"/>
          </w:divBdr>
        </w:div>
        <w:div w:id="2104766406">
          <w:marLeft w:val="274"/>
          <w:marRight w:val="0"/>
          <w:marTop w:val="0"/>
          <w:marBottom w:val="0"/>
          <w:divBdr>
            <w:top w:val="none" w:sz="0" w:space="0" w:color="auto"/>
            <w:left w:val="none" w:sz="0" w:space="0" w:color="auto"/>
            <w:bottom w:val="none" w:sz="0" w:space="0" w:color="auto"/>
            <w:right w:val="none" w:sz="0" w:space="0" w:color="auto"/>
          </w:divBdr>
        </w:div>
        <w:div w:id="723453100">
          <w:marLeft w:val="274"/>
          <w:marRight w:val="0"/>
          <w:marTop w:val="0"/>
          <w:marBottom w:val="0"/>
          <w:divBdr>
            <w:top w:val="none" w:sz="0" w:space="0" w:color="auto"/>
            <w:left w:val="none" w:sz="0" w:space="0" w:color="auto"/>
            <w:bottom w:val="none" w:sz="0" w:space="0" w:color="auto"/>
            <w:right w:val="none" w:sz="0" w:space="0" w:color="auto"/>
          </w:divBdr>
        </w:div>
        <w:div w:id="1725324546">
          <w:marLeft w:val="274"/>
          <w:marRight w:val="0"/>
          <w:marTop w:val="0"/>
          <w:marBottom w:val="0"/>
          <w:divBdr>
            <w:top w:val="none" w:sz="0" w:space="0" w:color="auto"/>
            <w:left w:val="none" w:sz="0" w:space="0" w:color="auto"/>
            <w:bottom w:val="none" w:sz="0" w:space="0" w:color="auto"/>
            <w:right w:val="none" w:sz="0" w:space="0" w:color="auto"/>
          </w:divBdr>
        </w:div>
        <w:div w:id="164366712">
          <w:marLeft w:val="274"/>
          <w:marRight w:val="0"/>
          <w:marTop w:val="0"/>
          <w:marBottom w:val="0"/>
          <w:divBdr>
            <w:top w:val="none" w:sz="0" w:space="0" w:color="auto"/>
            <w:left w:val="none" w:sz="0" w:space="0" w:color="auto"/>
            <w:bottom w:val="none" w:sz="0" w:space="0" w:color="auto"/>
            <w:right w:val="none" w:sz="0" w:space="0" w:color="auto"/>
          </w:divBdr>
        </w:div>
      </w:divsChild>
    </w:div>
    <w:div w:id="956986727">
      <w:bodyDiv w:val="1"/>
      <w:marLeft w:val="0"/>
      <w:marRight w:val="0"/>
      <w:marTop w:val="0"/>
      <w:marBottom w:val="0"/>
      <w:divBdr>
        <w:top w:val="none" w:sz="0" w:space="0" w:color="auto"/>
        <w:left w:val="none" w:sz="0" w:space="0" w:color="auto"/>
        <w:bottom w:val="none" w:sz="0" w:space="0" w:color="auto"/>
        <w:right w:val="none" w:sz="0" w:space="0" w:color="auto"/>
      </w:divBdr>
    </w:div>
    <w:div w:id="974605854">
      <w:bodyDiv w:val="1"/>
      <w:marLeft w:val="0"/>
      <w:marRight w:val="0"/>
      <w:marTop w:val="0"/>
      <w:marBottom w:val="0"/>
      <w:divBdr>
        <w:top w:val="none" w:sz="0" w:space="0" w:color="auto"/>
        <w:left w:val="none" w:sz="0" w:space="0" w:color="auto"/>
        <w:bottom w:val="none" w:sz="0" w:space="0" w:color="auto"/>
        <w:right w:val="none" w:sz="0" w:space="0" w:color="auto"/>
      </w:divBdr>
    </w:div>
    <w:div w:id="979506179">
      <w:bodyDiv w:val="1"/>
      <w:marLeft w:val="0"/>
      <w:marRight w:val="0"/>
      <w:marTop w:val="0"/>
      <w:marBottom w:val="0"/>
      <w:divBdr>
        <w:top w:val="none" w:sz="0" w:space="0" w:color="auto"/>
        <w:left w:val="none" w:sz="0" w:space="0" w:color="auto"/>
        <w:bottom w:val="none" w:sz="0" w:space="0" w:color="auto"/>
        <w:right w:val="none" w:sz="0" w:space="0" w:color="auto"/>
      </w:divBdr>
    </w:div>
    <w:div w:id="999037878">
      <w:bodyDiv w:val="1"/>
      <w:marLeft w:val="0"/>
      <w:marRight w:val="0"/>
      <w:marTop w:val="0"/>
      <w:marBottom w:val="0"/>
      <w:divBdr>
        <w:top w:val="none" w:sz="0" w:space="0" w:color="auto"/>
        <w:left w:val="none" w:sz="0" w:space="0" w:color="auto"/>
        <w:bottom w:val="none" w:sz="0" w:space="0" w:color="auto"/>
        <w:right w:val="none" w:sz="0" w:space="0" w:color="auto"/>
      </w:divBdr>
    </w:div>
    <w:div w:id="1009865808">
      <w:bodyDiv w:val="1"/>
      <w:marLeft w:val="0"/>
      <w:marRight w:val="0"/>
      <w:marTop w:val="0"/>
      <w:marBottom w:val="0"/>
      <w:divBdr>
        <w:top w:val="none" w:sz="0" w:space="0" w:color="auto"/>
        <w:left w:val="none" w:sz="0" w:space="0" w:color="auto"/>
        <w:bottom w:val="none" w:sz="0" w:space="0" w:color="auto"/>
        <w:right w:val="none" w:sz="0" w:space="0" w:color="auto"/>
      </w:divBdr>
    </w:div>
    <w:div w:id="1025519275">
      <w:bodyDiv w:val="1"/>
      <w:marLeft w:val="0"/>
      <w:marRight w:val="0"/>
      <w:marTop w:val="0"/>
      <w:marBottom w:val="0"/>
      <w:divBdr>
        <w:top w:val="none" w:sz="0" w:space="0" w:color="auto"/>
        <w:left w:val="none" w:sz="0" w:space="0" w:color="auto"/>
        <w:bottom w:val="none" w:sz="0" w:space="0" w:color="auto"/>
        <w:right w:val="none" w:sz="0" w:space="0" w:color="auto"/>
      </w:divBdr>
    </w:div>
    <w:div w:id="1032459505">
      <w:bodyDiv w:val="1"/>
      <w:marLeft w:val="0"/>
      <w:marRight w:val="0"/>
      <w:marTop w:val="0"/>
      <w:marBottom w:val="0"/>
      <w:divBdr>
        <w:top w:val="none" w:sz="0" w:space="0" w:color="auto"/>
        <w:left w:val="none" w:sz="0" w:space="0" w:color="auto"/>
        <w:bottom w:val="none" w:sz="0" w:space="0" w:color="auto"/>
        <w:right w:val="none" w:sz="0" w:space="0" w:color="auto"/>
      </w:divBdr>
    </w:div>
    <w:div w:id="1067611350">
      <w:bodyDiv w:val="1"/>
      <w:marLeft w:val="0"/>
      <w:marRight w:val="0"/>
      <w:marTop w:val="0"/>
      <w:marBottom w:val="0"/>
      <w:divBdr>
        <w:top w:val="none" w:sz="0" w:space="0" w:color="auto"/>
        <w:left w:val="none" w:sz="0" w:space="0" w:color="auto"/>
        <w:bottom w:val="none" w:sz="0" w:space="0" w:color="auto"/>
        <w:right w:val="none" w:sz="0" w:space="0" w:color="auto"/>
      </w:divBdr>
    </w:div>
    <w:div w:id="1099443671">
      <w:bodyDiv w:val="1"/>
      <w:marLeft w:val="0"/>
      <w:marRight w:val="0"/>
      <w:marTop w:val="0"/>
      <w:marBottom w:val="0"/>
      <w:divBdr>
        <w:top w:val="none" w:sz="0" w:space="0" w:color="auto"/>
        <w:left w:val="none" w:sz="0" w:space="0" w:color="auto"/>
        <w:bottom w:val="none" w:sz="0" w:space="0" w:color="auto"/>
        <w:right w:val="none" w:sz="0" w:space="0" w:color="auto"/>
      </w:divBdr>
    </w:div>
    <w:div w:id="1101218530">
      <w:bodyDiv w:val="1"/>
      <w:marLeft w:val="0"/>
      <w:marRight w:val="0"/>
      <w:marTop w:val="0"/>
      <w:marBottom w:val="0"/>
      <w:divBdr>
        <w:top w:val="none" w:sz="0" w:space="0" w:color="auto"/>
        <w:left w:val="none" w:sz="0" w:space="0" w:color="auto"/>
        <w:bottom w:val="none" w:sz="0" w:space="0" w:color="auto"/>
        <w:right w:val="none" w:sz="0" w:space="0" w:color="auto"/>
      </w:divBdr>
    </w:div>
    <w:div w:id="1108234138">
      <w:bodyDiv w:val="1"/>
      <w:marLeft w:val="0"/>
      <w:marRight w:val="0"/>
      <w:marTop w:val="0"/>
      <w:marBottom w:val="0"/>
      <w:divBdr>
        <w:top w:val="none" w:sz="0" w:space="0" w:color="auto"/>
        <w:left w:val="none" w:sz="0" w:space="0" w:color="auto"/>
        <w:bottom w:val="none" w:sz="0" w:space="0" w:color="auto"/>
        <w:right w:val="none" w:sz="0" w:space="0" w:color="auto"/>
      </w:divBdr>
    </w:div>
    <w:div w:id="1110315981">
      <w:bodyDiv w:val="1"/>
      <w:marLeft w:val="0"/>
      <w:marRight w:val="0"/>
      <w:marTop w:val="0"/>
      <w:marBottom w:val="0"/>
      <w:divBdr>
        <w:top w:val="none" w:sz="0" w:space="0" w:color="auto"/>
        <w:left w:val="none" w:sz="0" w:space="0" w:color="auto"/>
        <w:bottom w:val="none" w:sz="0" w:space="0" w:color="auto"/>
        <w:right w:val="none" w:sz="0" w:space="0" w:color="auto"/>
      </w:divBdr>
    </w:div>
    <w:div w:id="1132289743">
      <w:bodyDiv w:val="1"/>
      <w:marLeft w:val="0"/>
      <w:marRight w:val="0"/>
      <w:marTop w:val="0"/>
      <w:marBottom w:val="0"/>
      <w:divBdr>
        <w:top w:val="none" w:sz="0" w:space="0" w:color="auto"/>
        <w:left w:val="none" w:sz="0" w:space="0" w:color="auto"/>
        <w:bottom w:val="none" w:sz="0" w:space="0" w:color="auto"/>
        <w:right w:val="none" w:sz="0" w:space="0" w:color="auto"/>
      </w:divBdr>
    </w:div>
    <w:div w:id="1147167143">
      <w:bodyDiv w:val="1"/>
      <w:marLeft w:val="0"/>
      <w:marRight w:val="0"/>
      <w:marTop w:val="0"/>
      <w:marBottom w:val="0"/>
      <w:divBdr>
        <w:top w:val="none" w:sz="0" w:space="0" w:color="auto"/>
        <w:left w:val="none" w:sz="0" w:space="0" w:color="auto"/>
        <w:bottom w:val="none" w:sz="0" w:space="0" w:color="auto"/>
        <w:right w:val="none" w:sz="0" w:space="0" w:color="auto"/>
      </w:divBdr>
    </w:div>
    <w:div w:id="1148933528">
      <w:bodyDiv w:val="1"/>
      <w:marLeft w:val="0"/>
      <w:marRight w:val="0"/>
      <w:marTop w:val="0"/>
      <w:marBottom w:val="0"/>
      <w:divBdr>
        <w:top w:val="none" w:sz="0" w:space="0" w:color="auto"/>
        <w:left w:val="none" w:sz="0" w:space="0" w:color="auto"/>
        <w:bottom w:val="none" w:sz="0" w:space="0" w:color="auto"/>
        <w:right w:val="none" w:sz="0" w:space="0" w:color="auto"/>
      </w:divBdr>
    </w:div>
    <w:div w:id="1165245983">
      <w:bodyDiv w:val="1"/>
      <w:marLeft w:val="0"/>
      <w:marRight w:val="0"/>
      <w:marTop w:val="0"/>
      <w:marBottom w:val="0"/>
      <w:divBdr>
        <w:top w:val="none" w:sz="0" w:space="0" w:color="auto"/>
        <w:left w:val="none" w:sz="0" w:space="0" w:color="auto"/>
        <w:bottom w:val="none" w:sz="0" w:space="0" w:color="auto"/>
        <w:right w:val="none" w:sz="0" w:space="0" w:color="auto"/>
      </w:divBdr>
    </w:div>
    <w:div w:id="1169754340">
      <w:bodyDiv w:val="1"/>
      <w:marLeft w:val="0"/>
      <w:marRight w:val="0"/>
      <w:marTop w:val="0"/>
      <w:marBottom w:val="0"/>
      <w:divBdr>
        <w:top w:val="none" w:sz="0" w:space="0" w:color="auto"/>
        <w:left w:val="none" w:sz="0" w:space="0" w:color="auto"/>
        <w:bottom w:val="none" w:sz="0" w:space="0" w:color="auto"/>
        <w:right w:val="none" w:sz="0" w:space="0" w:color="auto"/>
      </w:divBdr>
    </w:div>
    <w:div w:id="1185247034">
      <w:bodyDiv w:val="1"/>
      <w:marLeft w:val="0"/>
      <w:marRight w:val="0"/>
      <w:marTop w:val="0"/>
      <w:marBottom w:val="0"/>
      <w:divBdr>
        <w:top w:val="none" w:sz="0" w:space="0" w:color="auto"/>
        <w:left w:val="none" w:sz="0" w:space="0" w:color="auto"/>
        <w:bottom w:val="none" w:sz="0" w:space="0" w:color="auto"/>
        <w:right w:val="none" w:sz="0" w:space="0" w:color="auto"/>
      </w:divBdr>
    </w:div>
    <w:div w:id="1201168813">
      <w:bodyDiv w:val="1"/>
      <w:marLeft w:val="0"/>
      <w:marRight w:val="0"/>
      <w:marTop w:val="0"/>
      <w:marBottom w:val="0"/>
      <w:divBdr>
        <w:top w:val="none" w:sz="0" w:space="0" w:color="auto"/>
        <w:left w:val="none" w:sz="0" w:space="0" w:color="auto"/>
        <w:bottom w:val="none" w:sz="0" w:space="0" w:color="auto"/>
        <w:right w:val="none" w:sz="0" w:space="0" w:color="auto"/>
      </w:divBdr>
    </w:div>
    <w:div w:id="1207598448">
      <w:bodyDiv w:val="1"/>
      <w:marLeft w:val="0"/>
      <w:marRight w:val="0"/>
      <w:marTop w:val="0"/>
      <w:marBottom w:val="0"/>
      <w:divBdr>
        <w:top w:val="none" w:sz="0" w:space="0" w:color="auto"/>
        <w:left w:val="none" w:sz="0" w:space="0" w:color="auto"/>
        <w:bottom w:val="none" w:sz="0" w:space="0" w:color="auto"/>
        <w:right w:val="none" w:sz="0" w:space="0" w:color="auto"/>
      </w:divBdr>
    </w:div>
    <w:div w:id="1237132755">
      <w:bodyDiv w:val="1"/>
      <w:marLeft w:val="0"/>
      <w:marRight w:val="0"/>
      <w:marTop w:val="0"/>
      <w:marBottom w:val="0"/>
      <w:divBdr>
        <w:top w:val="none" w:sz="0" w:space="0" w:color="auto"/>
        <w:left w:val="none" w:sz="0" w:space="0" w:color="auto"/>
        <w:bottom w:val="none" w:sz="0" w:space="0" w:color="auto"/>
        <w:right w:val="none" w:sz="0" w:space="0" w:color="auto"/>
      </w:divBdr>
    </w:div>
    <w:div w:id="1277368485">
      <w:bodyDiv w:val="1"/>
      <w:marLeft w:val="0"/>
      <w:marRight w:val="0"/>
      <w:marTop w:val="0"/>
      <w:marBottom w:val="0"/>
      <w:divBdr>
        <w:top w:val="none" w:sz="0" w:space="0" w:color="auto"/>
        <w:left w:val="none" w:sz="0" w:space="0" w:color="auto"/>
        <w:bottom w:val="none" w:sz="0" w:space="0" w:color="auto"/>
        <w:right w:val="none" w:sz="0" w:space="0" w:color="auto"/>
      </w:divBdr>
    </w:div>
    <w:div w:id="1292898715">
      <w:bodyDiv w:val="1"/>
      <w:marLeft w:val="0"/>
      <w:marRight w:val="0"/>
      <w:marTop w:val="0"/>
      <w:marBottom w:val="0"/>
      <w:divBdr>
        <w:top w:val="none" w:sz="0" w:space="0" w:color="auto"/>
        <w:left w:val="none" w:sz="0" w:space="0" w:color="auto"/>
        <w:bottom w:val="none" w:sz="0" w:space="0" w:color="auto"/>
        <w:right w:val="none" w:sz="0" w:space="0" w:color="auto"/>
      </w:divBdr>
    </w:div>
    <w:div w:id="1306661744">
      <w:bodyDiv w:val="1"/>
      <w:marLeft w:val="0"/>
      <w:marRight w:val="0"/>
      <w:marTop w:val="0"/>
      <w:marBottom w:val="0"/>
      <w:divBdr>
        <w:top w:val="none" w:sz="0" w:space="0" w:color="auto"/>
        <w:left w:val="none" w:sz="0" w:space="0" w:color="auto"/>
        <w:bottom w:val="none" w:sz="0" w:space="0" w:color="auto"/>
        <w:right w:val="none" w:sz="0" w:space="0" w:color="auto"/>
      </w:divBdr>
    </w:div>
    <w:div w:id="1306862037">
      <w:bodyDiv w:val="1"/>
      <w:marLeft w:val="0"/>
      <w:marRight w:val="0"/>
      <w:marTop w:val="0"/>
      <w:marBottom w:val="0"/>
      <w:divBdr>
        <w:top w:val="none" w:sz="0" w:space="0" w:color="auto"/>
        <w:left w:val="none" w:sz="0" w:space="0" w:color="auto"/>
        <w:bottom w:val="none" w:sz="0" w:space="0" w:color="auto"/>
        <w:right w:val="none" w:sz="0" w:space="0" w:color="auto"/>
      </w:divBdr>
    </w:div>
    <w:div w:id="1331913057">
      <w:bodyDiv w:val="1"/>
      <w:marLeft w:val="0"/>
      <w:marRight w:val="0"/>
      <w:marTop w:val="0"/>
      <w:marBottom w:val="0"/>
      <w:divBdr>
        <w:top w:val="none" w:sz="0" w:space="0" w:color="auto"/>
        <w:left w:val="none" w:sz="0" w:space="0" w:color="auto"/>
        <w:bottom w:val="none" w:sz="0" w:space="0" w:color="auto"/>
        <w:right w:val="none" w:sz="0" w:space="0" w:color="auto"/>
      </w:divBdr>
    </w:div>
    <w:div w:id="1361586023">
      <w:bodyDiv w:val="1"/>
      <w:marLeft w:val="0"/>
      <w:marRight w:val="0"/>
      <w:marTop w:val="0"/>
      <w:marBottom w:val="0"/>
      <w:divBdr>
        <w:top w:val="none" w:sz="0" w:space="0" w:color="auto"/>
        <w:left w:val="none" w:sz="0" w:space="0" w:color="auto"/>
        <w:bottom w:val="none" w:sz="0" w:space="0" w:color="auto"/>
        <w:right w:val="none" w:sz="0" w:space="0" w:color="auto"/>
      </w:divBdr>
    </w:div>
    <w:div w:id="1382170901">
      <w:bodyDiv w:val="1"/>
      <w:marLeft w:val="0"/>
      <w:marRight w:val="0"/>
      <w:marTop w:val="0"/>
      <w:marBottom w:val="0"/>
      <w:divBdr>
        <w:top w:val="none" w:sz="0" w:space="0" w:color="auto"/>
        <w:left w:val="none" w:sz="0" w:space="0" w:color="auto"/>
        <w:bottom w:val="none" w:sz="0" w:space="0" w:color="auto"/>
        <w:right w:val="none" w:sz="0" w:space="0" w:color="auto"/>
      </w:divBdr>
    </w:div>
    <w:div w:id="1398938557">
      <w:bodyDiv w:val="1"/>
      <w:marLeft w:val="0"/>
      <w:marRight w:val="0"/>
      <w:marTop w:val="0"/>
      <w:marBottom w:val="0"/>
      <w:divBdr>
        <w:top w:val="none" w:sz="0" w:space="0" w:color="auto"/>
        <w:left w:val="none" w:sz="0" w:space="0" w:color="auto"/>
        <w:bottom w:val="none" w:sz="0" w:space="0" w:color="auto"/>
        <w:right w:val="none" w:sz="0" w:space="0" w:color="auto"/>
      </w:divBdr>
    </w:div>
    <w:div w:id="1416592372">
      <w:bodyDiv w:val="1"/>
      <w:marLeft w:val="0"/>
      <w:marRight w:val="0"/>
      <w:marTop w:val="0"/>
      <w:marBottom w:val="0"/>
      <w:divBdr>
        <w:top w:val="none" w:sz="0" w:space="0" w:color="auto"/>
        <w:left w:val="none" w:sz="0" w:space="0" w:color="auto"/>
        <w:bottom w:val="none" w:sz="0" w:space="0" w:color="auto"/>
        <w:right w:val="none" w:sz="0" w:space="0" w:color="auto"/>
      </w:divBdr>
    </w:div>
    <w:div w:id="1427577510">
      <w:bodyDiv w:val="1"/>
      <w:marLeft w:val="0"/>
      <w:marRight w:val="0"/>
      <w:marTop w:val="0"/>
      <w:marBottom w:val="0"/>
      <w:divBdr>
        <w:top w:val="none" w:sz="0" w:space="0" w:color="auto"/>
        <w:left w:val="none" w:sz="0" w:space="0" w:color="auto"/>
        <w:bottom w:val="none" w:sz="0" w:space="0" w:color="auto"/>
        <w:right w:val="none" w:sz="0" w:space="0" w:color="auto"/>
      </w:divBdr>
    </w:div>
    <w:div w:id="1433548367">
      <w:bodyDiv w:val="1"/>
      <w:marLeft w:val="0"/>
      <w:marRight w:val="0"/>
      <w:marTop w:val="0"/>
      <w:marBottom w:val="0"/>
      <w:divBdr>
        <w:top w:val="none" w:sz="0" w:space="0" w:color="auto"/>
        <w:left w:val="none" w:sz="0" w:space="0" w:color="auto"/>
        <w:bottom w:val="none" w:sz="0" w:space="0" w:color="auto"/>
        <w:right w:val="none" w:sz="0" w:space="0" w:color="auto"/>
      </w:divBdr>
    </w:div>
    <w:div w:id="1438327525">
      <w:bodyDiv w:val="1"/>
      <w:marLeft w:val="0"/>
      <w:marRight w:val="0"/>
      <w:marTop w:val="0"/>
      <w:marBottom w:val="0"/>
      <w:divBdr>
        <w:top w:val="none" w:sz="0" w:space="0" w:color="auto"/>
        <w:left w:val="none" w:sz="0" w:space="0" w:color="auto"/>
        <w:bottom w:val="none" w:sz="0" w:space="0" w:color="auto"/>
        <w:right w:val="none" w:sz="0" w:space="0" w:color="auto"/>
      </w:divBdr>
    </w:div>
    <w:div w:id="1453088262">
      <w:bodyDiv w:val="1"/>
      <w:marLeft w:val="0"/>
      <w:marRight w:val="0"/>
      <w:marTop w:val="0"/>
      <w:marBottom w:val="0"/>
      <w:divBdr>
        <w:top w:val="none" w:sz="0" w:space="0" w:color="auto"/>
        <w:left w:val="none" w:sz="0" w:space="0" w:color="auto"/>
        <w:bottom w:val="none" w:sz="0" w:space="0" w:color="auto"/>
        <w:right w:val="none" w:sz="0" w:space="0" w:color="auto"/>
      </w:divBdr>
    </w:div>
    <w:div w:id="1460421320">
      <w:bodyDiv w:val="1"/>
      <w:marLeft w:val="0"/>
      <w:marRight w:val="0"/>
      <w:marTop w:val="0"/>
      <w:marBottom w:val="0"/>
      <w:divBdr>
        <w:top w:val="none" w:sz="0" w:space="0" w:color="auto"/>
        <w:left w:val="none" w:sz="0" w:space="0" w:color="auto"/>
        <w:bottom w:val="none" w:sz="0" w:space="0" w:color="auto"/>
        <w:right w:val="none" w:sz="0" w:space="0" w:color="auto"/>
      </w:divBdr>
    </w:div>
    <w:div w:id="1461606545">
      <w:bodyDiv w:val="1"/>
      <w:marLeft w:val="0"/>
      <w:marRight w:val="0"/>
      <w:marTop w:val="0"/>
      <w:marBottom w:val="0"/>
      <w:divBdr>
        <w:top w:val="none" w:sz="0" w:space="0" w:color="auto"/>
        <w:left w:val="none" w:sz="0" w:space="0" w:color="auto"/>
        <w:bottom w:val="none" w:sz="0" w:space="0" w:color="auto"/>
        <w:right w:val="none" w:sz="0" w:space="0" w:color="auto"/>
      </w:divBdr>
    </w:div>
    <w:div w:id="1463772214">
      <w:bodyDiv w:val="1"/>
      <w:marLeft w:val="0"/>
      <w:marRight w:val="0"/>
      <w:marTop w:val="0"/>
      <w:marBottom w:val="0"/>
      <w:divBdr>
        <w:top w:val="none" w:sz="0" w:space="0" w:color="auto"/>
        <w:left w:val="none" w:sz="0" w:space="0" w:color="auto"/>
        <w:bottom w:val="none" w:sz="0" w:space="0" w:color="auto"/>
        <w:right w:val="none" w:sz="0" w:space="0" w:color="auto"/>
      </w:divBdr>
    </w:div>
    <w:div w:id="1464424428">
      <w:bodyDiv w:val="1"/>
      <w:marLeft w:val="0"/>
      <w:marRight w:val="0"/>
      <w:marTop w:val="0"/>
      <w:marBottom w:val="0"/>
      <w:divBdr>
        <w:top w:val="none" w:sz="0" w:space="0" w:color="auto"/>
        <w:left w:val="none" w:sz="0" w:space="0" w:color="auto"/>
        <w:bottom w:val="none" w:sz="0" w:space="0" w:color="auto"/>
        <w:right w:val="none" w:sz="0" w:space="0" w:color="auto"/>
      </w:divBdr>
      <w:divsChild>
        <w:div w:id="1104693536">
          <w:marLeft w:val="274"/>
          <w:marRight w:val="0"/>
          <w:marTop w:val="0"/>
          <w:marBottom w:val="0"/>
          <w:divBdr>
            <w:top w:val="none" w:sz="0" w:space="0" w:color="auto"/>
            <w:left w:val="none" w:sz="0" w:space="0" w:color="auto"/>
            <w:bottom w:val="none" w:sz="0" w:space="0" w:color="auto"/>
            <w:right w:val="none" w:sz="0" w:space="0" w:color="auto"/>
          </w:divBdr>
        </w:div>
        <w:div w:id="1507474645">
          <w:marLeft w:val="274"/>
          <w:marRight w:val="0"/>
          <w:marTop w:val="0"/>
          <w:marBottom w:val="0"/>
          <w:divBdr>
            <w:top w:val="none" w:sz="0" w:space="0" w:color="auto"/>
            <w:left w:val="none" w:sz="0" w:space="0" w:color="auto"/>
            <w:bottom w:val="none" w:sz="0" w:space="0" w:color="auto"/>
            <w:right w:val="none" w:sz="0" w:space="0" w:color="auto"/>
          </w:divBdr>
        </w:div>
      </w:divsChild>
    </w:div>
    <w:div w:id="1475442912">
      <w:bodyDiv w:val="1"/>
      <w:marLeft w:val="0"/>
      <w:marRight w:val="0"/>
      <w:marTop w:val="0"/>
      <w:marBottom w:val="0"/>
      <w:divBdr>
        <w:top w:val="none" w:sz="0" w:space="0" w:color="auto"/>
        <w:left w:val="none" w:sz="0" w:space="0" w:color="auto"/>
        <w:bottom w:val="none" w:sz="0" w:space="0" w:color="auto"/>
        <w:right w:val="none" w:sz="0" w:space="0" w:color="auto"/>
      </w:divBdr>
    </w:div>
    <w:div w:id="1510753880">
      <w:bodyDiv w:val="1"/>
      <w:marLeft w:val="0"/>
      <w:marRight w:val="0"/>
      <w:marTop w:val="0"/>
      <w:marBottom w:val="0"/>
      <w:divBdr>
        <w:top w:val="none" w:sz="0" w:space="0" w:color="auto"/>
        <w:left w:val="none" w:sz="0" w:space="0" w:color="auto"/>
        <w:bottom w:val="none" w:sz="0" w:space="0" w:color="auto"/>
        <w:right w:val="none" w:sz="0" w:space="0" w:color="auto"/>
      </w:divBdr>
    </w:div>
    <w:div w:id="1510952092">
      <w:bodyDiv w:val="1"/>
      <w:marLeft w:val="0"/>
      <w:marRight w:val="0"/>
      <w:marTop w:val="0"/>
      <w:marBottom w:val="0"/>
      <w:divBdr>
        <w:top w:val="none" w:sz="0" w:space="0" w:color="auto"/>
        <w:left w:val="none" w:sz="0" w:space="0" w:color="auto"/>
        <w:bottom w:val="none" w:sz="0" w:space="0" w:color="auto"/>
        <w:right w:val="none" w:sz="0" w:space="0" w:color="auto"/>
      </w:divBdr>
    </w:div>
    <w:div w:id="1541867749">
      <w:bodyDiv w:val="1"/>
      <w:marLeft w:val="0"/>
      <w:marRight w:val="0"/>
      <w:marTop w:val="0"/>
      <w:marBottom w:val="0"/>
      <w:divBdr>
        <w:top w:val="none" w:sz="0" w:space="0" w:color="auto"/>
        <w:left w:val="none" w:sz="0" w:space="0" w:color="auto"/>
        <w:bottom w:val="none" w:sz="0" w:space="0" w:color="auto"/>
        <w:right w:val="none" w:sz="0" w:space="0" w:color="auto"/>
      </w:divBdr>
    </w:div>
    <w:div w:id="1546722977">
      <w:bodyDiv w:val="1"/>
      <w:marLeft w:val="0"/>
      <w:marRight w:val="0"/>
      <w:marTop w:val="0"/>
      <w:marBottom w:val="0"/>
      <w:divBdr>
        <w:top w:val="none" w:sz="0" w:space="0" w:color="auto"/>
        <w:left w:val="none" w:sz="0" w:space="0" w:color="auto"/>
        <w:bottom w:val="none" w:sz="0" w:space="0" w:color="auto"/>
        <w:right w:val="none" w:sz="0" w:space="0" w:color="auto"/>
      </w:divBdr>
    </w:div>
    <w:div w:id="1564217273">
      <w:bodyDiv w:val="1"/>
      <w:marLeft w:val="0"/>
      <w:marRight w:val="0"/>
      <w:marTop w:val="0"/>
      <w:marBottom w:val="0"/>
      <w:divBdr>
        <w:top w:val="none" w:sz="0" w:space="0" w:color="auto"/>
        <w:left w:val="none" w:sz="0" w:space="0" w:color="auto"/>
        <w:bottom w:val="none" w:sz="0" w:space="0" w:color="auto"/>
        <w:right w:val="none" w:sz="0" w:space="0" w:color="auto"/>
      </w:divBdr>
    </w:div>
    <w:div w:id="1575897985">
      <w:bodyDiv w:val="1"/>
      <w:marLeft w:val="0"/>
      <w:marRight w:val="0"/>
      <w:marTop w:val="0"/>
      <w:marBottom w:val="0"/>
      <w:divBdr>
        <w:top w:val="none" w:sz="0" w:space="0" w:color="auto"/>
        <w:left w:val="none" w:sz="0" w:space="0" w:color="auto"/>
        <w:bottom w:val="none" w:sz="0" w:space="0" w:color="auto"/>
        <w:right w:val="none" w:sz="0" w:space="0" w:color="auto"/>
      </w:divBdr>
    </w:div>
    <w:div w:id="1597714628">
      <w:bodyDiv w:val="1"/>
      <w:marLeft w:val="0"/>
      <w:marRight w:val="0"/>
      <w:marTop w:val="0"/>
      <w:marBottom w:val="0"/>
      <w:divBdr>
        <w:top w:val="none" w:sz="0" w:space="0" w:color="auto"/>
        <w:left w:val="none" w:sz="0" w:space="0" w:color="auto"/>
        <w:bottom w:val="none" w:sz="0" w:space="0" w:color="auto"/>
        <w:right w:val="none" w:sz="0" w:space="0" w:color="auto"/>
      </w:divBdr>
    </w:div>
    <w:div w:id="1602105977">
      <w:bodyDiv w:val="1"/>
      <w:marLeft w:val="0"/>
      <w:marRight w:val="0"/>
      <w:marTop w:val="0"/>
      <w:marBottom w:val="0"/>
      <w:divBdr>
        <w:top w:val="none" w:sz="0" w:space="0" w:color="auto"/>
        <w:left w:val="none" w:sz="0" w:space="0" w:color="auto"/>
        <w:bottom w:val="none" w:sz="0" w:space="0" w:color="auto"/>
        <w:right w:val="none" w:sz="0" w:space="0" w:color="auto"/>
      </w:divBdr>
    </w:div>
    <w:div w:id="1613509349">
      <w:bodyDiv w:val="1"/>
      <w:marLeft w:val="0"/>
      <w:marRight w:val="0"/>
      <w:marTop w:val="0"/>
      <w:marBottom w:val="0"/>
      <w:divBdr>
        <w:top w:val="none" w:sz="0" w:space="0" w:color="auto"/>
        <w:left w:val="none" w:sz="0" w:space="0" w:color="auto"/>
        <w:bottom w:val="none" w:sz="0" w:space="0" w:color="auto"/>
        <w:right w:val="none" w:sz="0" w:space="0" w:color="auto"/>
      </w:divBdr>
    </w:div>
    <w:div w:id="1627463688">
      <w:bodyDiv w:val="1"/>
      <w:marLeft w:val="0"/>
      <w:marRight w:val="0"/>
      <w:marTop w:val="0"/>
      <w:marBottom w:val="0"/>
      <w:divBdr>
        <w:top w:val="none" w:sz="0" w:space="0" w:color="auto"/>
        <w:left w:val="none" w:sz="0" w:space="0" w:color="auto"/>
        <w:bottom w:val="none" w:sz="0" w:space="0" w:color="auto"/>
        <w:right w:val="none" w:sz="0" w:space="0" w:color="auto"/>
      </w:divBdr>
    </w:div>
    <w:div w:id="1633054476">
      <w:bodyDiv w:val="1"/>
      <w:marLeft w:val="0"/>
      <w:marRight w:val="0"/>
      <w:marTop w:val="0"/>
      <w:marBottom w:val="0"/>
      <w:divBdr>
        <w:top w:val="none" w:sz="0" w:space="0" w:color="auto"/>
        <w:left w:val="none" w:sz="0" w:space="0" w:color="auto"/>
        <w:bottom w:val="none" w:sz="0" w:space="0" w:color="auto"/>
        <w:right w:val="none" w:sz="0" w:space="0" w:color="auto"/>
      </w:divBdr>
    </w:div>
    <w:div w:id="1644190931">
      <w:bodyDiv w:val="1"/>
      <w:marLeft w:val="0"/>
      <w:marRight w:val="0"/>
      <w:marTop w:val="0"/>
      <w:marBottom w:val="0"/>
      <w:divBdr>
        <w:top w:val="none" w:sz="0" w:space="0" w:color="auto"/>
        <w:left w:val="none" w:sz="0" w:space="0" w:color="auto"/>
        <w:bottom w:val="none" w:sz="0" w:space="0" w:color="auto"/>
        <w:right w:val="none" w:sz="0" w:space="0" w:color="auto"/>
      </w:divBdr>
      <w:divsChild>
        <w:div w:id="200093985">
          <w:marLeft w:val="274"/>
          <w:marRight w:val="0"/>
          <w:marTop w:val="0"/>
          <w:marBottom w:val="0"/>
          <w:divBdr>
            <w:top w:val="none" w:sz="0" w:space="0" w:color="auto"/>
            <w:left w:val="none" w:sz="0" w:space="0" w:color="auto"/>
            <w:bottom w:val="none" w:sz="0" w:space="0" w:color="auto"/>
            <w:right w:val="none" w:sz="0" w:space="0" w:color="auto"/>
          </w:divBdr>
        </w:div>
        <w:div w:id="819538706">
          <w:marLeft w:val="274"/>
          <w:marRight w:val="0"/>
          <w:marTop w:val="0"/>
          <w:marBottom w:val="0"/>
          <w:divBdr>
            <w:top w:val="none" w:sz="0" w:space="0" w:color="auto"/>
            <w:left w:val="none" w:sz="0" w:space="0" w:color="auto"/>
            <w:bottom w:val="none" w:sz="0" w:space="0" w:color="auto"/>
            <w:right w:val="none" w:sz="0" w:space="0" w:color="auto"/>
          </w:divBdr>
        </w:div>
      </w:divsChild>
    </w:div>
    <w:div w:id="1653556379">
      <w:bodyDiv w:val="1"/>
      <w:marLeft w:val="0"/>
      <w:marRight w:val="0"/>
      <w:marTop w:val="0"/>
      <w:marBottom w:val="0"/>
      <w:divBdr>
        <w:top w:val="none" w:sz="0" w:space="0" w:color="auto"/>
        <w:left w:val="none" w:sz="0" w:space="0" w:color="auto"/>
        <w:bottom w:val="none" w:sz="0" w:space="0" w:color="auto"/>
        <w:right w:val="none" w:sz="0" w:space="0" w:color="auto"/>
      </w:divBdr>
    </w:div>
    <w:div w:id="1656644154">
      <w:bodyDiv w:val="1"/>
      <w:marLeft w:val="0"/>
      <w:marRight w:val="0"/>
      <w:marTop w:val="0"/>
      <w:marBottom w:val="0"/>
      <w:divBdr>
        <w:top w:val="none" w:sz="0" w:space="0" w:color="auto"/>
        <w:left w:val="none" w:sz="0" w:space="0" w:color="auto"/>
        <w:bottom w:val="none" w:sz="0" w:space="0" w:color="auto"/>
        <w:right w:val="none" w:sz="0" w:space="0" w:color="auto"/>
      </w:divBdr>
    </w:div>
    <w:div w:id="1657608007">
      <w:bodyDiv w:val="1"/>
      <w:marLeft w:val="0"/>
      <w:marRight w:val="0"/>
      <w:marTop w:val="0"/>
      <w:marBottom w:val="0"/>
      <w:divBdr>
        <w:top w:val="none" w:sz="0" w:space="0" w:color="auto"/>
        <w:left w:val="none" w:sz="0" w:space="0" w:color="auto"/>
        <w:bottom w:val="none" w:sz="0" w:space="0" w:color="auto"/>
        <w:right w:val="none" w:sz="0" w:space="0" w:color="auto"/>
      </w:divBdr>
    </w:div>
    <w:div w:id="1675838305">
      <w:bodyDiv w:val="1"/>
      <w:marLeft w:val="0"/>
      <w:marRight w:val="0"/>
      <w:marTop w:val="0"/>
      <w:marBottom w:val="0"/>
      <w:divBdr>
        <w:top w:val="none" w:sz="0" w:space="0" w:color="auto"/>
        <w:left w:val="none" w:sz="0" w:space="0" w:color="auto"/>
        <w:bottom w:val="none" w:sz="0" w:space="0" w:color="auto"/>
        <w:right w:val="none" w:sz="0" w:space="0" w:color="auto"/>
      </w:divBdr>
    </w:div>
    <w:div w:id="1683165887">
      <w:bodyDiv w:val="1"/>
      <w:marLeft w:val="0"/>
      <w:marRight w:val="0"/>
      <w:marTop w:val="0"/>
      <w:marBottom w:val="0"/>
      <w:divBdr>
        <w:top w:val="none" w:sz="0" w:space="0" w:color="auto"/>
        <w:left w:val="none" w:sz="0" w:space="0" w:color="auto"/>
        <w:bottom w:val="none" w:sz="0" w:space="0" w:color="auto"/>
        <w:right w:val="none" w:sz="0" w:space="0" w:color="auto"/>
      </w:divBdr>
    </w:div>
    <w:div w:id="1683167987">
      <w:bodyDiv w:val="1"/>
      <w:marLeft w:val="0"/>
      <w:marRight w:val="0"/>
      <w:marTop w:val="0"/>
      <w:marBottom w:val="0"/>
      <w:divBdr>
        <w:top w:val="none" w:sz="0" w:space="0" w:color="auto"/>
        <w:left w:val="none" w:sz="0" w:space="0" w:color="auto"/>
        <w:bottom w:val="none" w:sz="0" w:space="0" w:color="auto"/>
        <w:right w:val="none" w:sz="0" w:space="0" w:color="auto"/>
      </w:divBdr>
    </w:div>
    <w:div w:id="1691957345">
      <w:bodyDiv w:val="1"/>
      <w:marLeft w:val="0"/>
      <w:marRight w:val="0"/>
      <w:marTop w:val="0"/>
      <w:marBottom w:val="0"/>
      <w:divBdr>
        <w:top w:val="none" w:sz="0" w:space="0" w:color="auto"/>
        <w:left w:val="none" w:sz="0" w:space="0" w:color="auto"/>
        <w:bottom w:val="none" w:sz="0" w:space="0" w:color="auto"/>
        <w:right w:val="none" w:sz="0" w:space="0" w:color="auto"/>
      </w:divBdr>
    </w:div>
    <w:div w:id="1731466804">
      <w:bodyDiv w:val="1"/>
      <w:marLeft w:val="0"/>
      <w:marRight w:val="0"/>
      <w:marTop w:val="0"/>
      <w:marBottom w:val="0"/>
      <w:divBdr>
        <w:top w:val="none" w:sz="0" w:space="0" w:color="auto"/>
        <w:left w:val="none" w:sz="0" w:space="0" w:color="auto"/>
        <w:bottom w:val="none" w:sz="0" w:space="0" w:color="auto"/>
        <w:right w:val="none" w:sz="0" w:space="0" w:color="auto"/>
      </w:divBdr>
    </w:div>
    <w:div w:id="1732844238">
      <w:bodyDiv w:val="1"/>
      <w:marLeft w:val="0"/>
      <w:marRight w:val="0"/>
      <w:marTop w:val="0"/>
      <w:marBottom w:val="0"/>
      <w:divBdr>
        <w:top w:val="none" w:sz="0" w:space="0" w:color="auto"/>
        <w:left w:val="none" w:sz="0" w:space="0" w:color="auto"/>
        <w:bottom w:val="none" w:sz="0" w:space="0" w:color="auto"/>
        <w:right w:val="none" w:sz="0" w:space="0" w:color="auto"/>
      </w:divBdr>
    </w:div>
    <w:div w:id="1737627567">
      <w:bodyDiv w:val="1"/>
      <w:marLeft w:val="0"/>
      <w:marRight w:val="0"/>
      <w:marTop w:val="0"/>
      <w:marBottom w:val="0"/>
      <w:divBdr>
        <w:top w:val="none" w:sz="0" w:space="0" w:color="auto"/>
        <w:left w:val="none" w:sz="0" w:space="0" w:color="auto"/>
        <w:bottom w:val="none" w:sz="0" w:space="0" w:color="auto"/>
        <w:right w:val="none" w:sz="0" w:space="0" w:color="auto"/>
      </w:divBdr>
    </w:div>
    <w:div w:id="1748067225">
      <w:bodyDiv w:val="1"/>
      <w:marLeft w:val="0"/>
      <w:marRight w:val="0"/>
      <w:marTop w:val="0"/>
      <w:marBottom w:val="0"/>
      <w:divBdr>
        <w:top w:val="none" w:sz="0" w:space="0" w:color="auto"/>
        <w:left w:val="none" w:sz="0" w:space="0" w:color="auto"/>
        <w:bottom w:val="none" w:sz="0" w:space="0" w:color="auto"/>
        <w:right w:val="none" w:sz="0" w:space="0" w:color="auto"/>
      </w:divBdr>
    </w:div>
    <w:div w:id="1748724954">
      <w:bodyDiv w:val="1"/>
      <w:marLeft w:val="0"/>
      <w:marRight w:val="0"/>
      <w:marTop w:val="0"/>
      <w:marBottom w:val="0"/>
      <w:divBdr>
        <w:top w:val="none" w:sz="0" w:space="0" w:color="auto"/>
        <w:left w:val="none" w:sz="0" w:space="0" w:color="auto"/>
        <w:bottom w:val="none" w:sz="0" w:space="0" w:color="auto"/>
        <w:right w:val="none" w:sz="0" w:space="0" w:color="auto"/>
      </w:divBdr>
    </w:div>
    <w:div w:id="1763531938">
      <w:bodyDiv w:val="1"/>
      <w:marLeft w:val="0"/>
      <w:marRight w:val="0"/>
      <w:marTop w:val="0"/>
      <w:marBottom w:val="0"/>
      <w:divBdr>
        <w:top w:val="none" w:sz="0" w:space="0" w:color="auto"/>
        <w:left w:val="none" w:sz="0" w:space="0" w:color="auto"/>
        <w:bottom w:val="none" w:sz="0" w:space="0" w:color="auto"/>
        <w:right w:val="none" w:sz="0" w:space="0" w:color="auto"/>
      </w:divBdr>
    </w:div>
    <w:div w:id="1770394332">
      <w:bodyDiv w:val="1"/>
      <w:marLeft w:val="0"/>
      <w:marRight w:val="0"/>
      <w:marTop w:val="0"/>
      <w:marBottom w:val="0"/>
      <w:divBdr>
        <w:top w:val="none" w:sz="0" w:space="0" w:color="auto"/>
        <w:left w:val="none" w:sz="0" w:space="0" w:color="auto"/>
        <w:bottom w:val="none" w:sz="0" w:space="0" w:color="auto"/>
        <w:right w:val="none" w:sz="0" w:space="0" w:color="auto"/>
      </w:divBdr>
    </w:div>
    <w:div w:id="1785491943">
      <w:bodyDiv w:val="1"/>
      <w:marLeft w:val="0"/>
      <w:marRight w:val="0"/>
      <w:marTop w:val="0"/>
      <w:marBottom w:val="0"/>
      <w:divBdr>
        <w:top w:val="none" w:sz="0" w:space="0" w:color="auto"/>
        <w:left w:val="none" w:sz="0" w:space="0" w:color="auto"/>
        <w:bottom w:val="none" w:sz="0" w:space="0" w:color="auto"/>
        <w:right w:val="none" w:sz="0" w:space="0" w:color="auto"/>
      </w:divBdr>
    </w:div>
    <w:div w:id="1795102459">
      <w:bodyDiv w:val="1"/>
      <w:marLeft w:val="0"/>
      <w:marRight w:val="0"/>
      <w:marTop w:val="0"/>
      <w:marBottom w:val="0"/>
      <w:divBdr>
        <w:top w:val="none" w:sz="0" w:space="0" w:color="auto"/>
        <w:left w:val="none" w:sz="0" w:space="0" w:color="auto"/>
        <w:bottom w:val="none" w:sz="0" w:space="0" w:color="auto"/>
        <w:right w:val="none" w:sz="0" w:space="0" w:color="auto"/>
      </w:divBdr>
    </w:div>
    <w:div w:id="1796946100">
      <w:bodyDiv w:val="1"/>
      <w:marLeft w:val="0"/>
      <w:marRight w:val="0"/>
      <w:marTop w:val="0"/>
      <w:marBottom w:val="0"/>
      <w:divBdr>
        <w:top w:val="none" w:sz="0" w:space="0" w:color="auto"/>
        <w:left w:val="none" w:sz="0" w:space="0" w:color="auto"/>
        <w:bottom w:val="none" w:sz="0" w:space="0" w:color="auto"/>
        <w:right w:val="none" w:sz="0" w:space="0" w:color="auto"/>
      </w:divBdr>
    </w:div>
    <w:div w:id="1798375663">
      <w:bodyDiv w:val="1"/>
      <w:marLeft w:val="0"/>
      <w:marRight w:val="0"/>
      <w:marTop w:val="0"/>
      <w:marBottom w:val="0"/>
      <w:divBdr>
        <w:top w:val="none" w:sz="0" w:space="0" w:color="auto"/>
        <w:left w:val="none" w:sz="0" w:space="0" w:color="auto"/>
        <w:bottom w:val="none" w:sz="0" w:space="0" w:color="auto"/>
        <w:right w:val="none" w:sz="0" w:space="0" w:color="auto"/>
      </w:divBdr>
    </w:div>
    <w:div w:id="1805587097">
      <w:bodyDiv w:val="1"/>
      <w:marLeft w:val="0"/>
      <w:marRight w:val="0"/>
      <w:marTop w:val="0"/>
      <w:marBottom w:val="0"/>
      <w:divBdr>
        <w:top w:val="none" w:sz="0" w:space="0" w:color="auto"/>
        <w:left w:val="none" w:sz="0" w:space="0" w:color="auto"/>
        <w:bottom w:val="none" w:sz="0" w:space="0" w:color="auto"/>
        <w:right w:val="none" w:sz="0" w:space="0" w:color="auto"/>
      </w:divBdr>
    </w:div>
    <w:div w:id="1828007880">
      <w:bodyDiv w:val="1"/>
      <w:marLeft w:val="0"/>
      <w:marRight w:val="0"/>
      <w:marTop w:val="0"/>
      <w:marBottom w:val="0"/>
      <w:divBdr>
        <w:top w:val="none" w:sz="0" w:space="0" w:color="auto"/>
        <w:left w:val="none" w:sz="0" w:space="0" w:color="auto"/>
        <w:bottom w:val="none" w:sz="0" w:space="0" w:color="auto"/>
        <w:right w:val="none" w:sz="0" w:space="0" w:color="auto"/>
      </w:divBdr>
    </w:div>
    <w:div w:id="1832210549">
      <w:bodyDiv w:val="1"/>
      <w:marLeft w:val="0"/>
      <w:marRight w:val="0"/>
      <w:marTop w:val="0"/>
      <w:marBottom w:val="0"/>
      <w:divBdr>
        <w:top w:val="none" w:sz="0" w:space="0" w:color="auto"/>
        <w:left w:val="none" w:sz="0" w:space="0" w:color="auto"/>
        <w:bottom w:val="none" w:sz="0" w:space="0" w:color="auto"/>
        <w:right w:val="none" w:sz="0" w:space="0" w:color="auto"/>
      </w:divBdr>
    </w:div>
    <w:div w:id="1861501907">
      <w:bodyDiv w:val="1"/>
      <w:marLeft w:val="0"/>
      <w:marRight w:val="0"/>
      <w:marTop w:val="0"/>
      <w:marBottom w:val="0"/>
      <w:divBdr>
        <w:top w:val="none" w:sz="0" w:space="0" w:color="auto"/>
        <w:left w:val="none" w:sz="0" w:space="0" w:color="auto"/>
        <w:bottom w:val="none" w:sz="0" w:space="0" w:color="auto"/>
        <w:right w:val="none" w:sz="0" w:space="0" w:color="auto"/>
      </w:divBdr>
      <w:divsChild>
        <w:div w:id="471944223">
          <w:marLeft w:val="274"/>
          <w:marRight w:val="0"/>
          <w:marTop w:val="0"/>
          <w:marBottom w:val="0"/>
          <w:divBdr>
            <w:top w:val="none" w:sz="0" w:space="0" w:color="auto"/>
            <w:left w:val="none" w:sz="0" w:space="0" w:color="auto"/>
            <w:bottom w:val="none" w:sz="0" w:space="0" w:color="auto"/>
            <w:right w:val="none" w:sz="0" w:space="0" w:color="auto"/>
          </w:divBdr>
        </w:div>
        <w:div w:id="1867912926">
          <w:marLeft w:val="274"/>
          <w:marRight w:val="0"/>
          <w:marTop w:val="0"/>
          <w:marBottom w:val="0"/>
          <w:divBdr>
            <w:top w:val="none" w:sz="0" w:space="0" w:color="auto"/>
            <w:left w:val="none" w:sz="0" w:space="0" w:color="auto"/>
            <w:bottom w:val="none" w:sz="0" w:space="0" w:color="auto"/>
            <w:right w:val="none" w:sz="0" w:space="0" w:color="auto"/>
          </w:divBdr>
        </w:div>
        <w:div w:id="1591354084">
          <w:marLeft w:val="274"/>
          <w:marRight w:val="0"/>
          <w:marTop w:val="0"/>
          <w:marBottom w:val="0"/>
          <w:divBdr>
            <w:top w:val="none" w:sz="0" w:space="0" w:color="auto"/>
            <w:left w:val="none" w:sz="0" w:space="0" w:color="auto"/>
            <w:bottom w:val="none" w:sz="0" w:space="0" w:color="auto"/>
            <w:right w:val="none" w:sz="0" w:space="0" w:color="auto"/>
          </w:divBdr>
        </w:div>
        <w:div w:id="881405892">
          <w:marLeft w:val="274"/>
          <w:marRight w:val="0"/>
          <w:marTop w:val="0"/>
          <w:marBottom w:val="0"/>
          <w:divBdr>
            <w:top w:val="none" w:sz="0" w:space="0" w:color="auto"/>
            <w:left w:val="none" w:sz="0" w:space="0" w:color="auto"/>
            <w:bottom w:val="none" w:sz="0" w:space="0" w:color="auto"/>
            <w:right w:val="none" w:sz="0" w:space="0" w:color="auto"/>
          </w:divBdr>
        </w:div>
        <w:div w:id="1395933929">
          <w:marLeft w:val="274"/>
          <w:marRight w:val="0"/>
          <w:marTop w:val="0"/>
          <w:marBottom w:val="0"/>
          <w:divBdr>
            <w:top w:val="none" w:sz="0" w:space="0" w:color="auto"/>
            <w:left w:val="none" w:sz="0" w:space="0" w:color="auto"/>
            <w:bottom w:val="none" w:sz="0" w:space="0" w:color="auto"/>
            <w:right w:val="none" w:sz="0" w:space="0" w:color="auto"/>
          </w:divBdr>
        </w:div>
      </w:divsChild>
    </w:div>
    <w:div w:id="1873222001">
      <w:bodyDiv w:val="1"/>
      <w:marLeft w:val="0"/>
      <w:marRight w:val="0"/>
      <w:marTop w:val="0"/>
      <w:marBottom w:val="0"/>
      <w:divBdr>
        <w:top w:val="none" w:sz="0" w:space="0" w:color="auto"/>
        <w:left w:val="none" w:sz="0" w:space="0" w:color="auto"/>
        <w:bottom w:val="none" w:sz="0" w:space="0" w:color="auto"/>
        <w:right w:val="none" w:sz="0" w:space="0" w:color="auto"/>
      </w:divBdr>
    </w:div>
    <w:div w:id="1884554989">
      <w:bodyDiv w:val="1"/>
      <w:marLeft w:val="0"/>
      <w:marRight w:val="0"/>
      <w:marTop w:val="0"/>
      <w:marBottom w:val="0"/>
      <w:divBdr>
        <w:top w:val="none" w:sz="0" w:space="0" w:color="auto"/>
        <w:left w:val="none" w:sz="0" w:space="0" w:color="auto"/>
        <w:bottom w:val="none" w:sz="0" w:space="0" w:color="auto"/>
        <w:right w:val="none" w:sz="0" w:space="0" w:color="auto"/>
      </w:divBdr>
    </w:div>
    <w:div w:id="1886133332">
      <w:bodyDiv w:val="1"/>
      <w:marLeft w:val="0"/>
      <w:marRight w:val="0"/>
      <w:marTop w:val="0"/>
      <w:marBottom w:val="0"/>
      <w:divBdr>
        <w:top w:val="none" w:sz="0" w:space="0" w:color="auto"/>
        <w:left w:val="none" w:sz="0" w:space="0" w:color="auto"/>
        <w:bottom w:val="none" w:sz="0" w:space="0" w:color="auto"/>
        <w:right w:val="none" w:sz="0" w:space="0" w:color="auto"/>
      </w:divBdr>
    </w:div>
    <w:div w:id="1894537845">
      <w:bodyDiv w:val="1"/>
      <w:marLeft w:val="0"/>
      <w:marRight w:val="0"/>
      <w:marTop w:val="0"/>
      <w:marBottom w:val="0"/>
      <w:divBdr>
        <w:top w:val="none" w:sz="0" w:space="0" w:color="auto"/>
        <w:left w:val="none" w:sz="0" w:space="0" w:color="auto"/>
        <w:bottom w:val="none" w:sz="0" w:space="0" w:color="auto"/>
        <w:right w:val="none" w:sz="0" w:space="0" w:color="auto"/>
      </w:divBdr>
    </w:div>
    <w:div w:id="1908607857">
      <w:bodyDiv w:val="1"/>
      <w:marLeft w:val="0"/>
      <w:marRight w:val="0"/>
      <w:marTop w:val="0"/>
      <w:marBottom w:val="0"/>
      <w:divBdr>
        <w:top w:val="none" w:sz="0" w:space="0" w:color="auto"/>
        <w:left w:val="none" w:sz="0" w:space="0" w:color="auto"/>
        <w:bottom w:val="none" w:sz="0" w:space="0" w:color="auto"/>
        <w:right w:val="none" w:sz="0" w:space="0" w:color="auto"/>
      </w:divBdr>
    </w:div>
    <w:div w:id="1922138102">
      <w:bodyDiv w:val="1"/>
      <w:marLeft w:val="0"/>
      <w:marRight w:val="0"/>
      <w:marTop w:val="0"/>
      <w:marBottom w:val="0"/>
      <w:divBdr>
        <w:top w:val="none" w:sz="0" w:space="0" w:color="auto"/>
        <w:left w:val="none" w:sz="0" w:space="0" w:color="auto"/>
        <w:bottom w:val="none" w:sz="0" w:space="0" w:color="auto"/>
        <w:right w:val="none" w:sz="0" w:space="0" w:color="auto"/>
      </w:divBdr>
    </w:div>
    <w:div w:id="1936017167">
      <w:bodyDiv w:val="1"/>
      <w:marLeft w:val="0"/>
      <w:marRight w:val="0"/>
      <w:marTop w:val="0"/>
      <w:marBottom w:val="0"/>
      <w:divBdr>
        <w:top w:val="none" w:sz="0" w:space="0" w:color="auto"/>
        <w:left w:val="none" w:sz="0" w:space="0" w:color="auto"/>
        <w:bottom w:val="none" w:sz="0" w:space="0" w:color="auto"/>
        <w:right w:val="none" w:sz="0" w:space="0" w:color="auto"/>
      </w:divBdr>
    </w:div>
    <w:div w:id="1948851018">
      <w:bodyDiv w:val="1"/>
      <w:marLeft w:val="0"/>
      <w:marRight w:val="0"/>
      <w:marTop w:val="0"/>
      <w:marBottom w:val="0"/>
      <w:divBdr>
        <w:top w:val="none" w:sz="0" w:space="0" w:color="auto"/>
        <w:left w:val="none" w:sz="0" w:space="0" w:color="auto"/>
        <w:bottom w:val="none" w:sz="0" w:space="0" w:color="auto"/>
        <w:right w:val="none" w:sz="0" w:space="0" w:color="auto"/>
      </w:divBdr>
    </w:div>
    <w:div w:id="1968007519">
      <w:bodyDiv w:val="1"/>
      <w:marLeft w:val="0"/>
      <w:marRight w:val="0"/>
      <w:marTop w:val="0"/>
      <w:marBottom w:val="0"/>
      <w:divBdr>
        <w:top w:val="none" w:sz="0" w:space="0" w:color="auto"/>
        <w:left w:val="none" w:sz="0" w:space="0" w:color="auto"/>
        <w:bottom w:val="none" w:sz="0" w:space="0" w:color="auto"/>
        <w:right w:val="none" w:sz="0" w:space="0" w:color="auto"/>
      </w:divBdr>
    </w:div>
    <w:div w:id="1973514104">
      <w:bodyDiv w:val="1"/>
      <w:marLeft w:val="0"/>
      <w:marRight w:val="0"/>
      <w:marTop w:val="0"/>
      <w:marBottom w:val="0"/>
      <w:divBdr>
        <w:top w:val="none" w:sz="0" w:space="0" w:color="auto"/>
        <w:left w:val="none" w:sz="0" w:space="0" w:color="auto"/>
        <w:bottom w:val="none" w:sz="0" w:space="0" w:color="auto"/>
        <w:right w:val="none" w:sz="0" w:space="0" w:color="auto"/>
      </w:divBdr>
    </w:div>
    <w:div w:id="1983342499">
      <w:bodyDiv w:val="1"/>
      <w:marLeft w:val="0"/>
      <w:marRight w:val="0"/>
      <w:marTop w:val="0"/>
      <w:marBottom w:val="0"/>
      <w:divBdr>
        <w:top w:val="none" w:sz="0" w:space="0" w:color="auto"/>
        <w:left w:val="none" w:sz="0" w:space="0" w:color="auto"/>
        <w:bottom w:val="none" w:sz="0" w:space="0" w:color="auto"/>
        <w:right w:val="none" w:sz="0" w:space="0" w:color="auto"/>
      </w:divBdr>
    </w:div>
    <w:div w:id="1983463031">
      <w:bodyDiv w:val="1"/>
      <w:marLeft w:val="0"/>
      <w:marRight w:val="0"/>
      <w:marTop w:val="0"/>
      <w:marBottom w:val="0"/>
      <w:divBdr>
        <w:top w:val="none" w:sz="0" w:space="0" w:color="auto"/>
        <w:left w:val="none" w:sz="0" w:space="0" w:color="auto"/>
        <w:bottom w:val="none" w:sz="0" w:space="0" w:color="auto"/>
        <w:right w:val="none" w:sz="0" w:space="0" w:color="auto"/>
      </w:divBdr>
    </w:div>
    <w:div w:id="1985158860">
      <w:bodyDiv w:val="1"/>
      <w:marLeft w:val="0"/>
      <w:marRight w:val="0"/>
      <w:marTop w:val="0"/>
      <w:marBottom w:val="0"/>
      <w:divBdr>
        <w:top w:val="none" w:sz="0" w:space="0" w:color="auto"/>
        <w:left w:val="none" w:sz="0" w:space="0" w:color="auto"/>
        <w:bottom w:val="none" w:sz="0" w:space="0" w:color="auto"/>
        <w:right w:val="none" w:sz="0" w:space="0" w:color="auto"/>
      </w:divBdr>
    </w:div>
    <w:div w:id="2003312176">
      <w:bodyDiv w:val="1"/>
      <w:marLeft w:val="0"/>
      <w:marRight w:val="0"/>
      <w:marTop w:val="0"/>
      <w:marBottom w:val="0"/>
      <w:divBdr>
        <w:top w:val="none" w:sz="0" w:space="0" w:color="auto"/>
        <w:left w:val="none" w:sz="0" w:space="0" w:color="auto"/>
        <w:bottom w:val="none" w:sz="0" w:space="0" w:color="auto"/>
        <w:right w:val="none" w:sz="0" w:space="0" w:color="auto"/>
      </w:divBdr>
    </w:div>
    <w:div w:id="2017267544">
      <w:bodyDiv w:val="1"/>
      <w:marLeft w:val="0"/>
      <w:marRight w:val="0"/>
      <w:marTop w:val="0"/>
      <w:marBottom w:val="0"/>
      <w:divBdr>
        <w:top w:val="none" w:sz="0" w:space="0" w:color="auto"/>
        <w:left w:val="none" w:sz="0" w:space="0" w:color="auto"/>
        <w:bottom w:val="none" w:sz="0" w:space="0" w:color="auto"/>
        <w:right w:val="none" w:sz="0" w:space="0" w:color="auto"/>
      </w:divBdr>
    </w:div>
    <w:div w:id="2022581328">
      <w:bodyDiv w:val="1"/>
      <w:marLeft w:val="0"/>
      <w:marRight w:val="0"/>
      <w:marTop w:val="0"/>
      <w:marBottom w:val="0"/>
      <w:divBdr>
        <w:top w:val="none" w:sz="0" w:space="0" w:color="auto"/>
        <w:left w:val="none" w:sz="0" w:space="0" w:color="auto"/>
        <w:bottom w:val="none" w:sz="0" w:space="0" w:color="auto"/>
        <w:right w:val="none" w:sz="0" w:space="0" w:color="auto"/>
      </w:divBdr>
    </w:div>
    <w:div w:id="2024355713">
      <w:bodyDiv w:val="1"/>
      <w:marLeft w:val="0"/>
      <w:marRight w:val="0"/>
      <w:marTop w:val="0"/>
      <w:marBottom w:val="0"/>
      <w:divBdr>
        <w:top w:val="none" w:sz="0" w:space="0" w:color="auto"/>
        <w:left w:val="none" w:sz="0" w:space="0" w:color="auto"/>
        <w:bottom w:val="none" w:sz="0" w:space="0" w:color="auto"/>
        <w:right w:val="none" w:sz="0" w:space="0" w:color="auto"/>
      </w:divBdr>
    </w:div>
    <w:div w:id="2025276602">
      <w:bodyDiv w:val="1"/>
      <w:marLeft w:val="0"/>
      <w:marRight w:val="0"/>
      <w:marTop w:val="0"/>
      <w:marBottom w:val="0"/>
      <w:divBdr>
        <w:top w:val="none" w:sz="0" w:space="0" w:color="auto"/>
        <w:left w:val="none" w:sz="0" w:space="0" w:color="auto"/>
        <w:bottom w:val="none" w:sz="0" w:space="0" w:color="auto"/>
        <w:right w:val="none" w:sz="0" w:space="0" w:color="auto"/>
      </w:divBdr>
    </w:div>
    <w:div w:id="2030057647">
      <w:bodyDiv w:val="1"/>
      <w:marLeft w:val="0"/>
      <w:marRight w:val="0"/>
      <w:marTop w:val="0"/>
      <w:marBottom w:val="0"/>
      <w:divBdr>
        <w:top w:val="none" w:sz="0" w:space="0" w:color="auto"/>
        <w:left w:val="none" w:sz="0" w:space="0" w:color="auto"/>
        <w:bottom w:val="none" w:sz="0" w:space="0" w:color="auto"/>
        <w:right w:val="none" w:sz="0" w:space="0" w:color="auto"/>
      </w:divBdr>
    </w:div>
    <w:div w:id="2032368872">
      <w:bodyDiv w:val="1"/>
      <w:marLeft w:val="0"/>
      <w:marRight w:val="0"/>
      <w:marTop w:val="0"/>
      <w:marBottom w:val="0"/>
      <w:divBdr>
        <w:top w:val="none" w:sz="0" w:space="0" w:color="auto"/>
        <w:left w:val="none" w:sz="0" w:space="0" w:color="auto"/>
        <w:bottom w:val="none" w:sz="0" w:space="0" w:color="auto"/>
        <w:right w:val="none" w:sz="0" w:space="0" w:color="auto"/>
      </w:divBdr>
    </w:div>
    <w:div w:id="2038852561">
      <w:bodyDiv w:val="1"/>
      <w:marLeft w:val="0"/>
      <w:marRight w:val="0"/>
      <w:marTop w:val="0"/>
      <w:marBottom w:val="0"/>
      <w:divBdr>
        <w:top w:val="none" w:sz="0" w:space="0" w:color="auto"/>
        <w:left w:val="none" w:sz="0" w:space="0" w:color="auto"/>
        <w:bottom w:val="none" w:sz="0" w:space="0" w:color="auto"/>
        <w:right w:val="none" w:sz="0" w:space="0" w:color="auto"/>
      </w:divBdr>
    </w:div>
    <w:div w:id="2049990106">
      <w:bodyDiv w:val="1"/>
      <w:marLeft w:val="0"/>
      <w:marRight w:val="0"/>
      <w:marTop w:val="0"/>
      <w:marBottom w:val="0"/>
      <w:divBdr>
        <w:top w:val="none" w:sz="0" w:space="0" w:color="auto"/>
        <w:left w:val="none" w:sz="0" w:space="0" w:color="auto"/>
        <w:bottom w:val="none" w:sz="0" w:space="0" w:color="auto"/>
        <w:right w:val="none" w:sz="0" w:space="0" w:color="auto"/>
      </w:divBdr>
    </w:div>
    <w:div w:id="2112239211">
      <w:bodyDiv w:val="1"/>
      <w:marLeft w:val="0"/>
      <w:marRight w:val="0"/>
      <w:marTop w:val="0"/>
      <w:marBottom w:val="0"/>
      <w:divBdr>
        <w:top w:val="none" w:sz="0" w:space="0" w:color="auto"/>
        <w:left w:val="none" w:sz="0" w:space="0" w:color="auto"/>
        <w:bottom w:val="none" w:sz="0" w:space="0" w:color="auto"/>
        <w:right w:val="none" w:sz="0" w:space="0" w:color="auto"/>
      </w:divBdr>
    </w:div>
    <w:div w:id="2131050465">
      <w:bodyDiv w:val="1"/>
      <w:marLeft w:val="0"/>
      <w:marRight w:val="0"/>
      <w:marTop w:val="0"/>
      <w:marBottom w:val="0"/>
      <w:divBdr>
        <w:top w:val="none" w:sz="0" w:space="0" w:color="auto"/>
        <w:left w:val="none" w:sz="0" w:space="0" w:color="auto"/>
        <w:bottom w:val="none" w:sz="0" w:space="0" w:color="auto"/>
        <w:right w:val="none" w:sz="0" w:space="0" w:color="auto"/>
      </w:divBdr>
    </w:div>
    <w:div w:id="213505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package" Target="embeddings/Microsoft_Word_Document2.docx"/><Relationship Id="rId39" Type="http://schemas.openxmlformats.org/officeDocument/2006/relationships/hyperlink" Target="https://officespace.aceina.com/s/Apollo2Symposium/General/Forms/AllItems.aspx?RootFolder=%2Fs%2FApollo2Symposium%2FGeneral%2FApollo%20Refresh%20Program%2F04%20Release%201%2F03%20Wave%201%20and%202%20Functional%20Design%2F07%20Wave%201%20Functional%20Design%2F03%20Wave%201%20Use%20Cases%2F01%20ASPAC%2F02%20Use%20Cases%2F01%20Baselined&amp;FolderCTID=0x012000B7F9EC70C9752B4DA37DF18AA4F04B81&amp;View=%7B63698F83%2DC9C8%2D44F4%2DA5E9%2D560C9C24594E%7D"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12.emf"/><Relationship Id="rId33" Type="http://schemas.openxmlformats.org/officeDocument/2006/relationships/package" Target="embeddings/Microsoft_Excel_Worksheet5.xlsx"/><Relationship Id="rId38" Type="http://schemas.openxmlformats.org/officeDocument/2006/relationships/hyperlink" Target="https://officespace.aceina.com/s/Apollo2Symposium/General/Forms/AllItems.aspx?RootFolder=%2Fs%2FApollo2Symposium%2FGeneral%2FApollo%20Refresh%20Program%2F04%20Release%201%2F02%20Wave%201%20and%202%20Business%20Requirements%2F01%20Global%20Requirements&amp;FolderCTID=0x012000B7F9EC70C9752B4DA37DF18AA4F04B81&amp;View=%7B63698F83%2DC9C8%2D44F4%2DA5E9%2D560C9C24594E%7D"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hyperlink" Target="https://officespace.aceina.com/s/Apollo2Symposium/General/Forms/AllItems.aspx?RootFolder=%2fs%2fApollo2Symposium%2fGeneral%2fApollo%20Refresh%20Program%2f04%20Release%201%2f06%20Technical%20Design%2f06%20Drag%20n%20Drop%20ActiveX%20Component&amp;FolderCTID=0x012000B7F9EC70C9752B4DA37DF18AA4F04B81" TargetMode="External"/><Relationship Id="rId41" Type="http://schemas.openxmlformats.org/officeDocument/2006/relationships/hyperlink" Target="https://officespace.aceina.com/s/Apollo2Symposium/General/Forms/AllItems.aspx?RootFolder=%2Fs%2FApollo2Symposium%2FGeneral%2FApollo%20Refresh%20Program%2F04%20Release%201%2F01%20Program%20and%20%20Project%20Management%2F03%20Change%20Manage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Word_Document1.docx"/><Relationship Id="rId32" Type="http://schemas.openxmlformats.org/officeDocument/2006/relationships/image" Target="media/image15.emf"/><Relationship Id="rId37" Type="http://schemas.openxmlformats.org/officeDocument/2006/relationships/package" Target="embeddings/Microsoft_Excel_Worksheet7.xlsx"/><Relationship Id="rId40" Type="http://schemas.openxmlformats.org/officeDocument/2006/relationships/hyperlink" Target="https://officespace.aceina.com/s/Apollo2Symposium/General/Forms/AllItems.aspx?RootFolder=%2Fs%2FApollo2Symposium%2FGeneral%2FApollo%20Refresh%20Program%2F04%20Release%201%2F03%20Wave%201%20and%202%20Functional%20Design%2F06%20Core%20Functional%20Design%2F02%20Core%20Use%20Cases%2F03%20Baselined%20Use%20Cases&amp;FolderCTID=0x012000B7F9EC70C9752B4DA37DF18AA4F04B81&amp;View=%7B63698F83%2DC9C8%2D44F4%2DA5E9%2D560C9C24594E%7D"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1.emf"/><Relationship Id="rId28" Type="http://schemas.openxmlformats.org/officeDocument/2006/relationships/package" Target="embeddings/Microsoft_Word_Document3.docx"/><Relationship Id="rId36" Type="http://schemas.openxmlformats.org/officeDocument/2006/relationships/image" Target="media/image17.emf"/><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package" Target="embeddings/Microsoft_Excel_Worksheet4.xlsx"/><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4.emf"/><Relationship Id="rId35" Type="http://schemas.openxmlformats.org/officeDocument/2006/relationships/package" Target="embeddings/Microsoft_Excel_Worksheet6.xlsx"/><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F33E7-9EB2-4BFD-A321-90EB0D87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19</Pages>
  <Words>5602</Words>
  <Characters>31936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37464</CharactersWithSpaces>
  <SharedDoc>false</SharedDoc>
  <HLinks>
    <vt:vector size="138" baseType="variant">
      <vt:variant>
        <vt:i4>1704043</vt:i4>
      </vt:variant>
      <vt:variant>
        <vt:i4>123</vt:i4>
      </vt:variant>
      <vt:variant>
        <vt:i4>0</vt:i4>
      </vt:variant>
      <vt:variant>
        <vt:i4>5</vt:i4>
      </vt:variant>
      <vt:variant>
        <vt:lpwstr>http://giwss.acegroup.com/s/GlobalUWPortal/NewProg/techp/Business Analysts Documents/Forms/UC_Docs.aspx</vt:lpwstr>
      </vt:variant>
      <vt:variant>
        <vt:lpwstr/>
      </vt:variant>
      <vt:variant>
        <vt:i4>1310783</vt:i4>
      </vt:variant>
      <vt:variant>
        <vt:i4>120</vt:i4>
      </vt:variant>
      <vt:variant>
        <vt:i4>0</vt:i4>
      </vt:variant>
      <vt:variant>
        <vt:i4>5</vt:i4>
      </vt:variant>
      <vt:variant>
        <vt:lpwstr>http://giwss.acegroup.com/s/GlobalUWPortal/NewProg/techp/Lists/Underwriting Portal Business Rules Catalogue/AllItems.aspx?&amp;&amp;p_Business_x005f_x0020_Rule_x005f_x0020_ID=352%2e000000000000&amp;&amp;PageFirstRow=1&amp;&amp;View={76737BB1-9DC2-4A75-B0BD-25395DE677B9}&amp;InitialTabId=Ribbon%2EList&amp;VisibilityContext=WSSTabPersistence</vt:lpwstr>
      </vt:variant>
      <vt:variant>
        <vt:lpwstr/>
      </vt:variant>
      <vt:variant>
        <vt:i4>6488140</vt:i4>
      </vt:variant>
      <vt:variant>
        <vt:i4>117</vt:i4>
      </vt:variant>
      <vt:variant>
        <vt:i4>0</vt:i4>
      </vt:variant>
      <vt:variant>
        <vt:i4>5</vt:i4>
      </vt:variant>
      <vt:variant>
        <vt:lpwstr>http://uk01dqct004:8080/qcbin/start_a.jsp</vt:lpwstr>
      </vt:variant>
      <vt:variant>
        <vt:lpwstr/>
      </vt:variant>
      <vt:variant>
        <vt:i4>6488140</vt:i4>
      </vt:variant>
      <vt:variant>
        <vt:i4>114</vt:i4>
      </vt:variant>
      <vt:variant>
        <vt:i4>0</vt:i4>
      </vt:variant>
      <vt:variant>
        <vt:i4>5</vt:i4>
      </vt:variant>
      <vt:variant>
        <vt:lpwstr>http://uk01dqct004:8080/qcbin/start_a.jsp</vt:lpwstr>
      </vt:variant>
      <vt:variant>
        <vt:lpwstr/>
      </vt:variant>
      <vt:variant>
        <vt:i4>6488140</vt:i4>
      </vt:variant>
      <vt:variant>
        <vt:i4>111</vt:i4>
      </vt:variant>
      <vt:variant>
        <vt:i4>0</vt:i4>
      </vt:variant>
      <vt:variant>
        <vt:i4>5</vt:i4>
      </vt:variant>
      <vt:variant>
        <vt:lpwstr>http://uk01dqct004:8080/qcbin/start_a.jsp</vt:lpwstr>
      </vt:variant>
      <vt:variant>
        <vt:lpwstr/>
      </vt:variant>
      <vt:variant>
        <vt:i4>1310783</vt:i4>
      </vt:variant>
      <vt:variant>
        <vt:i4>104</vt:i4>
      </vt:variant>
      <vt:variant>
        <vt:i4>0</vt:i4>
      </vt:variant>
      <vt:variant>
        <vt:i4>5</vt:i4>
      </vt:variant>
      <vt:variant>
        <vt:lpwstr/>
      </vt:variant>
      <vt:variant>
        <vt:lpwstr>_Toc380759950</vt:lpwstr>
      </vt:variant>
      <vt:variant>
        <vt:i4>1376319</vt:i4>
      </vt:variant>
      <vt:variant>
        <vt:i4>98</vt:i4>
      </vt:variant>
      <vt:variant>
        <vt:i4>0</vt:i4>
      </vt:variant>
      <vt:variant>
        <vt:i4>5</vt:i4>
      </vt:variant>
      <vt:variant>
        <vt:lpwstr/>
      </vt:variant>
      <vt:variant>
        <vt:lpwstr>_Toc380759949</vt:lpwstr>
      </vt:variant>
      <vt:variant>
        <vt:i4>1376319</vt:i4>
      </vt:variant>
      <vt:variant>
        <vt:i4>92</vt:i4>
      </vt:variant>
      <vt:variant>
        <vt:i4>0</vt:i4>
      </vt:variant>
      <vt:variant>
        <vt:i4>5</vt:i4>
      </vt:variant>
      <vt:variant>
        <vt:lpwstr/>
      </vt:variant>
      <vt:variant>
        <vt:lpwstr>_Toc380759948</vt:lpwstr>
      </vt:variant>
      <vt:variant>
        <vt:i4>1376319</vt:i4>
      </vt:variant>
      <vt:variant>
        <vt:i4>86</vt:i4>
      </vt:variant>
      <vt:variant>
        <vt:i4>0</vt:i4>
      </vt:variant>
      <vt:variant>
        <vt:i4>5</vt:i4>
      </vt:variant>
      <vt:variant>
        <vt:lpwstr/>
      </vt:variant>
      <vt:variant>
        <vt:lpwstr>_Toc380759947</vt:lpwstr>
      </vt:variant>
      <vt:variant>
        <vt:i4>1376319</vt:i4>
      </vt:variant>
      <vt:variant>
        <vt:i4>80</vt:i4>
      </vt:variant>
      <vt:variant>
        <vt:i4>0</vt:i4>
      </vt:variant>
      <vt:variant>
        <vt:i4>5</vt:i4>
      </vt:variant>
      <vt:variant>
        <vt:lpwstr/>
      </vt:variant>
      <vt:variant>
        <vt:lpwstr>_Toc380759946</vt:lpwstr>
      </vt:variant>
      <vt:variant>
        <vt:i4>1376319</vt:i4>
      </vt:variant>
      <vt:variant>
        <vt:i4>74</vt:i4>
      </vt:variant>
      <vt:variant>
        <vt:i4>0</vt:i4>
      </vt:variant>
      <vt:variant>
        <vt:i4>5</vt:i4>
      </vt:variant>
      <vt:variant>
        <vt:lpwstr/>
      </vt:variant>
      <vt:variant>
        <vt:lpwstr>_Toc380759945</vt:lpwstr>
      </vt:variant>
      <vt:variant>
        <vt:i4>1376319</vt:i4>
      </vt:variant>
      <vt:variant>
        <vt:i4>68</vt:i4>
      </vt:variant>
      <vt:variant>
        <vt:i4>0</vt:i4>
      </vt:variant>
      <vt:variant>
        <vt:i4>5</vt:i4>
      </vt:variant>
      <vt:variant>
        <vt:lpwstr/>
      </vt:variant>
      <vt:variant>
        <vt:lpwstr>_Toc380759944</vt:lpwstr>
      </vt:variant>
      <vt:variant>
        <vt:i4>1376319</vt:i4>
      </vt:variant>
      <vt:variant>
        <vt:i4>62</vt:i4>
      </vt:variant>
      <vt:variant>
        <vt:i4>0</vt:i4>
      </vt:variant>
      <vt:variant>
        <vt:i4>5</vt:i4>
      </vt:variant>
      <vt:variant>
        <vt:lpwstr/>
      </vt:variant>
      <vt:variant>
        <vt:lpwstr>_Toc380759943</vt:lpwstr>
      </vt:variant>
      <vt:variant>
        <vt:i4>1376319</vt:i4>
      </vt:variant>
      <vt:variant>
        <vt:i4>56</vt:i4>
      </vt:variant>
      <vt:variant>
        <vt:i4>0</vt:i4>
      </vt:variant>
      <vt:variant>
        <vt:i4>5</vt:i4>
      </vt:variant>
      <vt:variant>
        <vt:lpwstr/>
      </vt:variant>
      <vt:variant>
        <vt:lpwstr>_Toc380759942</vt:lpwstr>
      </vt:variant>
      <vt:variant>
        <vt:i4>1376319</vt:i4>
      </vt:variant>
      <vt:variant>
        <vt:i4>50</vt:i4>
      </vt:variant>
      <vt:variant>
        <vt:i4>0</vt:i4>
      </vt:variant>
      <vt:variant>
        <vt:i4>5</vt:i4>
      </vt:variant>
      <vt:variant>
        <vt:lpwstr/>
      </vt:variant>
      <vt:variant>
        <vt:lpwstr>_Toc380759941</vt:lpwstr>
      </vt:variant>
      <vt:variant>
        <vt:i4>1376319</vt:i4>
      </vt:variant>
      <vt:variant>
        <vt:i4>44</vt:i4>
      </vt:variant>
      <vt:variant>
        <vt:i4>0</vt:i4>
      </vt:variant>
      <vt:variant>
        <vt:i4>5</vt:i4>
      </vt:variant>
      <vt:variant>
        <vt:lpwstr/>
      </vt:variant>
      <vt:variant>
        <vt:lpwstr>_Toc380759940</vt:lpwstr>
      </vt:variant>
      <vt:variant>
        <vt:i4>1179711</vt:i4>
      </vt:variant>
      <vt:variant>
        <vt:i4>38</vt:i4>
      </vt:variant>
      <vt:variant>
        <vt:i4>0</vt:i4>
      </vt:variant>
      <vt:variant>
        <vt:i4>5</vt:i4>
      </vt:variant>
      <vt:variant>
        <vt:lpwstr/>
      </vt:variant>
      <vt:variant>
        <vt:lpwstr>_Toc380759939</vt:lpwstr>
      </vt:variant>
      <vt:variant>
        <vt:i4>1179711</vt:i4>
      </vt:variant>
      <vt:variant>
        <vt:i4>32</vt:i4>
      </vt:variant>
      <vt:variant>
        <vt:i4>0</vt:i4>
      </vt:variant>
      <vt:variant>
        <vt:i4>5</vt:i4>
      </vt:variant>
      <vt:variant>
        <vt:lpwstr/>
      </vt:variant>
      <vt:variant>
        <vt:lpwstr>_Toc380759938</vt:lpwstr>
      </vt:variant>
      <vt:variant>
        <vt:i4>1179711</vt:i4>
      </vt:variant>
      <vt:variant>
        <vt:i4>26</vt:i4>
      </vt:variant>
      <vt:variant>
        <vt:i4>0</vt:i4>
      </vt:variant>
      <vt:variant>
        <vt:i4>5</vt:i4>
      </vt:variant>
      <vt:variant>
        <vt:lpwstr/>
      </vt:variant>
      <vt:variant>
        <vt:lpwstr>_Toc380759937</vt:lpwstr>
      </vt:variant>
      <vt:variant>
        <vt:i4>1179711</vt:i4>
      </vt:variant>
      <vt:variant>
        <vt:i4>20</vt:i4>
      </vt:variant>
      <vt:variant>
        <vt:i4>0</vt:i4>
      </vt:variant>
      <vt:variant>
        <vt:i4>5</vt:i4>
      </vt:variant>
      <vt:variant>
        <vt:lpwstr/>
      </vt:variant>
      <vt:variant>
        <vt:lpwstr>_Toc380759936</vt:lpwstr>
      </vt:variant>
      <vt:variant>
        <vt:i4>1179711</vt:i4>
      </vt:variant>
      <vt:variant>
        <vt:i4>14</vt:i4>
      </vt:variant>
      <vt:variant>
        <vt:i4>0</vt:i4>
      </vt:variant>
      <vt:variant>
        <vt:i4>5</vt:i4>
      </vt:variant>
      <vt:variant>
        <vt:lpwstr/>
      </vt:variant>
      <vt:variant>
        <vt:lpwstr>_Toc380759935</vt:lpwstr>
      </vt:variant>
      <vt:variant>
        <vt:i4>1179711</vt:i4>
      </vt:variant>
      <vt:variant>
        <vt:i4>8</vt:i4>
      </vt:variant>
      <vt:variant>
        <vt:i4>0</vt:i4>
      </vt:variant>
      <vt:variant>
        <vt:i4>5</vt:i4>
      </vt:variant>
      <vt:variant>
        <vt:lpwstr/>
      </vt:variant>
      <vt:variant>
        <vt:lpwstr>_Toc380759934</vt:lpwstr>
      </vt:variant>
      <vt:variant>
        <vt:i4>1179711</vt:i4>
      </vt:variant>
      <vt:variant>
        <vt:i4>2</vt:i4>
      </vt:variant>
      <vt:variant>
        <vt:i4>0</vt:i4>
      </vt:variant>
      <vt:variant>
        <vt:i4>5</vt:i4>
      </vt:variant>
      <vt:variant>
        <vt:lpwstr/>
      </vt:variant>
      <vt:variant>
        <vt:lpwstr>_Toc380759933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Sivarajan, Balaji (Cognizant)</dc:creator>
  <cp:lastModifiedBy>Windows User</cp:lastModifiedBy>
  <cp:revision>106</cp:revision>
  <dcterms:created xsi:type="dcterms:W3CDTF">2015-06-09T13:11:00Z</dcterms:created>
  <dcterms:modified xsi:type="dcterms:W3CDTF">2015-06-11T05:37:00Z</dcterms:modified>
</cp:coreProperties>
</file>