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87AE26" w14:textId="1EF700DC" w:rsidR="002926F9" w:rsidRDefault="002926F9" w:rsidP="00646BCE">
      <w:pPr>
        <w:spacing w:before="240"/>
      </w:pPr>
      <w:r>
        <w:softHyphen/>
      </w:r>
      <w:r>
        <w:softHyphen/>
      </w:r>
    </w:p>
    <w:sdt>
      <w:sdtPr>
        <w:id w:val="-417024380"/>
        <w:docPartObj>
          <w:docPartGallery w:val="Cover Pages"/>
          <w:docPartUnique/>
        </w:docPartObj>
      </w:sdtPr>
      <w:sdtEndPr>
        <w:rPr>
          <w:b/>
          <w:bCs/>
          <w:color w:val="28CEFF" w:themeColor="accent1" w:themeTint="99"/>
        </w:rPr>
      </w:sdtEndPr>
      <w:sdtContent>
        <w:p w14:paraId="36CF12F9" w14:textId="20669BFF" w:rsidR="00C94D0C" w:rsidRDefault="00C94D0C" w:rsidP="00646BCE">
          <w:pPr>
            <w:spacing w:before="240"/>
          </w:pPr>
          <w:r>
            <w:rPr>
              <w:noProof/>
            </w:rPr>
            <mc:AlternateContent>
              <mc:Choice Requires="wps">
                <w:drawing>
                  <wp:anchor distT="0" distB="0" distL="114300" distR="114300" simplePos="0" relativeHeight="251659264" behindDoc="0" locked="0" layoutInCell="1" allowOverlap="1" wp14:anchorId="70E6D034" wp14:editId="1824DC4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1F38F8" w14:textId="3EC1C4E2" w:rsidR="00C94D0C" w:rsidRDefault="00605B8F">
                                <w:pPr>
                                  <w:jc w:val="right"/>
                                  <w:rPr>
                                    <w:color w:val="007698" w:themeColor="accent1"/>
                                    <w:sz w:val="64"/>
                                    <w:szCs w:val="64"/>
                                  </w:rPr>
                                </w:pPr>
                                <w:sdt>
                                  <w:sdtPr>
                                    <w:rPr>
                                      <w:caps/>
                                      <w:color w:val="007698"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30DA1">
                                      <w:rPr>
                                        <w:caps/>
                                        <w:color w:val="007698" w:themeColor="accent1"/>
                                        <w:sz w:val="64"/>
                                        <w:szCs w:val="64"/>
                                      </w:rPr>
                                      <w:t>Nextgen cloud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AD97436" w14:textId="29B25A9D" w:rsidR="00C94D0C" w:rsidRDefault="00A30DA1">
                                    <w:pPr>
                                      <w:jc w:val="right"/>
                                      <w:rPr>
                                        <w:smallCaps/>
                                        <w:color w:val="404040" w:themeColor="text1" w:themeTint="BF"/>
                                        <w:sz w:val="36"/>
                                        <w:szCs w:val="36"/>
                                      </w:rPr>
                                    </w:pPr>
                                    <w:r>
                                      <w:rPr>
                                        <w:color w:val="404040" w:themeColor="text1" w:themeTint="BF"/>
                                        <w:sz w:val="36"/>
                                        <w:szCs w:val="36"/>
                                      </w:rPr>
                                      <w:t>Insight Enterprises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0E6D034"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7A1F38F8" w14:textId="3EC1C4E2" w:rsidR="00C94D0C" w:rsidRDefault="00605B8F">
                          <w:pPr>
                            <w:jc w:val="right"/>
                            <w:rPr>
                              <w:color w:val="007698" w:themeColor="accent1"/>
                              <w:sz w:val="64"/>
                              <w:szCs w:val="64"/>
                            </w:rPr>
                          </w:pPr>
                          <w:sdt>
                            <w:sdtPr>
                              <w:rPr>
                                <w:caps/>
                                <w:color w:val="007698"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30DA1">
                                <w:rPr>
                                  <w:caps/>
                                  <w:color w:val="007698" w:themeColor="accent1"/>
                                  <w:sz w:val="64"/>
                                  <w:szCs w:val="64"/>
                                </w:rPr>
                                <w:t>Nextgen cloud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AD97436" w14:textId="29B25A9D" w:rsidR="00C94D0C" w:rsidRDefault="00A30DA1">
                              <w:pPr>
                                <w:jc w:val="right"/>
                                <w:rPr>
                                  <w:smallCaps/>
                                  <w:color w:val="404040" w:themeColor="text1" w:themeTint="BF"/>
                                  <w:sz w:val="36"/>
                                  <w:szCs w:val="36"/>
                                </w:rPr>
                              </w:pPr>
                              <w:r>
                                <w:rPr>
                                  <w:color w:val="404040" w:themeColor="text1" w:themeTint="BF"/>
                                  <w:sz w:val="36"/>
                                  <w:szCs w:val="36"/>
                                </w:rPr>
                                <w:t>Insight Enterprises</w:t>
                              </w:r>
                            </w:p>
                          </w:sdtContent>
                        </w:sdt>
                      </w:txbxContent>
                    </v:textbox>
                    <w10:wrap type="square" anchorx="page" anchory="page"/>
                  </v:shape>
                </w:pict>
              </mc:Fallback>
            </mc:AlternateContent>
          </w:r>
        </w:p>
        <w:p w14:paraId="1FC73840" w14:textId="01E76705" w:rsidR="00C94D0C" w:rsidRDefault="00C94D0C">
          <w:pPr>
            <w:spacing w:after="0" w:line="240" w:lineRule="auto"/>
            <w:rPr>
              <w:rFonts w:asciiTheme="majorHAnsi" w:eastAsiaTheme="majorEastAsia" w:hAnsiTheme="majorHAnsi" w:cstheme="majorBidi"/>
              <w:color w:val="28CEFF" w:themeColor="accent1" w:themeTint="99"/>
            </w:rPr>
          </w:pPr>
          <w:r>
            <w:rPr>
              <w:b/>
              <w:bCs/>
              <w:color w:val="28CEFF" w:themeColor="accent1" w:themeTint="99"/>
            </w:rPr>
            <w:br w:type="page"/>
          </w:r>
        </w:p>
      </w:sdtContent>
    </w:sdt>
    <w:p w14:paraId="69CAB169" w14:textId="2783F06E" w:rsidR="00F93C8E" w:rsidRDefault="00F93C8E" w:rsidP="00F93C8E">
      <w:pPr>
        <w:pStyle w:val="TOCHeading"/>
        <w:rPr>
          <w:rFonts w:eastAsiaTheme="minorHAnsi" w:cstheme="minorBidi"/>
          <w:color w:val="auto"/>
          <w:sz w:val="22"/>
          <w:szCs w:val="22"/>
          <w:lang w:val="en-IN"/>
        </w:rPr>
      </w:pPr>
    </w:p>
    <w:sdt>
      <w:sdtPr>
        <w:rPr>
          <w:rFonts w:asciiTheme="minorHAnsi" w:eastAsiaTheme="minorHAnsi" w:hAnsiTheme="minorHAnsi" w:cstheme="minorBidi"/>
          <w:b w:val="0"/>
          <w:bCs w:val="0"/>
          <w:color w:val="auto"/>
          <w:sz w:val="22"/>
          <w:szCs w:val="22"/>
          <w:lang w:val="en-IN"/>
        </w:rPr>
        <w:id w:val="883063090"/>
        <w:docPartObj>
          <w:docPartGallery w:val="Table of Contents"/>
          <w:docPartUnique/>
        </w:docPartObj>
      </w:sdtPr>
      <w:sdtEndPr>
        <w:rPr>
          <w:rFonts w:eastAsia="Calibri" w:cs="Times New Roman"/>
          <w:noProof/>
          <w:color w:val="666666" w:themeColor="accent3"/>
          <w:szCs w:val="24"/>
          <w:lang w:val="en-US"/>
        </w:rPr>
      </w:sdtEndPr>
      <w:sdtContent>
        <w:p w14:paraId="1696321B" w14:textId="267ECEA7" w:rsidR="00F93C8E" w:rsidRPr="00FF1E4B" w:rsidRDefault="00F93C8E" w:rsidP="00F93C8E">
          <w:pPr>
            <w:pStyle w:val="TOCHeading"/>
            <w:rPr>
              <w:rStyle w:val="Heading1Char"/>
              <w:rFonts w:cstheme="minorHAnsi"/>
              <w:b/>
              <w:bCs/>
            </w:rPr>
          </w:pPr>
          <w:r w:rsidRPr="00FF1E4B">
            <w:rPr>
              <w:rStyle w:val="Heading1Char"/>
              <w:rFonts w:cstheme="minorHAnsi"/>
              <w:b/>
              <w:bCs/>
            </w:rPr>
            <w:t>Contents</w:t>
          </w:r>
        </w:p>
        <w:p w14:paraId="38CA1FC8" w14:textId="361E5FA1" w:rsidR="00023D85" w:rsidRDefault="00F93C8E">
          <w:pPr>
            <w:pStyle w:val="TOC1"/>
            <w:tabs>
              <w:tab w:val="right" w:leader="dot" w:pos="10070"/>
            </w:tabs>
            <w:rPr>
              <w:rFonts w:eastAsiaTheme="minorEastAsia" w:cstheme="minorBidi"/>
              <w:noProof/>
              <w:color w:val="auto"/>
              <w:szCs w:val="22"/>
              <w:lang w:val="en-IN" w:eastAsia="en-IN"/>
            </w:rPr>
          </w:pPr>
          <w:r>
            <w:fldChar w:fldCharType="begin"/>
          </w:r>
          <w:r>
            <w:instrText xml:space="preserve"> TOC \o "1-3" \h \z \u </w:instrText>
          </w:r>
          <w:r>
            <w:fldChar w:fldCharType="separate"/>
          </w:r>
          <w:hyperlink w:anchor="_Toc102038158" w:history="1">
            <w:r w:rsidR="00023D85" w:rsidRPr="005A3413">
              <w:rPr>
                <w:rStyle w:val="Hyperlink"/>
                <w:rFonts w:cstheme="minorHAnsi"/>
                <w:noProof/>
              </w:rPr>
              <w:t>Purpose</w:t>
            </w:r>
            <w:r w:rsidR="00023D85">
              <w:rPr>
                <w:noProof/>
                <w:webHidden/>
              </w:rPr>
              <w:tab/>
            </w:r>
            <w:r w:rsidR="00023D85">
              <w:rPr>
                <w:noProof/>
                <w:webHidden/>
              </w:rPr>
              <w:fldChar w:fldCharType="begin"/>
            </w:r>
            <w:r w:rsidR="00023D85">
              <w:rPr>
                <w:noProof/>
                <w:webHidden/>
              </w:rPr>
              <w:instrText xml:space="preserve"> PAGEREF _Toc102038158 \h </w:instrText>
            </w:r>
            <w:r w:rsidR="00023D85">
              <w:rPr>
                <w:noProof/>
                <w:webHidden/>
              </w:rPr>
            </w:r>
            <w:r w:rsidR="00023D85">
              <w:rPr>
                <w:noProof/>
                <w:webHidden/>
              </w:rPr>
              <w:fldChar w:fldCharType="separate"/>
            </w:r>
            <w:r w:rsidR="00023D85">
              <w:rPr>
                <w:noProof/>
                <w:webHidden/>
              </w:rPr>
              <w:t>2</w:t>
            </w:r>
            <w:r w:rsidR="00023D85">
              <w:rPr>
                <w:noProof/>
                <w:webHidden/>
              </w:rPr>
              <w:fldChar w:fldCharType="end"/>
            </w:r>
          </w:hyperlink>
        </w:p>
        <w:p w14:paraId="3D320C0E" w14:textId="5BE715CA" w:rsidR="00023D85" w:rsidRDefault="00023D85">
          <w:pPr>
            <w:pStyle w:val="TOC1"/>
            <w:tabs>
              <w:tab w:val="right" w:leader="dot" w:pos="10070"/>
            </w:tabs>
            <w:rPr>
              <w:rFonts w:eastAsiaTheme="minorEastAsia" w:cstheme="minorBidi"/>
              <w:noProof/>
              <w:color w:val="auto"/>
              <w:szCs w:val="22"/>
              <w:lang w:val="en-IN" w:eastAsia="en-IN"/>
            </w:rPr>
          </w:pPr>
          <w:hyperlink w:anchor="_Toc102038159" w:history="1">
            <w:r w:rsidRPr="005A3413">
              <w:rPr>
                <w:rStyle w:val="Hyperlink"/>
                <w:rFonts w:cstheme="minorHAnsi"/>
                <w:noProof/>
              </w:rPr>
              <w:t>Provisioning Project Using Cloud hosted pool</w:t>
            </w:r>
            <w:r>
              <w:rPr>
                <w:noProof/>
                <w:webHidden/>
              </w:rPr>
              <w:tab/>
            </w:r>
            <w:r>
              <w:rPr>
                <w:noProof/>
                <w:webHidden/>
              </w:rPr>
              <w:fldChar w:fldCharType="begin"/>
            </w:r>
            <w:r>
              <w:rPr>
                <w:noProof/>
                <w:webHidden/>
              </w:rPr>
              <w:instrText xml:space="preserve"> PAGEREF _Toc102038159 \h </w:instrText>
            </w:r>
            <w:r>
              <w:rPr>
                <w:noProof/>
                <w:webHidden/>
              </w:rPr>
            </w:r>
            <w:r>
              <w:rPr>
                <w:noProof/>
                <w:webHidden/>
              </w:rPr>
              <w:fldChar w:fldCharType="separate"/>
            </w:r>
            <w:r>
              <w:rPr>
                <w:noProof/>
                <w:webHidden/>
              </w:rPr>
              <w:t>3</w:t>
            </w:r>
            <w:r>
              <w:rPr>
                <w:noProof/>
                <w:webHidden/>
              </w:rPr>
              <w:fldChar w:fldCharType="end"/>
            </w:r>
          </w:hyperlink>
        </w:p>
        <w:p w14:paraId="44054B1B" w14:textId="4D23C12B" w:rsidR="00023D85" w:rsidRDefault="00023D85">
          <w:pPr>
            <w:pStyle w:val="TOC1"/>
            <w:tabs>
              <w:tab w:val="right" w:leader="dot" w:pos="10070"/>
            </w:tabs>
            <w:rPr>
              <w:rFonts w:eastAsiaTheme="minorEastAsia" w:cstheme="minorBidi"/>
              <w:noProof/>
              <w:color w:val="auto"/>
              <w:szCs w:val="22"/>
              <w:lang w:val="en-IN" w:eastAsia="en-IN"/>
            </w:rPr>
          </w:pPr>
          <w:hyperlink w:anchor="_Toc102038160" w:history="1">
            <w:r w:rsidRPr="005A3413">
              <w:rPr>
                <w:rStyle w:val="Hyperlink"/>
                <w:rFonts w:cstheme="minorHAnsi"/>
                <w:noProof/>
              </w:rPr>
              <w:t>Provisioning Project Using Self-hosted VMSS pool</w:t>
            </w:r>
            <w:r>
              <w:rPr>
                <w:noProof/>
                <w:webHidden/>
              </w:rPr>
              <w:tab/>
            </w:r>
            <w:r>
              <w:rPr>
                <w:noProof/>
                <w:webHidden/>
              </w:rPr>
              <w:fldChar w:fldCharType="begin"/>
            </w:r>
            <w:r>
              <w:rPr>
                <w:noProof/>
                <w:webHidden/>
              </w:rPr>
              <w:instrText xml:space="preserve"> PAGEREF _Toc102038160 \h </w:instrText>
            </w:r>
            <w:r>
              <w:rPr>
                <w:noProof/>
                <w:webHidden/>
              </w:rPr>
            </w:r>
            <w:r>
              <w:rPr>
                <w:noProof/>
                <w:webHidden/>
              </w:rPr>
              <w:fldChar w:fldCharType="separate"/>
            </w:r>
            <w:r>
              <w:rPr>
                <w:noProof/>
                <w:webHidden/>
              </w:rPr>
              <w:t>6</w:t>
            </w:r>
            <w:r>
              <w:rPr>
                <w:noProof/>
                <w:webHidden/>
              </w:rPr>
              <w:fldChar w:fldCharType="end"/>
            </w:r>
          </w:hyperlink>
        </w:p>
        <w:p w14:paraId="1A1F125E" w14:textId="7978B92E" w:rsidR="00023D85" w:rsidRDefault="00023D85">
          <w:pPr>
            <w:pStyle w:val="TOC1"/>
            <w:tabs>
              <w:tab w:val="right" w:leader="dot" w:pos="10070"/>
            </w:tabs>
            <w:rPr>
              <w:rFonts w:eastAsiaTheme="minorEastAsia" w:cstheme="minorBidi"/>
              <w:noProof/>
              <w:color w:val="auto"/>
              <w:szCs w:val="22"/>
              <w:lang w:val="en-IN" w:eastAsia="en-IN"/>
            </w:rPr>
          </w:pPr>
          <w:hyperlink w:anchor="_Toc102038161" w:history="1">
            <w:r w:rsidRPr="005A3413">
              <w:rPr>
                <w:rStyle w:val="Hyperlink"/>
                <w:rFonts w:cstheme="minorHAnsi"/>
                <w:noProof/>
              </w:rPr>
              <w:t>Provisioning Project Using Self-hosted AKS pool</w:t>
            </w:r>
            <w:r>
              <w:rPr>
                <w:noProof/>
                <w:webHidden/>
              </w:rPr>
              <w:tab/>
            </w:r>
            <w:r>
              <w:rPr>
                <w:noProof/>
                <w:webHidden/>
              </w:rPr>
              <w:fldChar w:fldCharType="begin"/>
            </w:r>
            <w:r>
              <w:rPr>
                <w:noProof/>
                <w:webHidden/>
              </w:rPr>
              <w:instrText xml:space="preserve"> PAGEREF _Toc102038161 \h </w:instrText>
            </w:r>
            <w:r>
              <w:rPr>
                <w:noProof/>
                <w:webHidden/>
              </w:rPr>
            </w:r>
            <w:r>
              <w:rPr>
                <w:noProof/>
                <w:webHidden/>
              </w:rPr>
              <w:fldChar w:fldCharType="separate"/>
            </w:r>
            <w:r>
              <w:rPr>
                <w:noProof/>
                <w:webHidden/>
              </w:rPr>
              <w:t>8</w:t>
            </w:r>
            <w:r>
              <w:rPr>
                <w:noProof/>
                <w:webHidden/>
              </w:rPr>
              <w:fldChar w:fldCharType="end"/>
            </w:r>
          </w:hyperlink>
        </w:p>
        <w:p w14:paraId="35106588" w14:textId="53700173" w:rsidR="00023D85" w:rsidRDefault="00023D85">
          <w:pPr>
            <w:pStyle w:val="TOC1"/>
            <w:tabs>
              <w:tab w:val="right" w:leader="dot" w:pos="10070"/>
            </w:tabs>
            <w:rPr>
              <w:rFonts w:eastAsiaTheme="minorEastAsia" w:cstheme="minorBidi"/>
              <w:noProof/>
              <w:color w:val="auto"/>
              <w:szCs w:val="22"/>
              <w:lang w:val="en-IN" w:eastAsia="en-IN"/>
            </w:rPr>
          </w:pPr>
          <w:hyperlink w:anchor="_Toc102038162" w:history="1">
            <w:r w:rsidRPr="005A3413">
              <w:rPr>
                <w:rStyle w:val="Hyperlink"/>
                <w:rFonts w:cstheme="minorHAnsi"/>
                <w:noProof/>
              </w:rPr>
              <w:t>Adding new Service Connection in the ADO</w:t>
            </w:r>
            <w:r>
              <w:rPr>
                <w:noProof/>
                <w:webHidden/>
              </w:rPr>
              <w:tab/>
            </w:r>
            <w:r>
              <w:rPr>
                <w:noProof/>
                <w:webHidden/>
              </w:rPr>
              <w:fldChar w:fldCharType="begin"/>
            </w:r>
            <w:r>
              <w:rPr>
                <w:noProof/>
                <w:webHidden/>
              </w:rPr>
              <w:instrText xml:space="preserve"> PAGEREF _Toc102038162 \h </w:instrText>
            </w:r>
            <w:r>
              <w:rPr>
                <w:noProof/>
                <w:webHidden/>
              </w:rPr>
            </w:r>
            <w:r>
              <w:rPr>
                <w:noProof/>
                <w:webHidden/>
              </w:rPr>
              <w:fldChar w:fldCharType="separate"/>
            </w:r>
            <w:r>
              <w:rPr>
                <w:noProof/>
                <w:webHidden/>
              </w:rPr>
              <w:t>10</w:t>
            </w:r>
            <w:r>
              <w:rPr>
                <w:noProof/>
                <w:webHidden/>
              </w:rPr>
              <w:fldChar w:fldCharType="end"/>
            </w:r>
          </w:hyperlink>
        </w:p>
        <w:p w14:paraId="5113F3E3" w14:textId="5BF5CDEA" w:rsidR="00023D85" w:rsidRDefault="00023D85">
          <w:pPr>
            <w:pStyle w:val="TOC2"/>
            <w:tabs>
              <w:tab w:val="right" w:leader="dot" w:pos="10070"/>
            </w:tabs>
            <w:rPr>
              <w:rFonts w:eastAsiaTheme="minorEastAsia" w:cstheme="minorBidi"/>
              <w:noProof/>
              <w:color w:val="auto"/>
              <w:szCs w:val="22"/>
              <w:lang w:val="en-IN" w:eastAsia="en-IN"/>
            </w:rPr>
          </w:pPr>
          <w:hyperlink w:anchor="_Toc102038163" w:history="1">
            <w:r w:rsidRPr="005A3413">
              <w:rPr>
                <w:rStyle w:val="Hyperlink"/>
                <w:noProof/>
              </w:rPr>
              <w:t>Using Python Script</w:t>
            </w:r>
            <w:r>
              <w:rPr>
                <w:noProof/>
                <w:webHidden/>
              </w:rPr>
              <w:tab/>
            </w:r>
            <w:r>
              <w:rPr>
                <w:noProof/>
                <w:webHidden/>
              </w:rPr>
              <w:fldChar w:fldCharType="begin"/>
            </w:r>
            <w:r>
              <w:rPr>
                <w:noProof/>
                <w:webHidden/>
              </w:rPr>
              <w:instrText xml:space="preserve"> PAGEREF _Toc102038163 \h </w:instrText>
            </w:r>
            <w:r>
              <w:rPr>
                <w:noProof/>
                <w:webHidden/>
              </w:rPr>
            </w:r>
            <w:r>
              <w:rPr>
                <w:noProof/>
                <w:webHidden/>
              </w:rPr>
              <w:fldChar w:fldCharType="separate"/>
            </w:r>
            <w:r>
              <w:rPr>
                <w:noProof/>
                <w:webHidden/>
              </w:rPr>
              <w:t>10</w:t>
            </w:r>
            <w:r>
              <w:rPr>
                <w:noProof/>
                <w:webHidden/>
              </w:rPr>
              <w:fldChar w:fldCharType="end"/>
            </w:r>
          </w:hyperlink>
        </w:p>
        <w:p w14:paraId="0580315F" w14:textId="5D1DDA80" w:rsidR="00023D85" w:rsidRDefault="00023D85">
          <w:pPr>
            <w:pStyle w:val="TOC2"/>
            <w:tabs>
              <w:tab w:val="right" w:leader="dot" w:pos="10070"/>
            </w:tabs>
            <w:rPr>
              <w:rFonts w:eastAsiaTheme="minorEastAsia" w:cstheme="minorBidi"/>
              <w:noProof/>
              <w:color w:val="auto"/>
              <w:szCs w:val="22"/>
              <w:lang w:val="en-IN" w:eastAsia="en-IN"/>
            </w:rPr>
          </w:pPr>
          <w:hyperlink w:anchor="_Toc102038164" w:history="1">
            <w:r w:rsidRPr="005A3413">
              <w:rPr>
                <w:rStyle w:val="Hyperlink"/>
                <w:noProof/>
              </w:rPr>
              <w:t>Directly in the ADO</w:t>
            </w:r>
            <w:r>
              <w:rPr>
                <w:noProof/>
                <w:webHidden/>
              </w:rPr>
              <w:tab/>
            </w:r>
            <w:r>
              <w:rPr>
                <w:noProof/>
                <w:webHidden/>
              </w:rPr>
              <w:fldChar w:fldCharType="begin"/>
            </w:r>
            <w:r>
              <w:rPr>
                <w:noProof/>
                <w:webHidden/>
              </w:rPr>
              <w:instrText xml:space="preserve"> PAGEREF _Toc102038164 \h </w:instrText>
            </w:r>
            <w:r>
              <w:rPr>
                <w:noProof/>
                <w:webHidden/>
              </w:rPr>
            </w:r>
            <w:r>
              <w:rPr>
                <w:noProof/>
                <w:webHidden/>
              </w:rPr>
              <w:fldChar w:fldCharType="separate"/>
            </w:r>
            <w:r>
              <w:rPr>
                <w:noProof/>
                <w:webHidden/>
              </w:rPr>
              <w:t>11</w:t>
            </w:r>
            <w:r>
              <w:rPr>
                <w:noProof/>
                <w:webHidden/>
              </w:rPr>
              <w:fldChar w:fldCharType="end"/>
            </w:r>
          </w:hyperlink>
        </w:p>
        <w:p w14:paraId="21F2BE30" w14:textId="53A41A58" w:rsidR="00023D85" w:rsidRDefault="00023D85">
          <w:pPr>
            <w:pStyle w:val="TOC1"/>
            <w:tabs>
              <w:tab w:val="right" w:leader="dot" w:pos="10070"/>
            </w:tabs>
            <w:rPr>
              <w:rFonts w:eastAsiaTheme="minorEastAsia" w:cstheme="minorBidi"/>
              <w:noProof/>
              <w:color w:val="auto"/>
              <w:szCs w:val="22"/>
              <w:lang w:val="en-IN" w:eastAsia="en-IN"/>
            </w:rPr>
          </w:pPr>
          <w:hyperlink w:anchor="_Toc102038165" w:history="1">
            <w:r w:rsidRPr="005A3413">
              <w:rPr>
                <w:rStyle w:val="Hyperlink"/>
                <w:rFonts w:cstheme="minorHAnsi"/>
                <w:noProof/>
              </w:rPr>
              <w:t>Conclusion</w:t>
            </w:r>
            <w:r>
              <w:rPr>
                <w:noProof/>
                <w:webHidden/>
              </w:rPr>
              <w:tab/>
            </w:r>
            <w:r>
              <w:rPr>
                <w:noProof/>
                <w:webHidden/>
              </w:rPr>
              <w:fldChar w:fldCharType="begin"/>
            </w:r>
            <w:r>
              <w:rPr>
                <w:noProof/>
                <w:webHidden/>
              </w:rPr>
              <w:instrText xml:space="preserve"> PAGEREF _Toc102038165 \h </w:instrText>
            </w:r>
            <w:r>
              <w:rPr>
                <w:noProof/>
                <w:webHidden/>
              </w:rPr>
            </w:r>
            <w:r>
              <w:rPr>
                <w:noProof/>
                <w:webHidden/>
              </w:rPr>
              <w:fldChar w:fldCharType="separate"/>
            </w:r>
            <w:r>
              <w:rPr>
                <w:noProof/>
                <w:webHidden/>
              </w:rPr>
              <w:t>13</w:t>
            </w:r>
            <w:r>
              <w:rPr>
                <w:noProof/>
                <w:webHidden/>
              </w:rPr>
              <w:fldChar w:fldCharType="end"/>
            </w:r>
          </w:hyperlink>
        </w:p>
        <w:p w14:paraId="5CDA25B7" w14:textId="78770582" w:rsidR="00F93C8E" w:rsidRDefault="00F93C8E" w:rsidP="00F93C8E">
          <w:r>
            <w:rPr>
              <w:b/>
              <w:bCs/>
              <w:noProof/>
            </w:rPr>
            <w:fldChar w:fldCharType="end"/>
          </w:r>
        </w:p>
      </w:sdtContent>
    </w:sdt>
    <w:p w14:paraId="37E5D84A" w14:textId="77777777" w:rsidR="00F93C8E" w:rsidRDefault="00F93C8E" w:rsidP="00F93C8E">
      <w:pPr>
        <w:pStyle w:val="Heading1"/>
        <w:rPr>
          <w:rFonts w:asciiTheme="minorHAnsi" w:hAnsiTheme="minorHAnsi" w:cstheme="minorHAnsi"/>
          <w:b w:val="0"/>
          <w:bCs w:val="0"/>
          <w:color w:val="auto"/>
        </w:rPr>
      </w:pPr>
    </w:p>
    <w:p w14:paraId="07A75D90" w14:textId="77777777" w:rsidR="00F93C8E" w:rsidRDefault="00F93C8E" w:rsidP="00F93C8E">
      <w:pPr>
        <w:pStyle w:val="Heading1"/>
        <w:rPr>
          <w:rFonts w:asciiTheme="minorHAnsi" w:hAnsiTheme="minorHAnsi" w:cstheme="minorHAnsi"/>
          <w:b w:val="0"/>
          <w:bCs w:val="0"/>
          <w:color w:val="auto"/>
        </w:rPr>
      </w:pPr>
    </w:p>
    <w:p w14:paraId="3ABD0626" w14:textId="77777777" w:rsidR="00F93C8E" w:rsidRDefault="00F93C8E" w:rsidP="00F93C8E"/>
    <w:p w14:paraId="00A1B96C" w14:textId="77777777" w:rsidR="00F93C8E" w:rsidRDefault="00F93C8E" w:rsidP="00F93C8E"/>
    <w:p w14:paraId="57532100" w14:textId="77777777" w:rsidR="00F93C8E" w:rsidRDefault="00F93C8E" w:rsidP="00F93C8E"/>
    <w:p w14:paraId="2B25E2C1" w14:textId="77777777" w:rsidR="00F93C8E" w:rsidRPr="009A0149" w:rsidRDefault="00F93C8E" w:rsidP="00F93C8E"/>
    <w:p w14:paraId="6778DEAD" w14:textId="77777777" w:rsidR="00F93C8E" w:rsidRDefault="00F93C8E" w:rsidP="00F93C8E">
      <w:pPr>
        <w:pStyle w:val="Heading1"/>
        <w:rPr>
          <w:rFonts w:asciiTheme="minorHAnsi" w:hAnsiTheme="minorHAnsi" w:cstheme="minorHAnsi"/>
          <w:b w:val="0"/>
          <w:bCs w:val="0"/>
          <w:color w:val="auto"/>
        </w:rPr>
      </w:pPr>
    </w:p>
    <w:p w14:paraId="23038783" w14:textId="77777777" w:rsidR="00F93C8E" w:rsidRDefault="00F93C8E" w:rsidP="00F93C8E">
      <w:pPr>
        <w:pStyle w:val="Heading1"/>
        <w:rPr>
          <w:rFonts w:asciiTheme="minorHAnsi" w:hAnsiTheme="minorHAnsi" w:cstheme="minorHAnsi"/>
          <w:b w:val="0"/>
          <w:bCs w:val="0"/>
          <w:color w:val="auto"/>
        </w:rPr>
      </w:pPr>
    </w:p>
    <w:p w14:paraId="59727F4F" w14:textId="77777777" w:rsidR="00F93C8E" w:rsidRDefault="00F93C8E" w:rsidP="00F93C8E">
      <w:pPr>
        <w:pStyle w:val="Heading1"/>
        <w:rPr>
          <w:rFonts w:asciiTheme="minorHAnsi" w:hAnsiTheme="minorHAnsi" w:cstheme="minorHAnsi"/>
          <w:b w:val="0"/>
          <w:bCs w:val="0"/>
          <w:color w:val="auto"/>
        </w:rPr>
      </w:pPr>
    </w:p>
    <w:p w14:paraId="188AE7EC" w14:textId="77777777" w:rsidR="00F93C8E" w:rsidRDefault="00F93C8E" w:rsidP="00F93C8E"/>
    <w:p w14:paraId="23F003A1" w14:textId="77777777" w:rsidR="00F93C8E" w:rsidRDefault="00F93C8E" w:rsidP="00F93C8E"/>
    <w:p w14:paraId="49C8087C" w14:textId="77777777" w:rsidR="00F93C8E" w:rsidRDefault="00F93C8E" w:rsidP="00F93C8E"/>
    <w:p w14:paraId="19FA6473" w14:textId="77777777" w:rsidR="00F93C8E" w:rsidRDefault="00F93C8E" w:rsidP="00F93C8E"/>
    <w:p w14:paraId="35EC5CBB" w14:textId="77777777" w:rsidR="00F93C8E" w:rsidRDefault="00F93C8E" w:rsidP="00F93C8E"/>
    <w:p w14:paraId="47AE3A50" w14:textId="77777777" w:rsidR="00F93C8E" w:rsidRDefault="00F93C8E" w:rsidP="00F93C8E"/>
    <w:p w14:paraId="2384673A" w14:textId="77777777" w:rsidR="00F93C8E" w:rsidRDefault="00F93C8E" w:rsidP="00F93C8E"/>
    <w:p w14:paraId="40DE49D1" w14:textId="46FF5BE8" w:rsidR="00F93C8E" w:rsidRPr="00FF1E4B" w:rsidRDefault="00B71D72" w:rsidP="00F93C8E">
      <w:pPr>
        <w:pStyle w:val="Heading1"/>
        <w:rPr>
          <w:b w:val="0"/>
          <w:bCs w:val="0"/>
        </w:rPr>
      </w:pPr>
      <w:bookmarkStart w:id="0" w:name="_Toc102038158"/>
      <w:r>
        <w:rPr>
          <w:rFonts w:asciiTheme="minorHAnsi" w:hAnsiTheme="minorHAnsi" w:cstheme="minorHAnsi"/>
        </w:rPr>
        <w:lastRenderedPageBreak/>
        <w:t>Purpose</w:t>
      </w:r>
      <w:bookmarkEnd w:id="0"/>
    </w:p>
    <w:p w14:paraId="2AC29B56" w14:textId="2BB0D209" w:rsidR="00F93C8E" w:rsidRPr="000C0EF3" w:rsidRDefault="00F93C8E" w:rsidP="00F93C8E">
      <w:pPr>
        <w:rPr>
          <w:sz w:val="24"/>
        </w:rPr>
      </w:pPr>
      <w:r w:rsidRPr="000C0EF3">
        <w:rPr>
          <w:sz w:val="24"/>
        </w:rPr>
        <w:t xml:space="preserve">This document </w:t>
      </w:r>
      <w:r w:rsidR="00965D13">
        <w:rPr>
          <w:sz w:val="24"/>
        </w:rPr>
        <w:t>provides instructions</w:t>
      </w:r>
      <w:r w:rsidRPr="000C0EF3">
        <w:rPr>
          <w:sz w:val="24"/>
        </w:rPr>
        <w:t xml:space="preserve"> on how to provision</w:t>
      </w:r>
      <w:r w:rsidR="00AF463C">
        <w:rPr>
          <w:sz w:val="24"/>
        </w:rPr>
        <w:t xml:space="preserve"> a</w:t>
      </w:r>
      <w:r w:rsidRPr="000C0EF3">
        <w:rPr>
          <w:sz w:val="24"/>
        </w:rPr>
        <w:t xml:space="preserve"> project in the ADO. </w:t>
      </w:r>
      <w:r w:rsidR="00965D13">
        <w:rPr>
          <w:sz w:val="24"/>
        </w:rPr>
        <w:t>This document also provides instruction</w:t>
      </w:r>
      <w:r w:rsidR="00CC7417">
        <w:rPr>
          <w:sz w:val="24"/>
        </w:rPr>
        <w:t>s</w:t>
      </w:r>
      <w:r w:rsidR="00965D13">
        <w:rPr>
          <w:sz w:val="24"/>
        </w:rPr>
        <w:t xml:space="preserve"> on how to add</w:t>
      </w:r>
      <w:r w:rsidR="003B5973">
        <w:rPr>
          <w:sz w:val="24"/>
        </w:rPr>
        <w:t xml:space="preserve"> a</w:t>
      </w:r>
      <w:r w:rsidR="00965D13">
        <w:rPr>
          <w:sz w:val="24"/>
        </w:rPr>
        <w:t xml:space="preserve"> new service connection in the ADO.</w:t>
      </w:r>
      <w:r w:rsidRPr="000C0EF3">
        <w:rPr>
          <w:sz w:val="24"/>
        </w:rPr>
        <w:t xml:space="preserve"> The</w:t>
      </w:r>
      <w:r w:rsidR="00FE231B">
        <w:rPr>
          <w:sz w:val="24"/>
        </w:rPr>
        <w:t>re</w:t>
      </w:r>
      <w:r w:rsidRPr="000C0EF3">
        <w:rPr>
          <w:sz w:val="24"/>
        </w:rPr>
        <w:t xml:space="preserve"> are 3 ways to provision the project in the ADO based on type of agents to be used:</w:t>
      </w:r>
    </w:p>
    <w:p w14:paraId="28C3BE09" w14:textId="0CA64994" w:rsidR="00F93C8E" w:rsidRPr="000C0EF3" w:rsidRDefault="00F93C8E" w:rsidP="002530F9">
      <w:pPr>
        <w:pStyle w:val="ListParagraph"/>
        <w:numPr>
          <w:ilvl w:val="0"/>
          <w:numId w:val="2"/>
        </w:numPr>
        <w:spacing w:after="160" w:line="259" w:lineRule="auto"/>
        <w:rPr>
          <w:sz w:val="24"/>
        </w:rPr>
      </w:pPr>
      <w:r w:rsidRPr="000C0EF3">
        <w:rPr>
          <w:sz w:val="24"/>
        </w:rPr>
        <w:t>Using Cloud hosted</w:t>
      </w:r>
      <w:r>
        <w:rPr>
          <w:sz w:val="24"/>
        </w:rPr>
        <w:t xml:space="preserve"> pool</w:t>
      </w:r>
      <w:r w:rsidR="00884699">
        <w:rPr>
          <w:sz w:val="24"/>
        </w:rPr>
        <w:t xml:space="preserve"> (</w:t>
      </w:r>
      <w:r w:rsidR="00884699" w:rsidRPr="000F52A3">
        <w:rPr>
          <w:b/>
          <w:bCs/>
          <w:sz w:val="24"/>
        </w:rPr>
        <w:t>Note:</w:t>
      </w:r>
      <w:r w:rsidR="00884699">
        <w:rPr>
          <w:sz w:val="24"/>
        </w:rPr>
        <w:t xml:space="preserve"> Only for Microsoft 365 customers)</w:t>
      </w:r>
    </w:p>
    <w:p w14:paraId="785E356F" w14:textId="52398AC0" w:rsidR="00F93C8E" w:rsidRDefault="00F93C8E" w:rsidP="002530F9">
      <w:pPr>
        <w:pStyle w:val="ListParagraph"/>
        <w:numPr>
          <w:ilvl w:val="0"/>
          <w:numId w:val="2"/>
        </w:numPr>
        <w:spacing w:after="160" w:line="259" w:lineRule="auto"/>
        <w:rPr>
          <w:sz w:val="24"/>
        </w:rPr>
      </w:pPr>
      <w:r w:rsidRPr="000C0EF3">
        <w:rPr>
          <w:sz w:val="24"/>
        </w:rPr>
        <w:t xml:space="preserve">Using </w:t>
      </w:r>
      <w:r w:rsidR="00D91AAF">
        <w:rPr>
          <w:sz w:val="24"/>
        </w:rPr>
        <w:t xml:space="preserve">Self-hosted </w:t>
      </w:r>
      <w:r w:rsidRPr="000C0EF3">
        <w:rPr>
          <w:sz w:val="24"/>
        </w:rPr>
        <w:t>VMSS</w:t>
      </w:r>
      <w:r>
        <w:rPr>
          <w:sz w:val="24"/>
        </w:rPr>
        <w:t xml:space="preserve"> pool</w:t>
      </w:r>
    </w:p>
    <w:p w14:paraId="0F007B26" w14:textId="25D89EC1" w:rsidR="00D65DED" w:rsidRDefault="00D65DED" w:rsidP="002530F9">
      <w:pPr>
        <w:pStyle w:val="ListParagraph"/>
        <w:numPr>
          <w:ilvl w:val="0"/>
          <w:numId w:val="2"/>
        </w:numPr>
        <w:spacing w:after="160" w:line="259" w:lineRule="auto"/>
        <w:rPr>
          <w:sz w:val="24"/>
        </w:rPr>
      </w:pPr>
      <w:r w:rsidRPr="000C0EF3">
        <w:rPr>
          <w:sz w:val="24"/>
        </w:rPr>
        <w:t>Using Self</w:t>
      </w:r>
      <w:r>
        <w:rPr>
          <w:sz w:val="24"/>
        </w:rPr>
        <w:t>-</w:t>
      </w:r>
      <w:r w:rsidRPr="000C0EF3">
        <w:rPr>
          <w:sz w:val="24"/>
        </w:rPr>
        <w:t>hosted</w:t>
      </w:r>
      <w:r w:rsidR="00D91AAF">
        <w:rPr>
          <w:sz w:val="24"/>
        </w:rPr>
        <w:t xml:space="preserve"> AKS</w:t>
      </w:r>
      <w:r>
        <w:rPr>
          <w:sz w:val="24"/>
        </w:rPr>
        <w:t xml:space="preserve"> pool</w:t>
      </w:r>
    </w:p>
    <w:p w14:paraId="501BA728" w14:textId="35A68C7A" w:rsidR="00965D13" w:rsidRPr="00965D13" w:rsidRDefault="00363643" w:rsidP="00965D13">
      <w:pPr>
        <w:spacing w:after="160" w:line="259" w:lineRule="auto"/>
        <w:rPr>
          <w:sz w:val="24"/>
        </w:rPr>
      </w:pPr>
      <w:r>
        <w:rPr>
          <w:sz w:val="24"/>
        </w:rPr>
        <w:t>Also,</w:t>
      </w:r>
      <w:r w:rsidR="00D65CC6">
        <w:rPr>
          <w:sz w:val="24"/>
        </w:rPr>
        <w:t xml:space="preserve"> the project can be added in existing ADO</w:t>
      </w:r>
      <w:r w:rsidR="00E82467">
        <w:rPr>
          <w:sz w:val="24"/>
        </w:rPr>
        <w:t>,</w:t>
      </w:r>
      <w:r w:rsidR="00D65CC6">
        <w:rPr>
          <w:sz w:val="24"/>
        </w:rPr>
        <w:t xml:space="preserve"> or it can be added in the new ADO, which is created through scripts.</w:t>
      </w:r>
      <w:r>
        <w:rPr>
          <w:sz w:val="24"/>
        </w:rPr>
        <w:t xml:space="preserve"> </w:t>
      </w:r>
      <w:r w:rsidR="00965D13" w:rsidRPr="000C0EF3">
        <w:rPr>
          <w:sz w:val="24"/>
        </w:rPr>
        <w:t xml:space="preserve">All the </w:t>
      </w:r>
      <w:r w:rsidR="00965D13">
        <w:rPr>
          <w:sz w:val="24"/>
        </w:rPr>
        <w:t xml:space="preserve">codes for the </w:t>
      </w:r>
      <w:r w:rsidR="00965D13" w:rsidRPr="000C0EF3">
        <w:rPr>
          <w:sz w:val="24"/>
        </w:rPr>
        <w:t>service catalog</w:t>
      </w:r>
      <w:r w:rsidR="00624880">
        <w:rPr>
          <w:sz w:val="24"/>
        </w:rPr>
        <w:t>s</w:t>
      </w:r>
      <w:r w:rsidR="00965D13" w:rsidRPr="000C0EF3">
        <w:rPr>
          <w:sz w:val="24"/>
        </w:rPr>
        <w:t xml:space="preserve"> </w:t>
      </w:r>
      <w:r w:rsidR="00965D13">
        <w:rPr>
          <w:sz w:val="24"/>
        </w:rPr>
        <w:t xml:space="preserve">and its pipelines </w:t>
      </w:r>
      <w:r w:rsidR="00965D13" w:rsidRPr="000C0EF3">
        <w:rPr>
          <w:sz w:val="24"/>
        </w:rPr>
        <w:t>are maintained in</w:t>
      </w:r>
      <w:r w:rsidR="00624880">
        <w:rPr>
          <w:sz w:val="24"/>
        </w:rPr>
        <w:t xml:space="preserve"> </w:t>
      </w:r>
      <w:r w:rsidR="00624880">
        <w:rPr>
          <w:rStyle w:val="Strong"/>
        </w:rPr>
        <w:t>Azure IaC</w:t>
      </w:r>
      <w:r w:rsidR="00FD1D53">
        <w:rPr>
          <w:rStyle w:val="Strong"/>
        </w:rPr>
        <w:t xml:space="preserve">, </w:t>
      </w:r>
      <w:r w:rsidR="00FD1D53">
        <w:rPr>
          <w:rStyle w:val="Strong"/>
          <w:b w:val="0"/>
          <w:bCs w:val="0"/>
        </w:rPr>
        <w:t>whic</w:t>
      </w:r>
      <w:r w:rsidR="00242638">
        <w:rPr>
          <w:rStyle w:val="Strong"/>
          <w:b w:val="0"/>
          <w:bCs w:val="0"/>
        </w:rPr>
        <w:t>h is the</w:t>
      </w:r>
      <w:r w:rsidR="00965D13" w:rsidRPr="000C0EF3">
        <w:rPr>
          <w:sz w:val="24"/>
        </w:rPr>
        <w:t xml:space="preserve"> centralized project</w:t>
      </w:r>
      <w:r w:rsidR="00242638">
        <w:rPr>
          <w:sz w:val="24"/>
        </w:rPr>
        <w:t>.</w:t>
      </w:r>
    </w:p>
    <w:p w14:paraId="5134DF2E" w14:textId="77777777" w:rsidR="00F93C8E" w:rsidRPr="00FF1E4B" w:rsidRDefault="00F93C8E" w:rsidP="00F93C8E">
      <w:pPr>
        <w:rPr>
          <w:b/>
          <w:bCs/>
          <w:color w:val="021A32" w:themeColor="text2"/>
          <w:sz w:val="24"/>
        </w:rPr>
      </w:pPr>
      <w:r w:rsidRPr="00FF1E4B">
        <w:rPr>
          <w:b/>
          <w:bCs/>
          <w:color w:val="021A32" w:themeColor="text2"/>
          <w:sz w:val="24"/>
        </w:rPr>
        <w:t>Prerequisites before provisioning the project</w:t>
      </w:r>
    </w:p>
    <w:p w14:paraId="7462CB4A" w14:textId="77777777" w:rsidR="00F93C8E" w:rsidRDefault="00F93C8E" w:rsidP="002530F9">
      <w:pPr>
        <w:pStyle w:val="ListParagraph"/>
        <w:numPr>
          <w:ilvl w:val="0"/>
          <w:numId w:val="3"/>
        </w:numPr>
        <w:spacing w:after="160" w:line="259" w:lineRule="auto"/>
        <w:rPr>
          <w:sz w:val="24"/>
        </w:rPr>
      </w:pPr>
      <w:r w:rsidRPr="0027724E">
        <w:rPr>
          <w:sz w:val="24"/>
        </w:rPr>
        <w:t>Name of the client organization</w:t>
      </w:r>
    </w:p>
    <w:p w14:paraId="0D1DBF16" w14:textId="77777777" w:rsidR="00F93C8E" w:rsidRDefault="00F93C8E" w:rsidP="00F93C8E">
      <w:pPr>
        <w:pStyle w:val="ListParagraph"/>
        <w:jc w:val="center"/>
        <w:rPr>
          <w:sz w:val="24"/>
        </w:rPr>
      </w:pPr>
      <w:r>
        <w:rPr>
          <w:noProof/>
        </w:rPr>
        <w:drawing>
          <wp:inline distT="0" distB="0" distL="0" distR="0" wp14:anchorId="7A51234A" wp14:editId="35E46F8D">
            <wp:extent cx="1885950" cy="74470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1969057" cy="777526"/>
                    </a:xfrm>
                    <a:prstGeom prst="rect">
                      <a:avLst/>
                    </a:prstGeom>
                  </pic:spPr>
                </pic:pic>
              </a:graphicData>
            </a:graphic>
          </wp:inline>
        </w:drawing>
      </w:r>
    </w:p>
    <w:p w14:paraId="4938635E" w14:textId="77777777" w:rsidR="00F93C8E" w:rsidRPr="0027724E" w:rsidRDefault="00F93C8E" w:rsidP="00F93C8E">
      <w:pPr>
        <w:pStyle w:val="ListParagraph"/>
        <w:jc w:val="center"/>
        <w:rPr>
          <w:sz w:val="24"/>
        </w:rPr>
      </w:pPr>
    </w:p>
    <w:p w14:paraId="1348E5B7" w14:textId="77777777" w:rsidR="00F93C8E" w:rsidRDefault="00F93C8E" w:rsidP="002530F9">
      <w:pPr>
        <w:pStyle w:val="ListParagraph"/>
        <w:numPr>
          <w:ilvl w:val="0"/>
          <w:numId w:val="3"/>
        </w:numPr>
        <w:spacing w:after="160" w:line="259" w:lineRule="auto"/>
        <w:rPr>
          <w:sz w:val="24"/>
        </w:rPr>
      </w:pPr>
      <w:r w:rsidRPr="0027724E">
        <w:rPr>
          <w:sz w:val="24"/>
        </w:rPr>
        <w:t>Email id associated with the client organization</w:t>
      </w:r>
    </w:p>
    <w:p w14:paraId="6EA16BC7" w14:textId="77777777" w:rsidR="00F93C8E" w:rsidRDefault="00F93C8E" w:rsidP="00F93C8E">
      <w:pPr>
        <w:pStyle w:val="ListParagraph"/>
        <w:jc w:val="center"/>
        <w:rPr>
          <w:sz w:val="24"/>
        </w:rPr>
      </w:pPr>
      <w:r>
        <w:rPr>
          <w:noProof/>
        </w:rPr>
        <w:drawing>
          <wp:inline distT="0" distB="0" distL="0" distR="0" wp14:anchorId="13363A35" wp14:editId="5C7FD147">
            <wp:extent cx="2413000" cy="1363160"/>
            <wp:effectExtent l="0" t="0" r="6350" b="889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2"/>
                    <a:stretch>
                      <a:fillRect/>
                    </a:stretch>
                  </pic:blipFill>
                  <pic:spPr>
                    <a:xfrm>
                      <a:off x="0" y="0"/>
                      <a:ext cx="2500970" cy="1412856"/>
                    </a:xfrm>
                    <a:prstGeom prst="rect">
                      <a:avLst/>
                    </a:prstGeom>
                  </pic:spPr>
                </pic:pic>
              </a:graphicData>
            </a:graphic>
          </wp:inline>
        </w:drawing>
      </w:r>
    </w:p>
    <w:p w14:paraId="41B0AA61" w14:textId="77777777" w:rsidR="00F93C8E" w:rsidRPr="0027724E" w:rsidRDefault="00F93C8E" w:rsidP="00F93C8E">
      <w:pPr>
        <w:pStyle w:val="ListParagraph"/>
        <w:jc w:val="center"/>
        <w:rPr>
          <w:sz w:val="24"/>
        </w:rPr>
      </w:pPr>
    </w:p>
    <w:p w14:paraId="31851319" w14:textId="563392BC" w:rsidR="00F93C8E" w:rsidRDefault="00F93C8E" w:rsidP="002530F9">
      <w:pPr>
        <w:pStyle w:val="ListParagraph"/>
        <w:numPr>
          <w:ilvl w:val="0"/>
          <w:numId w:val="3"/>
        </w:numPr>
        <w:spacing w:after="160" w:line="259" w:lineRule="auto"/>
        <w:rPr>
          <w:sz w:val="24"/>
        </w:rPr>
      </w:pPr>
      <w:r w:rsidRPr="0027724E">
        <w:rPr>
          <w:sz w:val="24"/>
        </w:rPr>
        <w:t xml:space="preserve">Personal Access Token with Full Access of </w:t>
      </w:r>
      <w:r w:rsidR="007D1391">
        <w:rPr>
          <w:sz w:val="24"/>
        </w:rPr>
        <w:t xml:space="preserve">the </w:t>
      </w:r>
      <w:r w:rsidRPr="0027724E">
        <w:rPr>
          <w:sz w:val="24"/>
        </w:rPr>
        <w:t>client organization</w:t>
      </w:r>
    </w:p>
    <w:p w14:paraId="593A60F9" w14:textId="77777777" w:rsidR="00F93C8E" w:rsidRDefault="00F93C8E" w:rsidP="00F93C8E">
      <w:pPr>
        <w:pStyle w:val="ListParagraph"/>
        <w:jc w:val="center"/>
        <w:rPr>
          <w:sz w:val="24"/>
        </w:rPr>
      </w:pPr>
      <w:r>
        <w:rPr>
          <w:noProof/>
        </w:rPr>
        <w:drawing>
          <wp:inline distT="0" distB="0" distL="0" distR="0" wp14:anchorId="698231C8" wp14:editId="0EDCBAA9">
            <wp:extent cx="5715000" cy="2035571"/>
            <wp:effectExtent l="0" t="0" r="0"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stretch>
                      <a:fillRect/>
                    </a:stretch>
                  </pic:blipFill>
                  <pic:spPr>
                    <a:xfrm>
                      <a:off x="0" y="0"/>
                      <a:ext cx="5988356" cy="2132935"/>
                    </a:xfrm>
                    <a:prstGeom prst="rect">
                      <a:avLst/>
                    </a:prstGeom>
                  </pic:spPr>
                </pic:pic>
              </a:graphicData>
            </a:graphic>
          </wp:inline>
        </w:drawing>
      </w:r>
    </w:p>
    <w:p w14:paraId="215C0E04" w14:textId="77777777" w:rsidR="00180DFA" w:rsidRDefault="00180DFA" w:rsidP="002530F9">
      <w:pPr>
        <w:pStyle w:val="ListParagraph"/>
        <w:numPr>
          <w:ilvl w:val="0"/>
          <w:numId w:val="3"/>
        </w:numPr>
        <w:spacing w:after="160" w:line="259" w:lineRule="auto"/>
        <w:rPr>
          <w:sz w:val="24"/>
        </w:rPr>
      </w:pPr>
      <w:r>
        <w:rPr>
          <w:sz w:val="24"/>
        </w:rPr>
        <w:t xml:space="preserve">Contact the “Insight Team” for the </w:t>
      </w:r>
      <w:r w:rsidRPr="00A86F94">
        <w:rPr>
          <w:sz w:val="24"/>
        </w:rPr>
        <w:t xml:space="preserve">Personal Access </w:t>
      </w:r>
      <w:r>
        <w:rPr>
          <w:sz w:val="24"/>
        </w:rPr>
        <w:t>T</w:t>
      </w:r>
      <w:r w:rsidRPr="00A86F94">
        <w:rPr>
          <w:sz w:val="24"/>
        </w:rPr>
        <w:t xml:space="preserve">oken </w:t>
      </w:r>
      <w:r>
        <w:rPr>
          <w:sz w:val="24"/>
        </w:rPr>
        <w:t>of the Central Repository.</w:t>
      </w:r>
    </w:p>
    <w:p w14:paraId="526E91A9" w14:textId="6A2CD2BA" w:rsidR="00A866F3" w:rsidRPr="00A866F3" w:rsidRDefault="00F93C8E" w:rsidP="00A866F3">
      <w:pPr>
        <w:pStyle w:val="Heading1"/>
        <w:rPr>
          <w:rFonts w:asciiTheme="minorHAnsi" w:hAnsiTheme="minorHAnsi" w:cstheme="minorHAnsi"/>
        </w:rPr>
      </w:pPr>
      <w:bookmarkStart w:id="1" w:name="_Toc102038159"/>
      <w:r w:rsidRPr="00FF1E4B">
        <w:rPr>
          <w:rFonts w:asciiTheme="minorHAnsi" w:hAnsiTheme="minorHAnsi" w:cstheme="minorHAnsi"/>
        </w:rPr>
        <w:lastRenderedPageBreak/>
        <w:t>Provisioning Project Using Cloud hosted pool</w:t>
      </w:r>
      <w:bookmarkEnd w:id="1"/>
    </w:p>
    <w:p w14:paraId="75355ADF" w14:textId="257C43BA" w:rsidR="00CE21FE" w:rsidRPr="00205F6F" w:rsidRDefault="00336BC2" w:rsidP="00F93C8E">
      <w:pPr>
        <w:rPr>
          <w:sz w:val="24"/>
        </w:rPr>
      </w:pPr>
      <w:r w:rsidRPr="00205F6F">
        <w:rPr>
          <w:sz w:val="24"/>
        </w:rPr>
        <w:t>Perform t</w:t>
      </w:r>
      <w:r w:rsidR="00F93C8E" w:rsidRPr="00205F6F">
        <w:rPr>
          <w:sz w:val="24"/>
        </w:rPr>
        <w:t xml:space="preserve">he following steps to provision the project using </w:t>
      </w:r>
      <w:r w:rsidRPr="00205F6F">
        <w:rPr>
          <w:sz w:val="24"/>
        </w:rPr>
        <w:t xml:space="preserve">the </w:t>
      </w:r>
      <w:r w:rsidR="00F93C8E" w:rsidRPr="00205F6F">
        <w:rPr>
          <w:sz w:val="24"/>
        </w:rPr>
        <w:t>Cloud hosted pool</w:t>
      </w:r>
      <w:r w:rsidR="00A866F3">
        <w:rPr>
          <w:sz w:val="24"/>
        </w:rPr>
        <w:t xml:space="preserve"> in new ADO</w:t>
      </w:r>
      <w:r w:rsidR="00F50F66" w:rsidRPr="00205F6F">
        <w:rPr>
          <w:sz w:val="24"/>
        </w:rPr>
        <w:t>:</w:t>
      </w:r>
    </w:p>
    <w:p w14:paraId="5C455A7F" w14:textId="258DAA96" w:rsidR="00F93C8E" w:rsidRPr="0037779B" w:rsidRDefault="00F93C8E" w:rsidP="002530F9">
      <w:pPr>
        <w:pStyle w:val="ListParagraph"/>
        <w:numPr>
          <w:ilvl w:val="0"/>
          <w:numId w:val="4"/>
        </w:numPr>
        <w:rPr>
          <w:sz w:val="24"/>
        </w:rPr>
      </w:pPr>
      <w:r w:rsidRPr="0037779B">
        <w:rPr>
          <w:sz w:val="24"/>
        </w:rPr>
        <w:t xml:space="preserve">Open the Cloud Shell on </w:t>
      </w:r>
      <w:r w:rsidR="00711043" w:rsidRPr="0037779B">
        <w:rPr>
          <w:sz w:val="24"/>
        </w:rPr>
        <w:t xml:space="preserve">the </w:t>
      </w:r>
      <w:r w:rsidRPr="0037779B">
        <w:rPr>
          <w:sz w:val="24"/>
        </w:rPr>
        <w:t>Azure Portal.</w:t>
      </w:r>
    </w:p>
    <w:p w14:paraId="334DBF7C" w14:textId="72A4525F" w:rsidR="00FD452B" w:rsidRPr="000C0EF3" w:rsidRDefault="00C93111" w:rsidP="00FD452B">
      <w:pPr>
        <w:jc w:val="center"/>
        <w:rPr>
          <w:sz w:val="24"/>
        </w:rPr>
      </w:pPr>
      <w:r>
        <w:rPr>
          <w:noProof/>
        </w:rPr>
        <w:drawing>
          <wp:inline distT="0" distB="0" distL="0" distR="0" wp14:anchorId="24F8F183" wp14:editId="1E8DEEC6">
            <wp:extent cx="4043428" cy="758142"/>
            <wp:effectExtent l="0" t="0" r="0" b="444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4"/>
                    <a:stretch>
                      <a:fillRect/>
                    </a:stretch>
                  </pic:blipFill>
                  <pic:spPr>
                    <a:xfrm>
                      <a:off x="0" y="0"/>
                      <a:ext cx="4368309" cy="819057"/>
                    </a:xfrm>
                    <a:prstGeom prst="rect">
                      <a:avLst/>
                    </a:prstGeom>
                  </pic:spPr>
                </pic:pic>
              </a:graphicData>
            </a:graphic>
          </wp:inline>
        </w:drawing>
      </w:r>
    </w:p>
    <w:p w14:paraId="40FF26FA" w14:textId="74A5EB63" w:rsidR="00DE3CA8" w:rsidRPr="00C75B91" w:rsidRDefault="00B012ED" w:rsidP="002530F9">
      <w:pPr>
        <w:pStyle w:val="ListParagraph"/>
        <w:numPr>
          <w:ilvl w:val="0"/>
          <w:numId w:val="4"/>
        </w:numPr>
        <w:rPr>
          <w:rFonts w:eastAsia="Times New Roman" w:cstheme="minorHAnsi"/>
          <w:b/>
          <w:bCs/>
          <w:sz w:val="24"/>
          <w:lang w:eastAsia="en-IN"/>
        </w:rPr>
      </w:pPr>
      <w:r>
        <w:rPr>
          <w:rFonts w:eastAsia="Times New Roman" w:cstheme="minorHAnsi"/>
          <w:sz w:val="24"/>
          <w:lang w:eastAsia="en-IN"/>
        </w:rPr>
        <w:t>Click</w:t>
      </w:r>
      <w:r w:rsidR="00513E93">
        <w:rPr>
          <w:rFonts w:eastAsia="Times New Roman" w:cstheme="minorHAnsi"/>
          <w:sz w:val="24"/>
          <w:lang w:eastAsia="en-IN"/>
        </w:rPr>
        <w:t xml:space="preserve"> </w:t>
      </w:r>
      <w:r w:rsidR="00F71C43">
        <w:rPr>
          <w:rFonts w:eastAsia="Times New Roman" w:cstheme="minorHAnsi"/>
          <w:sz w:val="24"/>
          <w:lang w:eastAsia="en-IN"/>
        </w:rPr>
        <w:t>the dropdown</w:t>
      </w:r>
      <w:r w:rsidR="00BC7200">
        <w:rPr>
          <w:rFonts w:eastAsia="Times New Roman" w:cstheme="minorHAnsi"/>
          <w:sz w:val="24"/>
          <w:lang w:eastAsia="en-IN"/>
        </w:rPr>
        <w:t xml:space="preserve"> menu</w:t>
      </w:r>
      <w:r w:rsidR="00FF109D">
        <w:rPr>
          <w:rFonts w:eastAsia="Times New Roman" w:cstheme="minorHAnsi"/>
          <w:sz w:val="24"/>
          <w:lang w:eastAsia="en-IN"/>
        </w:rPr>
        <w:t xml:space="preserve"> and </w:t>
      </w:r>
      <w:r w:rsidR="00F71C43">
        <w:rPr>
          <w:rFonts w:eastAsia="Times New Roman" w:cstheme="minorHAnsi"/>
          <w:sz w:val="24"/>
          <w:lang w:eastAsia="en-IN"/>
        </w:rPr>
        <w:t xml:space="preserve">select </w:t>
      </w:r>
      <w:r w:rsidR="00F71C43" w:rsidRPr="00DF6C7B">
        <w:rPr>
          <w:rFonts w:eastAsia="Times New Roman" w:cstheme="minorHAnsi"/>
          <w:b/>
          <w:bCs/>
          <w:sz w:val="24"/>
          <w:lang w:eastAsia="en-IN"/>
        </w:rPr>
        <w:t>Bash</w:t>
      </w:r>
      <w:r w:rsidR="00F71C43">
        <w:rPr>
          <w:rFonts w:eastAsia="Times New Roman" w:cstheme="minorHAnsi"/>
          <w:sz w:val="24"/>
          <w:lang w:eastAsia="en-IN"/>
        </w:rPr>
        <w:t xml:space="preserve"> as the cloud shell environment.</w:t>
      </w:r>
    </w:p>
    <w:p w14:paraId="350A48F7" w14:textId="19056FCF" w:rsidR="00C75B91" w:rsidRDefault="00C75B91" w:rsidP="00C75B91">
      <w:pPr>
        <w:pStyle w:val="ListParagraph"/>
        <w:jc w:val="center"/>
        <w:rPr>
          <w:rFonts w:eastAsia="Times New Roman" w:cstheme="minorHAnsi"/>
          <w:b/>
          <w:bCs/>
          <w:sz w:val="24"/>
          <w:lang w:eastAsia="en-IN"/>
        </w:rPr>
      </w:pPr>
      <w:r>
        <w:rPr>
          <w:noProof/>
        </w:rPr>
        <w:drawing>
          <wp:inline distT="0" distB="0" distL="0" distR="0" wp14:anchorId="6F7AC1D5" wp14:editId="38C9FDFB">
            <wp:extent cx="2878322" cy="1076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4340" cy="1112354"/>
                    </a:xfrm>
                    <a:prstGeom prst="rect">
                      <a:avLst/>
                    </a:prstGeom>
                  </pic:spPr>
                </pic:pic>
              </a:graphicData>
            </a:graphic>
          </wp:inline>
        </w:drawing>
      </w:r>
    </w:p>
    <w:p w14:paraId="009F0CF4" w14:textId="1FC0A865" w:rsidR="00C75B91" w:rsidRPr="00C75B91" w:rsidRDefault="00C75B91" w:rsidP="00C75B91">
      <w:pPr>
        <w:pStyle w:val="ListParagraph"/>
        <w:rPr>
          <w:rFonts w:eastAsia="Times New Roman" w:cstheme="minorHAnsi"/>
          <w:sz w:val="24"/>
          <w:lang w:eastAsia="en-IN"/>
        </w:rPr>
      </w:pPr>
      <w:r>
        <w:rPr>
          <w:rFonts w:eastAsia="Times New Roman" w:cstheme="minorHAnsi"/>
          <w:b/>
          <w:bCs/>
          <w:sz w:val="24"/>
          <w:lang w:eastAsia="en-IN"/>
        </w:rPr>
        <w:t xml:space="preserve">Note: </w:t>
      </w:r>
      <w:r>
        <w:rPr>
          <w:rFonts w:eastAsia="Times New Roman" w:cstheme="minorHAnsi"/>
          <w:sz w:val="24"/>
          <w:lang w:eastAsia="en-IN"/>
        </w:rPr>
        <w:t xml:space="preserve">Script cannot be run in </w:t>
      </w:r>
      <w:r w:rsidRPr="00E05DE1">
        <w:rPr>
          <w:rFonts w:eastAsia="Times New Roman" w:cstheme="minorHAnsi"/>
          <w:b/>
          <w:bCs/>
          <w:sz w:val="24"/>
          <w:lang w:eastAsia="en-IN"/>
        </w:rPr>
        <w:t>PowerShell</w:t>
      </w:r>
      <w:r>
        <w:rPr>
          <w:rFonts w:eastAsia="Times New Roman" w:cstheme="minorHAnsi"/>
          <w:sz w:val="24"/>
          <w:lang w:eastAsia="en-IN"/>
        </w:rPr>
        <w:t xml:space="preserve"> environment.</w:t>
      </w:r>
    </w:p>
    <w:p w14:paraId="541D7597" w14:textId="6CD1A04A" w:rsidR="0037779B" w:rsidRPr="0037779B" w:rsidRDefault="00F93C8E" w:rsidP="002530F9">
      <w:pPr>
        <w:pStyle w:val="ListParagraph"/>
        <w:numPr>
          <w:ilvl w:val="0"/>
          <w:numId w:val="4"/>
        </w:numPr>
        <w:rPr>
          <w:rStyle w:val="Hyperlink"/>
          <w:rFonts w:eastAsia="Times New Roman" w:cstheme="minorHAnsi"/>
          <w:b/>
          <w:bCs/>
          <w:color w:val="666666" w:themeColor="accent3"/>
          <w:sz w:val="24"/>
          <w:u w:val="none"/>
          <w:lang w:eastAsia="en-IN"/>
        </w:rPr>
      </w:pPr>
      <w:r w:rsidRPr="0037779B">
        <w:rPr>
          <w:sz w:val="24"/>
        </w:rPr>
        <w:t xml:space="preserve">Git clone the repository on the cloud shell. Repository Link: </w:t>
      </w:r>
      <w:hyperlink r:id="rId16" w:history="1">
        <w:r w:rsidRPr="0037779B">
          <w:rPr>
            <w:rStyle w:val="Hyperlink"/>
            <w:rFonts w:eastAsia="Times New Roman" w:cstheme="minorHAnsi"/>
            <w:b/>
            <w:bCs/>
            <w:szCs w:val="22"/>
            <w:lang w:eastAsia="en-IN"/>
          </w:rPr>
          <w:t>https://nsitmspdevops@dev.azure.com/nsitmspdevops/Insight%20CMP%20Development/_git/ado_migration</w:t>
        </w:r>
      </w:hyperlink>
    </w:p>
    <w:p w14:paraId="00516A1F" w14:textId="6F8172C9" w:rsidR="00F93C8E" w:rsidRPr="0037779B" w:rsidRDefault="00F93C8E" w:rsidP="0037779B">
      <w:pPr>
        <w:pStyle w:val="ListParagraph"/>
        <w:rPr>
          <w:rFonts w:eastAsia="Times New Roman" w:cstheme="minorHAnsi"/>
          <w:b/>
          <w:bCs/>
          <w:sz w:val="24"/>
          <w:lang w:eastAsia="en-IN"/>
        </w:rPr>
      </w:pPr>
      <w:r w:rsidRPr="0037779B">
        <w:rPr>
          <w:rFonts w:eastAsia="Times New Roman" w:cstheme="minorHAnsi"/>
          <w:sz w:val="24"/>
          <w:lang w:eastAsia="en-IN"/>
        </w:rPr>
        <w:t>While cloning, enter the password provided by the Insight Team.</w:t>
      </w:r>
    </w:p>
    <w:p w14:paraId="4E60D8A4" w14:textId="518DDD48" w:rsidR="00F93C8E" w:rsidRPr="00BE436A" w:rsidRDefault="00F93C8E" w:rsidP="002530F9">
      <w:pPr>
        <w:pStyle w:val="ListParagraph"/>
        <w:numPr>
          <w:ilvl w:val="0"/>
          <w:numId w:val="4"/>
        </w:numPr>
        <w:rPr>
          <w:b/>
          <w:bCs/>
          <w:sz w:val="24"/>
        </w:rPr>
      </w:pPr>
      <w:r w:rsidRPr="0037779B">
        <w:rPr>
          <w:sz w:val="24"/>
        </w:rPr>
        <w:t>Open</w:t>
      </w:r>
      <w:r w:rsidR="000D7DA8">
        <w:rPr>
          <w:sz w:val="24"/>
        </w:rPr>
        <w:t xml:space="preserve"> the</w:t>
      </w:r>
      <w:r w:rsidR="007F5DE0" w:rsidRPr="0037779B">
        <w:rPr>
          <w:sz w:val="24"/>
        </w:rPr>
        <w:t xml:space="preserve"> </w:t>
      </w:r>
      <w:proofErr w:type="spellStart"/>
      <w:r w:rsidRPr="0037779B">
        <w:rPr>
          <w:b/>
          <w:bCs/>
          <w:sz w:val="24"/>
        </w:rPr>
        <w:t>ado_migration</w:t>
      </w:r>
      <w:proofErr w:type="spellEnd"/>
      <w:r w:rsidR="000D7DA8">
        <w:rPr>
          <w:b/>
          <w:bCs/>
          <w:sz w:val="24"/>
        </w:rPr>
        <w:t xml:space="preserve"> </w:t>
      </w:r>
      <w:r w:rsidR="000D7DA8">
        <w:rPr>
          <w:sz w:val="24"/>
        </w:rPr>
        <w:t>folder and then open the</w:t>
      </w:r>
      <w:r w:rsidR="007F5DE0" w:rsidRPr="0037779B">
        <w:rPr>
          <w:b/>
          <w:bCs/>
          <w:sz w:val="24"/>
        </w:rPr>
        <w:t xml:space="preserve"> </w:t>
      </w:r>
      <w:proofErr w:type="spellStart"/>
      <w:r w:rsidR="00BE436A" w:rsidRPr="00BE436A">
        <w:rPr>
          <w:b/>
          <w:bCs/>
          <w:sz w:val="24"/>
        </w:rPr>
        <w:t>ado_construction</w:t>
      </w:r>
      <w:proofErr w:type="spellEnd"/>
      <w:r w:rsidR="00BE436A">
        <w:rPr>
          <w:b/>
          <w:bCs/>
          <w:sz w:val="24"/>
        </w:rPr>
        <w:t xml:space="preserve"> </w:t>
      </w:r>
      <w:r w:rsidR="000D7DA8">
        <w:rPr>
          <w:sz w:val="24"/>
        </w:rPr>
        <w:t>folder.</w:t>
      </w:r>
    </w:p>
    <w:p w14:paraId="4202C138" w14:textId="628377DC" w:rsidR="00BE436A" w:rsidRPr="0037779B" w:rsidRDefault="00BE436A" w:rsidP="002530F9">
      <w:pPr>
        <w:pStyle w:val="ListParagraph"/>
        <w:numPr>
          <w:ilvl w:val="0"/>
          <w:numId w:val="4"/>
        </w:numPr>
        <w:rPr>
          <w:b/>
          <w:bCs/>
          <w:sz w:val="24"/>
        </w:rPr>
      </w:pPr>
      <w:r>
        <w:rPr>
          <w:sz w:val="24"/>
        </w:rPr>
        <w:t xml:space="preserve">Open the </w:t>
      </w:r>
      <w:proofErr w:type="spellStart"/>
      <w:r w:rsidRPr="00BE436A">
        <w:rPr>
          <w:b/>
          <w:bCs/>
          <w:sz w:val="24"/>
        </w:rPr>
        <w:t>ado_cloudhosted</w:t>
      </w:r>
      <w:proofErr w:type="spellEnd"/>
      <w:r w:rsidRPr="00BE436A">
        <w:rPr>
          <w:b/>
          <w:bCs/>
          <w:sz w:val="24"/>
        </w:rPr>
        <w:t xml:space="preserve"> </w:t>
      </w:r>
      <w:r>
        <w:rPr>
          <w:sz w:val="24"/>
        </w:rPr>
        <w:t>folder.</w:t>
      </w:r>
    </w:p>
    <w:p w14:paraId="548B4ADC" w14:textId="3F436486" w:rsidR="00F93C8E" w:rsidRDefault="000D7DA8" w:rsidP="002530F9">
      <w:pPr>
        <w:pStyle w:val="ListParagraph"/>
        <w:numPr>
          <w:ilvl w:val="0"/>
          <w:numId w:val="4"/>
        </w:numPr>
        <w:rPr>
          <w:sz w:val="24"/>
        </w:rPr>
      </w:pPr>
      <w:r>
        <w:rPr>
          <w:sz w:val="24"/>
        </w:rPr>
        <w:t>U</w:t>
      </w:r>
      <w:r w:rsidR="00F93C8E" w:rsidRPr="0037779B">
        <w:rPr>
          <w:sz w:val="24"/>
        </w:rPr>
        <w:t>s</w:t>
      </w:r>
      <w:r>
        <w:rPr>
          <w:sz w:val="24"/>
        </w:rPr>
        <w:t>e</w:t>
      </w:r>
      <w:r w:rsidR="00233060" w:rsidRPr="0037779B">
        <w:rPr>
          <w:sz w:val="24"/>
        </w:rPr>
        <w:t xml:space="preserve"> the</w:t>
      </w:r>
      <w:r w:rsidR="00F93C8E" w:rsidRPr="0037779B">
        <w:rPr>
          <w:sz w:val="24"/>
        </w:rPr>
        <w:t xml:space="preserve"> </w:t>
      </w:r>
      <w:r w:rsidR="00F93C8E" w:rsidRPr="0037779B">
        <w:rPr>
          <w:b/>
          <w:bCs/>
          <w:sz w:val="24"/>
        </w:rPr>
        <w:t xml:space="preserve">python3 </w:t>
      </w:r>
      <w:r w:rsidR="000C5961" w:rsidRPr="0037779B">
        <w:rPr>
          <w:b/>
          <w:bCs/>
          <w:sz w:val="24"/>
        </w:rPr>
        <w:t>create</w:t>
      </w:r>
      <w:r w:rsidR="00F93C8E" w:rsidRPr="0037779B">
        <w:rPr>
          <w:b/>
          <w:bCs/>
          <w:sz w:val="24"/>
        </w:rPr>
        <w:t xml:space="preserve">.py </w:t>
      </w:r>
      <w:r w:rsidR="00F93C8E" w:rsidRPr="0037779B">
        <w:rPr>
          <w:sz w:val="24"/>
        </w:rPr>
        <w:t>command</w:t>
      </w:r>
      <w:r>
        <w:rPr>
          <w:sz w:val="24"/>
        </w:rPr>
        <w:t xml:space="preserve"> to run the </w:t>
      </w:r>
      <w:r w:rsidRPr="00F152C6">
        <w:rPr>
          <w:b/>
          <w:bCs/>
          <w:sz w:val="24"/>
        </w:rPr>
        <w:t xml:space="preserve">create.py </w:t>
      </w:r>
      <w:r>
        <w:rPr>
          <w:sz w:val="24"/>
        </w:rPr>
        <w:t>file</w:t>
      </w:r>
      <w:r w:rsidR="00ED35B1" w:rsidRPr="0037779B">
        <w:rPr>
          <w:sz w:val="24"/>
        </w:rPr>
        <w:t>.</w:t>
      </w:r>
      <w:r w:rsidR="00F93C8E" w:rsidRPr="0037779B">
        <w:rPr>
          <w:sz w:val="24"/>
        </w:rPr>
        <w:t xml:space="preserve"> </w:t>
      </w:r>
    </w:p>
    <w:p w14:paraId="37D86E2E" w14:textId="460B7BDC" w:rsidR="00046B1F" w:rsidRDefault="00046B1F" w:rsidP="002530F9">
      <w:pPr>
        <w:pStyle w:val="ListParagraph"/>
        <w:numPr>
          <w:ilvl w:val="0"/>
          <w:numId w:val="4"/>
        </w:numPr>
        <w:rPr>
          <w:sz w:val="24"/>
        </w:rPr>
      </w:pPr>
      <w:r>
        <w:rPr>
          <w:sz w:val="24"/>
        </w:rPr>
        <w:t>Enter the name of the azure subscription</w:t>
      </w:r>
      <w:r w:rsidR="00F74CE7">
        <w:rPr>
          <w:sz w:val="24"/>
        </w:rPr>
        <w:t>.</w:t>
      </w:r>
    </w:p>
    <w:p w14:paraId="419B7945" w14:textId="7A35B128" w:rsidR="007405D0" w:rsidRDefault="007405D0" w:rsidP="002530F9">
      <w:pPr>
        <w:pStyle w:val="ListParagraph"/>
        <w:numPr>
          <w:ilvl w:val="0"/>
          <w:numId w:val="4"/>
        </w:numPr>
        <w:rPr>
          <w:sz w:val="24"/>
        </w:rPr>
      </w:pPr>
      <w:r>
        <w:rPr>
          <w:sz w:val="24"/>
        </w:rPr>
        <w:t>Enter the number associated to the region to provision the resources.</w:t>
      </w:r>
    </w:p>
    <w:p w14:paraId="575C2BDB" w14:textId="472DC630" w:rsidR="00847AFC" w:rsidRDefault="00525414" w:rsidP="00847AFC">
      <w:pPr>
        <w:ind w:left="360"/>
        <w:rPr>
          <w:sz w:val="24"/>
        </w:rPr>
      </w:pPr>
      <w:r w:rsidRPr="00525414">
        <w:rPr>
          <w:sz w:val="24"/>
        </w:rPr>
        <w:t xml:space="preserve">If we want to </w:t>
      </w:r>
      <w:r>
        <w:rPr>
          <w:sz w:val="24"/>
        </w:rPr>
        <w:t xml:space="preserve">create a new ADO for the </w:t>
      </w:r>
      <w:r w:rsidR="00DF4898">
        <w:rPr>
          <w:sz w:val="24"/>
        </w:rPr>
        <w:t>project,</w:t>
      </w:r>
      <w:r>
        <w:rPr>
          <w:sz w:val="24"/>
        </w:rPr>
        <w:t xml:space="preserve"> follow the below steps</w:t>
      </w:r>
      <w:r w:rsidR="00DF4898">
        <w:rPr>
          <w:sz w:val="24"/>
        </w:rPr>
        <w:t>:</w:t>
      </w:r>
    </w:p>
    <w:p w14:paraId="34CFFB6A" w14:textId="77777777" w:rsidR="00847AFC" w:rsidRPr="00847AFC" w:rsidRDefault="00847AFC" w:rsidP="002530F9">
      <w:pPr>
        <w:pStyle w:val="ListParagraph"/>
        <w:numPr>
          <w:ilvl w:val="0"/>
          <w:numId w:val="19"/>
        </w:numPr>
        <w:rPr>
          <w:vanish/>
          <w:sz w:val="24"/>
        </w:rPr>
      </w:pPr>
    </w:p>
    <w:p w14:paraId="007AED9B" w14:textId="77777777" w:rsidR="00847AFC" w:rsidRPr="00847AFC" w:rsidRDefault="00847AFC" w:rsidP="002530F9">
      <w:pPr>
        <w:pStyle w:val="ListParagraph"/>
        <w:numPr>
          <w:ilvl w:val="0"/>
          <w:numId w:val="19"/>
        </w:numPr>
        <w:rPr>
          <w:vanish/>
          <w:sz w:val="24"/>
        </w:rPr>
      </w:pPr>
    </w:p>
    <w:p w14:paraId="3DD26200" w14:textId="77777777" w:rsidR="00847AFC" w:rsidRPr="00847AFC" w:rsidRDefault="00847AFC" w:rsidP="002530F9">
      <w:pPr>
        <w:pStyle w:val="ListParagraph"/>
        <w:numPr>
          <w:ilvl w:val="0"/>
          <w:numId w:val="19"/>
        </w:numPr>
        <w:rPr>
          <w:vanish/>
          <w:sz w:val="24"/>
        </w:rPr>
      </w:pPr>
    </w:p>
    <w:p w14:paraId="4F5F1A48" w14:textId="77777777" w:rsidR="00847AFC" w:rsidRPr="00847AFC" w:rsidRDefault="00847AFC" w:rsidP="002530F9">
      <w:pPr>
        <w:pStyle w:val="ListParagraph"/>
        <w:numPr>
          <w:ilvl w:val="0"/>
          <w:numId w:val="19"/>
        </w:numPr>
        <w:rPr>
          <w:vanish/>
          <w:sz w:val="24"/>
        </w:rPr>
      </w:pPr>
    </w:p>
    <w:p w14:paraId="637F61CE" w14:textId="77777777" w:rsidR="00847AFC" w:rsidRPr="00847AFC" w:rsidRDefault="00847AFC" w:rsidP="002530F9">
      <w:pPr>
        <w:pStyle w:val="ListParagraph"/>
        <w:numPr>
          <w:ilvl w:val="0"/>
          <w:numId w:val="19"/>
        </w:numPr>
        <w:rPr>
          <w:vanish/>
          <w:sz w:val="24"/>
        </w:rPr>
      </w:pPr>
    </w:p>
    <w:p w14:paraId="04540D58" w14:textId="77777777" w:rsidR="00847AFC" w:rsidRPr="00847AFC" w:rsidRDefault="00847AFC" w:rsidP="002530F9">
      <w:pPr>
        <w:pStyle w:val="ListParagraph"/>
        <w:numPr>
          <w:ilvl w:val="0"/>
          <w:numId w:val="19"/>
        </w:numPr>
        <w:rPr>
          <w:vanish/>
          <w:sz w:val="24"/>
        </w:rPr>
      </w:pPr>
    </w:p>
    <w:p w14:paraId="7394BEA6" w14:textId="77777777" w:rsidR="00847AFC" w:rsidRPr="00847AFC" w:rsidRDefault="00847AFC" w:rsidP="002530F9">
      <w:pPr>
        <w:pStyle w:val="ListParagraph"/>
        <w:numPr>
          <w:ilvl w:val="0"/>
          <w:numId w:val="19"/>
        </w:numPr>
        <w:rPr>
          <w:vanish/>
          <w:sz w:val="24"/>
        </w:rPr>
      </w:pPr>
    </w:p>
    <w:p w14:paraId="6948D9F0" w14:textId="77777777" w:rsidR="00847AFC" w:rsidRPr="00847AFC" w:rsidRDefault="00847AFC" w:rsidP="002530F9">
      <w:pPr>
        <w:pStyle w:val="ListParagraph"/>
        <w:numPr>
          <w:ilvl w:val="0"/>
          <w:numId w:val="19"/>
        </w:numPr>
        <w:rPr>
          <w:vanish/>
          <w:sz w:val="24"/>
        </w:rPr>
      </w:pPr>
    </w:p>
    <w:p w14:paraId="4218FD8C" w14:textId="17C8A929" w:rsidR="00847AFC" w:rsidRDefault="0078300C" w:rsidP="002530F9">
      <w:pPr>
        <w:pStyle w:val="ListParagraph"/>
        <w:numPr>
          <w:ilvl w:val="0"/>
          <w:numId w:val="19"/>
        </w:numPr>
        <w:rPr>
          <w:sz w:val="24"/>
        </w:rPr>
      </w:pPr>
      <w:r>
        <w:rPr>
          <w:sz w:val="24"/>
        </w:rPr>
        <w:t xml:space="preserve">  </w:t>
      </w:r>
      <w:r w:rsidR="00847AFC">
        <w:rPr>
          <w:sz w:val="24"/>
        </w:rPr>
        <w:t xml:space="preserve">Enter </w:t>
      </w:r>
      <w:r w:rsidR="00847AFC" w:rsidRPr="00847AFC">
        <w:rPr>
          <w:b/>
          <w:bCs/>
          <w:sz w:val="24"/>
        </w:rPr>
        <w:t>1</w:t>
      </w:r>
      <w:r w:rsidR="00847AFC">
        <w:rPr>
          <w:b/>
          <w:bCs/>
          <w:sz w:val="24"/>
        </w:rPr>
        <w:t xml:space="preserve"> </w:t>
      </w:r>
      <w:r w:rsidR="00847AFC" w:rsidRPr="0078300C">
        <w:rPr>
          <w:sz w:val="24"/>
        </w:rPr>
        <w:t>to create a new ADO</w:t>
      </w:r>
      <w:r>
        <w:rPr>
          <w:sz w:val="24"/>
        </w:rPr>
        <w:t>.</w:t>
      </w:r>
    </w:p>
    <w:p w14:paraId="38CD30F1" w14:textId="6903AF16" w:rsidR="0078300C" w:rsidRDefault="0078300C" w:rsidP="002530F9">
      <w:pPr>
        <w:pStyle w:val="ListParagraph"/>
        <w:numPr>
          <w:ilvl w:val="0"/>
          <w:numId w:val="19"/>
        </w:numPr>
        <w:rPr>
          <w:sz w:val="24"/>
        </w:rPr>
      </w:pPr>
      <w:r>
        <w:rPr>
          <w:sz w:val="24"/>
        </w:rPr>
        <w:t>Enter the name of the organization to construct ADO.</w:t>
      </w:r>
    </w:p>
    <w:p w14:paraId="22E61C16" w14:textId="7EF105EF" w:rsidR="0078300C" w:rsidRDefault="0078300C" w:rsidP="002530F9">
      <w:pPr>
        <w:pStyle w:val="ListParagraph"/>
        <w:numPr>
          <w:ilvl w:val="0"/>
          <w:numId w:val="19"/>
        </w:numPr>
        <w:rPr>
          <w:sz w:val="24"/>
        </w:rPr>
      </w:pPr>
      <w:r>
        <w:rPr>
          <w:sz w:val="24"/>
        </w:rPr>
        <w:t>Enter the number associated to the region to provision the ADO.</w:t>
      </w:r>
    </w:p>
    <w:p w14:paraId="7F7D8CBE" w14:textId="399F8E21" w:rsidR="008566BC" w:rsidRPr="008566BC" w:rsidRDefault="008566BC" w:rsidP="002530F9">
      <w:pPr>
        <w:pStyle w:val="ListParagraph"/>
        <w:numPr>
          <w:ilvl w:val="0"/>
          <w:numId w:val="19"/>
        </w:numPr>
        <w:rPr>
          <w:sz w:val="24"/>
        </w:rPr>
      </w:pPr>
      <w:r>
        <w:rPr>
          <w:sz w:val="24"/>
        </w:rPr>
        <w:t>Enter the PAT token of the central repository.</w:t>
      </w:r>
    </w:p>
    <w:p w14:paraId="2C00EFA5" w14:textId="427ECDA7" w:rsidR="0078300C" w:rsidRPr="0078300C" w:rsidRDefault="0078300C" w:rsidP="0078300C">
      <w:pPr>
        <w:rPr>
          <w:sz w:val="24"/>
        </w:rPr>
      </w:pPr>
      <w:r>
        <w:rPr>
          <w:sz w:val="24"/>
        </w:rPr>
        <w:t xml:space="preserve">     </w:t>
      </w:r>
      <w:r w:rsidRPr="0078300C">
        <w:rPr>
          <w:sz w:val="24"/>
        </w:rPr>
        <w:t xml:space="preserve">If we want to </w:t>
      </w:r>
      <w:r w:rsidR="00FE3BE5">
        <w:rPr>
          <w:sz w:val="24"/>
        </w:rPr>
        <w:t>us</w:t>
      </w:r>
      <w:r w:rsidR="002213C9">
        <w:rPr>
          <w:sz w:val="24"/>
        </w:rPr>
        <w:t>e</w:t>
      </w:r>
      <w:r w:rsidR="00FE3BE5">
        <w:rPr>
          <w:sz w:val="24"/>
        </w:rPr>
        <w:t xml:space="preserve"> the existing </w:t>
      </w:r>
      <w:r w:rsidRPr="0078300C">
        <w:rPr>
          <w:sz w:val="24"/>
        </w:rPr>
        <w:t>ADO for the project, follow the below steps:</w:t>
      </w:r>
    </w:p>
    <w:p w14:paraId="3AF656AC" w14:textId="77777777" w:rsidR="0078300C" w:rsidRPr="00847AFC" w:rsidRDefault="0078300C" w:rsidP="002530F9">
      <w:pPr>
        <w:pStyle w:val="ListParagraph"/>
        <w:numPr>
          <w:ilvl w:val="0"/>
          <w:numId w:val="19"/>
        </w:numPr>
        <w:rPr>
          <w:vanish/>
          <w:sz w:val="24"/>
        </w:rPr>
      </w:pPr>
    </w:p>
    <w:p w14:paraId="1767D423" w14:textId="77777777" w:rsidR="0078300C" w:rsidRPr="00847AFC" w:rsidRDefault="0078300C" w:rsidP="002530F9">
      <w:pPr>
        <w:pStyle w:val="ListParagraph"/>
        <w:numPr>
          <w:ilvl w:val="0"/>
          <w:numId w:val="19"/>
        </w:numPr>
        <w:rPr>
          <w:vanish/>
          <w:sz w:val="24"/>
        </w:rPr>
      </w:pPr>
    </w:p>
    <w:p w14:paraId="0541F96B" w14:textId="77777777" w:rsidR="0078300C" w:rsidRPr="00847AFC" w:rsidRDefault="0078300C" w:rsidP="002530F9">
      <w:pPr>
        <w:pStyle w:val="ListParagraph"/>
        <w:numPr>
          <w:ilvl w:val="0"/>
          <w:numId w:val="19"/>
        </w:numPr>
        <w:rPr>
          <w:vanish/>
          <w:sz w:val="24"/>
        </w:rPr>
      </w:pPr>
    </w:p>
    <w:p w14:paraId="4F0A21E9" w14:textId="77777777" w:rsidR="0078300C" w:rsidRPr="00847AFC" w:rsidRDefault="0078300C" w:rsidP="002530F9">
      <w:pPr>
        <w:pStyle w:val="ListParagraph"/>
        <w:numPr>
          <w:ilvl w:val="0"/>
          <w:numId w:val="19"/>
        </w:numPr>
        <w:rPr>
          <w:vanish/>
          <w:sz w:val="24"/>
        </w:rPr>
      </w:pPr>
    </w:p>
    <w:p w14:paraId="52C3CFA5" w14:textId="77777777" w:rsidR="0078300C" w:rsidRPr="00847AFC" w:rsidRDefault="0078300C" w:rsidP="002530F9">
      <w:pPr>
        <w:pStyle w:val="ListParagraph"/>
        <w:numPr>
          <w:ilvl w:val="0"/>
          <w:numId w:val="19"/>
        </w:numPr>
        <w:rPr>
          <w:vanish/>
          <w:sz w:val="24"/>
        </w:rPr>
      </w:pPr>
    </w:p>
    <w:p w14:paraId="3D01CB47" w14:textId="77777777" w:rsidR="0078300C" w:rsidRPr="00847AFC" w:rsidRDefault="0078300C" w:rsidP="002530F9">
      <w:pPr>
        <w:pStyle w:val="ListParagraph"/>
        <w:numPr>
          <w:ilvl w:val="0"/>
          <w:numId w:val="19"/>
        </w:numPr>
        <w:rPr>
          <w:vanish/>
          <w:sz w:val="24"/>
        </w:rPr>
      </w:pPr>
    </w:p>
    <w:p w14:paraId="08E03092" w14:textId="77777777" w:rsidR="0078300C" w:rsidRPr="00847AFC" w:rsidRDefault="0078300C" w:rsidP="002530F9">
      <w:pPr>
        <w:pStyle w:val="ListParagraph"/>
        <w:numPr>
          <w:ilvl w:val="0"/>
          <w:numId w:val="19"/>
        </w:numPr>
        <w:rPr>
          <w:vanish/>
          <w:sz w:val="24"/>
        </w:rPr>
      </w:pPr>
    </w:p>
    <w:p w14:paraId="1BB41959" w14:textId="77777777" w:rsidR="0078300C" w:rsidRPr="00847AFC" w:rsidRDefault="0078300C" w:rsidP="002530F9">
      <w:pPr>
        <w:pStyle w:val="ListParagraph"/>
        <w:numPr>
          <w:ilvl w:val="0"/>
          <w:numId w:val="19"/>
        </w:numPr>
        <w:rPr>
          <w:vanish/>
          <w:sz w:val="24"/>
        </w:rPr>
      </w:pPr>
    </w:p>
    <w:p w14:paraId="7C39A799" w14:textId="77777777" w:rsidR="0078300C" w:rsidRPr="0078300C" w:rsidRDefault="0078300C" w:rsidP="002530F9">
      <w:pPr>
        <w:pStyle w:val="ListParagraph"/>
        <w:numPr>
          <w:ilvl w:val="0"/>
          <w:numId w:val="20"/>
        </w:numPr>
        <w:rPr>
          <w:vanish/>
          <w:sz w:val="24"/>
        </w:rPr>
      </w:pPr>
    </w:p>
    <w:p w14:paraId="7DC47679" w14:textId="77777777" w:rsidR="0078300C" w:rsidRPr="0078300C" w:rsidRDefault="0078300C" w:rsidP="002530F9">
      <w:pPr>
        <w:pStyle w:val="ListParagraph"/>
        <w:numPr>
          <w:ilvl w:val="0"/>
          <w:numId w:val="20"/>
        </w:numPr>
        <w:rPr>
          <w:vanish/>
          <w:sz w:val="24"/>
        </w:rPr>
      </w:pPr>
    </w:p>
    <w:p w14:paraId="664073EC" w14:textId="77777777" w:rsidR="0078300C" w:rsidRPr="0078300C" w:rsidRDefault="0078300C" w:rsidP="002530F9">
      <w:pPr>
        <w:pStyle w:val="ListParagraph"/>
        <w:numPr>
          <w:ilvl w:val="0"/>
          <w:numId w:val="20"/>
        </w:numPr>
        <w:rPr>
          <w:vanish/>
          <w:sz w:val="24"/>
        </w:rPr>
      </w:pPr>
    </w:p>
    <w:p w14:paraId="507A063E" w14:textId="77777777" w:rsidR="0078300C" w:rsidRPr="0078300C" w:rsidRDefault="0078300C" w:rsidP="002530F9">
      <w:pPr>
        <w:pStyle w:val="ListParagraph"/>
        <w:numPr>
          <w:ilvl w:val="0"/>
          <w:numId w:val="20"/>
        </w:numPr>
        <w:rPr>
          <w:vanish/>
          <w:sz w:val="24"/>
        </w:rPr>
      </w:pPr>
    </w:p>
    <w:p w14:paraId="7DD13366" w14:textId="77777777" w:rsidR="0078300C" w:rsidRPr="0078300C" w:rsidRDefault="0078300C" w:rsidP="002530F9">
      <w:pPr>
        <w:pStyle w:val="ListParagraph"/>
        <w:numPr>
          <w:ilvl w:val="0"/>
          <w:numId w:val="20"/>
        </w:numPr>
        <w:rPr>
          <w:vanish/>
          <w:sz w:val="24"/>
        </w:rPr>
      </w:pPr>
    </w:p>
    <w:p w14:paraId="7026C534" w14:textId="77777777" w:rsidR="0078300C" w:rsidRPr="0078300C" w:rsidRDefault="0078300C" w:rsidP="002530F9">
      <w:pPr>
        <w:pStyle w:val="ListParagraph"/>
        <w:numPr>
          <w:ilvl w:val="0"/>
          <w:numId w:val="20"/>
        </w:numPr>
        <w:rPr>
          <w:vanish/>
          <w:sz w:val="24"/>
        </w:rPr>
      </w:pPr>
    </w:p>
    <w:p w14:paraId="2F2387BE" w14:textId="77777777" w:rsidR="0078300C" w:rsidRPr="0078300C" w:rsidRDefault="0078300C" w:rsidP="002530F9">
      <w:pPr>
        <w:pStyle w:val="ListParagraph"/>
        <w:numPr>
          <w:ilvl w:val="0"/>
          <w:numId w:val="20"/>
        </w:numPr>
        <w:rPr>
          <w:vanish/>
          <w:sz w:val="24"/>
        </w:rPr>
      </w:pPr>
    </w:p>
    <w:p w14:paraId="0FD8F0E3" w14:textId="77777777" w:rsidR="0078300C" w:rsidRPr="0078300C" w:rsidRDefault="0078300C" w:rsidP="002530F9">
      <w:pPr>
        <w:pStyle w:val="ListParagraph"/>
        <w:numPr>
          <w:ilvl w:val="0"/>
          <w:numId w:val="20"/>
        </w:numPr>
        <w:rPr>
          <w:vanish/>
          <w:sz w:val="24"/>
        </w:rPr>
      </w:pPr>
    </w:p>
    <w:p w14:paraId="673D29AC" w14:textId="78CCDBEA" w:rsidR="0078300C" w:rsidRDefault="0078300C" w:rsidP="002530F9">
      <w:pPr>
        <w:pStyle w:val="ListParagraph"/>
        <w:numPr>
          <w:ilvl w:val="0"/>
          <w:numId w:val="20"/>
        </w:numPr>
        <w:rPr>
          <w:sz w:val="24"/>
        </w:rPr>
      </w:pPr>
      <w:r>
        <w:rPr>
          <w:sz w:val="24"/>
        </w:rPr>
        <w:t xml:space="preserve">  </w:t>
      </w:r>
      <w:r w:rsidR="000258E9">
        <w:rPr>
          <w:sz w:val="24"/>
        </w:rPr>
        <w:t xml:space="preserve">Enter </w:t>
      </w:r>
      <w:r w:rsidR="000258E9" w:rsidRPr="00CD69DD">
        <w:rPr>
          <w:b/>
          <w:bCs/>
          <w:sz w:val="24"/>
        </w:rPr>
        <w:t>2</w:t>
      </w:r>
      <w:r w:rsidR="000258E9">
        <w:rPr>
          <w:sz w:val="24"/>
        </w:rPr>
        <w:t xml:space="preserve"> to use an existing ADO.</w:t>
      </w:r>
    </w:p>
    <w:p w14:paraId="661D9904" w14:textId="129AC46E" w:rsidR="000258E9" w:rsidRDefault="000258E9" w:rsidP="002530F9">
      <w:pPr>
        <w:pStyle w:val="ListParagraph"/>
        <w:numPr>
          <w:ilvl w:val="0"/>
          <w:numId w:val="20"/>
        </w:numPr>
        <w:rPr>
          <w:sz w:val="24"/>
        </w:rPr>
      </w:pPr>
      <w:r>
        <w:rPr>
          <w:sz w:val="24"/>
        </w:rPr>
        <w:t>Enter the name of the organization of the ADO.</w:t>
      </w:r>
    </w:p>
    <w:p w14:paraId="566E5F9D" w14:textId="3D149D55" w:rsidR="000258E9" w:rsidRDefault="000258E9" w:rsidP="002530F9">
      <w:pPr>
        <w:pStyle w:val="ListParagraph"/>
        <w:numPr>
          <w:ilvl w:val="0"/>
          <w:numId w:val="20"/>
        </w:numPr>
        <w:rPr>
          <w:sz w:val="24"/>
        </w:rPr>
      </w:pPr>
      <w:r>
        <w:rPr>
          <w:sz w:val="24"/>
        </w:rPr>
        <w:t>Enter the email id associated with this organization.</w:t>
      </w:r>
    </w:p>
    <w:p w14:paraId="5E5A884C" w14:textId="51F0FB3A" w:rsidR="0078300C" w:rsidRDefault="0078300C" w:rsidP="002530F9">
      <w:pPr>
        <w:pStyle w:val="ListParagraph"/>
        <w:numPr>
          <w:ilvl w:val="0"/>
          <w:numId w:val="20"/>
        </w:numPr>
        <w:rPr>
          <w:sz w:val="24"/>
        </w:rPr>
      </w:pPr>
      <w:r w:rsidRPr="000258E9">
        <w:rPr>
          <w:sz w:val="24"/>
        </w:rPr>
        <w:t xml:space="preserve">Enter </w:t>
      </w:r>
      <w:r w:rsidR="000258E9">
        <w:rPr>
          <w:sz w:val="24"/>
        </w:rPr>
        <w:t>the PAT token of this organization.</w:t>
      </w:r>
    </w:p>
    <w:p w14:paraId="24E2C84C" w14:textId="3EABE6C5" w:rsidR="000258E9" w:rsidRPr="000258E9" w:rsidRDefault="000258E9" w:rsidP="002530F9">
      <w:pPr>
        <w:pStyle w:val="ListParagraph"/>
        <w:numPr>
          <w:ilvl w:val="0"/>
          <w:numId w:val="20"/>
        </w:numPr>
        <w:rPr>
          <w:sz w:val="24"/>
        </w:rPr>
      </w:pPr>
      <w:r>
        <w:rPr>
          <w:sz w:val="24"/>
        </w:rPr>
        <w:t>Enter the PAT token of the central repository.</w:t>
      </w:r>
    </w:p>
    <w:p w14:paraId="55445347" w14:textId="400DCDB0" w:rsidR="0078300C" w:rsidRPr="00847AFC" w:rsidRDefault="0078300C" w:rsidP="0078300C">
      <w:pPr>
        <w:pStyle w:val="ListParagraph"/>
        <w:ind w:left="1134"/>
        <w:rPr>
          <w:sz w:val="24"/>
        </w:rPr>
      </w:pPr>
    </w:p>
    <w:p w14:paraId="49B4A064" w14:textId="064840A7" w:rsidR="004E0831" w:rsidRDefault="004E0831" w:rsidP="00F93C8E">
      <w:pPr>
        <w:rPr>
          <w:sz w:val="24"/>
        </w:rPr>
      </w:pPr>
      <w:r>
        <w:rPr>
          <w:sz w:val="24"/>
        </w:rPr>
        <w:t xml:space="preserve">The following image represents </w:t>
      </w:r>
      <w:r w:rsidR="000D7DA8">
        <w:rPr>
          <w:sz w:val="24"/>
        </w:rPr>
        <w:t xml:space="preserve">the </w:t>
      </w:r>
      <w:r>
        <w:rPr>
          <w:sz w:val="24"/>
        </w:rPr>
        <w:t>running</w:t>
      </w:r>
      <w:r w:rsidR="000D7DA8">
        <w:rPr>
          <w:sz w:val="24"/>
        </w:rPr>
        <w:t xml:space="preserve"> of</w:t>
      </w:r>
      <w:r>
        <w:rPr>
          <w:sz w:val="24"/>
        </w:rPr>
        <w:t xml:space="preserve"> the python script.</w:t>
      </w:r>
    </w:p>
    <w:p w14:paraId="3EBF41B6" w14:textId="58868FA8" w:rsidR="00C0428D" w:rsidRPr="000C0EF3" w:rsidRDefault="00B96748" w:rsidP="00752CE8">
      <w:pPr>
        <w:jc w:val="center"/>
        <w:rPr>
          <w:sz w:val="24"/>
        </w:rPr>
      </w:pPr>
      <w:r>
        <w:rPr>
          <w:noProof/>
        </w:rPr>
        <w:lastRenderedPageBreak/>
        <w:drawing>
          <wp:inline distT="0" distB="0" distL="0" distR="0" wp14:anchorId="3D420CC1" wp14:editId="58F89F6B">
            <wp:extent cx="6498590" cy="2584450"/>
            <wp:effectExtent l="0" t="0" r="0" b="635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7"/>
                    <a:stretch>
                      <a:fillRect/>
                    </a:stretch>
                  </pic:blipFill>
                  <pic:spPr>
                    <a:xfrm>
                      <a:off x="0" y="0"/>
                      <a:ext cx="6502145" cy="2585864"/>
                    </a:xfrm>
                    <a:prstGeom prst="rect">
                      <a:avLst/>
                    </a:prstGeom>
                  </pic:spPr>
                </pic:pic>
              </a:graphicData>
            </a:graphic>
          </wp:inline>
        </w:drawing>
      </w:r>
    </w:p>
    <w:p w14:paraId="381736A4" w14:textId="46BE1E30" w:rsidR="003D513B" w:rsidRDefault="00E478B6" w:rsidP="00F93C8E">
      <w:pPr>
        <w:rPr>
          <w:sz w:val="24"/>
        </w:rPr>
      </w:pPr>
      <w:r w:rsidRPr="000C0EF3">
        <w:rPr>
          <w:sz w:val="24"/>
        </w:rPr>
        <w:t>This script</w:t>
      </w:r>
      <w:r>
        <w:rPr>
          <w:sz w:val="24"/>
        </w:rPr>
        <w:t xml:space="preserve"> helps provision a project by migrating all the service catalog terraform code from central repository to the new ADO. It </w:t>
      </w:r>
      <w:r w:rsidR="00515387">
        <w:rPr>
          <w:sz w:val="24"/>
        </w:rPr>
        <w:t>also help</w:t>
      </w:r>
      <w:r>
        <w:rPr>
          <w:sz w:val="24"/>
        </w:rPr>
        <w:t>s</w:t>
      </w:r>
      <w:r w:rsidR="00515387">
        <w:rPr>
          <w:sz w:val="24"/>
        </w:rPr>
        <w:t xml:space="preserve"> in</w:t>
      </w:r>
      <w:r w:rsidR="00F93C8E" w:rsidRPr="000C0EF3">
        <w:rPr>
          <w:sz w:val="24"/>
        </w:rPr>
        <w:t xml:space="preserve"> installing all the terraform extensions in the ADO</w:t>
      </w:r>
      <w:r w:rsidR="00F93C8E">
        <w:rPr>
          <w:sz w:val="24"/>
        </w:rPr>
        <w:t xml:space="preserve"> as well as </w:t>
      </w:r>
      <w:r w:rsidR="00F93C8E" w:rsidRPr="000C0EF3">
        <w:rPr>
          <w:sz w:val="24"/>
        </w:rPr>
        <w:t xml:space="preserve">creating </w:t>
      </w:r>
      <w:r w:rsidR="00515387">
        <w:rPr>
          <w:sz w:val="24"/>
        </w:rPr>
        <w:t xml:space="preserve">a </w:t>
      </w:r>
      <w:r w:rsidR="00F93C8E" w:rsidRPr="000C0EF3">
        <w:rPr>
          <w:sz w:val="24"/>
        </w:rPr>
        <w:t>service connection</w:t>
      </w:r>
      <w:r w:rsidR="00F93C8E">
        <w:rPr>
          <w:sz w:val="24"/>
        </w:rPr>
        <w:t>.</w:t>
      </w:r>
      <w:r w:rsidR="00F93C8E" w:rsidRPr="000C0EF3">
        <w:rPr>
          <w:sz w:val="24"/>
        </w:rPr>
        <w:t xml:space="preserve"> </w:t>
      </w:r>
    </w:p>
    <w:p w14:paraId="7EC3AA8B" w14:textId="1A608004" w:rsidR="00F93C8E" w:rsidRPr="000C0EF3" w:rsidRDefault="003D513B" w:rsidP="00F93C8E">
      <w:pPr>
        <w:rPr>
          <w:sz w:val="24"/>
        </w:rPr>
      </w:pPr>
      <w:r w:rsidRPr="003D513B">
        <w:rPr>
          <w:b/>
          <w:bCs/>
          <w:sz w:val="24"/>
        </w:rPr>
        <w:t>N</w:t>
      </w:r>
      <w:r>
        <w:rPr>
          <w:b/>
          <w:bCs/>
          <w:sz w:val="24"/>
        </w:rPr>
        <w:t>ote</w:t>
      </w:r>
      <w:r w:rsidRPr="003D513B">
        <w:rPr>
          <w:b/>
          <w:bCs/>
          <w:sz w:val="24"/>
        </w:rPr>
        <w:t>:</w:t>
      </w:r>
      <w:r w:rsidR="00820E48" w:rsidRPr="00820E48">
        <w:rPr>
          <w:sz w:val="24"/>
        </w:rPr>
        <w:t xml:space="preserve"> </w:t>
      </w:r>
      <w:r w:rsidR="00820E48">
        <w:rPr>
          <w:sz w:val="24"/>
        </w:rPr>
        <w:t>This script will not create any agent</w:t>
      </w:r>
      <w:r w:rsidR="00FC5520">
        <w:rPr>
          <w:sz w:val="24"/>
        </w:rPr>
        <w:t>s</w:t>
      </w:r>
      <w:r w:rsidR="00820E48">
        <w:rPr>
          <w:sz w:val="24"/>
        </w:rPr>
        <w:t xml:space="preserve"> pool</w:t>
      </w:r>
      <w:r w:rsidR="00FC5520">
        <w:rPr>
          <w:sz w:val="24"/>
        </w:rPr>
        <w:t xml:space="preserve"> because d</w:t>
      </w:r>
      <w:r w:rsidR="00820E48">
        <w:rPr>
          <w:sz w:val="24"/>
        </w:rPr>
        <w:t>efault agent pool</w:t>
      </w:r>
      <w:r w:rsidR="00874071">
        <w:rPr>
          <w:sz w:val="24"/>
        </w:rPr>
        <w:t xml:space="preserve"> </w:t>
      </w:r>
      <w:r w:rsidR="00820E48">
        <w:rPr>
          <w:sz w:val="24"/>
        </w:rPr>
        <w:t xml:space="preserve">will be </w:t>
      </w:r>
      <w:r w:rsidR="001C6EF5">
        <w:rPr>
          <w:sz w:val="24"/>
        </w:rPr>
        <w:t xml:space="preserve">required </w:t>
      </w:r>
      <w:r w:rsidR="00820E48">
        <w:rPr>
          <w:sz w:val="24"/>
        </w:rPr>
        <w:t>for triggering the pipeline</w:t>
      </w:r>
      <w:r w:rsidR="004852A0">
        <w:rPr>
          <w:sz w:val="24"/>
        </w:rPr>
        <w:t>s</w:t>
      </w:r>
      <w:r w:rsidR="00820E48">
        <w:rPr>
          <w:sz w:val="24"/>
        </w:rPr>
        <w:t>.</w:t>
      </w:r>
      <w:r>
        <w:rPr>
          <w:sz w:val="24"/>
        </w:rPr>
        <w:t xml:space="preserve"> </w:t>
      </w:r>
      <w:r w:rsidR="006C4BAC">
        <w:rPr>
          <w:sz w:val="24"/>
        </w:rPr>
        <w:t>Also, d</w:t>
      </w:r>
      <w:r w:rsidR="00F93C8E">
        <w:rPr>
          <w:sz w:val="24"/>
        </w:rPr>
        <w:t>efault agent pool is enabled only for Microsoft subscription customers.</w:t>
      </w:r>
    </w:p>
    <w:p w14:paraId="038DFD2F" w14:textId="17871479" w:rsidR="00652760" w:rsidRPr="00DE3CA8" w:rsidRDefault="00F93C8E" w:rsidP="00E4789D">
      <w:pPr>
        <w:rPr>
          <w:sz w:val="24"/>
        </w:rPr>
      </w:pPr>
      <w:r w:rsidRPr="000C0EF3">
        <w:rPr>
          <w:sz w:val="24"/>
        </w:rPr>
        <w:t xml:space="preserve">After the successful execution of the script, </w:t>
      </w:r>
      <w:r w:rsidR="00AB1366">
        <w:rPr>
          <w:sz w:val="24"/>
        </w:rPr>
        <w:t xml:space="preserve">a </w:t>
      </w:r>
      <w:r w:rsidRPr="000C0EF3">
        <w:rPr>
          <w:sz w:val="24"/>
        </w:rPr>
        <w:t>new project w</w:t>
      </w:r>
      <w:r w:rsidR="00032BEB">
        <w:rPr>
          <w:sz w:val="24"/>
        </w:rPr>
        <w:t>ill</w:t>
      </w:r>
      <w:r w:rsidRPr="000C0EF3">
        <w:rPr>
          <w:sz w:val="24"/>
        </w:rPr>
        <w:t xml:space="preserve"> be created in the ADO. </w:t>
      </w:r>
    </w:p>
    <w:p w14:paraId="11C1C4D6" w14:textId="3FD616EF" w:rsidR="00493705" w:rsidRPr="00333E54" w:rsidRDefault="00D645F7" w:rsidP="00493705">
      <w:pPr>
        <w:rPr>
          <w:sz w:val="24"/>
        </w:rPr>
      </w:pPr>
      <w:r>
        <w:rPr>
          <w:sz w:val="24"/>
        </w:rPr>
        <w:t>As previously stated, d</w:t>
      </w:r>
      <w:r w:rsidR="00493705" w:rsidRPr="00333E54">
        <w:rPr>
          <w:sz w:val="24"/>
        </w:rPr>
        <w:t>efault agents can only be used by Microsoft Subscription Customers. The following image represents the error shown in the pipeline for non-subscription customers.</w:t>
      </w:r>
    </w:p>
    <w:p w14:paraId="5CB05C13" w14:textId="5E55F79E" w:rsidR="00FA273E" w:rsidRDefault="00493705" w:rsidP="00242663">
      <w:pPr>
        <w:jc w:val="center"/>
      </w:pPr>
      <w:r>
        <w:rPr>
          <w:noProof/>
        </w:rPr>
        <w:drawing>
          <wp:inline distT="0" distB="0" distL="0" distR="0" wp14:anchorId="2C325AB4" wp14:editId="3965B92C">
            <wp:extent cx="5645506" cy="2800350"/>
            <wp:effectExtent l="0" t="0" r="0" b="0"/>
            <wp:docPr id="33" name="Picture 3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 Teams&#10;&#10;Description automatically generated"/>
                    <pic:cNvPicPr/>
                  </pic:nvPicPr>
                  <pic:blipFill>
                    <a:blip r:embed="rId18"/>
                    <a:stretch>
                      <a:fillRect/>
                    </a:stretch>
                  </pic:blipFill>
                  <pic:spPr>
                    <a:xfrm>
                      <a:off x="0" y="0"/>
                      <a:ext cx="5704261" cy="2829494"/>
                    </a:xfrm>
                    <a:prstGeom prst="rect">
                      <a:avLst/>
                    </a:prstGeom>
                  </pic:spPr>
                </pic:pic>
              </a:graphicData>
            </a:graphic>
          </wp:inline>
        </w:drawing>
      </w:r>
    </w:p>
    <w:p w14:paraId="591D5A25" w14:textId="12E493A1" w:rsidR="00493705" w:rsidRPr="0083382A" w:rsidRDefault="001113B0" w:rsidP="00493705">
      <w:pPr>
        <w:rPr>
          <w:b/>
          <w:bCs/>
          <w:sz w:val="24"/>
        </w:rPr>
      </w:pPr>
      <w:r w:rsidRPr="0083382A">
        <w:rPr>
          <w:b/>
          <w:bCs/>
          <w:sz w:val="24"/>
        </w:rPr>
        <w:lastRenderedPageBreak/>
        <w:t>Perform t</w:t>
      </w:r>
      <w:r w:rsidR="00493705" w:rsidRPr="0083382A">
        <w:rPr>
          <w:b/>
          <w:bCs/>
          <w:sz w:val="24"/>
        </w:rPr>
        <w:t xml:space="preserve">he following steps </w:t>
      </w:r>
      <w:r w:rsidRPr="0083382A">
        <w:rPr>
          <w:b/>
          <w:bCs/>
          <w:sz w:val="24"/>
        </w:rPr>
        <w:t>to</w:t>
      </w:r>
      <w:r w:rsidR="00493705" w:rsidRPr="0083382A">
        <w:rPr>
          <w:b/>
          <w:bCs/>
          <w:sz w:val="24"/>
        </w:rPr>
        <w:t xml:space="preserve"> enabl</w:t>
      </w:r>
      <w:r w:rsidRPr="0083382A">
        <w:rPr>
          <w:b/>
          <w:bCs/>
          <w:sz w:val="24"/>
        </w:rPr>
        <w:t>e</w:t>
      </w:r>
      <w:r w:rsidR="00493705" w:rsidRPr="0083382A">
        <w:rPr>
          <w:b/>
          <w:bCs/>
          <w:sz w:val="24"/>
        </w:rPr>
        <w:t xml:space="preserve"> </w:t>
      </w:r>
      <w:r w:rsidRPr="0083382A">
        <w:rPr>
          <w:b/>
          <w:bCs/>
          <w:sz w:val="24"/>
        </w:rPr>
        <w:t xml:space="preserve">the </w:t>
      </w:r>
      <w:r w:rsidR="0075684E" w:rsidRPr="0083382A">
        <w:rPr>
          <w:b/>
          <w:bCs/>
          <w:sz w:val="24"/>
        </w:rPr>
        <w:t>Microsoft</w:t>
      </w:r>
      <w:r w:rsidR="00493705" w:rsidRPr="0083382A">
        <w:rPr>
          <w:b/>
          <w:bCs/>
          <w:sz w:val="24"/>
        </w:rPr>
        <w:t xml:space="preserve"> subscription in the ADO to use </w:t>
      </w:r>
      <w:r w:rsidRPr="0083382A">
        <w:rPr>
          <w:b/>
          <w:bCs/>
          <w:sz w:val="24"/>
        </w:rPr>
        <w:t xml:space="preserve">the </w:t>
      </w:r>
      <w:r w:rsidR="00493705" w:rsidRPr="0083382A">
        <w:rPr>
          <w:b/>
          <w:bCs/>
          <w:sz w:val="24"/>
        </w:rPr>
        <w:t>default agents:</w:t>
      </w:r>
    </w:p>
    <w:p w14:paraId="56182CA2" w14:textId="16F28924" w:rsidR="00493705" w:rsidRPr="00852093" w:rsidRDefault="00852093" w:rsidP="002530F9">
      <w:pPr>
        <w:pStyle w:val="ListParagraph"/>
        <w:numPr>
          <w:ilvl w:val="0"/>
          <w:numId w:val="11"/>
        </w:numPr>
        <w:rPr>
          <w:sz w:val="24"/>
        </w:rPr>
      </w:pPr>
      <w:r>
        <w:rPr>
          <w:sz w:val="24"/>
        </w:rPr>
        <w:t xml:space="preserve">Navigate to the ADO. </w:t>
      </w:r>
      <w:r w:rsidR="00493705" w:rsidRPr="00852093">
        <w:rPr>
          <w:sz w:val="24"/>
        </w:rPr>
        <w:t xml:space="preserve">Click on </w:t>
      </w:r>
      <w:r w:rsidR="00493705" w:rsidRPr="00852093">
        <w:rPr>
          <w:b/>
          <w:bCs/>
          <w:sz w:val="24"/>
        </w:rPr>
        <w:t>Organization Settings</w:t>
      </w:r>
      <w:r>
        <w:rPr>
          <w:sz w:val="24"/>
        </w:rPr>
        <w:t xml:space="preserve"> and </w:t>
      </w:r>
      <w:r w:rsidR="00C10FDD">
        <w:rPr>
          <w:sz w:val="24"/>
        </w:rPr>
        <w:t>click</w:t>
      </w:r>
      <w:r>
        <w:rPr>
          <w:sz w:val="24"/>
        </w:rPr>
        <w:t xml:space="preserve"> </w:t>
      </w:r>
      <w:r w:rsidR="00493705" w:rsidRPr="00852093">
        <w:rPr>
          <w:b/>
          <w:bCs/>
          <w:sz w:val="24"/>
        </w:rPr>
        <w:t>Billing</w:t>
      </w:r>
      <w:r>
        <w:rPr>
          <w:b/>
          <w:bCs/>
          <w:sz w:val="24"/>
        </w:rPr>
        <w:t>.</w:t>
      </w:r>
    </w:p>
    <w:p w14:paraId="787531F8" w14:textId="77777777" w:rsidR="00493705" w:rsidRDefault="00493705" w:rsidP="00493705">
      <w:pPr>
        <w:jc w:val="center"/>
        <w:rPr>
          <w:sz w:val="24"/>
        </w:rPr>
      </w:pPr>
      <w:r>
        <w:rPr>
          <w:noProof/>
        </w:rPr>
        <w:drawing>
          <wp:inline distT="0" distB="0" distL="0" distR="0" wp14:anchorId="671682E6" wp14:editId="05C605D4">
            <wp:extent cx="3594100" cy="2270912"/>
            <wp:effectExtent l="0" t="0" r="635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9"/>
                    <a:stretch>
                      <a:fillRect/>
                    </a:stretch>
                  </pic:blipFill>
                  <pic:spPr>
                    <a:xfrm>
                      <a:off x="0" y="0"/>
                      <a:ext cx="3774440" cy="2384859"/>
                    </a:xfrm>
                    <a:prstGeom prst="rect">
                      <a:avLst/>
                    </a:prstGeom>
                  </pic:spPr>
                </pic:pic>
              </a:graphicData>
            </a:graphic>
          </wp:inline>
        </w:drawing>
      </w:r>
    </w:p>
    <w:p w14:paraId="132339F3" w14:textId="2C2F4D44" w:rsidR="00493705" w:rsidRPr="00EC3EB5" w:rsidRDefault="00EC3EB5" w:rsidP="002530F9">
      <w:pPr>
        <w:pStyle w:val="ListParagraph"/>
        <w:numPr>
          <w:ilvl w:val="0"/>
          <w:numId w:val="11"/>
        </w:numPr>
        <w:rPr>
          <w:sz w:val="24"/>
        </w:rPr>
      </w:pPr>
      <w:r>
        <w:rPr>
          <w:sz w:val="24"/>
        </w:rPr>
        <w:t xml:space="preserve">Click </w:t>
      </w:r>
      <w:r w:rsidRPr="00EC3EB5">
        <w:rPr>
          <w:b/>
          <w:bCs/>
          <w:sz w:val="24"/>
        </w:rPr>
        <w:t>Set up billing</w:t>
      </w:r>
      <w:r>
        <w:rPr>
          <w:sz w:val="24"/>
        </w:rPr>
        <w:t xml:space="preserve"> </w:t>
      </w:r>
      <w:r w:rsidR="00493705" w:rsidRPr="00EC3EB5">
        <w:rPr>
          <w:sz w:val="24"/>
        </w:rPr>
        <w:t xml:space="preserve">to setup </w:t>
      </w:r>
      <w:r w:rsidR="009B120C" w:rsidRPr="00EC3EB5">
        <w:rPr>
          <w:sz w:val="24"/>
        </w:rPr>
        <w:t xml:space="preserve">the </w:t>
      </w:r>
      <w:r w:rsidR="00493705" w:rsidRPr="00EC3EB5">
        <w:rPr>
          <w:sz w:val="24"/>
        </w:rPr>
        <w:t xml:space="preserve">Azure Subscription for </w:t>
      </w:r>
      <w:r w:rsidR="009B120C" w:rsidRPr="00EC3EB5">
        <w:rPr>
          <w:sz w:val="24"/>
        </w:rPr>
        <w:t xml:space="preserve">the </w:t>
      </w:r>
      <w:r w:rsidR="00493705" w:rsidRPr="00EC3EB5">
        <w:rPr>
          <w:sz w:val="24"/>
        </w:rPr>
        <w:t>billing.</w:t>
      </w:r>
    </w:p>
    <w:p w14:paraId="4972CC62" w14:textId="7EEEC770" w:rsidR="00493705" w:rsidRDefault="00493705" w:rsidP="00493705">
      <w:pPr>
        <w:rPr>
          <w:sz w:val="24"/>
        </w:rPr>
      </w:pPr>
      <w:r>
        <w:rPr>
          <w:sz w:val="24"/>
        </w:rPr>
        <w:t>After setting up the billing for the subscription, we will be able to use the default agents for running the pipeline. The following image represents the billing page after the full setup.</w:t>
      </w:r>
    </w:p>
    <w:p w14:paraId="13EC6094" w14:textId="2365EB03" w:rsidR="003D389D" w:rsidRDefault="00493705" w:rsidP="00493705">
      <w:pPr>
        <w:jc w:val="center"/>
        <w:rPr>
          <w:sz w:val="24"/>
        </w:rPr>
      </w:pPr>
      <w:r>
        <w:rPr>
          <w:noProof/>
        </w:rPr>
        <w:drawing>
          <wp:inline distT="0" distB="0" distL="0" distR="0" wp14:anchorId="0FA79FF8" wp14:editId="49C0D503">
            <wp:extent cx="2806700" cy="2457811"/>
            <wp:effectExtent l="0" t="0" r="0" b="0"/>
            <wp:docPr id="35" name="Picture 3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email&#10;&#10;Description automatically generated"/>
                    <pic:cNvPicPr/>
                  </pic:nvPicPr>
                  <pic:blipFill>
                    <a:blip r:embed="rId20"/>
                    <a:stretch>
                      <a:fillRect/>
                    </a:stretch>
                  </pic:blipFill>
                  <pic:spPr>
                    <a:xfrm>
                      <a:off x="0" y="0"/>
                      <a:ext cx="2896104" cy="2536101"/>
                    </a:xfrm>
                    <a:prstGeom prst="rect">
                      <a:avLst/>
                    </a:prstGeom>
                  </pic:spPr>
                </pic:pic>
              </a:graphicData>
            </a:graphic>
          </wp:inline>
        </w:drawing>
      </w:r>
    </w:p>
    <w:p w14:paraId="42310BA9" w14:textId="77777777" w:rsidR="00304AB8" w:rsidRDefault="00304AB8" w:rsidP="00304AB8">
      <w:pPr>
        <w:rPr>
          <w:b/>
          <w:bCs/>
          <w:sz w:val="24"/>
        </w:rPr>
      </w:pPr>
      <w:r>
        <w:rPr>
          <w:b/>
          <w:bCs/>
          <w:sz w:val="24"/>
        </w:rPr>
        <w:t>Perform the following steps to delete the project in the ADO:</w:t>
      </w:r>
    </w:p>
    <w:p w14:paraId="6E993380" w14:textId="6CDD1FD8" w:rsidR="00304AB8" w:rsidRPr="00385467" w:rsidRDefault="00304AB8" w:rsidP="002530F9">
      <w:pPr>
        <w:pStyle w:val="ListParagraph"/>
        <w:numPr>
          <w:ilvl w:val="0"/>
          <w:numId w:val="5"/>
        </w:numPr>
        <w:rPr>
          <w:sz w:val="24"/>
        </w:rPr>
      </w:pPr>
      <w:r w:rsidRPr="00385467">
        <w:rPr>
          <w:sz w:val="24"/>
        </w:rPr>
        <w:t>Open the Cloud Shell on the Azure Portal.</w:t>
      </w:r>
    </w:p>
    <w:p w14:paraId="06B20957" w14:textId="7AFB580F" w:rsidR="00385467" w:rsidRPr="009D2212" w:rsidRDefault="00385467" w:rsidP="002530F9">
      <w:pPr>
        <w:pStyle w:val="ListParagraph"/>
        <w:numPr>
          <w:ilvl w:val="0"/>
          <w:numId w:val="5"/>
        </w:numPr>
        <w:rPr>
          <w:b/>
          <w:bCs/>
          <w:sz w:val="24"/>
        </w:rPr>
      </w:pPr>
      <w:r w:rsidRPr="0037779B">
        <w:rPr>
          <w:sz w:val="24"/>
        </w:rPr>
        <w:t>Open</w:t>
      </w:r>
      <w:r>
        <w:rPr>
          <w:sz w:val="24"/>
        </w:rPr>
        <w:t xml:space="preserve"> the</w:t>
      </w:r>
      <w:r w:rsidRPr="0037779B">
        <w:rPr>
          <w:sz w:val="24"/>
        </w:rPr>
        <w:t xml:space="preserve"> </w:t>
      </w:r>
      <w:proofErr w:type="spellStart"/>
      <w:r w:rsidRPr="0037779B">
        <w:rPr>
          <w:b/>
          <w:bCs/>
          <w:sz w:val="24"/>
        </w:rPr>
        <w:t>ado_migration</w:t>
      </w:r>
      <w:proofErr w:type="spellEnd"/>
      <w:r>
        <w:rPr>
          <w:b/>
          <w:bCs/>
          <w:sz w:val="24"/>
        </w:rPr>
        <w:t xml:space="preserve"> </w:t>
      </w:r>
      <w:r>
        <w:rPr>
          <w:sz w:val="24"/>
        </w:rPr>
        <w:t>folder and then open the</w:t>
      </w:r>
      <w:r>
        <w:rPr>
          <w:b/>
          <w:bCs/>
          <w:sz w:val="24"/>
        </w:rPr>
        <w:t xml:space="preserve"> </w:t>
      </w:r>
      <w:proofErr w:type="spellStart"/>
      <w:r w:rsidR="000E39A6" w:rsidRPr="00BE436A">
        <w:rPr>
          <w:b/>
          <w:bCs/>
          <w:sz w:val="24"/>
        </w:rPr>
        <w:t>ado_construction</w:t>
      </w:r>
      <w:proofErr w:type="spellEnd"/>
      <w:r w:rsidR="000E39A6">
        <w:rPr>
          <w:b/>
          <w:bCs/>
          <w:sz w:val="24"/>
        </w:rPr>
        <w:t xml:space="preserve"> </w:t>
      </w:r>
      <w:r w:rsidR="000E39A6">
        <w:rPr>
          <w:sz w:val="24"/>
        </w:rPr>
        <w:t>folder.</w:t>
      </w:r>
    </w:p>
    <w:p w14:paraId="044480BC" w14:textId="0A4A69E1" w:rsidR="009D2212" w:rsidRPr="009D2212" w:rsidRDefault="009D2212" w:rsidP="002530F9">
      <w:pPr>
        <w:pStyle w:val="ListParagraph"/>
        <w:numPr>
          <w:ilvl w:val="0"/>
          <w:numId w:val="5"/>
        </w:numPr>
        <w:rPr>
          <w:b/>
          <w:bCs/>
          <w:sz w:val="24"/>
        </w:rPr>
      </w:pPr>
      <w:r>
        <w:rPr>
          <w:sz w:val="24"/>
        </w:rPr>
        <w:t xml:space="preserve">Open the </w:t>
      </w:r>
      <w:proofErr w:type="spellStart"/>
      <w:r w:rsidRPr="0037779B">
        <w:rPr>
          <w:b/>
          <w:bCs/>
          <w:sz w:val="24"/>
        </w:rPr>
        <w:t>ado_cloudhosted</w:t>
      </w:r>
      <w:proofErr w:type="spellEnd"/>
      <w:r>
        <w:rPr>
          <w:b/>
          <w:bCs/>
          <w:sz w:val="24"/>
        </w:rPr>
        <w:t xml:space="preserve"> </w:t>
      </w:r>
      <w:r>
        <w:rPr>
          <w:sz w:val="24"/>
        </w:rPr>
        <w:t>folder.</w:t>
      </w:r>
    </w:p>
    <w:p w14:paraId="33C81529" w14:textId="77777777" w:rsidR="000B0230" w:rsidRDefault="00385467" w:rsidP="002530F9">
      <w:pPr>
        <w:pStyle w:val="ListParagraph"/>
        <w:numPr>
          <w:ilvl w:val="0"/>
          <w:numId w:val="5"/>
        </w:numPr>
        <w:rPr>
          <w:sz w:val="24"/>
        </w:rPr>
      </w:pPr>
      <w:r>
        <w:rPr>
          <w:sz w:val="24"/>
        </w:rPr>
        <w:t>U</w:t>
      </w:r>
      <w:r w:rsidRPr="0037779B">
        <w:rPr>
          <w:sz w:val="24"/>
        </w:rPr>
        <w:t>s</w:t>
      </w:r>
      <w:r>
        <w:rPr>
          <w:sz w:val="24"/>
        </w:rPr>
        <w:t>e</w:t>
      </w:r>
      <w:r w:rsidRPr="0037779B">
        <w:rPr>
          <w:sz w:val="24"/>
        </w:rPr>
        <w:t xml:space="preserve"> the </w:t>
      </w:r>
      <w:r w:rsidRPr="0037779B">
        <w:rPr>
          <w:b/>
          <w:bCs/>
          <w:sz w:val="24"/>
        </w:rPr>
        <w:t xml:space="preserve">python3 </w:t>
      </w:r>
      <w:r>
        <w:rPr>
          <w:b/>
          <w:bCs/>
          <w:sz w:val="24"/>
        </w:rPr>
        <w:t>destroy</w:t>
      </w:r>
      <w:r w:rsidRPr="0037779B">
        <w:rPr>
          <w:b/>
          <w:bCs/>
          <w:sz w:val="24"/>
        </w:rPr>
        <w:t xml:space="preserve">.py </w:t>
      </w:r>
      <w:r w:rsidRPr="0037779B">
        <w:rPr>
          <w:sz w:val="24"/>
        </w:rPr>
        <w:t>command</w:t>
      </w:r>
      <w:r>
        <w:rPr>
          <w:sz w:val="24"/>
        </w:rPr>
        <w:t xml:space="preserve"> to run the </w:t>
      </w:r>
      <w:r w:rsidRPr="00F152C6">
        <w:rPr>
          <w:b/>
          <w:bCs/>
          <w:sz w:val="24"/>
        </w:rPr>
        <w:t>destroy.py</w:t>
      </w:r>
      <w:r>
        <w:rPr>
          <w:sz w:val="24"/>
        </w:rPr>
        <w:t xml:space="preserve"> file</w:t>
      </w:r>
      <w:r w:rsidRPr="0037779B">
        <w:rPr>
          <w:sz w:val="24"/>
        </w:rPr>
        <w:t xml:space="preserve">. </w:t>
      </w:r>
    </w:p>
    <w:p w14:paraId="2F1B3C50" w14:textId="1B876205" w:rsidR="00304AB8" w:rsidRPr="000B0230" w:rsidRDefault="00304AB8" w:rsidP="000B0230">
      <w:pPr>
        <w:ind w:left="360"/>
        <w:rPr>
          <w:sz w:val="24"/>
        </w:rPr>
      </w:pPr>
      <w:r w:rsidRPr="000B0230">
        <w:rPr>
          <w:sz w:val="24"/>
        </w:rPr>
        <w:t>This script will destroy the project in the ADO as well as destroy the service connection</w:t>
      </w:r>
      <w:r w:rsidR="008D42E3" w:rsidRPr="000B0230">
        <w:rPr>
          <w:sz w:val="24"/>
        </w:rPr>
        <w:t xml:space="preserve"> that</w:t>
      </w:r>
      <w:r w:rsidRPr="000B0230">
        <w:rPr>
          <w:sz w:val="24"/>
        </w:rPr>
        <w:t xml:space="preserve"> w</w:t>
      </w:r>
      <w:r w:rsidR="008D42E3" w:rsidRPr="000B0230">
        <w:rPr>
          <w:sz w:val="24"/>
        </w:rPr>
        <w:t>as</w:t>
      </w:r>
      <w:r w:rsidRPr="000B0230">
        <w:rPr>
          <w:sz w:val="24"/>
        </w:rPr>
        <w:t xml:space="preserve"> created while provisioning the project.</w:t>
      </w:r>
    </w:p>
    <w:p w14:paraId="671BB0A8" w14:textId="08F47DAA" w:rsidR="00F93C8E" w:rsidRPr="00FF1E4B" w:rsidRDefault="00F93C8E" w:rsidP="00F93C8E">
      <w:pPr>
        <w:pStyle w:val="Heading1"/>
        <w:rPr>
          <w:rFonts w:asciiTheme="minorHAnsi" w:hAnsiTheme="minorHAnsi" w:cstheme="minorHAnsi"/>
          <w:b w:val="0"/>
          <w:bCs w:val="0"/>
        </w:rPr>
      </w:pPr>
      <w:bookmarkStart w:id="2" w:name="_Toc102038160"/>
      <w:r w:rsidRPr="00FF1E4B">
        <w:rPr>
          <w:rFonts w:asciiTheme="minorHAnsi" w:hAnsiTheme="minorHAnsi" w:cstheme="minorHAnsi"/>
        </w:rPr>
        <w:lastRenderedPageBreak/>
        <w:t>Provisioning Project Using</w:t>
      </w:r>
      <w:r w:rsidR="0068141E">
        <w:rPr>
          <w:rFonts w:asciiTheme="minorHAnsi" w:hAnsiTheme="minorHAnsi" w:cstheme="minorHAnsi"/>
        </w:rPr>
        <w:t xml:space="preserve"> Self-hosted</w:t>
      </w:r>
      <w:r w:rsidRPr="00FF1E4B">
        <w:rPr>
          <w:rFonts w:asciiTheme="minorHAnsi" w:hAnsiTheme="minorHAnsi" w:cstheme="minorHAnsi"/>
        </w:rPr>
        <w:t xml:space="preserve"> VMSS pool</w:t>
      </w:r>
      <w:bookmarkEnd w:id="2"/>
    </w:p>
    <w:p w14:paraId="2C550149" w14:textId="02B4F2E9" w:rsidR="00F93C8E" w:rsidRPr="00D15B8C" w:rsidRDefault="00C82F9B" w:rsidP="00F93C8E">
      <w:pPr>
        <w:rPr>
          <w:b/>
          <w:bCs/>
          <w:sz w:val="24"/>
        </w:rPr>
      </w:pPr>
      <w:r>
        <w:rPr>
          <w:b/>
          <w:bCs/>
          <w:sz w:val="24"/>
        </w:rPr>
        <w:t>Perform the</w:t>
      </w:r>
      <w:r w:rsidR="00F93C8E" w:rsidRPr="00D15B8C">
        <w:rPr>
          <w:b/>
          <w:bCs/>
          <w:sz w:val="24"/>
        </w:rPr>
        <w:t xml:space="preserve"> following steps to provision the project using</w:t>
      </w:r>
      <w:r>
        <w:rPr>
          <w:b/>
          <w:bCs/>
          <w:sz w:val="24"/>
        </w:rPr>
        <w:t xml:space="preserve"> the</w:t>
      </w:r>
      <w:r w:rsidR="00A27B81">
        <w:rPr>
          <w:b/>
          <w:bCs/>
          <w:sz w:val="24"/>
        </w:rPr>
        <w:t xml:space="preserve"> Self-hosted</w:t>
      </w:r>
      <w:r w:rsidR="00F93C8E" w:rsidRPr="00D15B8C">
        <w:rPr>
          <w:b/>
          <w:bCs/>
          <w:sz w:val="24"/>
        </w:rPr>
        <w:t xml:space="preserve"> VMSS pool:</w:t>
      </w:r>
    </w:p>
    <w:p w14:paraId="541F28B5" w14:textId="27BAD8D7" w:rsidR="00F93C8E" w:rsidRPr="00654DD5" w:rsidRDefault="00F93C8E" w:rsidP="002530F9">
      <w:pPr>
        <w:pStyle w:val="ListParagraph"/>
        <w:numPr>
          <w:ilvl w:val="0"/>
          <w:numId w:val="6"/>
        </w:numPr>
        <w:rPr>
          <w:sz w:val="24"/>
        </w:rPr>
      </w:pPr>
      <w:r w:rsidRPr="00654DD5">
        <w:rPr>
          <w:sz w:val="24"/>
        </w:rPr>
        <w:t xml:space="preserve">Open the Cloud Shell on </w:t>
      </w:r>
      <w:r w:rsidR="00796D9C" w:rsidRPr="00654DD5">
        <w:rPr>
          <w:sz w:val="24"/>
        </w:rPr>
        <w:t xml:space="preserve">the </w:t>
      </w:r>
      <w:r w:rsidRPr="00654DD5">
        <w:rPr>
          <w:sz w:val="24"/>
        </w:rPr>
        <w:t>Azure Portal.</w:t>
      </w:r>
    </w:p>
    <w:p w14:paraId="06684723" w14:textId="194A583F" w:rsidR="00B82381" w:rsidRPr="000C0EF3" w:rsidRDefault="00C93111" w:rsidP="00B82381">
      <w:pPr>
        <w:jc w:val="center"/>
        <w:rPr>
          <w:sz w:val="24"/>
        </w:rPr>
      </w:pPr>
      <w:r>
        <w:rPr>
          <w:noProof/>
        </w:rPr>
        <w:drawing>
          <wp:inline distT="0" distB="0" distL="0" distR="0" wp14:anchorId="5428273A" wp14:editId="21FBBB8A">
            <wp:extent cx="3981450" cy="746522"/>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4"/>
                    <a:stretch>
                      <a:fillRect/>
                    </a:stretch>
                  </pic:blipFill>
                  <pic:spPr>
                    <a:xfrm>
                      <a:off x="0" y="0"/>
                      <a:ext cx="4187517" cy="785160"/>
                    </a:xfrm>
                    <a:prstGeom prst="rect">
                      <a:avLst/>
                    </a:prstGeom>
                  </pic:spPr>
                </pic:pic>
              </a:graphicData>
            </a:graphic>
          </wp:inline>
        </w:drawing>
      </w:r>
    </w:p>
    <w:p w14:paraId="5B303A01" w14:textId="4AD2E9EA" w:rsidR="00215BB0" w:rsidRPr="00C75B91" w:rsidRDefault="00452E65" w:rsidP="002530F9">
      <w:pPr>
        <w:pStyle w:val="ListParagraph"/>
        <w:numPr>
          <w:ilvl w:val="0"/>
          <w:numId w:val="6"/>
        </w:numPr>
        <w:rPr>
          <w:rFonts w:eastAsia="Times New Roman" w:cstheme="minorHAnsi"/>
          <w:b/>
          <w:bCs/>
          <w:sz w:val="24"/>
          <w:lang w:eastAsia="en-IN"/>
        </w:rPr>
      </w:pPr>
      <w:r>
        <w:rPr>
          <w:rFonts w:eastAsia="Times New Roman" w:cstheme="minorHAnsi"/>
          <w:sz w:val="24"/>
          <w:lang w:eastAsia="en-IN"/>
        </w:rPr>
        <w:t>Click</w:t>
      </w:r>
      <w:r w:rsidR="00AE1763">
        <w:rPr>
          <w:rFonts w:eastAsia="Times New Roman" w:cstheme="minorHAnsi"/>
          <w:sz w:val="24"/>
          <w:lang w:eastAsia="en-IN"/>
        </w:rPr>
        <w:t xml:space="preserve"> </w:t>
      </w:r>
      <w:r w:rsidR="00215BB0">
        <w:rPr>
          <w:rFonts w:eastAsia="Times New Roman" w:cstheme="minorHAnsi"/>
          <w:sz w:val="24"/>
          <w:lang w:eastAsia="en-IN"/>
        </w:rPr>
        <w:t>the dropdown menu</w:t>
      </w:r>
      <w:r w:rsidR="00AE1763">
        <w:rPr>
          <w:rFonts w:eastAsia="Times New Roman" w:cstheme="minorHAnsi"/>
          <w:sz w:val="24"/>
          <w:lang w:eastAsia="en-IN"/>
        </w:rPr>
        <w:t xml:space="preserve"> and</w:t>
      </w:r>
      <w:r w:rsidR="00215BB0">
        <w:rPr>
          <w:rFonts w:eastAsia="Times New Roman" w:cstheme="minorHAnsi"/>
          <w:sz w:val="24"/>
          <w:lang w:eastAsia="en-IN"/>
        </w:rPr>
        <w:t xml:space="preserve"> select </w:t>
      </w:r>
      <w:r w:rsidR="00215BB0" w:rsidRPr="00DF6C7B">
        <w:rPr>
          <w:rFonts w:eastAsia="Times New Roman" w:cstheme="minorHAnsi"/>
          <w:b/>
          <w:bCs/>
          <w:sz w:val="24"/>
          <w:lang w:eastAsia="en-IN"/>
        </w:rPr>
        <w:t>Bash</w:t>
      </w:r>
      <w:r w:rsidR="00215BB0">
        <w:rPr>
          <w:rFonts w:eastAsia="Times New Roman" w:cstheme="minorHAnsi"/>
          <w:sz w:val="24"/>
          <w:lang w:eastAsia="en-IN"/>
        </w:rPr>
        <w:t xml:space="preserve"> as the cloud shell environment.</w:t>
      </w:r>
    </w:p>
    <w:p w14:paraId="642E22AF" w14:textId="77777777" w:rsidR="00215BB0" w:rsidRDefault="00215BB0" w:rsidP="00215BB0">
      <w:pPr>
        <w:pStyle w:val="ListParagraph"/>
        <w:jc w:val="center"/>
        <w:rPr>
          <w:rFonts w:eastAsia="Times New Roman" w:cstheme="minorHAnsi"/>
          <w:b/>
          <w:bCs/>
          <w:sz w:val="24"/>
          <w:lang w:eastAsia="en-IN"/>
        </w:rPr>
      </w:pPr>
      <w:r>
        <w:rPr>
          <w:noProof/>
        </w:rPr>
        <w:drawing>
          <wp:inline distT="0" distB="0" distL="0" distR="0" wp14:anchorId="5EC03BA5" wp14:editId="0FBD233A">
            <wp:extent cx="3073400" cy="1149401"/>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5"/>
                    <a:stretch>
                      <a:fillRect/>
                    </a:stretch>
                  </pic:blipFill>
                  <pic:spPr>
                    <a:xfrm>
                      <a:off x="0" y="0"/>
                      <a:ext cx="3127766" cy="1169733"/>
                    </a:xfrm>
                    <a:prstGeom prst="rect">
                      <a:avLst/>
                    </a:prstGeom>
                  </pic:spPr>
                </pic:pic>
              </a:graphicData>
            </a:graphic>
          </wp:inline>
        </w:drawing>
      </w:r>
    </w:p>
    <w:p w14:paraId="795C0B73" w14:textId="170B3CAC" w:rsidR="00215BB0" w:rsidRPr="00215BB0" w:rsidRDefault="00215BB0" w:rsidP="00215BB0">
      <w:pPr>
        <w:pStyle w:val="ListParagraph"/>
        <w:rPr>
          <w:rFonts w:eastAsia="Times New Roman" w:cstheme="minorHAnsi"/>
          <w:sz w:val="24"/>
          <w:lang w:eastAsia="en-IN"/>
        </w:rPr>
      </w:pPr>
      <w:r>
        <w:rPr>
          <w:rFonts w:eastAsia="Times New Roman" w:cstheme="minorHAnsi"/>
          <w:b/>
          <w:bCs/>
          <w:sz w:val="24"/>
          <w:lang w:eastAsia="en-IN"/>
        </w:rPr>
        <w:t xml:space="preserve">Note: </w:t>
      </w:r>
      <w:r>
        <w:rPr>
          <w:rFonts w:eastAsia="Times New Roman" w:cstheme="minorHAnsi"/>
          <w:sz w:val="24"/>
          <w:lang w:eastAsia="en-IN"/>
        </w:rPr>
        <w:t xml:space="preserve">Script cannot be run in </w:t>
      </w:r>
      <w:r w:rsidRPr="00E05DE1">
        <w:rPr>
          <w:rFonts w:eastAsia="Times New Roman" w:cstheme="minorHAnsi"/>
          <w:b/>
          <w:bCs/>
          <w:sz w:val="24"/>
          <w:lang w:eastAsia="en-IN"/>
        </w:rPr>
        <w:t>PowerShell</w:t>
      </w:r>
      <w:r>
        <w:rPr>
          <w:rFonts w:eastAsia="Times New Roman" w:cstheme="minorHAnsi"/>
          <w:sz w:val="24"/>
          <w:lang w:eastAsia="en-IN"/>
        </w:rPr>
        <w:t xml:space="preserve"> environment.</w:t>
      </w:r>
    </w:p>
    <w:p w14:paraId="06A9E737" w14:textId="51565DDF" w:rsidR="00654DD5" w:rsidRPr="00654DD5" w:rsidRDefault="00F93C8E" w:rsidP="002530F9">
      <w:pPr>
        <w:pStyle w:val="ListParagraph"/>
        <w:numPr>
          <w:ilvl w:val="0"/>
          <w:numId w:val="6"/>
        </w:numPr>
        <w:rPr>
          <w:rStyle w:val="Hyperlink"/>
          <w:rFonts w:eastAsia="Times New Roman" w:cstheme="minorHAnsi"/>
          <w:b/>
          <w:bCs/>
          <w:color w:val="666666" w:themeColor="accent3"/>
          <w:sz w:val="24"/>
          <w:u w:val="none"/>
          <w:lang w:eastAsia="en-IN"/>
        </w:rPr>
      </w:pPr>
      <w:r w:rsidRPr="00654DD5">
        <w:rPr>
          <w:sz w:val="24"/>
        </w:rPr>
        <w:t xml:space="preserve">Git clone the repository on the cloud shell. Repository Link: </w:t>
      </w:r>
      <w:hyperlink r:id="rId21" w:history="1">
        <w:r w:rsidRPr="00654DD5">
          <w:rPr>
            <w:rStyle w:val="Hyperlink"/>
            <w:rFonts w:eastAsia="Times New Roman" w:cstheme="minorHAnsi"/>
            <w:b/>
            <w:bCs/>
            <w:szCs w:val="22"/>
            <w:lang w:eastAsia="en-IN"/>
          </w:rPr>
          <w:t>https://nsitmspdevops@dev.azure.com/nsitmspdevops/Insight%20CMP%20Development/_git/ado_migration</w:t>
        </w:r>
      </w:hyperlink>
    </w:p>
    <w:p w14:paraId="4CF0D224" w14:textId="04AD47D8" w:rsidR="00F93C8E" w:rsidRPr="00654DD5" w:rsidRDefault="00F93C8E" w:rsidP="00654DD5">
      <w:pPr>
        <w:pStyle w:val="ListParagraph"/>
        <w:rPr>
          <w:rFonts w:eastAsia="Times New Roman" w:cstheme="minorHAnsi"/>
          <w:b/>
          <w:bCs/>
          <w:sz w:val="24"/>
          <w:lang w:eastAsia="en-IN"/>
        </w:rPr>
      </w:pPr>
      <w:r w:rsidRPr="00654DD5">
        <w:rPr>
          <w:rFonts w:eastAsia="Times New Roman" w:cstheme="minorHAnsi"/>
          <w:sz w:val="24"/>
          <w:lang w:eastAsia="en-IN"/>
        </w:rPr>
        <w:t>While cloning, enter the password provided by the Insight Team.</w:t>
      </w:r>
    </w:p>
    <w:p w14:paraId="6368881B" w14:textId="156B2481" w:rsidR="00654DD5" w:rsidRPr="00255562" w:rsidRDefault="00654DD5" w:rsidP="002530F9">
      <w:pPr>
        <w:pStyle w:val="ListParagraph"/>
        <w:numPr>
          <w:ilvl w:val="0"/>
          <w:numId w:val="6"/>
        </w:numPr>
        <w:rPr>
          <w:b/>
          <w:bCs/>
          <w:sz w:val="24"/>
        </w:rPr>
      </w:pPr>
      <w:r w:rsidRPr="0037779B">
        <w:rPr>
          <w:sz w:val="24"/>
        </w:rPr>
        <w:t>Open</w:t>
      </w:r>
      <w:r>
        <w:rPr>
          <w:sz w:val="24"/>
        </w:rPr>
        <w:t xml:space="preserve"> the</w:t>
      </w:r>
      <w:r w:rsidRPr="0037779B">
        <w:rPr>
          <w:sz w:val="24"/>
        </w:rPr>
        <w:t xml:space="preserve"> </w:t>
      </w:r>
      <w:proofErr w:type="spellStart"/>
      <w:r w:rsidRPr="0037779B">
        <w:rPr>
          <w:b/>
          <w:bCs/>
          <w:sz w:val="24"/>
        </w:rPr>
        <w:t>ado_migration</w:t>
      </w:r>
      <w:proofErr w:type="spellEnd"/>
      <w:r>
        <w:rPr>
          <w:b/>
          <w:bCs/>
          <w:sz w:val="24"/>
        </w:rPr>
        <w:t xml:space="preserve"> </w:t>
      </w:r>
      <w:r>
        <w:rPr>
          <w:sz w:val="24"/>
        </w:rPr>
        <w:t>folder and then open the</w:t>
      </w:r>
      <w:r w:rsidRPr="0037779B">
        <w:rPr>
          <w:b/>
          <w:bCs/>
          <w:sz w:val="24"/>
        </w:rPr>
        <w:t xml:space="preserve"> </w:t>
      </w:r>
      <w:proofErr w:type="spellStart"/>
      <w:r w:rsidR="00EA2B1F" w:rsidRPr="00BE436A">
        <w:rPr>
          <w:b/>
          <w:bCs/>
          <w:sz w:val="24"/>
        </w:rPr>
        <w:t>ado_construction</w:t>
      </w:r>
      <w:proofErr w:type="spellEnd"/>
      <w:r w:rsidR="00EA2B1F">
        <w:rPr>
          <w:b/>
          <w:bCs/>
          <w:sz w:val="24"/>
        </w:rPr>
        <w:t xml:space="preserve"> </w:t>
      </w:r>
      <w:r w:rsidR="00EA2B1F">
        <w:rPr>
          <w:sz w:val="24"/>
        </w:rPr>
        <w:t>folder.</w:t>
      </w:r>
    </w:p>
    <w:p w14:paraId="4A642A0D" w14:textId="603FC2AA" w:rsidR="00255562" w:rsidRPr="00255562" w:rsidRDefault="00255562" w:rsidP="002530F9">
      <w:pPr>
        <w:pStyle w:val="ListParagraph"/>
        <w:numPr>
          <w:ilvl w:val="0"/>
          <w:numId w:val="6"/>
        </w:numPr>
        <w:rPr>
          <w:b/>
          <w:bCs/>
          <w:sz w:val="24"/>
        </w:rPr>
      </w:pPr>
      <w:r>
        <w:rPr>
          <w:sz w:val="24"/>
        </w:rPr>
        <w:t xml:space="preserve">Open the </w:t>
      </w:r>
      <w:proofErr w:type="spellStart"/>
      <w:r w:rsidR="00996F3F" w:rsidRPr="0037779B">
        <w:rPr>
          <w:b/>
          <w:bCs/>
          <w:sz w:val="24"/>
        </w:rPr>
        <w:t>ado_</w:t>
      </w:r>
      <w:r w:rsidR="00996F3F">
        <w:rPr>
          <w:b/>
          <w:bCs/>
          <w:sz w:val="24"/>
        </w:rPr>
        <w:t>selfhosted_vmss</w:t>
      </w:r>
      <w:proofErr w:type="spellEnd"/>
      <w:r w:rsidR="00996F3F">
        <w:rPr>
          <w:b/>
          <w:bCs/>
          <w:sz w:val="24"/>
        </w:rPr>
        <w:t xml:space="preserve"> </w:t>
      </w:r>
      <w:r>
        <w:rPr>
          <w:sz w:val="24"/>
        </w:rPr>
        <w:t>folder.</w:t>
      </w:r>
    </w:p>
    <w:p w14:paraId="3C3A4FD2" w14:textId="0A141074" w:rsidR="00654DD5" w:rsidRDefault="00654DD5" w:rsidP="002530F9">
      <w:pPr>
        <w:pStyle w:val="ListParagraph"/>
        <w:numPr>
          <w:ilvl w:val="0"/>
          <w:numId w:val="6"/>
        </w:numPr>
        <w:rPr>
          <w:sz w:val="24"/>
        </w:rPr>
      </w:pPr>
      <w:r>
        <w:rPr>
          <w:sz w:val="24"/>
        </w:rPr>
        <w:t>U</w:t>
      </w:r>
      <w:r w:rsidRPr="0037779B">
        <w:rPr>
          <w:sz w:val="24"/>
        </w:rPr>
        <w:t>s</w:t>
      </w:r>
      <w:r>
        <w:rPr>
          <w:sz w:val="24"/>
        </w:rPr>
        <w:t>e</w:t>
      </w:r>
      <w:r w:rsidRPr="0037779B">
        <w:rPr>
          <w:sz w:val="24"/>
        </w:rPr>
        <w:t xml:space="preserve"> the </w:t>
      </w:r>
      <w:r w:rsidRPr="0037779B">
        <w:rPr>
          <w:b/>
          <w:bCs/>
          <w:sz w:val="24"/>
        </w:rPr>
        <w:t xml:space="preserve">python3 </w:t>
      </w:r>
      <w:r w:rsidR="00125C21">
        <w:rPr>
          <w:b/>
          <w:bCs/>
          <w:sz w:val="24"/>
        </w:rPr>
        <w:t>create</w:t>
      </w:r>
      <w:r w:rsidRPr="0037779B">
        <w:rPr>
          <w:b/>
          <w:bCs/>
          <w:sz w:val="24"/>
        </w:rPr>
        <w:t xml:space="preserve">.py </w:t>
      </w:r>
      <w:r w:rsidRPr="0037779B">
        <w:rPr>
          <w:sz w:val="24"/>
        </w:rPr>
        <w:t>command</w:t>
      </w:r>
      <w:r>
        <w:rPr>
          <w:sz w:val="24"/>
        </w:rPr>
        <w:t xml:space="preserve"> to run the </w:t>
      </w:r>
      <w:r w:rsidR="00125C21">
        <w:rPr>
          <w:b/>
          <w:bCs/>
          <w:sz w:val="24"/>
        </w:rPr>
        <w:t>create</w:t>
      </w:r>
      <w:r w:rsidRPr="00F152C6">
        <w:rPr>
          <w:b/>
          <w:bCs/>
          <w:sz w:val="24"/>
        </w:rPr>
        <w:t>.py</w:t>
      </w:r>
      <w:r>
        <w:rPr>
          <w:sz w:val="24"/>
        </w:rPr>
        <w:t xml:space="preserve"> file</w:t>
      </w:r>
      <w:r w:rsidRPr="0037779B">
        <w:rPr>
          <w:sz w:val="24"/>
        </w:rPr>
        <w:t xml:space="preserve">. </w:t>
      </w:r>
    </w:p>
    <w:p w14:paraId="3EC7F7D3" w14:textId="4F1D0FDF" w:rsidR="000468D2" w:rsidRDefault="000468D2" w:rsidP="002530F9">
      <w:pPr>
        <w:pStyle w:val="ListParagraph"/>
        <w:numPr>
          <w:ilvl w:val="0"/>
          <w:numId w:val="6"/>
        </w:numPr>
        <w:rPr>
          <w:sz w:val="24"/>
        </w:rPr>
      </w:pPr>
      <w:r>
        <w:rPr>
          <w:sz w:val="24"/>
        </w:rPr>
        <w:t>Enter the name of the azure subscription.</w:t>
      </w:r>
    </w:p>
    <w:p w14:paraId="28F6AD23" w14:textId="680B7AD1" w:rsidR="00370048" w:rsidRDefault="00370048" w:rsidP="002530F9">
      <w:pPr>
        <w:pStyle w:val="ListParagraph"/>
        <w:numPr>
          <w:ilvl w:val="0"/>
          <w:numId w:val="6"/>
        </w:numPr>
        <w:rPr>
          <w:sz w:val="24"/>
        </w:rPr>
      </w:pPr>
      <w:r>
        <w:rPr>
          <w:sz w:val="24"/>
        </w:rPr>
        <w:t>Enter the number associated to the region to provision the resources.</w:t>
      </w:r>
    </w:p>
    <w:p w14:paraId="18ECC796" w14:textId="77777777" w:rsidR="002D255A" w:rsidRDefault="002D255A" w:rsidP="002D255A">
      <w:pPr>
        <w:ind w:left="360"/>
        <w:rPr>
          <w:sz w:val="24"/>
        </w:rPr>
      </w:pPr>
      <w:r w:rsidRPr="00525414">
        <w:rPr>
          <w:sz w:val="24"/>
        </w:rPr>
        <w:t xml:space="preserve">If we want to </w:t>
      </w:r>
      <w:r>
        <w:rPr>
          <w:sz w:val="24"/>
        </w:rPr>
        <w:t>create a new ADO for the project, follow the below steps:</w:t>
      </w:r>
    </w:p>
    <w:p w14:paraId="7426F9B4" w14:textId="77777777" w:rsidR="002D255A" w:rsidRDefault="002D255A" w:rsidP="002530F9">
      <w:pPr>
        <w:pStyle w:val="ListParagraph"/>
        <w:numPr>
          <w:ilvl w:val="0"/>
          <w:numId w:val="21"/>
        </w:numPr>
        <w:rPr>
          <w:sz w:val="24"/>
        </w:rPr>
      </w:pPr>
      <w:r>
        <w:rPr>
          <w:sz w:val="24"/>
        </w:rPr>
        <w:t xml:space="preserve">  Enter </w:t>
      </w:r>
      <w:r w:rsidRPr="00847AFC">
        <w:rPr>
          <w:b/>
          <w:bCs/>
          <w:sz w:val="24"/>
        </w:rPr>
        <w:t>1</w:t>
      </w:r>
      <w:r>
        <w:rPr>
          <w:b/>
          <w:bCs/>
          <w:sz w:val="24"/>
        </w:rPr>
        <w:t xml:space="preserve"> </w:t>
      </w:r>
      <w:r w:rsidRPr="0078300C">
        <w:rPr>
          <w:sz w:val="24"/>
        </w:rPr>
        <w:t>to create a new ADO</w:t>
      </w:r>
      <w:r>
        <w:rPr>
          <w:sz w:val="24"/>
        </w:rPr>
        <w:t>.</w:t>
      </w:r>
    </w:p>
    <w:p w14:paraId="1646587E" w14:textId="77777777" w:rsidR="002D255A" w:rsidRDefault="002D255A" w:rsidP="002530F9">
      <w:pPr>
        <w:pStyle w:val="ListParagraph"/>
        <w:numPr>
          <w:ilvl w:val="0"/>
          <w:numId w:val="21"/>
        </w:numPr>
        <w:rPr>
          <w:sz w:val="24"/>
        </w:rPr>
      </w:pPr>
      <w:r>
        <w:rPr>
          <w:sz w:val="24"/>
        </w:rPr>
        <w:t>Enter the name of the organization to construct ADO.</w:t>
      </w:r>
    </w:p>
    <w:p w14:paraId="23BD950B" w14:textId="77777777" w:rsidR="002D255A" w:rsidRDefault="002D255A" w:rsidP="002530F9">
      <w:pPr>
        <w:pStyle w:val="ListParagraph"/>
        <w:numPr>
          <w:ilvl w:val="0"/>
          <w:numId w:val="21"/>
        </w:numPr>
        <w:rPr>
          <w:sz w:val="24"/>
        </w:rPr>
      </w:pPr>
      <w:r>
        <w:rPr>
          <w:sz w:val="24"/>
        </w:rPr>
        <w:t>Enter the number associated to the region to provision the ADO.</w:t>
      </w:r>
    </w:p>
    <w:p w14:paraId="3B0B9479" w14:textId="77777777" w:rsidR="002D255A" w:rsidRPr="008566BC" w:rsidRDefault="002D255A" w:rsidP="002530F9">
      <w:pPr>
        <w:pStyle w:val="ListParagraph"/>
        <w:numPr>
          <w:ilvl w:val="0"/>
          <w:numId w:val="21"/>
        </w:numPr>
        <w:rPr>
          <w:sz w:val="24"/>
        </w:rPr>
      </w:pPr>
      <w:r>
        <w:rPr>
          <w:sz w:val="24"/>
        </w:rPr>
        <w:t>Enter the PAT token of the central repository.</w:t>
      </w:r>
    </w:p>
    <w:p w14:paraId="464BB8C1" w14:textId="2B052062" w:rsidR="002D255A" w:rsidRDefault="002D255A" w:rsidP="002D255A">
      <w:pPr>
        <w:rPr>
          <w:sz w:val="24"/>
        </w:rPr>
      </w:pPr>
      <w:r>
        <w:rPr>
          <w:sz w:val="24"/>
        </w:rPr>
        <w:t xml:space="preserve">     </w:t>
      </w:r>
      <w:r w:rsidRPr="0078300C">
        <w:rPr>
          <w:sz w:val="24"/>
        </w:rPr>
        <w:t xml:space="preserve">If we want to </w:t>
      </w:r>
      <w:r>
        <w:rPr>
          <w:sz w:val="24"/>
        </w:rPr>
        <w:t>us</w:t>
      </w:r>
      <w:r w:rsidR="00163E09">
        <w:rPr>
          <w:sz w:val="24"/>
        </w:rPr>
        <w:t>e</w:t>
      </w:r>
      <w:r>
        <w:rPr>
          <w:sz w:val="24"/>
        </w:rPr>
        <w:t xml:space="preserve"> the existing </w:t>
      </w:r>
      <w:r w:rsidRPr="0078300C">
        <w:rPr>
          <w:sz w:val="24"/>
        </w:rPr>
        <w:t>ADO for the project, follow the below steps:</w:t>
      </w:r>
    </w:p>
    <w:p w14:paraId="10E23879" w14:textId="77777777" w:rsidR="002D255A" w:rsidRPr="002D255A" w:rsidRDefault="002D255A" w:rsidP="002530F9">
      <w:pPr>
        <w:pStyle w:val="ListParagraph"/>
        <w:numPr>
          <w:ilvl w:val="0"/>
          <w:numId w:val="22"/>
        </w:numPr>
        <w:rPr>
          <w:vanish/>
          <w:sz w:val="24"/>
        </w:rPr>
      </w:pPr>
    </w:p>
    <w:p w14:paraId="171B3F08" w14:textId="77777777" w:rsidR="002D255A" w:rsidRPr="002D255A" w:rsidRDefault="002D255A" w:rsidP="002530F9">
      <w:pPr>
        <w:pStyle w:val="ListParagraph"/>
        <w:numPr>
          <w:ilvl w:val="0"/>
          <w:numId w:val="22"/>
        </w:numPr>
        <w:rPr>
          <w:vanish/>
          <w:sz w:val="24"/>
        </w:rPr>
      </w:pPr>
    </w:p>
    <w:p w14:paraId="446CACAB" w14:textId="77777777" w:rsidR="002D255A" w:rsidRPr="002D255A" w:rsidRDefault="002D255A" w:rsidP="002530F9">
      <w:pPr>
        <w:pStyle w:val="ListParagraph"/>
        <w:numPr>
          <w:ilvl w:val="0"/>
          <w:numId w:val="22"/>
        </w:numPr>
        <w:rPr>
          <w:vanish/>
          <w:sz w:val="24"/>
        </w:rPr>
      </w:pPr>
    </w:p>
    <w:p w14:paraId="74D2C2A9" w14:textId="77777777" w:rsidR="002D255A" w:rsidRPr="002D255A" w:rsidRDefault="002D255A" w:rsidP="002530F9">
      <w:pPr>
        <w:pStyle w:val="ListParagraph"/>
        <w:numPr>
          <w:ilvl w:val="0"/>
          <w:numId w:val="22"/>
        </w:numPr>
        <w:rPr>
          <w:vanish/>
          <w:sz w:val="24"/>
        </w:rPr>
      </w:pPr>
    </w:p>
    <w:p w14:paraId="35F71C48" w14:textId="77777777" w:rsidR="002D255A" w:rsidRPr="002D255A" w:rsidRDefault="002D255A" w:rsidP="002530F9">
      <w:pPr>
        <w:pStyle w:val="ListParagraph"/>
        <w:numPr>
          <w:ilvl w:val="0"/>
          <w:numId w:val="22"/>
        </w:numPr>
        <w:rPr>
          <w:vanish/>
          <w:sz w:val="24"/>
        </w:rPr>
      </w:pPr>
    </w:p>
    <w:p w14:paraId="27DD191D" w14:textId="77777777" w:rsidR="002D255A" w:rsidRPr="002D255A" w:rsidRDefault="002D255A" w:rsidP="002530F9">
      <w:pPr>
        <w:pStyle w:val="ListParagraph"/>
        <w:numPr>
          <w:ilvl w:val="0"/>
          <w:numId w:val="22"/>
        </w:numPr>
        <w:rPr>
          <w:vanish/>
          <w:sz w:val="24"/>
        </w:rPr>
      </w:pPr>
    </w:p>
    <w:p w14:paraId="2802D708" w14:textId="77777777" w:rsidR="002D255A" w:rsidRPr="002D255A" w:rsidRDefault="002D255A" w:rsidP="002530F9">
      <w:pPr>
        <w:pStyle w:val="ListParagraph"/>
        <w:numPr>
          <w:ilvl w:val="0"/>
          <w:numId w:val="22"/>
        </w:numPr>
        <w:rPr>
          <w:vanish/>
          <w:sz w:val="24"/>
        </w:rPr>
      </w:pPr>
    </w:p>
    <w:p w14:paraId="6BAC397C" w14:textId="77777777" w:rsidR="002D255A" w:rsidRPr="002D255A" w:rsidRDefault="002D255A" w:rsidP="002530F9">
      <w:pPr>
        <w:pStyle w:val="ListParagraph"/>
        <w:numPr>
          <w:ilvl w:val="0"/>
          <w:numId w:val="22"/>
        </w:numPr>
        <w:rPr>
          <w:vanish/>
          <w:sz w:val="24"/>
        </w:rPr>
      </w:pPr>
    </w:p>
    <w:p w14:paraId="240EA0D0" w14:textId="10000428" w:rsidR="002D255A" w:rsidRDefault="002D255A" w:rsidP="002530F9">
      <w:pPr>
        <w:pStyle w:val="ListParagraph"/>
        <w:numPr>
          <w:ilvl w:val="0"/>
          <w:numId w:val="22"/>
        </w:numPr>
        <w:rPr>
          <w:sz w:val="24"/>
        </w:rPr>
      </w:pPr>
      <w:r>
        <w:rPr>
          <w:sz w:val="24"/>
        </w:rPr>
        <w:t xml:space="preserve">Enter </w:t>
      </w:r>
      <w:r w:rsidRPr="00CD69DD">
        <w:rPr>
          <w:b/>
          <w:bCs/>
          <w:sz w:val="24"/>
        </w:rPr>
        <w:t>2</w:t>
      </w:r>
      <w:r>
        <w:rPr>
          <w:sz w:val="24"/>
        </w:rPr>
        <w:t xml:space="preserve"> to use an existing ADO.</w:t>
      </w:r>
    </w:p>
    <w:p w14:paraId="603C2360" w14:textId="77777777" w:rsidR="002D255A" w:rsidRDefault="002D255A" w:rsidP="002530F9">
      <w:pPr>
        <w:pStyle w:val="ListParagraph"/>
        <w:numPr>
          <w:ilvl w:val="0"/>
          <w:numId w:val="22"/>
        </w:numPr>
        <w:rPr>
          <w:sz w:val="24"/>
        </w:rPr>
      </w:pPr>
      <w:r>
        <w:rPr>
          <w:sz w:val="24"/>
        </w:rPr>
        <w:t>Enter the name of the organization of the ADO.</w:t>
      </w:r>
    </w:p>
    <w:p w14:paraId="7E261594" w14:textId="77777777" w:rsidR="002D255A" w:rsidRDefault="002D255A" w:rsidP="002530F9">
      <w:pPr>
        <w:pStyle w:val="ListParagraph"/>
        <w:numPr>
          <w:ilvl w:val="0"/>
          <w:numId w:val="22"/>
        </w:numPr>
        <w:rPr>
          <w:sz w:val="24"/>
        </w:rPr>
      </w:pPr>
      <w:r>
        <w:rPr>
          <w:sz w:val="24"/>
        </w:rPr>
        <w:t>Enter the email id associated with this organization.</w:t>
      </w:r>
    </w:p>
    <w:p w14:paraId="1616CAB3" w14:textId="77777777" w:rsidR="002D255A" w:rsidRDefault="002D255A" w:rsidP="002530F9">
      <w:pPr>
        <w:pStyle w:val="ListParagraph"/>
        <w:numPr>
          <w:ilvl w:val="0"/>
          <w:numId w:val="22"/>
        </w:numPr>
        <w:rPr>
          <w:sz w:val="24"/>
        </w:rPr>
      </w:pPr>
      <w:r w:rsidRPr="000258E9">
        <w:rPr>
          <w:sz w:val="24"/>
        </w:rPr>
        <w:t xml:space="preserve">Enter </w:t>
      </w:r>
      <w:r>
        <w:rPr>
          <w:sz w:val="24"/>
        </w:rPr>
        <w:t>the PAT token of this organization.</w:t>
      </w:r>
    </w:p>
    <w:p w14:paraId="06C08DDA" w14:textId="75E84A8D" w:rsidR="002D255A" w:rsidRDefault="002D255A" w:rsidP="002530F9">
      <w:pPr>
        <w:pStyle w:val="ListParagraph"/>
        <w:numPr>
          <w:ilvl w:val="0"/>
          <w:numId w:val="22"/>
        </w:numPr>
        <w:rPr>
          <w:sz w:val="24"/>
        </w:rPr>
      </w:pPr>
      <w:r>
        <w:rPr>
          <w:sz w:val="24"/>
        </w:rPr>
        <w:t>Enter the PAT token of the central repository.</w:t>
      </w:r>
    </w:p>
    <w:p w14:paraId="6B810825" w14:textId="77777777" w:rsidR="000738E0" w:rsidRPr="000738E0" w:rsidRDefault="000738E0" w:rsidP="005C0485">
      <w:pPr>
        <w:pStyle w:val="ListParagraph"/>
        <w:ind w:left="1134"/>
        <w:rPr>
          <w:sz w:val="24"/>
        </w:rPr>
      </w:pPr>
    </w:p>
    <w:p w14:paraId="61FB92F0" w14:textId="77777777" w:rsidR="002D255A" w:rsidRPr="00847AFC" w:rsidRDefault="002D255A" w:rsidP="002530F9">
      <w:pPr>
        <w:pStyle w:val="ListParagraph"/>
        <w:numPr>
          <w:ilvl w:val="0"/>
          <w:numId w:val="21"/>
        </w:numPr>
        <w:rPr>
          <w:vanish/>
          <w:sz w:val="24"/>
        </w:rPr>
      </w:pPr>
    </w:p>
    <w:p w14:paraId="0B40DE54" w14:textId="77777777" w:rsidR="002D255A" w:rsidRPr="00847AFC" w:rsidRDefault="002D255A" w:rsidP="002530F9">
      <w:pPr>
        <w:pStyle w:val="ListParagraph"/>
        <w:numPr>
          <w:ilvl w:val="0"/>
          <w:numId w:val="21"/>
        </w:numPr>
        <w:rPr>
          <w:vanish/>
          <w:sz w:val="24"/>
        </w:rPr>
      </w:pPr>
    </w:p>
    <w:p w14:paraId="529DE786" w14:textId="77777777" w:rsidR="002D255A" w:rsidRPr="00847AFC" w:rsidRDefault="002D255A" w:rsidP="002530F9">
      <w:pPr>
        <w:pStyle w:val="ListParagraph"/>
        <w:numPr>
          <w:ilvl w:val="0"/>
          <w:numId w:val="21"/>
        </w:numPr>
        <w:rPr>
          <w:vanish/>
          <w:sz w:val="24"/>
        </w:rPr>
      </w:pPr>
    </w:p>
    <w:p w14:paraId="0EC7E390" w14:textId="77777777" w:rsidR="002D255A" w:rsidRPr="00847AFC" w:rsidRDefault="002D255A" w:rsidP="002530F9">
      <w:pPr>
        <w:pStyle w:val="ListParagraph"/>
        <w:numPr>
          <w:ilvl w:val="0"/>
          <w:numId w:val="21"/>
        </w:numPr>
        <w:rPr>
          <w:vanish/>
          <w:sz w:val="24"/>
        </w:rPr>
      </w:pPr>
    </w:p>
    <w:p w14:paraId="2571C3A9" w14:textId="77777777" w:rsidR="002D255A" w:rsidRPr="00847AFC" w:rsidRDefault="002D255A" w:rsidP="002530F9">
      <w:pPr>
        <w:pStyle w:val="ListParagraph"/>
        <w:numPr>
          <w:ilvl w:val="0"/>
          <w:numId w:val="21"/>
        </w:numPr>
        <w:rPr>
          <w:vanish/>
          <w:sz w:val="24"/>
        </w:rPr>
      </w:pPr>
    </w:p>
    <w:p w14:paraId="186BF4A7" w14:textId="77777777" w:rsidR="002D255A" w:rsidRPr="00847AFC" w:rsidRDefault="002D255A" w:rsidP="002530F9">
      <w:pPr>
        <w:pStyle w:val="ListParagraph"/>
        <w:numPr>
          <w:ilvl w:val="0"/>
          <w:numId w:val="21"/>
        </w:numPr>
        <w:rPr>
          <w:vanish/>
          <w:sz w:val="24"/>
        </w:rPr>
      </w:pPr>
    </w:p>
    <w:p w14:paraId="00955E5F" w14:textId="77777777" w:rsidR="002D255A" w:rsidRPr="00847AFC" w:rsidRDefault="002D255A" w:rsidP="002530F9">
      <w:pPr>
        <w:pStyle w:val="ListParagraph"/>
        <w:numPr>
          <w:ilvl w:val="0"/>
          <w:numId w:val="21"/>
        </w:numPr>
        <w:rPr>
          <w:vanish/>
          <w:sz w:val="24"/>
        </w:rPr>
      </w:pPr>
    </w:p>
    <w:p w14:paraId="7D5222B9" w14:textId="77777777" w:rsidR="002D255A" w:rsidRPr="00847AFC" w:rsidRDefault="002D255A" w:rsidP="002530F9">
      <w:pPr>
        <w:pStyle w:val="ListParagraph"/>
        <w:numPr>
          <w:ilvl w:val="0"/>
          <w:numId w:val="21"/>
        </w:numPr>
        <w:rPr>
          <w:vanish/>
          <w:sz w:val="24"/>
        </w:rPr>
      </w:pPr>
    </w:p>
    <w:p w14:paraId="0BE30C09" w14:textId="4B579D73" w:rsidR="0064726F" w:rsidRPr="003E0F90" w:rsidRDefault="0064726F" w:rsidP="003E0F90">
      <w:pPr>
        <w:rPr>
          <w:sz w:val="24"/>
        </w:rPr>
      </w:pPr>
      <w:r w:rsidRPr="003E0F90">
        <w:rPr>
          <w:sz w:val="24"/>
        </w:rPr>
        <w:t xml:space="preserve">The following image represents </w:t>
      </w:r>
      <w:r w:rsidR="009C070F" w:rsidRPr="003E0F90">
        <w:rPr>
          <w:sz w:val="24"/>
        </w:rPr>
        <w:t>the r</w:t>
      </w:r>
      <w:r w:rsidRPr="003E0F90">
        <w:rPr>
          <w:sz w:val="24"/>
        </w:rPr>
        <w:t>unning</w:t>
      </w:r>
      <w:r w:rsidR="009C070F" w:rsidRPr="003E0F90">
        <w:rPr>
          <w:sz w:val="24"/>
        </w:rPr>
        <w:t xml:space="preserve"> of</w:t>
      </w:r>
      <w:r w:rsidRPr="003E0F90">
        <w:rPr>
          <w:sz w:val="24"/>
        </w:rPr>
        <w:t xml:space="preserve"> the python script.</w:t>
      </w:r>
    </w:p>
    <w:p w14:paraId="2D8055C0" w14:textId="5FDA7308" w:rsidR="002F3CBC" w:rsidRPr="000C0EF3" w:rsidRDefault="00976480" w:rsidP="009910E7">
      <w:pPr>
        <w:jc w:val="center"/>
        <w:rPr>
          <w:sz w:val="24"/>
        </w:rPr>
      </w:pPr>
      <w:r>
        <w:rPr>
          <w:noProof/>
        </w:rPr>
        <w:lastRenderedPageBreak/>
        <w:drawing>
          <wp:inline distT="0" distB="0" distL="0" distR="0" wp14:anchorId="5A7BD1A5" wp14:editId="52E25FB6">
            <wp:extent cx="6499225" cy="2603500"/>
            <wp:effectExtent l="0" t="0" r="0" b="635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7"/>
                    <a:stretch>
                      <a:fillRect/>
                    </a:stretch>
                  </pic:blipFill>
                  <pic:spPr>
                    <a:xfrm>
                      <a:off x="0" y="0"/>
                      <a:ext cx="6508157" cy="2607078"/>
                    </a:xfrm>
                    <a:prstGeom prst="rect">
                      <a:avLst/>
                    </a:prstGeom>
                  </pic:spPr>
                </pic:pic>
              </a:graphicData>
            </a:graphic>
          </wp:inline>
        </w:drawing>
      </w:r>
    </w:p>
    <w:p w14:paraId="0EBDF492" w14:textId="753837FF" w:rsidR="00F93C8E" w:rsidRPr="000C0EF3" w:rsidRDefault="00F93C8E" w:rsidP="00F93C8E">
      <w:pPr>
        <w:rPr>
          <w:sz w:val="24"/>
        </w:rPr>
      </w:pPr>
      <w:r w:rsidRPr="000C0EF3">
        <w:rPr>
          <w:sz w:val="24"/>
        </w:rPr>
        <w:t>This script</w:t>
      </w:r>
      <w:r w:rsidR="00E478B6">
        <w:rPr>
          <w:sz w:val="24"/>
        </w:rPr>
        <w:t xml:space="preserve"> helps provision a project by migrating all the service catalog terraform code from central repository to the new ADO. It</w:t>
      </w:r>
      <w:r w:rsidRPr="000C0EF3">
        <w:rPr>
          <w:sz w:val="24"/>
        </w:rPr>
        <w:t xml:space="preserve"> also</w:t>
      </w:r>
      <w:r w:rsidR="007D51C4">
        <w:rPr>
          <w:sz w:val="24"/>
        </w:rPr>
        <w:t xml:space="preserve"> help</w:t>
      </w:r>
      <w:r w:rsidR="00E478B6">
        <w:rPr>
          <w:sz w:val="24"/>
        </w:rPr>
        <w:t>s</w:t>
      </w:r>
      <w:r w:rsidR="007D51C4">
        <w:rPr>
          <w:sz w:val="24"/>
        </w:rPr>
        <w:t xml:space="preserve"> in</w:t>
      </w:r>
      <w:r w:rsidRPr="000C0EF3">
        <w:rPr>
          <w:sz w:val="24"/>
        </w:rPr>
        <w:t xml:space="preserve"> installing all the terraform extensions in the ADO, creating </w:t>
      </w:r>
      <w:r w:rsidR="007D51C4">
        <w:rPr>
          <w:sz w:val="24"/>
        </w:rPr>
        <w:t xml:space="preserve">a </w:t>
      </w:r>
      <w:r w:rsidRPr="000C0EF3">
        <w:rPr>
          <w:sz w:val="24"/>
        </w:rPr>
        <w:t xml:space="preserve">service connection as well as </w:t>
      </w:r>
      <w:r w:rsidR="00AB1DC2">
        <w:rPr>
          <w:sz w:val="24"/>
        </w:rPr>
        <w:t xml:space="preserve">creating the </w:t>
      </w:r>
      <w:r>
        <w:rPr>
          <w:sz w:val="24"/>
        </w:rPr>
        <w:t>VMSS</w:t>
      </w:r>
      <w:r w:rsidRPr="000C0EF3">
        <w:rPr>
          <w:sz w:val="24"/>
        </w:rPr>
        <w:t xml:space="preserve"> agent</w:t>
      </w:r>
      <w:r w:rsidR="00137448">
        <w:rPr>
          <w:sz w:val="24"/>
        </w:rPr>
        <w:t>s</w:t>
      </w:r>
      <w:r w:rsidRPr="000C0EF3">
        <w:rPr>
          <w:sz w:val="24"/>
        </w:rPr>
        <w:t xml:space="preserve"> in the ADO. </w:t>
      </w:r>
    </w:p>
    <w:p w14:paraId="285C4DA5" w14:textId="13DAFAB5" w:rsidR="00F93C8E" w:rsidRDefault="00F93C8E" w:rsidP="00F93C8E">
      <w:pPr>
        <w:rPr>
          <w:sz w:val="24"/>
        </w:rPr>
      </w:pPr>
      <w:r w:rsidRPr="000C0EF3">
        <w:rPr>
          <w:sz w:val="24"/>
        </w:rPr>
        <w:t xml:space="preserve">After the successful execution of the script, </w:t>
      </w:r>
      <w:r w:rsidR="00BF144C">
        <w:rPr>
          <w:sz w:val="24"/>
        </w:rPr>
        <w:t xml:space="preserve">a </w:t>
      </w:r>
      <w:r w:rsidRPr="000C0EF3">
        <w:rPr>
          <w:sz w:val="24"/>
        </w:rPr>
        <w:t>new project w</w:t>
      </w:r>
      <w:r w:rsidR="001C35B9">
        <w:rPr>
          <w:sz w:val="24"/>
        </w:rPr>
        <w:t>ill</w:t>
      </w:r>
      <w:r w:rsidRPr="000C0EF3">
        <w:rPr>
          <w:sz w:val="24"/>
        </w:rPr>
        <w:t xml:space="preserve"> be created in the ADO. </w:t>
      </w:r>
    </w:p>
    <w:p w14:paraId="52D0AB39" w14:textId="72EF521E" w:rsidR="00AB1DC2" w:rsidRDefault="00CB3E73" w:rsidP="00F93C8E">
      <w:pPr>
        <w:rPr>
          <w:sz w:val="24"/>
        </w:rPr>
      </w:pPr>
      <w:r w:rsidRPr="00CB3E73">
        <w:rPr>
          <w:b/>
          <w:bCs/>
          <w:sz w:val="24"/>
        </w:rPr>
        <w:t>Note:</w:t>
      </w:r>
      <w:r>
        <w:rPr>
          <w:sz w:val="24"/>
        </w:rPr>
        <w:t xml:space="preserve"> </w:t>
      </w:r>
      <w:r w:rsidR="00AB1DC2">
        <w:rPr>
          <w:sz w:val="24"/>
        </w:rPr>
        <w:t xml:space="preserve">If </w:t>
      </w:r>
      <w:r>
        <w:rPr>
          <w:sz w:val="24"/>
        </w:rPr>
        <w:t>the script is unable to add virtual machine scale set as agent pool, follow the below steps to add the agent pool</w:t>
      </w:r>
      <w:r w:rsidR="00D027D0">
        <w:rPr>
          <w:sz w:val="24"/>
        </w:rPr>
        <w:t xml:space="preserve"> manually</w:t>
      </w:r>
      <w:r>
        <w:rPr>
          <w:sz w:val="24"/>
        </w:rPr>
        <w:t xml:space="preserve"> in the ADO.</w:t>
      </w:r>
    </w:p>
    <w:p w14:paraId="0AF966CA" w14:textId="1882DE9B" w:rsidR="00F541AC" w:rsidRDefault="00082E6D" w:rsidP="002530F9">
      <w:pPr>
        <w:pStyle w:val="ListParagraph"/>
        <w:numPr>
          <w:ilvl w:val="0"/>
          <w:numId w:val="7"/>
        </w:numPr>
        <w:rPr>
          <w:sz w:val="24"/>
        </w:rPr>
      </w:pPr>
      <w:r w:rsidRPr="00F541AC">
        <w:rPr>
          <w:sz w:val="24"/>
        </w:rPr>
        <w:t>Open the project in the ADO.</w:t>
      </w:r>
      <w:r w:rsidR="00F93C8E" w:rsidRPr="00F541AC">
        <w:rPr>
          <w:sz w:val="24"/>
        </w:rPr>
        <w:t xml:space="preserve"> </w:t>
      </w:r>
      <w:r w:rsidR="00562B7E">
        <w:rPr>
          <w:sz w:val="24"/>
        </w:rPr>
        <w:t>Navigate</w:t>
      </w:r>
      <w:r w:rsidR="00F93C8E" w:rsidRPr="00F541AC">
        <w:rPr>
          <w:sz w:val="24"/>
        </w:rPr>
        <w:t xml:space="preserve"> to the </w:t>
      </w:r>
      <w:r w:rsidR="00F93C8E" w:rsidRPr="009475DA">
        <w:rPr>
          <w:b/>
          <w:bCs/>
          <w:sz w:val="24"/>
        </w:rPr>
        <w:t>Project Settings</w:t>
      </w:r>
      <w:r w:rsidR="00F93C8E" w:rsidRPr="00F541AC">
        <w:rPr>
          <w:sz w:val="24"/>
        </w:rPr>
        <w:t xml:space="preserve">. </w:t>
      </w:r>
    </w:p>
    <w:p w14:paraId="30CAA4D5" w14:textId="10C0C7A5" w:rsidR="00F541AC" w:rsidRDefault="00F93C8E" w:rsidP="002530F9">
      <w:pPr>
        <w:pStyle w:val="ListParagraph"/>
        <w:numPr>
          <w:ilvl w:val="0"/>
          <w:numId w:val="7"/>
        </w:numPr>
        <w:rPr>
          <w:sz w:val="24"/>
        </w:rPr>
      </w:pPr>
      <w:r w:rsidRPr="00F541AC">
        <w:rPr>
          <w:sz w:val="24"/>
        </w:rPr>
        <w:t xml:space="preserve">Click </w:t>
      </w:r>
      <w:r w:rsidRPr="003D20CF">
        <w:rPr>
          <w:b/>
          <w:bCs/>
          <w:sz w:val="24"/>
        </w:rPr>
        <w:t>Agent pools</w:t>
      </w:r>
      <w:r w:rsidRPr="00F541AC">
        <w:rPr>
          <w:sz w:val="24"/>
        </w:rPr>
        <w:t xml:space="preserve"> to add the VMSS pool agents. </w:t>
      </w:r>
    </w:p>
    <w:p w14:paraId="64CCE633" w14:textId="6FB59D00" w:rsidR="00F541AC" w:rsidRDefault="00F93C8E" w:rsidP="002530F9">
      <w:pPr>
        <w:pStyle w:val="ListParagraph"/>
        <w:numPr>
          <w:ilvl w:val="0"/>
          <w:numId w:val="7"/>
        </w:numPr>
        <w:rPr>
          <w:sz w:val="24"/>
        </w:rPr>
      </w:pPr>
      <w:r w:rsidRPr="00F541AC">
        <w:rPr>
          <w:sz w:val="24"/>
        </w:rPr>
        <w:t xml:space="preserve">Click </w:t>
      </w:r>
      <w:r w:rsidR="003D20CF">
        <w:rPr>
          <w:sz w:val="24"/>
        </w:rPr>
        <w:t>the</w:t>
      </w:r>
      <w:r w:rsidRPr="00F541AC">
        <w:rPr>
          <w:sz w:val="24"/>
        </w:rPr>
        <w:t xml:space="preserve"> </w:t>
      </w:r>
      <w:r w:rsidRPr="003D20CF">
        <w:rPr>
          <w:b/>
          <w:bCs/>
          <w:sz w:val="24"/>
        </w:rPr>
        <w:t>Add pool</w:t>
      </w:r>
      <w:r w:rsidR="003D20CF">
        <w:rPr>
          <w:sz w:val="24"/>
        </w:rPr>
        <w:t xml:space="preserve"> button</w:t>
      </w:r>
      <w:r w:rsidRPr="00F541AC">
        <w:rPr>
          <w:sz w:val="24"/>
        </w:rPr>
        <w:t xml:space="preserve">. </w:t>
      </w:r>
    </w:p>
    <w:p w14:paraId="6AA75805" w14:textId="77777777" w:rsidR="00BA4A63" w:rsidRDefault="00F541AC" w:rsidP="002530F9">
      <w:pPr>
        <w:pStyle w:val="ListParagraph"/>
        <w:numPr>
          <w:ilvl w:val="0"/>
          <w:numId w:val="7"/>
        </w:numPr>
        <w:rPr>
          <w:sz w:val="24"/>
        </w:rPr>
      </w:pPr>
      <w:r>
        <w:rPr>
          <w:sz w:val="24"/>
        </w:rPr>
        <w:t>In Add agent pool form, s</w:t>
      </w:r>
      <w:r w:rsidR="00F93C8E" w:rsidRPr="00F541AC">
        <w:rPr>
          <w:sz w:val="24"/>
        </w:rPr>
        <w:t xml:space="preserve">elect </w:t>
      </w:r>
      <w:r w:rsidR="00F93C8E" w:rsidRPr="00F541AC">
        <w:rPr>
          <w:b/>
          <w:bCs/>
          <w:sz w:val="24"/>
        </w:rPr>
        <w:t>Azure Virtual Machine Scale Set</w:t>
      </w:r>
      <w:r w:rsidR="00F93C8E" w:rsidRPr="00F541AC">
        <w:rPr>
          <w:sz w:val="24"/>
        </w:rPr>
        <w:t xml:space="preserve"> </w:t>
      </w:r>
      <w:r w:rsidR="00BA4A63">
        <w:rPr>
          <w:sz w:val="24"/>
        </w:rPr>
        <w:t>in the</w:t>
      </w:r>
      <w:r w:rsidR="00F93C8E" w:rsidRPr="00F541AC">
        <w:rPr>
          <w:sz w:val="24"/>
        </w:rPr>
        <w:t xml:space="preserve"> pool type</w:t>
      </w:r>
      <w:r w:rsidR="00BA4A63">
        <w:rPr>
          <w:sz w:val="24"/>
        </w:rPr>
        <w:t xml:space="preserve"> field</w:t>
      </w:r>
      <w:r w:rsidR="00F93C8E" w:rsidRPr="00F541AC">
        <w:rPr>
          <w:sz w:val="24"/>
        </w:rPr>
        <w:t xml:space="preserve">. </w:t>
      </w:r>
    </w:p>
    <w:p w14:paraId="14462BA2" w14:textId="6BA98400" w:rsidR="00BA4A63" w:rsidRDefault="00F93C8E" w:rsidP="002530F9">
      <w:pPr>
        <w:pStyle w:val="ListParagraph"/>
        <w:numPr>
          <w:ilvl w:val="0"/>
          <w:numId w:val="7"/>
        </w:numPr>
        <w:rPr>
          <w:sz w:val="24"/>
        </w:rPr>
      </w:pPr>
      <w:r w:rsidRPr="00F541AC">
        <w:rPr>
          <w:sz w:val="24"/>
        </w:rPr>
        <w:t xml:space="preserve">Select </w:t>
      </w:r>
      <w:r w:rsidR="009D5FB3">
        <w:rPr>
          <w:sz w:val="24"/>
        </w:rPr>
        <w:t>the</w:t>
      </w:r>
      <w:r w:rsidRPr="00F541AC">
        <w:rPr>
          <w:sz w:val="24"/>
        </w:rPr>
        <w:t xml:space="preserve"> azure subscription</w:t>
      </w:r>
      <w:r w:rsidR="00BA4A63">
        <w:rPr>
          <w:sz w:val="24"/>
        </w:rPr>
        <w:t xml:space="preserve"> from the subscription field</w:t>
      </w:r>
      <w:r w:rsidRPr="00F541AC">
        <w:rPr>
          <w:sz w:val="24"/>
        </w:rPr>
        <w:t xml:space="preserve">. </w:t>
      </w:r>
    </w:p>
    <w:p w14:paraId="5A58F613" w14:textId="77777777" w:rsidR="00BA4A63" w:rsidRDefault="00F93C8E" w:rsidP="002530F9">
      <w:pPr>
        <w:pStyle w:val="ListParagraph"/>
        <w:numPr>
          <w:ilvl w:val="0"/>
          <w:numId w:val="7"/>
        </w:numPr>
        <w:rPr>
          <w:sz w:val="24"/>
        </w:rPr>
      </w:pPr>
      <w:r w:rsidRPr="00F541AC">
        <w:rPr>
          <w:sz w:val="24"/>
        </w:rPr>
        <w:t>Select</w:t>
      </w:r>
      <w:r w:rsidR="00BA4A63">
        <w:rPr>
          <w:sz w:val="24"/>
        </w:rPr>
        <w:t xml:space="preserve"> </w:t>
      </w:r>
      <w:proofErr w:type="spellStart"/>
      <w:r w:rsidR="00BA4A63" w:rsidRPr="00BA4A63">
        <w:rPr>
          <w:b/>
          <w:bCs/>
          <w:sz w:val="24"/>
        </w:rPr>
        <w:t>vmssagentspo</w:t>
      </w:r>
      <w:r w:rsidR="00BA4A63">
        <w:rPr>
          <w:b/>
          <w:bCs/>
          <w:sz w:val="24"/>
        </w:rPr>
        <w:t>o</w:t>
      </w:r>
      <w:r w:rsidR="00BA4A63" w:rsidRPr="00BA4A63">
        <w:rPr>
          <w:b/>
          <w:bCs/>
          <w:sz w:val="24"/>
        </w:rPr>
        <w:t>l</w:t>
      </w:r>
      <w:proofErr w:type="spellEnd"/>
      <w:r w:rsidRPr="00F541AC">
        <w:rPr>
          <w:sz w:val="24"/>
        </w:rPr>
        <w:t xml:space="preserve"> </w:t>
      </w:r>
      <w:r w:rsidR="00BA4A63">
        <w:rPr>
          <w:sz w:val="24"/>
        </w:rPr>
        <w:t xml:space="preserve">in </w:t>
      </w:r>
      <w:r w:rsidRPr="00F541AC">
        <w:rPr>
          <w:sz w:val="24"/>
        </w:rPr>
        <w:t>the Virtual Machine Scale Set</w:t>
      </w:r>
      <w:r w:rsidR="00BA4A63">
        <w:rPr>
          <w:sz w:val="24"/>
        </w:rPr>
        <w:t xml:space="preserve"> field</w:t>
      </w:r>
      <w:r w:rsidRPr="00F541AC">
        <w:rPr>
          <w:sz w:val="24"/>
        </w:rPr>
        <w:t xml:space="preserve">. </w:t>
      </w:r>
    </w:p>
    <w:p w14:paraId="16971935" w14:textId="77777777" w:rsidR="00BA0A09" w:rsidRDefault="00893CF7" w:rsidP="002530F9">
      <w:pPr>
        <w:pStyle w:val="ListParagraph"/>
        <w:numPr>
          <w:ilvl w:val="0"/>
          <w:numId w:val="7"/>
        </w:numPr>
        <w:rPr>
          <w:sz w:val="24"/>
        </w:rPr>
      </w:pPr>
      <w:r>
        <w:rPr>
          <w:sz w:val="24"/>
        </w:rPr>
        <w:t>Enter</w:t>
      </w:r>
      <w:r w:rsidR="00F93C8E" w:rsidRPr="00F541AC">
        <w:rPr>
          <w:sz w:val="24"/>
        </w:rPr>
        <w:t xml:space="preserve"> the name of the agent pool as </w:t>
      </w:r>
      <w:r w:rsidR="00F93C8E" w:rsidRPr="00F541AC">
        <w:rPr>
          <w:b/>
          <w:bCs/>
          <w:sz w:val="24"/>
        </w:rPr>
        <w:t>vmsspool</w:t>
      </w:r>
      <w:r w:rsidR="00F93C8E" w:rsidRPr="00F541AC">
        <w:rPr>
          <w:sz w:val="24"/>
        </w:rPr>
        <w:t xml:space="preserve">. </w:t>
      </w:r>
    </w:p>
    <w:p w14:paraId="48C407F3" w14:textId="579552D2" w:rsidR="00320AFC" w:rsidRPr="00BA0A09" w:rsidRDefault="00320AFC" w:rsidP="002530F9">
      <w:pPr>
        <w:pStyle w:val="ListParagraph"/>
        <w:numPr>
          <w:ilvl w:val="0"/>
          <w:numId w:val="7"/>
        </w:numPr>
        <w:rPr>
          <w:sz w:val="24"/>
        </w:rPr>
      </w:pPr>
      <w:r w:rsidRPr="00BA0A09">
        <w:rPr>
          <w:rStyle w:val="normaltextrun"/>
          <w:rFonts w:cstheme="minorHAnsi"/>
        </w:rPr>
        <w:t xml:space="preserve">Configure the settings per requirements for the </w:t>
      </w:r>
      <w:r w:rsidRPr="00BA0A09">
        <w:rPr>
          <w:rStyle w:val="normaltextrun"/>
          <w:rFonts w:cstheme="minorHAnsi"/>
          <w:b/>
          <w:bCs/>
        </w:rPr>
        <w:t>Maximum number of virtual machines in the scale set</w:t>
      </w:r>
      <w:r w:rsidRPr="00BA0A09">
        <w:rPr>
          <w:rStyle w:val="normaltextrun"/>
          <w:rFonts w:cstheme="minorHAnsi"/>
        </w:rPr>
        <w:t xml:space="preserve">, </w:t>
      </w:r>
      <w:r w:rsidRPr="00BA0A09">
        <w:rPr>
          <w:rStyle w:val="normaltextrun"/>
          <w:rFonts w:cstheme="minorHAnsi"/>
          <w:b/>
          <w:bCs/>
        </w:rPr>
        <w:t>Number of agents to keep on standby</w:t>
      </w:r>
      <w:r w:rsidRPr="00BA0A09">
        <w:rPr>
          <w:rStyle w:val="normaltextrun"/>
          <w:rFonts w:cstheme="minorHAnsi"/>
        </w:rPr>
        <w:t xml:space="preserve">, and </w:t>
      </w:r>
      <w:r w:rsidRPr="00BA0A09">
        <w:rPr>
          <w:rStyle w:val="normaltextrun"/>
          <w:rFonts w:cstheme="minorHAnsi"/>
          <w:b/>
          <w:bCs/>
        </w:rPr>
        <w:t>Delay in minutes before deleting excess idle agents</w:t>
      </w:r>
      <w:r w:rsidRPr="00BA0A09">
        <w:rPr>
          <w:rStyle w:val="normaltextrun"/>
          <w:rFonts w:cstheme="minorHAnsi"/>
        </w:rPr>
        <w:t>.</w:t>
      </w:r>
      <w:r w:rsidRPr="00BA0A09">
        <w:rPr>
          <w:rStyle w:val="eop"/>
          <w:rFonts w:cstheme="minorHAnsi"/>
        </w:rPr>
        <w:t> </w:t>
      </w:r>
    </w:p>
    <w:p w14:paraId="2182828F" w14:textId="3304199C" w:rsidR="00320AFC" w:rsidRDefault="00320AFC" w:rsidP="002530F9">
      <w:pPr>
        <w:pStyle w:val="ListParagraph"/>
        <w:numPr>
          <w:ilvl w:val="0"/>
          <w:numId w:val="7"/>
        </w:numPr>
        <w:rPr>
          <w:sz w:val="24"/>
        </w:rPr>
      </w:pPr>
      <w:r>
        <w:rPr>
          <w:sz w:val="24"/>
        </w:rPr>
        <w:t>Select the checkbox to grant access permissions to all the pipelines.</w:t>
      </w:r>
    </w:p>
    <w:p w14:paraId="3F574938" w14:textId="4C16C8C4" w:rsidR="00320AFC" w:rsidRDefault="00320AFC" w:rsidP="002530F9">
      <w:pPr>
        <w:pStyle w:val="ListParagraph"/>
        <w:numPr>
          <w:ilvl w:val="0"/>
          <w:numId w:val="7"/>
        </w:numPr>
        <w:rPr>
          <w:sz w:val="24"/>
        </w:rPr>
      </w:pPr>
      <w:r>
        <w:rPr>
          <w:sz w:val="24"/>
        </w:rPr>
        <w:t xml:space="preserve">Click </w:t>
      </w:r>
      <w:r w:rsidRPr="00320AFC">
        <w:rPr>
          <w:b/>
          <w:bCs/>
          <w:sz w:val="24"/>
        </w:rPr>
        <w:t>Create</w:t>
      </w:r>
      <w:r>
        <w:rPr>
          <w:b/>
          <w:bCs/>
          <w:sz w:val="24"/>
        </w:rPr>
        <w:t xml:space="preserve"> </w:t>
      </w:r>
      <w:r>
        <w:rPr>
          <w:sz w:val="24"/>
        </w:rPr>
        <w:t>to create an agent pool in the ADO</w:t>
      </w:r>
      <w:r w:rsidR="00562B7E">
        <w:rPr>
          <w:sz w:val="24"/>
        </w:rPr>
        <w:t>.</w:t>
      </w:r>
    </w:p>
    <w:p w14:paraId="12FDCF70" w14:textId="77777777" w:rsidR="00F93C8E" w:rsidRDefault="00F93C8E" w:rsidP="00F93C8E">
      <w:pPr>
        <w:jc w:val="center"/>
        <w:rPr>
          <w:sz w:val="24"/>
        </w:rPr>
      </w:pPr>
      <w:r>
        <w:rPr>
          <w:noProof/>
        </w:rPr>
        <w:drawing>
          <wp:inline distT="0" distB="0" distL="0" distR="0" wp14:anchorId="79F7FB98" wp14:editId="41360865">
            <wp:extent cx="4495800" cy="1340371"/>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2"/>
                    <a:stretch>
                      <a:fillRect/>
                    </a:stretch>
                  </pic:blipFill>
                  <pic:spPr>
                    <a:xfrm>
                      <a:off x="0" y="0"/>
                      <a:ext cx="4754002" cy="1417351"/>
                    </a:xfrm>
                    <a:prstGeom prst="rect">
                      <a:avLst/>
                    </a:prstGeom>
                  </pic:spPr>
                </pic:pic>
              </a:graphicData>
            </a:graphic>
          </wp:inline>
        </w:drawing>
      </w:r>
    </w:p>
    <w:p w14:paraId="2E0BAC64" w14:textId="77777777" w:rsidR="00F93C8E" w:rsidRPr="00024A9E" w:rsidRDefault="00F93C8E" w:rsidP="00F93C8E">
      <w:pPr>
        <w:rPr>
          <w:sz w:val="2"/>
          <w:szCs w:val="2"/>
        </w:rPr>
      </w:pPr>
    </w:p>
    <w:p w14:paraId="10E154B8" w14:textId="0F146575" w:rsidR="00F93C8E" w:rsidRDefault="00DB78CB" w:rsidP="00F93C8E">
      <w:pPr>
        <w:jc w:val="center"/>
        <w:rPr>
          <w:sz w:val="24"/>
        </w:rPr>
      </w:pPr>
      <w:r>
        <w:rPr>
          <w:noProof/>
        </w:rPr>
        <w:drawing>
          <wp:inline distT="0" distB="0" distL="0" distR="0" wp14:anchorId="1C85027D" wp14:editId="0E45C664">
            <wp:extent cx="4775200" cy="2423605"/>
            <wp:effectExtent l="0" t="0" r="635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a:stretch>
                      <a:fillRect/>
                    </a:stretch>
                  </pic:blipFill>
                  <pic:spPr>
                    <a:xfrm>
                      <a:off x="0" y="0"/>
                      <a:ext cx="5018305" cy="2546991"/>
                    </a:xfrm>
                    <a:prstGeom prst="rect">
                      <a:avLst/>
                    </a:prstGeom>
                  </pic:spPr>
                </pic:pic>
              </a:graphicData>
            </a:graphic>
          </wp:inline>
        </w:drawing>
      </w:r>
    </w:p>
    <w:p w14:paraId="245012A9" w14:textId="20F78DB0" w:rsidR="00EF683B" w:rsidRPr="00D87283" w:rsidRDefault="00C866F9" w:rsidP="00E4789D">
      <w:pPr>
        <w:rPr>
          <w:sz w:val="24"/>
        </w:rPr>
      </w:pPr>
      <w:r>
        <w:rPr>
          <w:sz w:val="24"/>
        </w:rPr>
        <w:t xml:space="preserve">This will </w:t>
      </w:r>
      <w:r w:rsidR="00BD3B02">
        <w:rPr>
          <w:sz w:val="24"/>
        </w:rPr>
        <w:t>add</w:t>
      </w:r>
      <w:r>
        <w:rPr>
          <w:sz w:val="24"/>
        </w:rPr>
        <w:t xml:space="preserve"> an agent pool in the ADO, which will be </w:t>
      </w:r>
      <w:r w:rsidR="00B06EFD">
        <w:rPr>
          <w:sz w:val="24"/>
        </w:rPr>
        <w:t xml:space="preserve">required </w:t>
      </w:r>
      <w:r>
        <w:rPr>
          <w:sz w:val="24"/>
        </w:rPr>
        <w:t>for triggering the pipelines.</w:t>
      </w:r>
    </w:p>
    <w:p w14:paraId="5D51A474" w14:textId="0A52B020" w:rsidR="00A105E3" w:rsidRDefault="00D32CD4" w:rsidP="00A105E3">
      <w:pPr>
        <w:rPr>
          <w:b/>
          <w:bCs/>
          <w:sz w:val="24"/>
        </w:rPr>
      </w:pPr>
      <w:r>
        <w:rPr>
          <w:b/>
          <w:bCs/>
          <w:sz w:val="24"/>
        </w:rPr>
        <w:t>Perform the following steps to delete the project in the ADO:</w:t>
      </w:r>
    </w:p>
    <w:p w14:paraId="6526527B" w14:textId="3430CC2D" w:rsidR="00D32CD4" w:rsidRPr="003E2C9D" w:rsidRDefault="00D32CD4" w:rsidP="002530F9">
      <w:pPr>
        <w:pStyle w:val="ListParagraph"/>
        <w:numPr>
          <w:ilvl w:val="0"/>
          <w:numId w:val="8"/>
        </w:numPr>
        <w:rPr>
          <w:sz w:val="24"/>
        </w:rPr>
      </w:pPr>
      <w:r w:rsidRPr="003E2C9D">
        <w:rPr>
          <w:sz w:val="24"/>
        </w:rPr>
        <w:t>Open the Cloud Shell on the Azure Portal.</w:t>
      </w:r>
    </w:p>
    <w:p w14:paraId="1985A86A" w14:textId="6DC6EFF8" w:rsidR="003E2C9D" w:rsidRPr="002F73D6" w:rsidRDefault="003E2C9D" w:rsidP="002530F9">
      <w:pPr>
        <w:pStyle w:val="ListParagraph"/>
        <w:numPr>
          <w:ilvl w:val="0"/>
          <w:numId w:val="8"/>
        </w:numPr>
        <w:rPr>
          <w:b/>
          <w:bCs/>
          <w:sz w:val="24"/>
        </w:rPr>
      </w:pPr>
      <w:r w:rsidRPr="0037779B">
        <w:rPr>
          <w:sz w:val="24"/>
        </w:rPr>
        <w:t>Open</w:t>
      </w:r>
      <w:r>
        <w:rPr>
          <w:sz w:val="24"/>
        </w:rPr>
        <w:t xml:space="preserve"> the</w:t>
      </w:r>
      <w:r w:rsidRPr="0037779B">
        <w:rPr>
          <w:sz w:val="24"/>
        </w:rPr>
        <w:t xml:space="preserve"> </w:t>
      </w:r>
      <w:proofErr w:type="spellStart"/>
      <w:r w:rsidRPr="0037779B">
        <w:rPr>
          <w:b/>
          <w:bCs/>
          <w:sz w:val="24"/>
        </w:rPr>
        <w:t>ado_migration</w:t>
      </w:r>
      <w:proofErr w:type="spellEnd"/>
      <w:r>
        <w:rPr>
          <w:b/>
          <w:bCs/>
          <w:sz w:val="24"/>
        </w:rPr>
        <w:t xml:space="preserve"> </w:t>
      </w:r>
      <w:r>
        <w:rPr>
          <w:sz w:val="24"/>
        </w:rPr>
        <w:t>folder and then open the</w:t>
      </w:r>
      <w:r w:rsidRPr="0037779B">
        <w:rPr>
          <w:b/>
          <w:bCs/>
          <w:sz w:val="24"/>
        </w:rPr>
        <w:t xml:space="preserve"> </w:t>
      </w:r>
      <w:proofErr w:type="spellStart"/>
      <w:r w:rsidR="00C63DD8" w:rsidRPr="00BE436A">
        <w:rPr>
          <w:b/>
          <w:bCs/>
          <w:sz w:val="24"/>
        </w:rPr>
        <w:t>ado_construction</w:t>
      </w:r>
      <w:proofErr w:type="spellEnd"/>
      <w:r w:rsidR="00C63DD8">
        <w:rPr>
          <w:b/>
          <w:bCs/>
          <w:sz w:val="24"/>
        </w:rPr>
        <w:t xml:space="preserve"> </w:t>
      </w:r>
      <w:r w:rsidR="00C63DD8">
        <w:rPr>
          <w:sz w:val="24"/>
        </w:rPr>
        <w:t>folder.</w:t>
      </w:r>
    </w:p>
    <w:p w14:paraId="018DCB20" w14:textId="3E13C53B" w:rsidR="002F73D6" w:rsidRPr="0037779B" w:rsidRDefault="002F73D6" w:rsidP="002530F9">
      <w:pPr>
        <w:pStyle w:val="ListParagraph"/>
        <w:numPr>
          <w:ilvl w:val="0"/>
          <w:numId w:val="8"/>
        </w:numPr>
        <w:rPr>
          <w:b/>
          <w:bCs/>
          <w:sz w:val="24"/>
        </w:rPr>
      </w:pPr>
      <w:r>
        <w:rPr>
          <w:sz w:val="24"/>
        </w:rPr>
        <w:t xml:space="preserve">Open the </w:t>
      </w:r>
      <w:proofErr w:type="spellStart"/>
      <w:r w:rsidRPr="0037779B">
        <w:rPr>
          <w:b/>
          <w:bCs/>
          <w:sz w:val="24"/>
        </w:rPr>
        <w:t>ado_</w:t>
      </w:r>
      <w:r>
        <w:rPr>
          <w:b/>
          <w:bCs/>
          <w:sz w:val="24"/>
        </w:rPr>
        <w:t>selfhosted_vmss</w:t>
      </w:r>
      <w:proofErr w:type="spellEnd"/>
      <w:r>
        <w:rPr>
          <w:b/>
          <w:bCs/>
          <w:sz w:val="24"/>
        </w:rPr>
        <w:t xml:space="preserve"> </w:t>
      </w:r>
      <w:r>
        <w:rPr>
          <w:sz w:val="24"/>
        </w:rPr>
        <w:t>folder.</w:t>
      </w:r>
    </w:p>
    <w:p w14:paraId="5020E889" w14:textId="6496FFA6" w:rsidR="003E2C9D" w:rsidRPr="00D21665" w:rsidRDefault="003E2C9D" w:rsidP="002530F9">
      <w:pPr>
        <w:pStyle w:val="ListParagraph"/>
        <w:numPr>
          <w:ilvl w:val="0"/>
          <w:numId w:val="8"/>
        </w:numPr>
        <w:rPr>
          <w:sz w:val="24"/>
        </w:rPr>
      </w:pPr>
      <w:r>
        <w:rPr>
          <w:sz w:val="24"/>
        </w:rPr>
        <w:t>U</w:t>
      </w:r>
      <w:r w:rsidRPr="0037779B">
        <w:rPr>
          <w:sz w:val="24"/>
        </w:rPr>
        <w:t>s</w:t>
      </w:r>
      <w:r>
        <w:rPr>
          <w:sz w:val="24"/>
        </w:rPr>
        <w:t>e</w:t>
      </w:r>
      <w:r w:rsidRPr="0037779B">
        <w:rPr>
          <w:sz w:val="24"/>
        </w:rPr>
        <w:t xml:space="preserve"> the </w:t>
      </w:r>
      <w:r w:rsidRPr="0037779B">
        <w:rPr>
          <w:b/>
          <w:bCs/>
          <w:sz w:val="24"/>
        </w:rPr>
        <w:t xml:space="preserve">python3 </w:t>
      </w:r>
      <w:r>
        <w:rPr>
          <w:b/>
          <w:bCs/>
          <w:sz w:val="24"/>
        </w:rPr>
        <w:t>destroy</w:t>
      </w:r>
      <w:r w:rsidRPr="0037779B">
        <w:rPr>
          <w:b/>
          <w:bCs/>
          <w:sz w:val="24"/>
        </w:rPr>
        <w:t xml:space="preserve">.py </w:t>
      </w:r>
      <w:r w:rsidRPr="0037779B">
        <w:rPr>
          <w:sz w:val="24"/>
        </w:rPr>
        <w:t>command</w:t>
      </w:r>
      <w:r>
        <w:rPr>
          <w:sz w:val="24"/>
        </w:rPr>
        <w:t xml:space="preserve"> to run the </w:t>
      </w:r>
      <w:r>
        <w:rPr>
          <w:b/>
          <w:bCs/>
          <w:sz w:val="24"/>
        </w:rPr>
        <w:t>destroy</w:t>
      </w:r>
      <w:r w:rsidRPr="00F152C6">
        <w:rPr>
          <w:b/>
          <w:bCs/>
          <w:sz w:val="24"/>
        </w:rPr>
        <w:t>.py</w:t>
      </w:r>
      <w:r>
        <w:rPr>
          <w:sz w:val="24"/>
        </w:rPr>
        <w:t xml:space="preserve"> file</w:t>
      </w:r>
      <w:r w:rsidRPr="0037779B">
        <w:rPr>
          <w:sz w:val="24"/>
        </w:rPr>
        <w:t xml:space="preserve">. </w:t>
      </w:r>
    </w:p>
    <w:p w14:paraId="213B6F41" w14:textId="65C65C99" w:rsidR="00D32CD4" w:rsidRPr="00512C60" w:rsidRDefault="00D32CD4" w:rsidP="00A105E3">
      <w:pPr>
        <w:rPr>
          <w:sz w:val="24"/>
        </w:rPr>
      </w:pPr>
      <w:r>
        <w:rPr>
          <w:sz w:val="24"/>
        </w:rPr>
        <w:t>This script will destroy the project in the ADO as well as destroy the service connection and agent pools that were created while provisioning the project.</w:t>
      </w:r>
    </w:p>
    <w:p w14:paraId="523D465F" w14:textId="3ECD9761" w:rsidR="00A33707" w:rsidRPr="00FF1E4B" w:rsidRDefault="00A33707" w:rsidP="00A33707">
      <w:pPr>
        <w:pStyle w:val="Heading1"/>
        <w:rPr>
          <w:rFonts w:asciiTheme="minorHAnsi" w:hAnsiTheme="minorHAnsi" w:cstheme="minorHAnsi"/>
          <w:b w:val="0"/>
          <w:bCs w:val="0"/>
        </w:rPr>
      </w:pPr>
      <w:bookmarkStart w:id="3" w:name="_Toc102038161"/>
      <w:r w:rsidRPr="00FF1E4B">
        <w:rPr>
          <w:rFonts w:asciiTheme="minorHAnsi" w:hAnsiTheme="minorHAnsi" w:cstheme="minorHAnsi"/>
        </w:rPr>
        <w:t>Provisioning Project Using Self</w:t>
      </w:r>
      <w:r w:rsidR="00397B25">
        <w:rPr>
          <w:rFonts w:asciiTheme="minorHAnsi" w:hAnsiTheme="minorHAnsi" w:cstheme="minorHAnsi"/>
        </w:rPr>
        <w:t>-</w:t>
      </w:r>
      <w:r w:rsidRPr="00FF1E4B">
        <w:rPr>
          <w:rFonts w:asciiTheme="minorHAnsi" w:hAnsiTheme="minorHAnsi" w:cstheme="minorHAnsi"/>
        </w:rPr>
        <w:t>hosted</w:t>
      </w:r>
      <w:r w:rsidR="00397B25">
        <w:rPr>
          <w:rFonts w:asciiTheme="minorHAnsi" w:hAnsiTheme="minorHAnsi" w:cstheme="minorHAnsi"/>
        </w:rPr>
        <w:t xml:space="preserve"> AKS</w:t>
      </w:r>
      <w:r w:rsidRPr="00FF1E4B">
        <w:rPr>
          <w:rFonts w:asciiTheme="minorHAnsi" w:hAnsiTheme="minorHAnsi" w:cstheme="minorHAnsi"/>
        </w:rPr>
        <w:t xml:space="preserve"> pool</w:t>
      </w:r>
      <w:bookmarkEnd w:id="3"/>
    </w:p>
    <w:p w14:paraId="13C17A8A" w14:textId="431E0E97" w:rsidR="00A33707" w:rsidRPr="0005272E" w:rsidRDefault="00067466" w:rsidP="00A33707">
      <w:pPr>
        <w:rPr>
          <w:b/>
          <w:bCs/>
          <w:sz w:val="24"/>
        </w:rPr>
      </w:pPr>
      <w:r>
        <w:rPr>
          <w:b/>
          <w:bCs/>
          <w:sz w:val="24"/>
        </w:rPr>
        <w:t>Perform t</w:t>
      </w:r>
      <w:r w:rsidR="00A33707" w:rsidRPr="0005272E">
        <w:rPr>
          <w:b/>
          <w:bCs/>
          <w:sz w:val="24"/>
        </w:rPr>
        <w:t>he following steps to provision the project using</w:t>
      </w:r>
      <w:r>
        <w:rPr>
          <w:b/>
          <w:bCs/>
          <w:sz w:val="24"/>
        </w:rPr>
        <w:t xml:space="preserve"> the</w:t>
      </w:r>
      <w:r w:rsidR="00A33707" w:rsidRPr="0005272E">
        <w:rPr>
          <w:b/>
          <w:bCs/>
          <w:sz w:val="24"/>
        </w:rPr>
        <w:t xml:space="preserve"> Self</w:t>
      </w:r>
      <w:r w:rsidR="008F5CB9" w:rsidRPr="0005272E">
        <w:rPr>
          <w:b/>
          <w:bCs/>
          <w:sz w:val="24"/>
        </w:rPr>
        <w:t>-</w:t>
      </w:r>
      <w:r w:rsidR="0005272E" w:rsidRPr="0005272E">
        <w:rPr>
          <w:b/>
          <w:bCs/>
          <w:sz w:val="24"/>
        </w:rPr>
        <w:t>hosted</w:t>
      </w:r>
      <w:r w:rsidR="00864766">
        <w:rPr>
          <w:b/>
          <w:bCs/>
          <w:sz w:val="24"/>
        </w:rPr>
        <w:t xml:space="preserve"> AKS</w:t>
      </w:r>
      <w:r w:rsidR="0005272E" w:rsidRPr="0005272E">
        <w:rPr>
          <w:b/>
          <w:bCs/>
          <w:sz w:val="24"/>
        </w:rPr>
        <w:t xml:space="preserve"> pool</w:t>
      </w:r>
      <w:r w:rsidR="001821CB">
        <w:rPr>
          <w:b/>
          <w:bCs/>
          <w:sz w:val="24"/>
        </w:rPr>
        <w:t>:</w:t>
      </w:r>
      <w:r w:rsidR="0005272E">
        <w:rPr>
          <w:b/>
          <w:bCs/>
          <w:sz w:val="24"/>
        </w:rPr>
        <w:t xml:space="preserve"> </w:t>
      </w:r>
    </w:p>
    <w:p w14:paraId="0086B350" w14:textId="05CA795C" w:rsidR="00A33707" w:rsidRPr="00D9707F" w:rsidRDefault="00A33707" w:rsidP="002530F9">
      <w:pPr>
        <w:pStyle w:val="ListParagraph"/>
        <w:numPr>
          <w:ilvl w:val="0"/>
          <w:numId w:val="9"/>
        </w:numPr>
        <w:rPr>
          <w:sz w:val="24"/>
        </w:rPr>
      </w:pPr>
      <w:r w:rsidRPr="00D9707F">
        <w:rPr>
          <w:sz w:val="24"/>
        </w:rPr>
        <w:t>Open the Cloud Shell on</w:t>
      </w:r>
      <w:r w:rsidR="00901E4C" w:rsidRPr="00D9707F">
        <w:rPr>
          <w:sz w:val="24"/>
        </w:rPr>
        <w:t xml:space="preserve"> the</w:t>
      </w:r>
      <w:r w:rsidRPr="00D9707F">
        <w:rPr>
          <w:sz w:val="24"/>
        </w:rPr>
        <w:t xml:space="preserve"> Azure Portal.</w:t>
      </w:r>
    </w:p>
    <w:p w14:paraId="604E6717" w14:textId="7653FCFC" w:rsidR="002B03BB" w:rsidRPr="002B03BB" w:rsidRDefault="00A33707" w:rsidP="002B03BB">
      <w:pPr>
        <w:jc w:val="center"/>
        <w:rPr>
          <w:sz w:val="24"/>
        </w:rPr>
      </w:pPr>
      <w:r>
        <w:rPr>
          <w:noProof/>
        </w:rPr>
        <w:drawing>
          <wp:inline distT="0" distB="0" distL="0" distR="0" wp14:anchorId="5BFEC5DE" wp14:editId="787E9C94">
            <wp:extent cx="3860798" cy="723900"/>
            <wp:effectExtent l="0" t="0" r="6985"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4"/>
                    <a:stretch>
                      <a:fillRect/>
                    </a:stretch>
                  </pic:blipFill>
                  <pic:spPr>
                    <a:xfrm>
                      <a:off x="0" y="0"/>
                      <a:ext cx="4047436" cy="758895"/>
                    </a:xfrm>
                    <a:prstGeom prst="rect">
                      <a:avLst/>
                    </a:prstGeom>
                  </pic:spPr>
                </pic:pic>
              </a:graphicData>
            </a:graphic>
          </wp:inline>
        </w:drawing>
      </w:r>
    </w:p>
    <w:p w14:paraId="3AD5B672" w14:textId="1DB3E386" w:rsidR="002B03BB" w:rsidRPr="00C75B91" w:rsidRDefault="00D81060" w:rsidP="002530F9">
      <w:pPr>
        <w:pStyle w:val="ListParagraph"/>
        <w:numPr>
          <w:ilvl w:val="0"/>
          <w:numId w:val="9"/>
        </w:numPr>
        <w:rPr>
          <w:rFonts w:eastAsia="Times New Roman" w:cstheme="minorHAnsi"/>
          <w:b/>
          <w:bCs/>
          <w:sz w:val="24"/>
          <w:lang w:eastAsia="en-IN"/>
        </w:rPr>
      </w:pPr>
      <w:r>
        <w:rPr>
          <w:rFonts w:eastAsia="Times New Roman" w:cstheme="minorHAnsi"/>
          <w:sz w:val="24"/>
          <w:lang w:eastAsia="en-IN"/>
        </w:rPr>
        <w:t xml:space="preserve">Click </w:t>
      </w:r>
      <w:r w:rsidR="002B03BB">
        <w:rPr>
          <w:rFonts w:eastAsia="Times New Roman" w:cstheme="minorHAnsi"/>
          <w:sz w:val="24"/>
          <w:lang w:eastAsia="en-IN"/>
        </w:rPr>
        <w:t>the dropdown menu</w:t>
      </w:r>
      <w:r>
        <w:rPr>
          <w:rFonts w:eastAsia="Times New Roman" w:cstheme="minorHAnsi"/>
          <w:sz w:val="24"/>
          <w:lang w:eastAsia="en-IN"/>
        </w:rPr>
        <w:t xml:space="preserve"> and</w:t>
      </w:r>
      <w:r w:rsidR="002B03BB">
        <w:rPr>
          <w:rFonts w:eastAsia="Times New Roman" w:cstheme="minorHAnsi"/>
          <w:sz w:val="24"/>
          <w:lang w:eastAsia="en-IN"/>
        </w:rPr>
        <w:t xml:space="preserve"> select </w:t>
      </w:r>
      <w:r w:rsidR="002B03BB" w:rsidRPr="00DF6C7B">
        <w:rPr>
          <w:rFonts w:eastAsia="Times New Roman" w:cstheme="minorHAnsi"/>
          <w:b/>
          <w:bCs/>
          <w:sz w:val="24"/>
          <w:lang w:eastAsia="en-IN"/>
        </w:rPr>
        <w:t>Bash</w:t>
      </w:r>
      <w:r w:rsidR="002B03BB">
        <w:rPr>
          <w:rFonts w:eastAsia="Times New Roman" w:cstheme="minorHAnsi"/>
          <w:sz w:val="24"/>
          <w:lang w:eastAsia="en-IN"/>
        </w:rPr>
        <w:t xml:space="preserve"> as the cloud shell environment.</w:t>
      </w:r>
    </w:p>
    <w:p w14:paraId="33C50C21" w14:textId="77777777" w:rsidR="002B03BB" w:rsidRDefault="002B03BB" w:rsidP="002B03BB">
      <w:pPr>
        <w:pStyle w:val="ListParagraph"/>
        <w:jc w:val="center"/>
        <w:rPr>
          <w:rFonts w:eastAsia="Times New Roman" w:cstheme="minorHAnsi"/>
          <w:b/>
          <w:bCs/>
          <w:sz w:val="24"/>
          <w:lang w:eastAsia="en-IN"/>
        </w:rPr>
      </w:pPr>
      <w:r>
        <w:rPr>
          <w:noProof/>
        </w:rPr>
        <w:drawing>
          <wp:inline distT="0" distB="0" distL="0" distR="0" wp14:anchorId="28B3BD8D" wp14:editId="127B92D5">
            <wp:extent cx="3073400" cy="1149401"/>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5"/>
                    <a:stretch>
                      <a:fillRect/>
                    </a:stretch>
                  </pic:blipFill>
                  <pic:spPr>
                    <a:xfrm>
                      <a:off x="0" y="0"/>
                      <a:ext cx="3127766" cy="1169733"/>
                    </a:xfrm>
                    <a:prstGeom prst="rect">
                      <a:avLst/>
                    </a:prstGeom>
                  </pic:spPr>
                </pic:pic>
              </a:graphicData>
            </a:graphic>
          </wp:inline>
        </w:drawing>
      </w:r>
    </w:p>
    <w:p w14:paraId="296F2A3A" w14:textId="77777777" w:rsidR="002B03BB" w:rsidRPr="00C75B91" w:rsidRDefault="002B03BB" w:rsidP="002B03BB">
      <w:pPr>
        <w:pStyle w:val="ListParagraph"/>
        <w:rPr>
          <w:rFonts w:eastAsia="Times New Roman" w:cstheme="minorHAnsi"/>
          <w:sz w:val="24"/>
          <w:lang w:eastAsia="en-IN"/>
        </w:rPr>
      </w:pPr>
      <w:r>
        <w:rPr>
          <w:rFonts w:eastAsia="Times New Roman" w:cstheme="minorHAnsi"/>
          <w:b/>
          <w:bCs/>
          <w:sz w:val="24"/>
          <w:lang w:eastAsia="en-IN"/>
        </w:rPr>
        <w:t xml:space="preserve">Note: </w:t>
      </w:r>
      <w:r>
        <w:rPr>
          <w:rFonts w:eastAsia="Times New Roman" w:cstheme="minorHAnsi"/>
          <w:sz w:val="24"/>
          <w:lang w:eastAsia="en-IN"/>
        </w:rPr>
        <w:t xml:space="preserve">Script cannot be run in </w:t>
      </w:r>
      <w:r w:rsidRPr="00E05DE1">
        <w:rPr>
          <w:rFonts w:eastAsia="Times New Roman" w:cstheme="minorHAnsi"/>
          <w:b/>
          <w:bCs/>
          <w:sz w:val="24"/>
          <w:lang w:eastAsia="en-IN"/>
        </w:rPr>
        <w:t>PowerShell</w:t>
      </w:r>
      <w:r>
        <w:rPr>
          <w:rFonts w:eastAsia="Times New Roman" w:cstheme="minorHAnsi"/>
          <w:sz w:val="24"/>
          <w:lang w:eastAsia="en-IN"/>
        </w:rPr>
        <w:t xml:space="preserve"> environment.</w:t>
      </w:r>
    </w:p>
    <w:p w14:paraId="5CCF0E9B" w14:textId="5D249AAB" w:rsidR="00D9707F" w:rsidRPr="00D9707F" w:rsidRDefault="00A33707" w:rsidP="002530F9">
      <w:pPr>
        <w:pStyle w:val="ListParagraph"/>
        <w:numPr>
          <w:ilvl w:val="0"/>
          <w:numId w:val="9"/>
        </w:numPr>
        <w:rPr>
          <w:rStyle w:val="Hyperlink"/>
          <w:rFonts w:eastAsia="Times New Roman" w:cstheme="minorHAnsi"/>
          <w:b/>
          <w:bCs/>
          <w:color w:val="666666" w:themeColor="accent3"/>
          <w:sz w:val="24"/>
          <w:u w:val="none"/>
          <w:lang w:eastAsia="en-IN"/>
        </w:rPr>
      </w:pPr>
      <w:r w:rsidRPr="00D9707F">
        <w:rPr>
          <w:sz w:val="24"/>
        </w:rPr>
        <w:lastRenderedPageBreak/>
        <w:t xml:space="preserve">Git clone the repository on the cloud shell. Repository Link: </w:t>
      </w:r>
      <w:hyperlink r:id="rId24" w:history="1">
        <w:r w:rsidRPr="00D9707F">
          <w:rPr>
            <w:rStyle w:val="Hyperlink"/>
            <w:rFonts w:eastAsia="Times New Roman" w:cstheme="minorHAnsi"/>
            <w:b/>
            <w:bCs/>
            <w:szCs w:val="22"/>
            <w:lang w:eastAsia="en-IN"/>
          </w:rPr>
          <w:t>https://nsitmspdevops@dev.azure.com/nsitmspdevops/Insight%20CMP%20Development/_git/ado_migration</w:t>
        </w:r>
      </w:hyperlink>
    </w:p>
    <w:p w14:paraId="4CB16BDA" w14:textId="6C393BEB" w:rsidR="00D9707F" w:rsidRDefault="00A33707" w:rsidP="00D9707F">
      <w:pPr>
        <w:pStyle w:val="ListParagraph"/>
        <w:ind w:left="790"/>
        <w:rPr>
          <w:rFonts w:eastAsia="Times New Roman" w:cstheme="minorHAnsi"/>
          <w:sz w:val="24"/>
          <w:lang w:eastAsia="en-IN"/>
        </w:rPr>
      </w:pPr>
      <w:r w:rsidRPr="00D9707F">
        <w:rPr>
          <w:rFonts w:eastAsia="Times New Roman" w:cstheme="minorHAnsi"/>
          <w:sz w:val="24"/>
          <w:lang w:eastAsia="en-IN"/>
        </w:rPr>
        <w:t>While cloning, enter the password provided by the Insight Team.</w:t>
      </w:r>
    </w:p>
    <w:p w14:paraId="627D2514" w14:textId="2F5B0908" w:rsidR="00D9707F" w:rsidRPr="009E28FE" w:rsidRDefault="00D9707F" w:rsidP="002530F9">
      <w:pPr>
        <w:pStyle w:val="ListParagraph"/>
        <w:numPr>
          <w:ilvl w:val="0"/>
          <w:numId w:val="9"/>
        </w:numPr>
        <w:rPr>
          <w:b/>
          <w:bCs/>
          <w:sz w:val="24"/>
        </w:rPr>
      </w:pPr>
      <w:r w:rsidRPr="0037779B">
        <w:rPr>
          <w:sz w:val="24"/>
        </w:rPr>
        <w:t>Open</w:t>
      </w:r>
      <w:r>
        <w:rPr>
          <w:sz w:val="24"/>
        </w:rPr>
        <w:t xml:space="preserve"> the</w:t>
      </w:r>
      <w:r w:rsidRPr="0037779B">
        <w:rPr>
          <w:sz w:val="24"/>
        </w:rPr>
        <w:t xml:space="preserve"> </w:t>
      </w:r>
      <w:proofErr w:type="spellStart"/>
      <w:r w:rsidRPr="0037779B">
        <w:rPr>
          <w:b/>
          <w:bCs/>
          <w:sz w:val="24"/>
        </w:rPr>
        <w:t>ado_migration</w:t>
      </w:r>
      <w:proofErr w:type="spellEnd"/>
      <w:r>
        <w:rPr>
          <w:b/>
          <w:bCs/>
          <w:sz w:val="24"/>
        </w:rPr>
        <w:t xml:space="preserve"> </w:t>
      </w:r>
      <w:r>
        <w:rPr>
          <w:sz w:val="24"/>
        </w:rPr>
        <w:t>folder and then</w:t>
      </w:r>
      <w:r w:rsidR="007C3826" w:rsidRPr="007C3826">
        <w:rPr>
          <w:sz w:val="24"/>
        </w:rPr>
        <w:t xml:space="preserve"> </w:t>
      </w:r>
      <w:r w:rsidR="007C3826">
        <w:rPr>
          <w:sz w:val="24"/>
        </w:rPr>
        <w:t>open the</w:t>
      </w:r>
      <w:r w:rsidR="007C3826" w:rsidRPr="0037779B">
        <w:rPr>
          <w:b/>
          <w:bCs/>
          <w:sz w:val="24"/>
        </w:rPr>
        <w:t xml:space="preserve"> </w:t>
      </w:r>
      <w:proofErr w:type="spellStart"/>
      <w:r w:rsidR="007C3826" w:rsidRPr="00BE436A">
        <w:rPr>
          <w:b/>
          <w:bCs/>
          <w:sz w:val="24"/>
        </w:rPr>
        <w:t>ado_construction</w:t>
      </w:r>
      <w:proofErr w:type="spellEnd"/>
      <w:r w:rsidR="007C3826">
        <w:rPr>
          <w:b/>
          <w:bCs/>
          <w:sz w:val="24"/>
        </w:rPr>
        <w:t xml:space="preserve"> </w:t>
      </w:r>
      <w:r w:rsidR="007C3826">
        <w:rPr>
          <w:sz w:val="24"/>
        </w:rPr>
        <w:t>folder</w:t>
      </w:r>
      <w:r>
        <w:rPr>
          <w:sz w:val="24"/>
        </w:rPr>
        <w:t>.</w:t>
      </w:r>
    </w:p>
    <w:p w14:paraId="15D1F0BE" w14:textId="78D6A9EF" w:rsidR="009E28FE" w:rsidRPr="0037779B" w:rsidRDefault="009E28FE" w:rsidP="002530F9">
      <w:pPr>
        <w:pStyle w:val="ListParagraph"/>
        <w:numPr>
          <w:ilvl w:val="0"/>
          <w:numId w:val="9"/>
        </w:numPr>
        <w:rPr>
          <w:b/>
          <w:bCs/>
          <w:sz w:val="24"/>
        </w:rPr>
      </w:pPr>
      <w:r>
        <w:rPr>
          <w:sz w:val="24"/>
        </w:rPr>
        <w:t>Open the</w:t>
      </w:r>
      <w:r w:rsidRPr="0037779B">
        <w:rPr>
          <w:b/>
          <w:bCs/>
          <w:sz w:val="24"/>
        </w:rPr>
        <w:t xml:space="preserve"> </w:t>
      </w:r>
      <w:proofErr w:type="spellStart"/>
      <w:r w:rsidRPr="0037779B">
        <w:rPr>
          <w:b/>
          <w:bCs/>
          <w:sz w:val="24"/>
        </w:rPr>
        <w:t>ado_</w:t>
      </w:r>
      <w:r>
        <w:rPr>
          <w:b/>
          <w:bCs/>
          <w:sz w:val="24"/>
        </w:rPr>
        <w:t>selfhosted_aks</w:t>
      </w:r>
      <w:proofErr w:type="spellEnd"/>
      <w:r>
        <w:rPr>
          <w:b/>
          <w:bCs/>
          <w:sz w:val="24"/>
        </w:rPr>
        <w:t xml:space="preserve"> </w:t>
      </w:r>
      <w:r>
        <w:rPr>
          <w:sz w:val="24"/>
        </w:rPr>
        <w:t>folder.</w:t>
      </w:r>
    </w:p>
    <w:p w14:paraId="343E2C9A" w14:textId="77777777" w:rsidR="004C49D5" w:rsidRDefault="00D9707F" w:rsidP="002530F9">
      <w:pPr>
        <w:pStyle w:val="ListParagraph"/>
        <w:numPr>
          <w:ilvl w:val="0"/>
          <w:numId w:val="9"/>
        </w:numPr>
        <w:rPr>
          <w:sz w:val="24"/>
        </w:rPr>
      </w:pPr>
      <w:r>
        <w:rPr>
          <w:sz w:val="24"/>
        </w:rPr>
        <w:t>U</w:t>
      </w:r>
      <w:r w:rsidRPr="0037779B">
        <w:rPr>
          <w:sz w:val="24"/>
        </w:rPr>
        <w:t>s</w:t>
      </w:r>
      <w:r>
        <w:rPr>
          <w:sz w:val="24"/>
        </w:rPr>
        <w:t>e</w:t>
      </w:r>
      <w:r w:rsidRPr="0037779B">
        <w:rPr>
          <w:sz w:val="24"/>
        </w:rPr>
        <w:t xml:space="preserve"> the </w:t>
      </w:r>
      <w:r w:rsidRPr="0037779B">
        <w:rPr>
          <w:b/>
          <w:bCs/>
          <w:sz w:val="24"/>
        </w:rPr>
        <w:t xml:space="preserve">python3 </w:t>
      </w:r>
      <w:r>
        <w:rPr>
          <w:b/>
          <w:bCs/>
          <w:sz w:val="24"/>
        </w:rPr>
        <w:t>create</w:t>
      </w:r>
      <w:r w:rsidRPr="0037779B">
        <w:rPr>
          <w:b/>
          <w:bCs/>
          <w:sz w:val="24"/>
        </w:rPr>
        <w:t xml:space="preserve">.py </w:t>
      </w:r>
      <w:r w:rsidRPr="0037779B">
        <w:rPr>
          <w:sz w:val="24"/>
        </w:rPr>
        <w:t>command</w:t>
      </w:r>
      <w:r>
        <w:rPr>
          <w:sz w:val="24"/>
        </w:rPr>
        <w:t xml:space="preserve"> to run the </w:t>
      </w:r>
      <w:r>
        <w:rPr>
          <w:b/>
          <w:bCs/>
          <w:sz w:val="24"/>
        </w:rPr>
        <w:t>create</w:t>
      </w:r>
      <w:r w:rsidRPr="00F152C6">
        <w:rPr>
          <w:b/>
          <w:bCs/>
          <w:sz w:val="24"/>
        </w:rPr>
        <w:t>.py</w:t>
      </w:r>
      <w:r>
        <w:rPr>
          <w:sz w:val="24"/>
        </w:rPr>
        <w:t xml:space="preserve"> file</w:t>
      </w:r>
      <w:r w:rsidRPr="0037779B">
        <w:rPr>
          <w:sz w:val="24"/>
        </w:rPr>
        <w:t>.</w:t>
      </w:r>
    </w:p>
    <w:p w14:paraId="76045B69" w14:textId="32D680EE" w:rsidR="00D9707F" w:rsidRDefault="004C49D5" w:rsidP="002530F9">
      <w:pPr>
        <w:pStyle w:val="ListParagraph"/>
        <w:numPr>
          <w:ilvl w:val="0"/>
          <w:numId w:val="9"/>
        </w:numPr>
        <w:rPr>
          <w:sz w:val="24"/>
        </w:rPr>
      </w:pPr>
      <w:r>
        <w:rPr>
          <w:sz w:val="24"/>
        </w:rPr>
        <w:t>Enter the name of the azure subscription.</w:t>
      </w:r>
      <w:r w:rsidR="00D9707F" w:rsidRPr="004C49D5">
        <w:rPr>
          <w:sz w:val="24"/>
        </w:rPr>
        <w:t xml:space="preserve"> </w:t>
      </w:r>
    </w:p>
    <w:p w14:paraId="6A1CFF21" w14:textId="5CBD2FD1" w:rsidR="00BF26D9" w:rsidRDefault="00BF26D9" w:rsidP="002530F9">
      <w:pPr>
        <w:pStyle w:val="ListParagraph"/>
        <w:numPr>
          <w:ilvl w:val="0"/>
          <w:numId w:val="9"/>
        </w:numPr>
        <w:rPr>
          <w:sz w:val="24"/>
        </w:rPr>
      </w:pPr>
      <w:r>
        <w:rPr>
          <w:sz w:val="24"/>
        </w:rPr>
        <w:t>Enter the number associated to the region to provision the resources.</w:t>
      </w:r>
    </w:p>
    <w:p w14:paraId="2AEF5D07" w14:textId="77777777" w:rsidR="00C921C2" w:rsidRDefault="00C921C2" w:rsidP="00C921C2">
      <w:pPr>
        <w:ind w:left="360"/>
        <w:rPr>
          <w:sz w:val="24"/>
        </w:rPr>
      </w:pPr>
      <w:r w:rsidRPr="00525414">
        <w:rPr>
          <w:sz w:val="24"/>
        </w:rPr>
        <w:t xml:space="preserve">If we want to </w:t>
      </w:r>
      <w:r>
        <w:rPr>
          <w:sz w:val="24"/>
        </w:rPr>
        <w:t>create a new ADO for the project, follow the below steps:</w:t>
      </w:r>
    </w:p>
    <w:p w14:paraId="3BD0AF88" w14:textId="77777777" w:rsidR="00C921C2" w:rsidRDefault="00C921C2" w:rsidP="002530F9">
      <w:pPr>
        <w:pStyle w:val="ListParagraph"/>
        <w:numPr>
          <w:ilvl w:val="0"/>
          <w:numId w:val="23"/>
        </w:numPr>
        <w:rPr>
          <w:sz w:val="24"/>
        </w:rPr>
      </w:pPr>
      <w:r>
        <w:rPr>
          <w:sz w:val="24"/>
        </w:rPr>
        <w:t xml:space="preserve">  Enter </w:t>
      </w:r>
      <w:r w:rsidRPr="00847AFC">
        <w:rPr>
          <w:b/>
          <w:bCs/>
          <w:sz w:val="24"/>
        </w:rPr>
        <w:t>1</w:t>
      </w:r>
      <w:r>
        <w:rPr>
          <w:b/>
          <w:bCs/>
          <w:sz w:val="24"/>
        </w:rPr>
        <w:t xml:space="preserve"> </w:t>
      </w:r>
      <w:r w:rsidRPr="0078300C">
        <w:rPr>
          <w:sz w:val="24"/>
        </w:rPr>
        <w:t>to create a new ADO</w:t>
      </w:r>
      <w:r>
        <w:rPr>
          <w:sz w:val="24"/>
        </w:rPr>
        <w:t>.</w:t>
      </w:r>
    </w:p>
    <w:p w14:paraId="4FEAD404" w14:textId="77777777" w:rsidR="00C921C2" w:rsidRDefault="00C921C2" w:rsidP="002530F9">
      <w:pPr>
        <w:pStyle w:val="ListParagraph"/>
        <w:numPr>
          <w:ilvl w:val="0"/>
          <w:numId w:val="23"/>
        </w:numPr>
        <w:rPr>
          <w:sz w:val="24"/>
        </w:rPr>
      </w:pPr>
      <w:r>
        <w:rPr>
          <w:sz w:val="24"/>
        </w:rPr>
        <w:t>Enter the name of the organization to construct ADO.</w:t>
      </w:r>
    </w:p>
    <w:p w14:paraId="7ED46E99" w14:textId="77777777" w:rsidR="00C921C2" w:rsidRDefault="00C921C2" w:rsidP="002530F9">
      <w:pPr>
        <w:pStyle w:val="ListParagraph"/>
        <w:numPr>
          <w:ilvl w:val="0"/>
          <w:numId w:val="23"/>
        </w:numPr>
        <w:rPr>
          <w:sz w:val="24"/>
        </w:rPr>
      </w:pPr>
      <w:r>
        <w:rPr>
          <w:sz w:val="24"/>
        </w:rPr>
        <w:t>Enter the number associated to the region to provision the ADO.</w:t>
      </w:r>
    </w:p>
    <w:p w14:paraId="36A3D8EC" w14:textId="77777777" w:rsidR="00C921C2" w:rsidRPr="008566BC" w:rsidRDefault="00C921C2" w:rsidP="002530F9">
      <w:pPr>
        <w:pStyle w:val="ListParagraph"/>
        <w:numPr>
          <w:ilvl w:val="0"/>
          <w:numId w:val="23"/>
        </w:numPr>
        <w:rPr>
          <w:sz w:val="24"/>
        </w:rPr>
      </w:pPr>
      <w:r>
        <w:rPr>
          <w:sz w:val="24"/>
        </w:rPr>
        <w:t>Enter the PAT token of the central repository.</w:t>
      </w:r>
    </w:p>
    <w:p w14:paraId="46C59A98" w14:textId="18EBBDB1" w:rsidR="00C921C2" w:rsidRDefault="00C921C2" w:rsidP="00C921C2">
      <w:pPr>
        <w:rPr>
          <w:sz w:val="24"/>
        </w:rPr>
      </w:pPr>
      <w:r>
        <w:rPr>
          <w:sz w:val="24"/>
        </w:rPr>
        <w:t xml:space="preserve">     </w:t>
      </w:r>
      <w:r w:rsidRPr="0078300C">
        <w:rPr>
          <w:sz w:val="24"/>
        </w:rPr>
        <w:t xml:space="preserve">If we want to </w:t>
      </w:r>
      <w:r>
        <w:rPr>
          <w:sz w:val="24"/>
        </w:rPr>
        <w:t>us</w:t>
      </w:r>
      <w:r w:rsidR="00833E45">
        <w:rPr>
          <w:sz w:val="24"/>
        </w:rPr>
        <w:t>e</w:t>
      </w:r>
      <w:r>
        <w:rPr>
          <w:sz w:val="24"/>
        </w:rPr>
        <w:t xml:space="preserve"> the existing </w:t>
      </w:r>
      <w:r w:rsidRPr="0078300C">
        <w:rPr>
          <w:sz w:val="24"/>
        </w:rPr>
        <w:t>ADO for the project, follow the below steps:</w:t>
      </w:r>
    </w:p>
    <w:p w14:paraId="3475D55A" w14:textId="77777777" w:rsidR="002E53D4" w:rsidRPr="002E53D4" w:rsidRDefault="002E53D4" w:rsidP="002530F9">
      <w:pPr>
        <w:pStyle w:val="ListParagraph"/>
        <w:numPr>
          <w:ilvl w:val="0"/>
          <w:numId w:val="24"/>
        </w:numPr>
        <w:rPr>
          <w:vanish/>
          <w:sz w:val="24"/>
        </w:rPr>
      </w:pPr>
    </w:p>
    <w:p w14:paraId="735355EF" w14:textId="77777777" w:rsidR="002E53D4" w:rsidRPr="002E53D4" w:rsidRDefault="002E53D4" w:rsidP="002530F9">
      <w:pPr>
        <w:pStyle w:val="ListParagraph"/>
        <w:numPr>
          <w:ilvl w:val="0"/>
          <w:numId w:val="24"/>
        </w:numPr>
        <w:rPr>
          <w:vanish/>
          <w:sz w:val="24"/>
        </w:rPr>
      </w:pPr>
    </w:p>
    <w:p w14:paraId="36E7B4E9" w14:textId="77777777" w:rsidR="002E53D4" w:rsidRPr="002E53D4" w:rsidRDefault="002E53D4" w:rsidP="002530F9">
      <w:pPr>
        <w:pStyle w:val="ListParagraph"/>
        <w:numPr>
          <w:ilvl w:val="0"/>
          <w:numId w:val="24"/>
        </w:numPr>
        <w:rPr>
          <w:vanish/>
          <w:sz w:val="24"/>
        </w:rPr>
      </w:pPr>
    </w:p>
    <w:p w14:paraId="09119DDB" w14:textId="77777777" w:rsidR="002E53D4" w:rsidRPr="002E53D4" w:rsidRDefault="002E53D4" w:rsidP="002530F9">
      <w:pPr>
        <w:pStyle w:val="ListParagraph"/>
        <w:numPr>
          <w:ilvl w:val="0"/>
          <w:numId w:val="24"/>
        </w:numPr>
        <w:rPr>
          <w:vanish/>
          <w:sz w:val="24"/>
        </w:rPr>
      </w:pPr>
    </w:p>
    <w:p w14:paraId="7C891E2A" w14:textId="77777777" w:rsidR="002E53D4" w:rsidRPr="002E53D4" w:rsidRDefault="002E53D4" w:rsidP="002530F9">
      <w:pPr>
        <w:pStyle w:val="ListParagraph"/>
        <w:numPr>
          <w:ilvl w:val="0"/>
          <w:numId w:val="24"/>
        </w:numPr>
        <w:rPr>
          <w:vanish/>
          <w:sz w:val="24"/>
        </w:rPr>
      </w:pPr>
    </w:p>
    <w:p w14:paraId="34983C07" w14:textId="77777777" w:rsidR="002E53D4" w:rsidRPr="002E53D4" w:rsidRDefault="002E53D4" w:rsidP="002530F9">
      <w:pPr>
        <w:pStyle w:val="ListParagraph"/>
        <w:numPr>
          <w:ilvl w:val="0"/>
          <w:numId w:val="24"/>
        </w:numPr>
        <w:rPr>
          <w:vanish/>
          <w:sz w:val="24"/>
        </w:rPr>
      </w:pPr>
    </w:p>
    <w:p w14:paraId="7098685E" w14:textId="77777777" w:rsidR="002E53D4" w:rsidRPr="002E53D4" w:rsidRDefault="002E53D4" w:rsidP="002530F9">
      <w:pPr>
        <w:pStyle w:val="ListParagraph"/>
        <w:numPr>
          <w:ilvl w:val="0"/>
          <w:numId w:val="24"/>
        </w:numPr>
        <w:rPr>
          <w:vanish/>
          <w:sz w:val="24"/>
        </w:rPr>
      </w:pPr>
    </w:p>
    <w:p w14:paraId="7E8FC9E3" w14:textId="77777777" w:rsidR="002E53D4" w:rsidRPr="002E53D4" w:rsidRDefault="002E53D4" w:rsidP="002530F9">
      <w:pPr>
        <w:pStyle w:val="ListParagraph"/>
        <w:numPr>
          <w:ilvl w:val="0"/>
          <w:numId w:val="24"/>
        </w:numPr>
        <w:rPr>
          <w:vanish/>
          <w:sz w:val="24"/>
        </w:rPr>
      </w:pPr>
    </w:p>
    <w:p w14:paraId="49D7D4D8" w14:textId="21E8E46C" w:rsidR="00CC18F7" w:rsidRDefault="00CC18F7" w:rsidP="002530F9">
      <w:pPr>
        <w:pStyle w:val="ListParagraph"/>
        <w:numPr>
          <w:ilvl w:val="0"/>
          <w:numId w:val="24"/>
        </w:numPr>
        <w:rPr>
          <w:sz w:val="24"/>
        </w:rPr>
      </w:pPr>
      <w:r>
        <w:rPr>
          <w:sz w:val="24"/>
        </w:rPr>
        <w:t xml:space="preserve">Enter </w:t>
      </w:r>
      <w:r w:rsidRPr="00CD69DD">
        <w:rPr>
          <w:b/>
          <w:bCs/>
          <w:sz w:val="24"/>
        </w:rPr>
        <w:t>2</w:t>
      </w:r>
      <w:r>
        <w:rPr>
          <w:sz w:val="24"/>
        </w:rPr>
        <w:t xml:space="preserve"> to use an existing ADO.</w:t>
      </w:r>
    </w:p>
    <w:p w14:paraId="780D308A" w14:textId="77777777" w:rsidR="00CC18F7" w:rsidRDefault="00CC18F7" w:rsidP="002530F9">
      <w:pPr>
        <w:pStyle w:val="ListParagraph"/>
        <w:numPr>
          <w:ilvl w:val="0"/>
          <w:numId w:val="24"/>
        </w:numPr>
        <w:rPr>
          <w:sz w:val="24"/>
        </w:rPr>
      </w:pPr>
      <w:r>
        <w:rPr>
          <w:sz w:val="24"/>
        </w:rPr>
        <w:t>Enter the name of the organization of the ADO.</w:t>
      </w:r>
    </w:p>
    <w:p w14:paraId="2D0C28AD" w14:textId="77777777" w:rsidR="00CC18F7" w:rsidRDefault="00CC18F7" w:rsidP="002530F9">
      <w:pPr>
        <w:pStyle w:val="ListParagraph"/>
        <w:numPr>
          <w:ilvl w:val="0"/>
          <w:numId w:val="24"/>
        </w:numPr>
        <w:rPr>
          <w:sz w:val="24"/>
        </w:rPr>
      </w:pPr>
      <w:r>
        <w:rPr>
          <w:sz w:val="24"/>
        </w:rPr>
        <w:t>Enter the email id associated with this organization.</w:t>
      </w:r>
    </w:p>
    <w:p w14:paraId="46814924" w14:textId="77777777" w:rsidR="00CC18F7" w:rsidRDefault="00CC18F7" w:rsidP="002530F9">
      <w:pPr>
        <w:pStyle w:val="ListParagraph"/>
        <w:numPr>
          <w:ilvl w:val="0"/>
          <w:numId w:val="24"/>
        </w:numPr>
        <w:rPr>
          <w:sz w:val="24"/>
        </w:rPr>
      </w:pPr>
      <w:r w:rsidRPr="000258E9">
        <w:rPr>
          <w:sz w:val="24"/>
        </w:rPr>
        <w:t xml:space="preserve">Enter </w:t>
      </w:r>
      <w:r>
        <w:rPr>
          <w:sz w:val="24"/>
        </w:rPr>
        <w:t>the PAT token of this organization.</w:t>
      </w:r>
    </w:p>
    <w:p w14:paraId="5338F7D8" w14:textId="4035F008" w:rsidR="00C921C2" w:rsidRPr="00104C32" w:rsidRDefault="00CC18F7" w:rsidP="002530F9">
      <w:pPr>
        <w:pStyle w:val="ListParagraph"/>
        <w:numPr>
          <w:ilvl w:val="0"/>
          <w:numId w:val="24"/>
        </w:numPr>
        <w:rPr>
          <w:sz w:val="24"/>
        </w:rPr>
      </w:pPr>
      <w:r>
        <w:rPr>
          <w:sz w:val="24"/>
        </w:rPr>
        <w:t>Enter the PAT token of the central repository.</w:t>
      </w:r>
    </w:p>
    <w:p w14:paraId="573E40E2" w14:textId="299E33A0" w:rsidR="00A33707" w:rsidRDefault="00A33707" w:rsidP="00A33707">
      <w:pPr>
        <w:rPr>
          <w:sz w:val="24"/>
        </w:rPr>
      </w:pPr>
      <w:r>
        <w:rPr>
          <w:sz w:val="24"/>
        </w:rPr>
        <w:t xml:space="preserve">The following image represents </w:t>
      </w:r>
      <w:r w:rsidR="0061096E">
        <w:rPr>
          <w:sz w:val="24"/>
        </w:rPr>
        <w:t xml:space="preserve">the </w:t>
      </w:r>
      <w:r>
        <w:rPr>
          <w:sz w:val="24"/>
        </w:rPr>
        <w:t>running</w:t>
      </w:r>
      <w:r w:rsidR="0061096E">
        <w:rPr>
          <w:sz w:val="24"/>
        </w:rPr>
        <w:t xml:space="preserve"> of</w:t>
      </w:r>
      <w:r>
        <w:rPr>
          <w:sz w:val="24"/>
        </w:rPr>
        <w:t xml:space="preserve"> the python script.</w:t>
      </w:r>
    </w:p>
    <w:p w14:paraId="0A4C10F8" w14:textId="0EE93350" w:rsidR="00A33707" w:rsidRPr="000C0EF3" w:rsidRDefault="008B62AD" w:rsidP="00A33707">
      <w:pPr>
        <w:jc w:val="center"/>
        <w:rPr>
          <w:sz w:val="24"/>
        </w:rPr>
      </w:pPr>
      <w:r>
        <w:rPr>
          <w:noProof/>
        </w:rPr>
        <w:drawing>
          <wp:inline distT="0" distB="0" distL="0" distR="0" wp14:anchorId="23624D7F" wp14:editId="5B5F8C66">
            <wp:extent cx="6400800" cy="2564072"/>
            <wp:effectExtent l="0" t="0" r="0" b="825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7"/>
                    <a:stretch>
                      <a:fillRect/>
                    </a:stretch>
                  </pic:blipFill>
                  <pic:spPr>
                    <a:xfrm>
                      <a:off x="0" y="0"/>
                      <a:ext cx="6400800" cy="2564072"/>
                    </a:xfrm>
                    <a:prstGeom prst="rect">
                      <a:avLst/>
                    </a:prstGeom>
                  </pic:spPr>
                </pic:pic>
              </a:graphicData>
            </a:graphic>
          </wp:inline>
        </w:drawing>
      </w:r>
    </w:p>
    <w:p w14:paraId="2333BF08" w14:textId="6BF9D00C" w:rsidR="00A33707" w:rsidRPr="000C0EF3" w:rsidRDefault="00EB71FB" w:rsidP="00A33707">
      <w:pPr>
        <w:rPr>
          <w:sz w:val="24"/>
        </w:rPr>
      </w:pPr>
      <w:r w:rsidRPr="000C0EF3">
        <w:rPr>
          <w:sz w:val="24"/>
        </w:rPr>
        <w:t>This script</w:t>
      </w:r>
      <w:r>
        <w:rPr>
          <w:sz w:val="24"/>
        </w:rPr>
        <w:t xml:space="preserve"> helps provision a project by migrating all the service catalog terraform code from central repository to the new ADO. It </w:t>
      </w:r>
      <w:r w:rsidR="00E46E8E">
        <w:rPr>
          <w:sz w:val="24"/>
        </w:rPr>
        <w:t>also</w:t>
      </w:r>
      <w:r w:rsidR="00A33707" w:rsidRPr="000C0EF3">
        <w:rPr>
          <w:sz w:val="24"/>
        </w:rPr>
        <w:t xml:space="preserve"> help</w:t>
      </w:r>
      <w:r>
        <w:rPr>
          <w:sz w:val="24"/>
        </w:rPr>
        <w:t>s</w:t>
      </w:r>
      <w:r w:rsidR="00A33707" w:rsidRPr="000C0EF3">
        <w:rPr>
          <w:sz w:val="24"/>
        </w:rPr>
        <w:t xml:space="preserve"> in installing all the terraform extensions in the ADO, creating </w:t>
      </w:r>
      <w:r w:rsidR="00101F8B">
        <w:rPr>
          <w:sz w:val="24"/>
        </w:rPr>
        <w:t xml:space="preserve">a </w:t>
      </w:r>
      <w:r w:rsidR="00A33707" w:rsidRPr="000C0EF3">
        <w:rPr>
          <w:sz w:val="24"/>
        </w:rPr>
        <w:t xml:space="preserve">service connection as well as creating </w:t>
      </w:r>
      <w:r w:rsidR="003275C4">
        <w:rPr>
          <w:sz w:val="24"/>
        </w:rPr>
        <w:t>the</w:t>
      </w:r>
      <w:r w:rsidR="00101F8B">
        <w:rPr>
          <w:sz w:val="24"/>
        </w:rPr>
        <w:t xml:space="preserve"> </w:t>
      </w:r>
      <w:r w:rsidR="00A33707" w:rsidRPr="000C0EF3">
        <w:rPr>
          <w:sz w:val="24"/>
        </w:rPr>
        <w:t>AKS cluster agent</w:t>
      </w:r>
      <w:r w:rsidR="003275C4">
        <w:rPr>
          <w:sz w:val="24"/>
        </w:rPr>
        <w:t>s</w:t>
      </w:r>
      <w:r w:rsidR="00A33707" w:rsidRPr="000C0EF3">
        <w:rPr>
          <w:sz w:val="24"/>
        </w:rPr>
        <w:t xml:space="preserve"> in the ADO. </w:t>
      </w:r>
    </w:p>
    <w:p w14:paraId="261BCBD9" w14:textId="7DE0F54D" w:rsidR="009A62C2" w:rsidRPr="00EB6BA3" w:rsidRDefault="00A33707" w:rsidP="00EB6BA3">
      <w:pPr>
        <w:rPr>
          <w:sz w:val="24"/>
        </w:rPr>
      </w:pPr>
      <w:r w:rsidRPr="000C0EF3">
        <w:rPr>
          <w:sz w:val="24"/>
        </w:rPr>
        <w:t xml:space="preserve">After the successful execution of the script, </w:t>
      </w:r>
      <w:r w:rsidR="00910A3E">
        <w:rPr>
          <w:sz w:val="24"/>
        </w:rPr>
        <w:t xml:space="preserve">a </w:t>
      </w:r>
      <w:r w:rsidRPr="000C0EF3">
        <w:rPr>
          <w:sz w:val="24"/>
        </w:rPr>
        <w:t>new project w</w:t>
      </w:r>
      <w:r w:rsidR="007669E2">
        <w:rPr>
          <w:sz w:val="24"/>
        </w:rPr>
        <w:t>ill</w:t>
      </w:r>
      <w:r w:rsidRPr="000C0EF3">
        <w:rPr>
          <w:sz w:val="24"/>
        </w:rPr>
        <w:t xml:space="preserve"> be created in the ADO. </w:t>
      </w:r>
    </w:p>
    <w:p w14:paraId="36201471" w14:textId="77777777" w:rsidR="00D60A4B" w:rsidRDefault="00D60A4B" w:rsidP="00D60A4B">
      <w:pPr>
        <w:rPr>
          <w:b/>
          <w:bCs/>
          <w:sz w:val="24"/>
        </w:rPr>
      </w:pPr>
      <w:r>
        <w:rPr>
          <w:b/>
          <w:bCs/>
          <w:sz w:val="24"/>
        </w:rPr>
        <w:lastRenderedPageBreak/>
        <w:t>Perform the following steps to delete the project in the ADO:</w:t>
      </w:r>
    </w:p>
    <w:p w14:paraId="6FEF3C08" w14:textId="77777777" w:rsidR="001565B1" w:rsidRPr="003E2C9D" w:rsidRDefault="001565B1" w:rsidP="002530F9">
      <w:pPr>
        <w:pStyle w:val="ListParagraph"/>
        <w:numPr>
          <w:ilvl w:val="0"/>
          <w:numId w:val="10"/>
        </w:numPr>
        <w:rPr>
          <w:sz w:val="24"/>
        </w:rPr>
      </w:pPr>
      <w:r w:rsidRPr="003E2C9D">
        <w:rPr>
          <w:sz w:val="24"/>
        </w:rPr>
        <w:t>Open the Cloud Shell on the Azure Portal.</w:t>
      </w:r>
    </w:p>
    <w:p w14:paraId="47DEE0C3" w14:textId="4E81ABF0" w:rsidR="001565B1" w:rsidRPr="007B5D7A" w:rsidRDefault="001565B1" w:rsidP="002530F9">
      <w:pPr>
        <w:pStyle w:val="ListParagraph"/>
        <w:numPr>
          <w:ilvl w:val="0"/>
          <w:numId w:val="10"/>
        </w:numPr>
        <w:rPr>
          <w:b/>
          <w:bCs/>
          <w:sz w:val="24"/>
        </w:rPr>
      </w:pPr>
      <w:r w:rsidRPr="0037779B">
        <w:rPr>
          <w:sz w:val="24"/>
        </w:rPr>
        <w:t>Open</w:t>
      </w:r>
      <w:r>
        <w:rPr>
          <w:sz w:val="24"/>
        </w:rPr>
        <w:t xml:space="preserve"> the</w:t>
      </w:r>
      <w:r w:rsidRPr="0037779B">
        <w:rPr>
          <w:sz w:val="24"/>
        </w:rPr>
        <w:t xml:space="preserve"> </w:t>
      </w:r>
      <w:proofErr w:type="spellStart"/>
      <w:r w:rsidRPr="0037779B">
        <w:rPr>
          <w:b/>
          <w:bCs/>
          <w:sz w:val="24"/>
        </w:rPr>
        <w:t>ado_migration</w:t>
      </w:r>
      <w:proofErr w:type="spellEnd"/>
      <w:r>
        <w:rPr>
          <w:b/>
          <w:bCs/>
          <w:sz w:val="24"/>
        </w:rPr>
        <w:t xml:space="preserve"> </w:t>
      </w:r>
      <w:r>
        <w:rPr>
          <w:sz w:val="24"/>
        </w:rPr>
        <w:t>folder and then open the</w:t>
      </w:r>
      <w:r w:rsidRPr="0037779B">
        <w:rPr>
          <w:b/>
          <w:bCs/>
          <w:sz w:val="24"/>
        </w:rPr>
        <w:t xml:space="preserve"> </w:t>
      </w:r>
      <w:proofErr w:type="spellStart"/>
      <w:r w:rsidR="00A61C3A" w:rsidRPr="00BE436A">
        <w:rPr>
          <w:b/>
          <w:bCs/>
          <w:sz w:val="24"/>
        </w:rPr>
        <w:t>ado_construction</w:t>
      </w:r>
      <w:proofErr w:type="spellEnd"/>
      <w:r w:rsidR="00A61C3A">
        <w:rPr>
          <w:b/>
          <w:bCs/>
          <w:sz w:val="24"/>
        </w:rPr>
        <w:t xml:space="preserve"> </w:t>
      </w:r>
      <w:r w:rsidR="00A61C3A">
        <w:rPr>
          <w:sz w:val="24"/>
        </w:rPr>
        <w:t>folder.</w:t>
      </w:r>
    </w:p>
    <w:p w14:paraId="1615A59F" w14:textId="69C1BA41" w:rsidR="007B5D7A" w:rsidRPr="0037779B" w:rsidRDefault="007B5D7A" w:rsidP="002530F9">
      <w:pPr>
        <w:pStyle w:val="ListParagraph"/>
        <w:numPr>
          <w:ilvl w:val="0"/>
          <w:numId w:val="10"/>
        </w:numPr>
        <w:rPr>
          <w:b/>
          <w:bCs/>
          <w:sz w:val="24"/>
        </w:rPr>
      </w:pPr>
      <w:r>
        <w:rPr>
          <w:sz w:val="24"/>
        </w:rPr>
        <w:t xml:space="preserve">Open the </w:t>
      </w:r>
      <w:proofErr w:type="spellStart"/>
      <w:r w:rsidRPr="0037779B">
        <w:rPr>
          <w:b/>
          <w:bCs/>
          <w:sz w:val="24"/>
        </w:rPr>
        <w:t>ado_</w:t>
      </w:r>
      <w:r>
        <w:rPr>
          <w:b/>
          <w:bCs/>
          <w:sz w:val="24"/>
        </w:rPr>
        <w:t>selfhosted_aks</w:t>
      </w:r>
      <w:proofErr w:type="spellEnd"/>
      <w:r>
        <w:rPr>
          <w:b/>
          <w:bCs/>
          <w:sz w:val="24"/>
        </w:rPr>
        <w:t xml:space="preserve"> </w:t>
      </w:r>
      <w:r>
        <w:rPr>
          <w:sz w:val="24"/>
        </w:rPr>
        <w:t>folder.</w:t>
      </w:r>
    </w:p>
    <w:p w14:paraId="4C617B5F" w14:textId="77777777" w:rsidR="001565B1" w:rsidRPr="00D21665" w:rsidRDefault="001565B1" w:rsidP="002530F9">
      <w:pPr>
        <w:pStyle w:val="ListParagraph"/>
        <w:numPr>
          <w:ilvl w:val="0"/>
          <w:numId w:val="10"/>
        </w:numPr>
        <w:rPr>
          <w:sz w:val="24"/>
        </w:rPr>
      </w:pPr>
      <w:r>
        <w:rPr>
          <w:sz w:val="24"/>
        </w:rPr>
        <w:t>U</w:t>
      </w:r>
      <w:r w:rsidRPr="0037779B">
        <w:rPr>
          <w:sz w:val="24"/>
        </w:rPr>
        <w:t>s</w:t>
      </w:r>
      <w:r>
        <w:rPr>
          <w:sz w:val="24"/>
        </w:rPr>
        <w:t>e</w:t>
      </w:r>
      <w:r w:rsidRPr="0037779B">
        <w:rPr>
          <w:sz w:val="24"/>
        </w:rPr>
        <w:t xml:space="preserve"> the </w:t>
      </w:r>
      <w:r w:rsidRPr="0037779B">
        <w:rPr>
          <w:b/>
          <w:bCs/>
          <w:sz w:val="24"/>
        </w:rPr>
        <w:t xml:space="preserve">python3 </w:t>
      </w:r>
      <w:r>
        <w:rPr>
          <w:b/>
          <w:bCs/>
          <w:sz w:val="24"/>
        </w:rPr>
        <w:t>destroy</w:t>
      </w:r>
      <w:r w:rsidRPr="0037779B">
        <w:rPr>
          <w:b/>
          <w:bCs/>
          <w:sz w:val="24"/>
        </w:rPr>
        <w:t xml:space="preserve">.py </w:t>
      </w:r>
      <w:r w:rsidRPr="0037779B">
        <w:rPr>
          <w:sz w:val="24"/>
        </w:rPr>
        <w:t>command</w:t>
      </w:r>
      <w:r>
        <w:rPr>
          <w:sz w:val="24"/>
        </w:rPr>
        <w:t xml:space="preserve"> to run the </w:t>
      </w:r>
      <w:r>
        <w:rPr>
          <w:b/>
          <w:bCs/>
          <w:sz w:val="24"/>
        </w:rPr>
        <w:t>destroy</w:t>
      </w:r>
      <w:r w:rsidRPr="00F152C6">
        <w:rPr>
          <w:b/>
          <w:bCs/>
          <w:sz w:val="24"/>
        </w:rPr>
        <w:t>.py</w:t>
      </w:r>
      <w:r>
        <w:rPr>
          <w:sz w:val="24"/>
        </w:rPr>
        <w:t xml:space="preserve"> file</w:t>
      </w:r>
      <w:r w:rsidRPr="0037779B">
        <w:rPr>
          <w:sz w:val="24"/>
        </w:rPr>
        <w:t xml:space="preserve">. </w:t>
      </w:r>
    </w:p>
    <w:p w14:paraId="192E9FC0" w14:textId="653A9070" w:rsidR="00530FE4" w:rsidRPr="00EE52B1" w:rsidRDefault="00D60A4B" w:rsidP="00530FE4">
      <w:pPr>
        <w:rPr>
          <w:sz w:val="24"/>
        </w:rPr>
      </w:pPr>
      <w:r>
        <w:rPr>
          <w:sz w:val="24"/>
        </w:rPr>
        <w:t>This script will destroy the project in the ADO as well as destroy the service connection and agent pools that were created while provisioning the project.</w:t>
      </w:r>
    </w:p>
    <w:p w14:paraId="581B7DA2" w14:textId="28C0E914" w:rsidR="00F93C8E" w:rsidRDefault="00F93C8E" w:rsidP="00F93C8E">
      <w:pPr>
        <w:pStyle w:val="Heading1"/>
        <w:rPr>
          <w:rFonts w:asciiTheme="minorHAnsi" w:hAnsiTheme="minorHAnsi" w:cstheme="minorHAnsi"/>
        </w:rPr>
      </w:pPr>
      <w:bookmarkStart w:id="4" w:name="_Toc102038162"/>
      <w:r w:rsidRPr="00FF1E4B">
        <w:rPr>
          <w:rFonts w:asciiTheme="minorHAnsi" w:hAnsiTheme="minorHAnsi" w:cstheme="minorHAnsi"/>
        </w:rPr>
        <w:t>Adding new Service Connection in the ADO</w:t>
      </w:r>
      <w:bookmarkEnd w:id="4"/>
    </w:p>
    <w:p w14:paraId="213F0504" w14:textId="4B4211AD" w:rsidR="00825BF4" w:rsidRDefault="00825BF4" w:rsidP="006F2724">
      <w:pPr>
        <w:rPr>
          <w:sz w:val="24"/>
        </w:rPr>
      </w:pPr>
      <w:r>
        <w:rPr>
          <w:sz w:val="24"/>
        </w:rPr>
        <w:t xml:space="preserve">A user can add a new service connection in the ADO either by using a python script or directly </w:t>
      </w:r>
      <w:r w:rsidR="00E10CEE">
        <w:rPr>
          <w:sz w:val="24"/>
        </w:rPr>
        <w:t xml:space="preserve">adding </w:t>
      </w:r>
      <w:r>
        <w:rPr>
          <w:sz w:val="24"/>
        </w:rPr>
        <w:t xml:space="preserve">in the ADO. This section provides instructions on </w:t>
      </w:r>
      <w:r w:rsidR="00E10CEE">
        <w:rPr>
          <w:sz w:val="24"/>
        </w:rPr>
        <w:t>both the ways</w:t>
      </w:r>
      <w:r w:rsidR="003B1C2C">
        <w:rPr>
          <w:sz w:val="24"/>
        </w:rPr>
        <w:t>.</w:t>
      </w:r>
    </w:p>
    <w:p w14:paraId="40ACED65" w14:textId="01ABA693" w:rsidR="009E784F" w:rsidRDefault="009E784F" w:rsidP="009E784F">
      <w:pPr>
        <w:pStyle w:val="Heading2"/>
      </w:pPr>
      <w:bookmarkStart w:id="5" w:name="_Toc102038163"/>
      <w:r>
        <w:t>Using Python Script</w:t>
      </w:r>
      <w:bookmarkEnd w:id="5"/>
    </w:p>
    <w:p w14:paraId="31AF83B3" w14:textId="6E5CD0B9" w:rsidR="00F93C8E" w:rsidRPr="009E784F" w:rsidRDefault="00F61255" w:rsidP="006F2724">
      <w:pPr>
        <w:rPr>
          <w:sz w:val="24"/>
        </w:rPr>
      </w:pPr>
      <w:r w:rsidRPr="009E784F">
        <w:rPr>
          <w:sz w:val="24"/>
        </w:rPr>
        <w:t>Perform t</w:t>
      </w:r>
      <w:r w:rsidR="00F93C8E" w:rsidRPr="009E784F">
        <w:rPr>
          <w:sz w:val="24"/>
        </w:rPr>
        <w:t>he following steps to add</w:t>
      </w:r>
      <w:r w:rsidR="00E67860">
        <w:rPr>
          <w:sz w:val="24"/>
        </w:rPr>
        <w:t xml:space="preserve"> a</w:t>
      </w:r>
      <w:r w:rsidR="00F93C8E" w:rsidRPr="009E784F">
        <w:rPr>
          <w:sz w:val="24"/>
        </w:rPr>
        <w:t xml:space="preserve"> new service connection in the ADO</w:t>
      </w:r>
      <w:r w:rsidR="0049331C" w:rsidRPr="009E784F">
        <w:rPr>
          <w:sz w:val="24"/>
        </w:rPr>
        <w:t xml:space="preserve"> using</w:t>
      </w:r>
      <w:r w:rsidR="006F45FA" w:rsidRPr="009E784F">
        <w:rPr>
          <w:sz w:val="24"/>
        </w:rPr>
        <w:t xml:space="preserve"> the</w:t>
      </w:r>
      <w:r w:rsidR="0049331C" w:rsidRPr="009E784F">
        <w:rPr>
          <w:sz w:val="24"/>
        </w:rPr>
        <w:t xml:space="preserve"> python scrip</w:t>
      </w:r>
      <w:r w:rsidR="0032388E">
        <w:rPr>
          <w:sz w:val="24"/>
        </w:rPr>
        <w:t>t:</w:t>
      </w:r>
    </w:p>
    <w:p w14:paraId="355C2752" w14:textId="3EFD34B0" w:rsidR="00F93C8E" w:rsidRPr="000A102F" w:rsidRDefault="00F93C8E" w:rsidP="002530F9">
      <w:pPr>
        <w:pStyle w:val="ListParagraph"/>
        <w:numPr>
          <w:ilvl w:val="0"/>
          <w:numId w:val="12"/>
        </w:numPr>
        <w:rPr>
          <w:sz w:val="24"/>
        </w:rPr>
      </w:pPr>
      <w:r w:rsidRPr="000A102F">
        <w:rPr>
          <w:sz w:val="24"/>
        </w:rPr>
        <w:t>Open the Cloud Shell on Azure Portal.</w:t>
      </w:r>
    </w:p>
    <w:p w14:paraId="1D14A182" w14:textId="2B0C1F0F" w:rsidR="00B82381" w:rsidRPr="000C0EF3" w:rsidRDefault="00C93111" w:rsidP="00B82381">
      <w:pPr>
        <w:jc w:val="center"/>
        <w:rPr>
          <w:sz w:val="24"/>
        </w:rPr>
      </w:pPr>
      <w:r>
        <w:rPr>
          <w:noProof/>
        </w:rPr>
        <w:drawing>
          <wp:inline distT="0" distB="0" distL="0" distR="0" wp14:anchorId="0B10419E" wp14:editId="3AF94F11">
            <wp:extent cx="3771900" cy="707231"/>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4"/>
                    <a:stretch>
                      <a:fillRect/>
                    </a:stretch>
                  </pic:blipFill>
                  <pic:spPr>
                    <a:xfrm>
                      <a:off x="0" y="0"/>
                      <a:ext cx="4064887" cy="762166"/>
                    </a:xfrm>
                    <a:prstGeom prst="rect">
                      <a:avLst/>
                    </a:prstGeom>
                  </pic:spPr>
                </pic:pic>
              </a:graphicData>
            </a:graphic>
          </wp:inline>
        </w:drawing>
      </w:r>
    </w:p>
    <w:p w14:paraId="6BB57C42" w14:textId="2C4E5F14" w:rsidR="004449CE" w:rsidRPr="00C75B91" w:rsidRDefault="00BF63C6" w:rsidP="002530F9">
      <w:pPr>
        <w:pStyle w:val="ListParagraph"/>
        <w:numPr>
          <w:ilvl w:val="0"/>
          <w:numId w:val="15"/>
        </w:numPr>
        <w:rPr>
          <w:rFonts w:eastAsia="Times New Roman" w:cstheme="minorHAnsi"/>
          <w:b/>
          <w:bCs/>
          <w:sz w:val="24"/>
          <w:lang w:eastAsia="en-IN"/>
        </w:rPr>
      </w:pPr>
      <w:r>
        <w:rPr>
          <w:rFonts w:eastAsia="Times New Roman" w:cstheme="minorHAnsi"/>
          <w:sz w:val="24"/>
          <w:lang w:eastAsia="en-IN"/>
        </w:rPr>
        <w:t xml:space="preserve">Click </w:t>
      </w:r>
      <w:r w:rsidR="004449CE">
        <w:rPr>
          <w:rFonts w:eastAsia="Times New Roman" w:cstheme="minorHAnsi"/>
          <w:sz w:val="24"/>
          <w:lang w:eastAsia="en-IN"/>
        </w:rPr>
        <w:t>the dropdown menu</w:t>
      </w:r>
      <w:r w:rsidR="002F075F">
        <w:rPr>
          <w:rFonts w:eastAsia="Times New Roman" w:cstheme="minorHAnsi"/>
          <w:sz w:val="24"/>
          <w:lang w:eastAsia="en-IN"/>
        </w:rPr>
        <w:t xml:space="preserve"> and </w:t>
      </w:r>
      <w:r w:rsidR="004449CE">
        <w:rPr>
          <w:rFonts w:eastAsia="Times New Roman" w:cstheme="minorHAnsi"/>
          <w:sz w:val="24"/>
          <w:lang w:eastAsia="en-IN"/>
        </w:rPr>
        <w:t xml:space="preserve">select </w:t>
      </w:r>
      <w:r w:rsidR="004449CE" w:rsidRPr="00DF6C7B">
        <w:rPr>
          <w:rFonts w:eastAsia="Times New Roman" w:cstheme="minorHAnsi"/>
          <w:b/>
          <w:bCs/>
          <w:sz w:val="24"/>
          <w:lang w:eastAsia="en-IN"/>
        </w:rPr>
        <w:t>Bash</w:t>
      </w:r>
      <w:r w:rsidR="004449CE">
        <w:rPr>
          <w:rFonts w:eastAsia="Times New Roman" w:cstheme="minorHAnsi"/>
          <w:sz w:val="24"/>
          <w:lang w:eastAsia="en-IN"/>
        </w:rPr>
        <w:t xml:space="preserve"> as the cloud shell environment.</w:t>
      </w:r>
    </w:p>
    <w:p w14:paraId="2C6CD834" w14:textId="77777777" w:rsidR="004449CE" w:rsidRDefault="004449CE" w:rsidP="004449CE">
      <w:pPr>
        <w:pStyle w:val="ListParagraph"/>
        <w:jc w:val="center"/>
        <w:rPr>
          <w:rFonts w:eastAsia="Times New Roman" w:cstheme="minorHAnsi"/>
          <w:b/>
          <w:bCs/>
          <w:sz w:val="24"/>
          <w:lang w:eastAsia="en-IN"/>
        </w:rPr>
      </w:pPr>
      <w:r>
        <w:rPr>
          <w:noProof/>
        </w:rPr>
        <w:drawing>
          <wp:inline distT="0" distB="0" distL="0" distR="0" wp14:anchorId="64FF99D9" wp14:editId="1AD9615C">
            <wp:extent cx="2552700" cy="954667"/>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5"/>
                    <a:stretch>
                      <a:fillRect/>
                    </a:stretch>
                  </pic:blipFill>
                  <pic:spPr>
                    <a:xfrm>
                      <a:off x="0" y="0"/>
                      <a:ext cx="2631081" cy="983980"/>
                    </a:xfrm>
                    <a:prstGeom prst="rect">
                      <a:avLst/>
                    </a:prstGeom>
                  </pic:spPr>
                </pic:pic>
              </a:graphicData>
            </a:graphic>
          </wp:inline>
        </w:drawing>
      </w:r>
    </w:p>
    <w:p w14:paraId="6BCB2774" w14:textId="1EDEC028" w:rsidR="004449CE" w:rsidRPr="004449CE" w:rsidRDefault="004449CE" w:rsidP="004449CE">
      <w:pPr>
        <w:pStyle w:val="ListParagraph"/>
        <w:rPr>
          <w:rFonts w:eastAsia="Times New Roman" w:cstheme="minorHAnsi"/>
          <w:sz w:val="24"/>
          <w:lang w:eastAsia="en-IN"/>
        </w:rPr>
      </w:pPr>
      <w:r>
        <w:rPr>
          <w:rFonts w:eastAsia="Times New Roman" w:cstheme="minorHAnsi"/>
          <w:b/>
          <w:bCs/>
          <w:sz w:val="24"/>
          <w:lang w:eastAsia="en-IN"/>
        </w:rPr>
        <w:t xml:space="preserve">Note: </w:t>
      </w:r>
      <w:r>
        <w:rPr>
          <w:rFonts w:eastAsia="Times New Roman" w:cstheme="minorHAnsi"/>
          <w:sz w:val="24"/>
          <w:lang w:eastAsia="en-IN"/>
        </w:rPr>
        <w:t xml:space="preserve">Script cannot be run in </w:t>
      </w:r>
      <w:r w:rsidRPr="00E05DE1">
        <w:rPr>
          <w:rFonts w:eastAsia="Times New Roman" w:cstheme="minorHAnsi"/>
          <w:b/>
          <w:bCs/>
          <w:sz w:val="24"/>
          <w:lang w:eastAsia="en-IN"/>
        </w:rPr>
        <w:t>PowerShell</w:t>
      </w:r>
      <w:r>
        <w:rPr>
          <w:rFonts w:eastAsia="Times New Roman" w:cstheme="minorHAnsi"/>
          <w:sz w:val="24"/>
          <w:lang w:eastAsia="en-IN"/>
        </w:rPr>
        <w:t xml:space="preserve"> environment.</w:t>
      </w:r>
    </w:p>
    <w:p w14:paraId="22A3EFAC" w14:textId="2880AF20" w:rsidR="00444AAF" w:rsidRPr="00444AAF" w:rsidRDefault="00F93C8E" w:rsidP="002530F9">
      <w:pPr>
        <w:pStyle w:val="ListParagraph"/>
        <w:numPr>
          <w:ilvl w:val="0"/>
          <w:numId w:val="16"/>
        </w:numPr>
        <w:rPr>
          <w:rStyle w:val="Hyperlink"/>
          <w:rFonts w:eastAsia="Times New Roman" w:cstheme="minorHAnsi"/>
          <w:b/>
          <w:bCs/>
          <w:color w:val="666666" w:themeColor="accent3"/>
          <w:szCs w:val="22"/>
          <w:u w:val="none"/>
          <w:lang w:eastAsia="en-IN"/>
        </w:rPr>
      </w:pPr>
      <w:r w:rsidRPr="00444AAF">
        <w:rPr>
          <w:sz w:val="24"/>
        </w:rPr>
        <w:t xml:space="preserve">Git clone the repository on the cloud shell. Repository Link: </w:t>
      </w:r>
      <w:hyperlink r:id="rId25" w:history="1">
        <w:r w:rsidRPr="00444AAF">
          <w:rPr>
            <w:rStyle w:val="Hyperlink"/>
            <w:rFonts w:eastAsia="Times New Roman" w:cstheme="minorHAnsi"/>
            <w:b/>
            <w:bCs/>
            <w:szCs w:val="22"/>
            <w:lang w:eastAsia="en-IN"/>
          </w:rPr>
          <w:t>https://nsitmspdevops@dev.azure.com/nsitmspdevops/Insight%20CMP%20Development/_git/ado_migration</w:t>
        </w:r>
      </w:hyperlink>
    </w:p>
    <w:p w14:paraId="333723D6" w14:textId="062E68D6" w:rsidR="00F93C8E" w:rsidRDefault="00F93C8E" w:rsidP="00444AAF">
      <w:pPr>
        <w:pStyle w:val="ListParagraph"/>
        <w:ind w:left="790"/>
        <w:rPr>
          <w:rFonts w:eastAsia="Times New Roman" w:cstheme="minorHAnsi"/>
          <w:sz w:val="24"/>
          <w:lang w:eastAsia="en-IN"/>
        </w:rPr>
      </w:pPr>
      <w:r w:rsidRPr="00444AAF">
        <w:rPr>
          <w:rFonts w:eastAsia="Times New Roman" w:cstheme="minorHAnsi"/>
          <w:sz w:val="24"/>
          <w:lang w:eastAsia="en-IN"/>
        </w:rPr>
        <w:t>While cloning, enter the password provided by the Insight Team.</w:t>
      </w:r>
    </w:p>
    <w:p w14:paraId="2978474D" w14:textId="77777777" w:rsidR="0063470C" w:rsidRPr="0063470C" w:rsidRDefault="00444AAF" w:rsidP="002530F9">
      <w:pPr>
        <w:pStyle w:val="ListParagraph"/>
        <w:numPr>
          <w:ilvl w:val="0"/>
          <w:numId w:val="16"/>
        </w:numPr>
        <w:rPr>
          <w:b/>
          <w:bCs/>
          <w:sz w:val="24"/>
        </w:rPr>
      </w:pPr>
      <w:r w:rsidRPr="0037779B">
        <w:rPr>
          <w:sz w:val="24"/>
        </w:rPr>
        <w:t>Open</w:t>
      </w:r>
      <w:r>
        <w:rPr>
          <w:sz w:val="24"/>
        </w:rPr>
        <w:t xml:space="preserve"> the</w:t>
      </w:r>
      <w:r w:rsidRPr="0037779B">
        <w:rPr>
          <w:sz w:val="24"/>
        </w:rPr>
        <w:t xml:space="preserve"> </w:t>
      </w:r>
      <w:proofErr w:type="spellStart"/>
      <w:r w:rsidRPr="0037779B">
        <w:rPr>
          <w:b/>
          <w:bCs/>
          <w:sz w:val="24"/>
        </w:rPr>
        <w:t>ado_migration</w:t>
      </w:r>
      <w:proofErr w:type="spellEnd"/>
      <w:r>
        <w:rPr>
          <w:b/>
          <w:bCs/>
          <w:sz w:val="24"/>
        </w:rPr>
        <w:t xml:space="preserve"> </w:t>
      </w:r>
      <w:r>
        <w:rPr>
          <w:sz w:val="24"/>
        </w:rPr>
        <w:t>folder and then open the</w:t>
      </w:r>
      <w:r w:rsidRPr="0037779B">
        <w:rPr>
          <w:b/>
          <w:bCs/>
          <w:sz w:val="24"/>
        </w:rPr>
        <w:t xml:space="preserve"> </w:t>
      </w:r>
      <w:proofErr w:type="spellStart"/>
      <w:r>
        <w:rPr>
          <w:b/>
          <w:bCs/>
          <w:sz w:val="24"/>
        </w:rPr>
        <w:t>serviceconnection</w:t>
      </w:r>
      <w:proofErr w:type="spellEnd"/>
      <w:r>
        <w:rPr>
          <w:b/>
          <w:bCs/>
          <w:sz w:val="24"/>
        </w:rPr>
        <w:t xml:space="preserve"> </w:t>
      </w:r>
      <w:r>
        <w:rPr>
          <w:sz w:val="24"/>
        </w:rPr>
        <w:t>folder.</w:t>
      </w:r>
    </w:p>
    <w:p w14:paraId="5B58ADAB" w14:textId="77777777" w:rsidR="00C174F1" w:rsidRDefault="006603A9" w:rsidP="00C174F1">
      <w:pPr>
        <w:pStyle w:val="ListParagraph"/>
        <w:ind w:left="790"/>
        <w:rPr>
          <w:sz w:val="24"/>
        </w:rPr>
      </w:pPr>
      <w:r w:rsidRPr="0063470C">
        <w:rPr>
          <w:sz w:val="24"/>
        </w:rPr>
        <w:t>In this folder there are three sub folders, and these are</w:t>
      </w:r>
      <w:r w:rsidR="009355B7" w:rsidRPr="0063470C">
        <w:rPr>
          <w:sz w:val="24"/>
        </w:rPr>
        <w:t>:</w:t>
      </w:r>
    </w:p>
    <w:p w14:paraId="38586296" w14:textId="1309D937" w:rsidR="00C174F1" w:rsidRPr="00C174F1" w:rsidRDefault="00502A6F" w:rsidP="002530F9">
      <w:pPr>
        <w:pStyle w:val="ListParagraph"/>
        <w:numPr>
          <w:ilvl w:val="3"/>
          <w:numId w:val="13"/>
        </w:numPr>
        <w:rPr>
          <w:sz w:val="24"/>
        </w:rPr>
      </w:pPr>
      <w:proofErr w:type="spellStart"/>
      <w:r>
        <w:rPr>
          <w:b/>
          <w:bCs/>
        </w:rPr>
        <w:t>add_</w:t>
      </w:r>
      <w:r w:rsidR="009355B7" w:rsidRPr="00C174F1">
        <w:rPr>
          <w:b/>
          <w:bCs/>
        </w:rPr>
        <w:t>one_service_connection</w:t>
      </w:r>
      <w:r w:rsidR="00ED26EC">
        <w:rPr>
          <w:b/>
          <w:bCs/>
        </w:rPr>
        <w:t>_ado</w:t>
      </w:r>
      <w:proofErr w:type="spellEnd"/>
      <w:r w:rsidR="00341F29" w:rsidRPr="00C174F1">
        <w:rPr>
          <w:b/>
          <w:bCs/>
        </w:rPr>
        <w:t xml:space="preserve"> : </w:t>
      </w:r>
      <w:r w:rsidR="00341F29" w:rsidRPr="00341F29">
        <w:t>contains python script for adding only one service connection in the ADO</w:t>
      </w:r>
      <w:r w:rsidR="00341F29">
        <w:t>.</w:t>
      </w:r>
    </w:p>
    <w:p w14:paraId="3EE5E463" w14:textId="47AF81C9" w:rsidR="00C174F1" w:rsidRPr="00C174F1" w:rsidRDefault="00973BF6" w:rsidP="002530F9">
      <w:pPr>
        <w:pStyle w:val="ListParagraph"/>
        <w:numPr>
          <w:ilvl w:val="3"/>
          <w:numId w:val="13"/>
        </w:numPr>
        <w:rPr>
          <w:sz w:val="24"/>
        </w:rPr>
      </w:pPr>
      <w:proofErr w:type="spellStart"/>
      <w:r>
        <w:rPr>
          <w:b/>
          <w:bCs/>
        </w:rPr>
        <w:t>add_</w:t>
      </w:r>
      <w:r w:rsidR="009355B7" w:rsidRPr="00C174F1">
        <w:rPr>
          <w:b/>
          <w:bCs/>
        </w:rPr>
        <w:t>two_service_connection</w:t>
      </w:r>
      <w:r w:rsidR="00ED26EC">
        <w:rPr>
          <w:b/>
          <w:bCs/>
        </w:rPr>
        <w:t>_ado</w:t>
      </w:r>
      <w:proofErr w:type="spellEnd"/>
      <w:r w:rsidR="00341F29" w:rsidRPr="00C174F1">
        <w:rPr>
          <w:b/>
          <w:bCs/>
        </w:rPr>
        <w:t xml:space="preserve"> : </w:t>
      </w:r>
      <w:r w:rsidR="00341F29" w:rsidRPr="00341F29">
        <w:t xml:space="preserve">contains python script for adding </w:t>
      </w:r>
      <w:r w:rsidR="00341F29">
        <w:t>two</w:t>
      </w:r>
      <w:r w:rsidR="00341F29" w:rsidRPr="00341F29">
        <w:t xml:space="preserve"> service connection</w:t>
      </w:r>
      <w:r w:rsidR="00411B93">
        <w:t>s</w:t>
      </w:r>
      <w:r w:rsidR="00341F29" w:rsidRPr="00341F29">
        <w:t xml:space="preserve"> in the ADO</w:t>
      </w:r>
      <w:r w:rsidR="008E447E">
        <w:t xml:space="preserve"> at once</w:t>
      </w:r>
      <w:r w:rsidR="00341F29">
        <w:t>.</w:t>
      </w:r>
    </w:p>
    <w:p w14:paraId="4C0189EE" w14:textId="11412888" w:rsidR="00C174F1" w:rsidRPr="00C174F1" w:rsidRDefault="00973BF6" w:rsidP="002530F9">
      <w:pPr>
        <w:pStyle w:val="ListParagraph"/>
        <w:numPr>
          <w:ilvl w:val="3"/>
          <w:numId w:val="13"/>
        </w:numPr>
        <w:rPr>
          <w:sz w:val="24"/>
        </w:rPr>
      </w:pPr>
      <w:proofErr w:type="spellStart"/>
      <w:r>
        <w:rPr>
          <w:b/>
          <w:bCs/>
        </w:rPr>
        <w:t>add_</w:t>
      </w:r>
      <w:r w:rsidR="009355B7" w:rsidRPr="00C174F1">
        <w:rPr>
          <w:b/>
          <w:bCs/>
        </w:rPr>
        <w:t>three_service_connection</w:t>
      </w:r>
      <w:r w:rsidR="00ED26EC">
        <w:rPr>
          <w:b/>
          <w:bCs/>
        </w:rPr>
        <w:t>_ado</w:t>
      </w:r>
      <w:proofErr w:type="spellEnd"/>
      <w:r w:rsidR="00341F29" w:rsidRPr="00C174F1">
        <w:rPr>
          <w:b/>
          <w:bCs/>
        </w:rPr>
        <w:t xml:space="preserve"> : </w:t>
      </w:r>
      <w:r w:rsidR="00341F29" w:rsidRPr="00341F29">
        <w:t xml:space="preserve">contains python script for adding </w:t>
      </w:r>
      <w:r w:rsidR="00341F29">
        <w:t>three</w:t>
      </w:r>
      <w:r w:rsidR="00341F29" w:rsidRPr="00341F29">
        <w:t xml:space="preserve"> service connection</w:t>
      </w:r>
      <w:r w:rsidR="00411B93">
        <w:t>s</w:t>
      </w:r>
      <w:r w:rsidR="00341F29" w:rsidRPr="00341F29">
        <w:t xml:space="preserve"> in the ADO</w:t>
      </w:r>
      <w:r w:rsidR="008E447E">
        <w:t xml:space="preserve"> at once</w:t>
      </w:r>
      <w:r w:rsidR="00341F29">
        <w:t>.</w:t>
      </w:r>
    </w:p>
    <w:p w14:paraId="2136767F" w14:textId="2CE4367F" w:rsidR="005F23C5" w:rsidRDefault="00485C5C" w:rsidP="002530F9">
      <w:pPr>
        <w:pStyle w:val="ListParagraph"/>
        <w:numPr>
          <w:ilvl w:val="0"/>
          <w:numId w:val="16"/>
        </w:numPr>
        <w:rPr>
          <w:sz w:val="24"/>
        </w:rPr>
      </w:pPr>
      <w:r w:rsidRPr="00C174F1">
        <w:rPr>
          <w:sz w:val="24"/>
        </w:rPr>
        <w:lastRenderedPageBreak/>
        <w:t xml:space="preserve">Open any folder as per the requirement and run </w:t>
      </w:r>
      <w:r w:rsidR="00366FE0" w:rsidRPr="00C174F1">
        <w:rPr>
          <w:b/>
          <w:bCs/>
          <w:sz w:val="24"/>
        </w:rPr>
        <w:t>create</w:t>
      </w:r>
      <w:r w:rsidRPr="00C174F1">
        <w:rPr>
          <w:b/>
          <w:bCs/>
          <w:sz w:val="24"/>
        </w:rPr>
        <w:t xml:space="preserve">.py </w:t>
      </w:r>
      <w:r w:rsidRPr="00C174F1">
        <w:rPr>
          <w:sz w:val="24"/>
        </w:rPr>
        <w:t xml:space="preserve">using </w:t>
      </w:r>
      <w:r w:rsidRPr="00C174F1">
        <w:rPr>
          <w:b/>
          <w:bCs/>
          <w:sz w:val="24"/>
        </w:rPr>
        <w:t>python3</w:t>
      </w:r>
      <w:r w:rsidRPr="00C174F1">
        <w:rPr>
          <w:sz w:val="24"/>
        </w:rPr>
        <w:t xml:space="preserve"> </w:t>
      </w:r>
      <w:r w:rsidR="00366FE0" w:rsidRPr="00C174F1">
        <w:rPr>
          <w:b/>
          <w:bCs/>
          <w:sz w:val="24"/>
        </w:rPr>
        <w:t>create</w:t>
      </w:r>
      <w:r w:rsidRPr="00C174F1">
        <w:rPr>
          <w:b/>
          <w:bCs/>
          <w:sz w:val="24"/>
        </w:rPr>
        <w:t xml:space="preserve">.py </w:t>
      </w:r>
      <w:r w:rsidRPr="00C174F1">
        <w:rPr>
          <w:sz w:val="24"/>
        </w:rPr>
        <w:t>command.</w:t>
      </w:r>
    </w:p>
    <w:p w14:paraId="4A0B6EAB" w14:textId="3DEA8323" w:rsidR="0073072A" w:rsidRPr="0073072A" w:rsidRDefault="0073072A" w:rsidP="0073072A">
      <w:pPr>
        <w:pStyle w:val="ListParagraph"/>
        <w:numPr>
          <w:ilvl w:val="0"/>
          <w:numId w:val="16"/>
        </w:numPr>
        <w:rPr>
          <w:sz w:val="24"/>
        </w:rPr>
      </w:pPr>
      <w:r>
        <w:rPr>
          <w:sz w:val="24"/>
        </w:rPr>
        <w:t>Enter the number associated to the region to provision the resources.</w:t>
      </w:r>
    </w:p>
    <w:p w14:paraId="6D2D91ED" w14:textId="77777777" w:rsidR="00895DBB" w:rsidRDefault="00895DBB" w:rsidP="002530F9">
      <w:pPr>
        <w:pStyle w:val="ListParagraph"/>
        <w:numPr>
          <w:ilvl w:val="0"/>
          <w:numId w:val="16"/>
        </w:numPr>
        <w:rPr>
          <w:sz w:val="24"/>
        </w:rPr>
      </w:pPr>
      <w:r>
        <w:rPr>
          <w:sz w:val="24"/>
        </w:rPr>
        <w:t>Enter the organization name of the ADO.</w:t>
      </w:r>
    </w:p>
    <w:p w14:paraId="08442338" w14:textId="77777777" w:rsidR="00895DBB" w:rsidRDefault="00895DBB" w:rsidP="002530F9">
      <w:pPr>
        <w:pStyle w:val="ListParagraph"/>
        <w:numPr>
          <w:ilvl w:val="0"/>
          <w:numId w:val="16"/>
        </w:numPr>
        <w:rPr>
          <w:sz w:val="24"/>
        </w:rPr>
      </w:pPr>
      <w:r>
        <w:rPr>
          <w:sz w:val="24"/>
        </w:rPr>
        <w:t>Enter the email id associated with this organization.</w:t>
      </w:r>
    </w:p>
    <w:p w14:paraId="5A0A00FF" w14:textId="127BE1D8" w:rsidR="00895DBB" w:rsidRDefault="00895DBB" w:rsidP="002530F9">
      <w:pPr>
        <w:pStyle w:val="ListParagraph"/>
        <w:numPr>
          <w:ilvl w:val="0"/>
          <w:numId w:val="16"/>
        </w:numPr>
        <w:rPr>
          <w:sz w:val="24"/>
        </w:rPr>
      </w:pPr>
      <w:r>
        <w:rPr>
          <w:sz w:val="24"/>
        </w:rPr>
        <w:t>Enter the PAT token of this organization.</w:t>
      </w:r>
    </w:p>
    <w:p w14:paraId="3593D670" w14:textId="68B5B1E0" w:rsidR="00AA6467" w:rsidRDefault="00AA6467" w:rsidP="002530F9">
      <w:pPr>
        <w:pStyle w:val="ListParagraph"/>
        <w:numPr>
          <w:ilvl w:val="0"/>
          <w:numId w:val="16"/>
        </w:numPr>
        <w:rPr>
          <w:sz w:val="24"/>
        </w:rPr>
      </w:pPr>
      <w:r>
        <w:rPr>
          <w:sz w:val="24"/>
        </w:rPr>
        <w:t>Enter the name of the azure subscription</w:t>
      </w:r>
      <w:r w:rsidR="0073072A">
        <w:rPr>
          <w:sz w:val="24"/>
        </w:rPr>
        <w:t>s</w:t>
      </w:r>
      <w:r w:rsidR="00CD0945">
        <w:rPr>
          <w:sz w:val="24"/>
        </w:rPr>
        <w:t>.</w:t>
      </w:r>
    </w:p>
    <w:p w14:paraId="542864C2" w14:textId="0C9A5F03" w:rsidR="00CD0945" w:rsidRDefault="00CD0945" w:rsidP="00CD0945">
      <w:pPr>
        <w:rPr>
          <w:sz w:val="24"/>
        </w:rPr>
      </w:pPr>
      <w:r w:rsidRPr="00CD0945">
        <w:rPr>
          <w:sz w:val="24"/>
        </w:rPr>
        <w:t>After the successful execution of the script, new service connections will be created in the ADO under Service connections setting present in the Project Settings.</w:t>
      </w:r>
    </w:p>
    <w:p w14:paraId="091FAB38" w14:textId="03895B5D" w:rsidR="00CD0945" w:rsidRPr="00CD0945" w:rsidRDefault="008D7179" w:rsidP="00CD0945">
      <w:pPr>
        <w:rPr>
          <w:sz w:val="24"/>
        </w:rPr>
      </w:pPr>
      <w:r>
        <w:rPr>
          <w:sz w:val="24"/>
        </w:rPr>
        <w:t>The following image represents the running of the python script.</w:t>
      </w:r>
    </w:p>
    <w:p w14:paraId="0EA74383" w14:textId="1EE9578C" w:rsidR="00B84DE8" w:rsidRDefault="00D056E7" w:rsidP="00B84DE8">
      <w:pPr>
        <w:jc w:val="center"/>
        <w:rPr>
          <w:sz w:val="24"/>
        </w:rPr>
      </w:pPr>
      <w:r>
        <w:rPr>
          <w:noProof/>
        </w:rPr>
        <w:drawing>
          <wp:inline distT="0" distB="0" distL="0" distR="0" wp14:anchorId="78D05B77" wp14:editId="33538D8B">
            <wp:extent cx="3803650" cy="2005218"/>
            <wp:effectExtent l="0" t="0" r="635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6"/>
                    <a:stretch>
                      <a:fillRect/>
                    </a:stretch>
                  </pic:blipFill>
                  <pic:spPr>
                    <a:xfrm>
                      <a:off x="0" y="0"/>
                      <a:ext cx="3837985" cy="2023319"/>
                    </a:xfrm>
                    <a:prstGeom prst="rect">
                      <a:avLst/>
                    </a:prstGeom>
                  </pic:spPr>
                </pic:pic>
              </a:graphicData>
            </a:graphic>
          </wp:inline>
        </w:drawing>
      </w:r>
    </w:p>
    <w:p w14:paraId="63C7BB01" w14:textId="6533640C" w:rsidR="00BA3CEC" w:rsidRDefault="00C830BC" w:rsidP="00E924D0">
      <w:pPr>
        <w:pStyle w:val="Heading2"/>
      </w:pPr>
      <w:bookmarkStart w:id="6" w:name="_Toc102038164"/>
      <w:r>
        <w:t>Directly in</w:t>
      </w:r>
      <w:r w:rsidR="00573AC2">
        <w:t xml:space="preserve"> the</w:t>
      </w:r>
      <w:r>
        <w:t xml:space="preserve"> ADO</w:t>
      </w:r>
      <w:bookmarkEnd w:id="6"/>
    </w:p>
    <w:p w14:paraId="10CF22C7" w14:textId="210A00B7" w:rsidR="00354669" w:rsidRPr="00C830BC" w:rsidRDefault="00A4231F" w:rsidP="00F93C8E">
      <w:pPr>
        <w:rPr>
          <w:sz w:val="24"/>
        </w:rPr>
      </w:pPr>
      <w:r w:rsidRPr="00C830BC">
        <w:rPr>
          <w:sz w:val="24"/>
        </w:rPr>
        <w:t>Perform the following steps</w:t>
      </w:r>
      <w:r w:rsidR="00354669" w:rsidRPr="00C830BC">
        <w:rPr>
          <w:sz w:val="24"/>
        </w:rPr>
        <w:t xml:space="preserve"> to add</w:t>
      </w:r>
      <w:r w:rsidR="003B733C" w:rsidRPr="00C830BC">
        <w:rPr>
          <w:sz w:val="24"/>
        </w:rPr>
        <w:t xml:space="preserve"> </w:t>
      </w:r>
      <w:r w:rsidR="00202731" w:rsidRPr="00C830BC">
        <w:rPr>
          <w:sz w:val="24"/>
        </w:rPr>
        <w:t>a</w:t>
      </w:r>
      <w:r w:rsidR="00090342" w:rsidRPr="00C830BC">
        <w:rPr>
          <w:sz w:val="24"/>
        </w:rPr>
        <w:t xml:space="preserve"> new</w:t>
      </w:r>
      <w:r w:rsidR="00202731" w:rsidRPr="00C830BC">
        <w:rPr>
          <w:sz w:val="24"/>
        </w:rPr>
        <w:t xml:space="preserve"> </w:t>
      </w:r>
      <w:r w:rsidR="003B733C" w:rsidRPr="00C830BC">
        <w:rPr>
          <w:sz w:val="24"/>
        </w:rPr>
        <w:t>service connection</w:t>
      </w:r>
      <w:r w:rsidR="00AA0AAD" w:rsidRPr="00C830BC">
        <w:rPr>
          <w:sz w:val="24"/>
        </w:rPr>
        <w:t xml:space="preserve"> </w:t>
      </w:r>
      <w:r w:rsidR="00202731" w:rsidRPr="00C830BC">
        <w:rPr>
          <w:sz w:val="24"/>
        </w:rPr>
        <w:t>in</w:t>
      </w:r>
      <w:r w:rsidR="00B91428">
        <w:rPr>
          <w:sz w:val="24"/>
        </w:rPr>
        <w:t xml:space="preserve"> the</w:t>
      </w:r>
      <w:r w:rsidR="00202731" w:rsidRPr="00C830BC">
        <w:rPr>
          <w:sz w:val="24"/>
        </w:rPr>
        <w:t xml:space="preserve"> ADO,</w:t>
      </w:r>
      <w:r w:rsidR="003B733C" w:rsidRPr="00C830BC">
        <w:rPr>
          <w:sz w:val="24"/>
        </w:rPr>
        <w:t xml:space="preserve"> without using </w:t>
      </w:r>
      <w:r w:rsidR="00F3182C" w:rsidRPr="00C830BC">
        <w:rPr>
          <w:sz w:val="24"/>
        </w:rPr>
        <w:t xml:space="preserve">the </w:t>
      </w:r>
      <w:r w:rsidR="003B733C" w:rsidRPr="00C830BC">
        <w:rPr>
          <w:sz w:val="24"/>
        </w:rPr>
        <w:t>python script:</w:t>
      </w:r>
    </w:p>
    <w:p w14:paraId="2C86BDFC" w14:textId="25549ECE" w:rsidR="000B048E" w:rsidRPr="00674470" w:rsidRDefault="000B048E" w:rsidP="002530F9">
      <w:pPr>
        <w:pStyle w:val="ListParagraph"/>
        <w:numPr>
          <w:ilvl w:val="0"/>
          <w:numId w:val="14"/>
        </w:numPr>
        <w:rPr>
          <w:sz w:val="24"/>
        </w:rPr>
      </w:pPr>
      <w:r w:rsidRPr="00674470">
        <w:rPr>
          <w:sz w:val="24"/>
        </w:rPr>
        <w:t>Open the Cloud Shell on Azure Portal.</w:t>
      </w:r>
    </w:p>
    <w:p w14:paraId="483329D7" w14:textId="291F2D1B" w:rsidR="000B048E" w:rsidRDefault="000B048E" w:rsidP="000B048E">
      <w:pPr>
        <w:jc w:val="center"/>
        <w:rPr>
          <w:sz w:val="24"/>
        </w:rPr>
      </w:pPr>
      <w:r>
        <w:rPr>
          <w:noProof/>
        </w:rPr>
        <w:drawing>
          <wp:inline distT="0" distB="0" distL="0" distR="0" wp14:anchorId="351F4F43" wp14:editId="653DFE6E">
            <wp:extent cx="3187700" cy="597694"/>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4"/>
                    <a:stretch>
                      <a:fillRect/>
                    </a:stretch>
                  </pic:blipFill>
                  <pic:spPr>
                    <a:xfrm>
                      <a:off x="0" y="0"/>
                      <a:ext cx="3498140" cy="655901"/>
                    </a:xfrm>
                    <a:prstGeom prst="rect">
                      <a:avLst/>
                    </a:prstGeom>
                  </pic:spPr>
                </pic:pic>
              </a:graphicData>
            </a:graphic>
          </wp:inline>
        </w:drawing>
      </w:r>
    </w:p>
    <w:p w14:paraId="1447A981" w14:textId="78782FF0" w:rsidR="00042D62" w:rsidRPr="00C75B91" w:rsidRDefault="00F20C1B" w:rsidP="002530F9">
      <w:pPr>
        <w:pStyle w:val="ListParagraph"/>
        <w:numPr>
          <w:ilvl w:val="0"/>
          <w:numId w:val="17"/>
        </w:numPr>
        <w:rPr>
          <w:rFonts w:eastAsia="Times New Roman" w:cstheme="minorHAnsi"/>
          <w:b/>
          <w:bCs/>
          <w:sz w:val="24"/>
          <w:lang w:eastAsia="en-IN"/>
        </w:rPr>
      </w:pPr>
      <w:r>
        <w:rPr>
          <w:rFonts w:eastAsia="Times New Roman" w:cstheme="minorHAnsi"/>
          <w:sz w:val="24"/>
          <w:lang w:eastAsia="en-IN"/>
        </w:rPr>
        <w:t xml:space="preserve">Click </w:t>
      </w:r>
      <w:r w:rsidR="00042D62">
        <w:rPr>
          <w:rFonts w:eastAsia="Times New Roman" w:cstheme="minorHAnsi"/>
          <w:sz w:val="24"/>
          <w:lang w:eastAsia="en-IN"/>
        </w:rPr>
        <w:t>the dropdown menu</w:t>
      </w:r>
      <w:r w:rsidR="00220B06">
        <w:rPr>
          <w:rFonts w:eastAsia="Times New Roman" w:cstheme="minorHAnsi"/>
          <w:sz w:val="24"/>
          <w:lang w:eastAsia="en-IN"/>
        </w:rPr>
        <w:t xml:space="preserve"> and </w:t>
      </w:r>
      <w:r w:rsidR="00042D62">
        <w:rPr>
          <w:rFonts w:eastAsia="Times New Roman" w:cstheme="minorHAnsi"/>
          <w:sz w:val="24"/>
          <w:lang w:eastAsia="en-IN"/>
        </w:rPr>
        <w:t xml:space="preserve">select </w:t>
      </w:r>
      <w:r w:rsidR="00042D62" w:rsidRPr="00DF6C7B">
        <w:rPr>
          <w:rFonts w:eastAsia="Times New Roman" w:cstheme="minorHAnsi"/>
          <w:b/>
          <w:bCs/>
          <w:sz w:val="24"/>
          <w:lang w:eastAsia="en-IN"/>
        </w:rPr>
        <w:t>Bash</w:t>
      </w:r>
      <w:r w:rsidR="00042D62">
        <w:rPr>
          <w:rFonts w:eastAsia="Times New Roman" w:cstheme="minorHAnsi"/>
          <w:sz w:val="24"/>
          <w:lang w:eastAsia="en-IN"/>
        </w:rPr>
        <w:t xml:space="preserve"> as the cloud shell environment.</w:t>
      </w:r>
    </w:p>
    <w:p w14:paraId="1C3E79A1" w14:textId="77777777" w:rsidR="00042D62" w:rsidRDefault="00042D62" w:rsidP="00042D62">
      <w:pPr>
        <w:pStyle w:val="ListParagraph"/>
        <w:jc w:val="center"/>
        <w:rPr>
          <w:rFonts w:eastAsia="Times New Roman" w:cstheme="minorHAnsi"/>
          <w:b/>
          <w:bCs/>
          <w:sz w:val="24"/>
          <w:lang w:eastAsia="en-IN"/>
        </w:rPr>
      </w:pPr>
      <w:r>
        <w:rPr>
          <w:noProof/>
        </w:rPr>
        <w:drawing>
          <wp:inline distT="0" distB="0" distL="0" distR="0" wp14:anchorId="05967741" wp14:editId="5C708802">
            <wp:extent cx="2381250" cy="890548"/>
            <wp:effectExtent l="0" t="0" r="0" b="508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5"/>
                    <a:stretch>
                      <a:fillRect/>
                    </a:stretch>
                  </pic:blipFill>
                  <pic:spPr>
                    <a:xfrm>
                      <a:off x="0" y="0"/>
                      <a:ext cx="2470445" cy="923905"/>
                    </a:xfrm>
                    <a:prstGeom prst="rect">
                      <a:avLst/>
                    </a:prstGeom>
                  </pic:spPr>
                </pic:pic>
              </a:graphicData>
            </a:graphic>
          </wp:inline>
        </w:drawing>
      </w:r>
    </w:p>
    <w:p w14:paraId="587A493B" w14:textId="050587FE" w:rsidR="00CC1AB2" w:rsidRPr="0014783D" w:rsidRDefault="00042D62" w:rsidP="0014783D">
      <w:pPr>
        <w:pStyle w:val="ListParagraph"/>
        <w:rPr>
          <w:rFonts w:eastAsia="Times New Roman" w:cstheme="minorHAnsi"/>
          <w:sz w:val="24"/>
          <w:lang w:eastAsia="en-IN"/>
        </w:rPr>
      </w:pPr>
      <w:r>
        <w:rPr>
          <w:rFonts w:eastAsia="Times New Roman" w:cstheme="minorHAnsi"/>
          <w:b/>
          <w:bCs/>
          <w:sz w:val="24"/>
          <w:lang w:eastAsia="en-IN"/>
        </w:rPr>
        <w:t xml:space="preserve">Note: </w:t>
      </w:r>
      <w:r>
        <w:rPr>
          <w:rFonts w:eastAsia="Times New Roman" w:cstheme="minorHAnsi"/>
          <w:sz w:val="24"/>
          <w:lang w:eastAsia="en-IN"/>
        </w:rPr>
        <w:t xml:space="preserve">Script cannot be run in </w:t>
      </w:r>
      <w:r w:rsidRPr="00E05DE1">
        <w:rPr>
          <w:rFonts w:eastAsia="Times New Roman" w:cstheme="minorHAnsi"/>
          <w:b/>
          <w:bCs/>
          <w:sz w:val="24"/>
          <w:lang w:eastAsia="en-IN"/>
        </w:rPr>
        <w:t>PowerShell</w:t>
      </w:r>
      <w:r>
        <w:rPr>
          <w:rFonts w:eastAsia="Times New Roman" w:cstheme="minorHAnsi"/>
          <w:sz w:val="24"/>
          <w:lang w:eastAsia="en-IN"/>
        </w:rPr>
        <w:t xml:space="preserve"> environment.</w:t>
      </w:r>
    </w:p>
    <w:p w14:paraId="1A904A80" w14:textId="3B62CDB4" w:rsidR="000B048E" w:rsidRPr="00C12E4F" w:rsidRDefault="00026A20" w:rsidP="002530F9">
      <w:pPr>
        <w:pStyle w:val="ListParagraph"/>
        <w:numPr>
          <w:ilvl w:val="0"/>
          <w:numId w:val="18"/>
        </w:numPr>
        <w:jc w:val="both"/>
        <w:rPr>
          <w:sz w:val="24"/>
        </w:rPr>
      </w:pPr>
      <w:r w:rsidRPr="00C12E4F">
        <w:rPr>
          <w:sz w:val="24"/>
        </w:rPr>
        <w:t>Paste</w:t>
      </w:r>
      <w:r w:rsidR="000B048E" w:rsidRPr="00C12E4F">
        <w:rPr>
          <w:sz w:val="24"/>
        </w:rPr>
        <w:t xml:space="preserve"> the </w:t>
      </w:r>
      <w:r w:rsidR="008E0DA4" w:rsidRPr="00C12E4F">
        <w:rPr>
          <w:sz w:val="24"/>
        </w:rPr>
        <w:t>following</w:t>
      </w:r>
      <w:r w:rsidR="000B048E" w:rsidRPr="00C12E4F">
        <w:rPr>
          <w:sz w:val="24"/>
        </w:rPr>
        <w:t xml:space="preserve"> command in the </w:t>
      </w:r>
      <w:r w:rsidR="00C85DA2" w:rsidRPr="00C12E4F">
        <w:rPr>
          <w:sz w:val="24"/>
        </w:rPr>
        <w:t xml:space="preserve">cloud </w:t>
      </w:r>
      <w:r w:rsidR="006E0ADA" w:rsidRPr="00C12E4F">
        <w:rPr>
          <w:sz w:val="24"/>
        </w:rPr>
        <w:t>s</w:t>
      </w:r>
      <w:r w:rsidR="00C85DA2" w:rsidRPr="00C12E4F">
        <w:rPr>
          <w:sz w:val="24"/>
        </w:rPr>
        <w:t>hell</w:t>
      </w:r>
      <w:r w:rsidR="000B048E" w:rsidRPr="00C12E4F">
        <w:rPr>
          <w:sz w:val="24"/>
        </w:rPr>
        <w:t>.</w:t>
      </w:r>
    </w:p>
    <w:p w14:paraId="4347CBF1" w14:textId="339B8902" w:rsidR="000B048E" w:rsidRDefault="000B048E" w:rsidP="000B048E">
      <w:pPr>
        <w:jc w:val="both"/>
        <w:rPr>
          <w:b/>
          <w:bCs/>
          <w:sz w:val="20"/>
          <w:szCs w:val="20"/>
        </w:rPr>
      </w:pPr>
      <w:r w:rsidRPr="00D4621D">
        <w:rPr>
          <w:b/>
          <w:bCs/>
          <w:sz w:val="20"/>
          <w:szCs w:val="20"/>
        </w:rPr>
        <w:t>“</w:t>
      </w:r>
      <w:proofErr w:type="spellStart"/>
      <w:r w:rsidRPr="00D4621D">
        <w:rPr>
          <w:b/>
          <w:bCs/>
          <w:sz w:val="20"/>
          <w:szCs w:val="20"/>
        </w:rPr>
        <w:t>az</w:t>
      </w:r>
      <w:proofErr w:type="spellEnd"/>
      <w:r w:rsidRPr="00D4621D">
        <w:rPr>
          <w:b/>
          <w:bCs/>
          <w:sz w:val="20"/>
          <w:szCs w:val="20"/>
        </w:rPr>
        <w:t xml:space="preserve"> ad </w:t>
      </w:r>
      <w:proofErr w:type="spellStart"/>
      <w:r w:rsidRPr="00D4621D">
        <w:rPr>
          <w:b/>
          <w:bCs/>
          <w:sz w:val="20"/>
          <w:szCs w:val="20"/>
        </w:rPr>
        <w:t>sp</w:t>
      </w:r>
      <w:proofErr w:type="spellEnd"/>
      <w:r w:rsidRPr="00D4621D">
        <w:rPr>
          <w:b/>
          <w:bCs/>
          <w:sz w:val="20"/>
          <w:szCs w:val="20"/>
        </w:rPr>
        <w:t xml:space="preserve"> create-for-</w:t>
      </w:r>
      <w:proofErr w:type="spellStart"/>
      <w:r w:rsidRPr="00D4621D">
        <w:rPr>
          <w:b/>
          <w:bCs/>
          <w:sz w:val="20"/>
          <w:szCs w:val="20"/>
        </w:rPr>
        <w:t>rbac</w:t>
      </w:r>
      <w:proofErr w:type="spellEnd"/>
      <w:r w:rsidRPr="00D4621D">
        <w:rPr>
          <w:b/>
          <w:bCs/>
          <w:sz w:val="20"/>
          <w:szCs w:val="20"/>
        </w:rPr>
        <w:t xml:space="preserve"> --role contributor --scope /subscriptions/</w:t>
      </w:r>
      <w:r w:rsidR="004E7F11" w:rsidRPr="00D4621D">
        <w:rPr>
          <w:b/>
          <w:bCs/>
          <w:sz w:val="20"/>
          <w:szCs w:val="20"/>
        </w:rPr>
        <w:t>&lt;Enter Subscription ID&gt;</w:t>
      </w:r>
      <w:r w:rsidRPr="00D4621D">
        <w:rPr>
          <w:b/>
          <w:bCs/>
          <w:sz w:val="20"/>
          <w:szCs w:val="20"/>
        </w:rPr>
        <w:t>”</w:t>
      </w:r>
    </w:p>
    <w:p w14:paraId="2C455609" w14:textId="4FE28993" w:rsidR="00C44248" w:rsidRDefault="006D3EEE" w:rsidP="00FE46CD">
      <w:pPr>
        <w:jc w:val="center"/>
        <w:rPr>
          <w:b/>
          <w:bCs/>
          <w:sz w:val="20"/>
          <w:szCs w:val="20"/>
        </w:rPr>
      </w:pPr>
      <w:r>
        <w:rPr>
          <w:noProof/>
        </w:rPr>
        <w:lastRenderedPageBreak/>
        <w:drawing>
          <wp:inline distT="0" distB="0" distL="0" distR="0" wp14:anchorId="4BA2A9F6" wp14:editId="0A75E268">
            <wp:extent cx="4591050" cy="899546"/>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stretch>
                      <a:fillRect/>
                    </a:stretch>
                  </pic:blipFill>
                  <pic:spPr>
                    <a:xfrm>
                      <a:off x="0" y="0"/>
                      <a:ext cx="5485017" cy="1074705"/>
                    </a:xfrm>
                    <a:prstGeom prst="rect">
                      <a:avLst/>
                    </a:prstGeom>
                  </pic:spPr>
                </pic:pic>
              </a:graphicData>
            </a:graphic>
          </wp:inline>
        </w:drawing>
      </w:r>
    </w:p>
    <w:p w14:paraId="40C4B347" w14:textId="3922B183" w:rsidR="00AF50CF" w:rsidRPr="0062487E" w:rsidRDefault="006D5BF6" w:rsidP="002530F9">
      <w:pPr>
        <w:pStyle w:val="ListParagraph"/>
        <w:numPr>
          <w:ilvl w:val="0"/>
          <w:numId w:val="18"/>
        </w:numPr>
        <w:rPr>
          <w:b/>
          <w:bCs/>
          <w:sz w:val="24"/>
        </w:rPr>
      </w:pPr>
      <w:r w:rsidRPr="0062487E">
        <w:rPr>
          <w:sz w:val="24"/>
        </w:rPr>
        <w:t xml:space="preserve">Copy the </w:t>
      </w:r>
      <w:proofErr w:type="spellStart"/>
      <w:r w:rsidRPr="0062487E">
        <w:rPr>
          <w:b/>
          <w:bCs/>
          <w:sz w:val="24"/>
        </w:rPr>
        <w:t>appId</w:t>
      </w:r>
      <w:proofErr w:type="spellEnd"/>
      <w:r w:rsidR="00695421">
        <w:rPr>
          <w:b/>
          <w:bCs/>
          <w:sz w:val="24"/>
        </w:rPr>
        <w:t xml:space="preserve"> </w:t>
      </w:r>
      <w:r w:rsidRPr="0062487E">
        <w:rPr>
          <w:sz w:val="24"/>
        </w:rPr>
        <w:t xml:space="preserve">(Service Principal ID), </w:t>
      </w:r>
      <w:r w:rsidRPr="0062487E">
        <w:rPr>
          <w:b/>
          <w:bCs/>
          <w:sz w:val="24"/>
        </w:rPr>
        <w:t>passwor</w:t>
      </w:r>
      <w:r w:rsidR="00695421">
        <w:rPr>
          <w:b/>
          <w:bCs/>
          <w:sz w:val="24"/>
        </w:rPr>
        <w:t xml:space="preserve">d </w:t>
      </w:r>
      <w:r w:rsidRPr="0062487E">
        <w:rPr>
          <w:sz w:val="24"/>
        </w:rPr>
        <w:t xml:space="preserve">(Service Principal Key) and </w:t>
      </w:r>
      <w:r w:rsidRPr="0062487E">
        <w:rPr>
          <w:b/>
          <w:bCs/>
          <w:sz w:val="24"/>
        </w:rPr>
        <w:t>tenant</w:t>
      </w:r>
      <w:r w:rsidR="006E4FAC">
        <w:rPr>
          <w:b/>
          <w:bCs/>
          <w:sz w:val="24"/>
        </w:rPr>
        <w:t xml:space="preserve"> </w:t>
      </w:r>
      <w:r w:rsidRPr="0062487E">
        <w:rPr>
          <w:sz w:val="24"/>
        </w:rPr>
        <w:t>(Tenant ID)</w:t>
      </w:r>
    </w:p>
    <w:p w14:paraId="6D888BD5" w14:textId="77777777" w:rsidR="009546FD" w:rsidRPr="009546FD" w:rsidRDefault="00A3326A" w:rsidP="002530F9">
      <w:pPr>
        <w:pStyle w:val="ListParagraph"/>
        <w:numPr>
          <w:ilvl w:val="0"/>
          <w:numId w:val="18"/>
        </w:numPr>
        <w:jc w:val="both"/>
        <w:rPr>
          <w:b/>
          <w:bCs/>
          <w:sz w:val="24"/>
        </w:rPr>
      </w:pPr>
      <w:r w:rsidRPr="0062487E">
        <w:rPr>
          <w:sz w:val="24"/>
        </w:rPr>
        <w:t>Open</w:t>
      </w:r>
      <w:r w:rsidR="002137D7" w:rsidRPr="0062487E">
        <w:rPr>
          <w:sz w:val="24"/>
        </w:rPr>
        <w:t xml:space="preserve"> the Project </w:t>
      </w:r>
      <w:r w:rsidRPr="0062487E">
        <w:rPr>
          <w:sz w:val="24"/>
        </w:rPr>
        <w:t>in</w:t>
      </w:r>
      <w:r w:rsidR="002137D7" w:rsidRPr="0062487E">
        <w:rPr>
          <w:sz w:val="24"/>
        </w:rPr>
        <w:t xml:space="preserve"> the ADO.</w:t>
      </w:r>
      <w:r w:rsidR="00A311BF" w:rsidRPr="0062487E">
        <w:rPr>
          <w:sz w:val="24"/>
        </w:rPr>
        <w:t xml:space="preserve"> </w:t>
      </w:r>
      <w:r w:rsidR="0062487E">
        <w:rPr>
          <w:sz w:val="24"/>
        </w:rPr>
        <w:t xml:space="preserve">Navigate to </w:t>
      </w:r>
      <w:r w:rsidR="00A311BF" w:rsidRPr="0062487E">
        <w:rPr>
          <w:b/>
          <w:bCs/>
          <w:sz w:val="24"/>
        </w:rPr>
        <w:t>Project Settings</w:t>
      </w:r>
      <w:r w:rsidR="009546FD">
        <w:rPr>
          <w:sz w:val="24"/>
        </w:rPr>
        <w:t>.</w:t>
      </w:r>
    </w:p>
    <w:p w14:paraId="0D3A604B" w14:textId="788C49E7" w:rsidR="008061AD" w:rsidRDefault="00A311BF" w:rsidP="002530F9">
      <w:pPr>
        <w:pStyle w:val="ListParagraph"/>
        <w:numPr>
          <w:ilvl w:val="0"/>
          <w:numId w:val="18"/>
        </w:numPr>
        <w:jc w:val="both"/>
        <w:rPr>
          <w:b/>
          <w:bCs/>
          <w:sz w:val="24"/>
        </w:rPr>
      </w:pPr>
      <w:r w:rsidRPr="0062487E">
        <w:rPr>
          <w:sz w:val="24"/>
        </w:rPr>
        <w:t xml:space="preserve">Under Pipelines, </w:t>
      </w:r>
      <w:r w:rsidR="009546FD">
        <w:rPr>
          <w:sz w:val="24"/>
        </w:rPr>
        <w:t>click</w:t>
      </w:r>
      <w:r w:rsidRPr="0062487E">
        <w:rPr>
          <w:sz w:val="24"/>
        </w:rPr>
        <w:t xml:space="preserve"> </w:t>
      </w:r>
      <w:r w:rsidRPr="0062487E">
        <w:rPr>
          <w:b/>
          <w:bCs/>
          <w:sz w:val="24"/>
        </w:rPr>
        <w:t>Service Connections</w:t>
      </w:r>
      <w:r w:rsidR="00DA7ADD">
        <w:rPr>
          <w:b/>
          <w:bCs/>
          <w:sz w:val="24"/>
        </w:rPr>
        <w:t>.</w:t>
      </w:r>
    </w:p>
    <w:p w14:paraId="38FC1C27" w14:textId="79351940" w:rsidR="00DA7ADD" w:rsidRDefault="00DA7ADD" w:rsidP="002530F9">
      <w:pPr>
        <w:pStyle w:val="ListParagraph"/>
        <w:numPr>
          <w:ilvl w:val="0"/>
          <w:numId w:val="18"/>
        </w:numPr>
        <w:jc w:val="both"/>
        <w:rPr>
          <w:b/>
          <w:bCs/>
          <w:sz w:val="24"/>
        </w:rPr>
      </w:pPr>
      <w:r>
        <w:rPr>
          <w:sz w:val="24"/>
        </w:rPr>
        <w:t xml:space="preserve">Click </w:t>
      </w:r>
      <w:r w:rsidRPr="00DA7ADD">
        <w:rPr>
          <w:b/>
          <w:bCs/>
          <w:sz w:val="24"/>
        </w:rPr>
        <w:t>New service connection</w:t>
      </w:r>
      <w:r>
        <w:rPr>
          <w:b/>
          <w:bCs/>
          <w:sz w:val="24"/>
        </w:rPr>
        <w:t>.</w:t>
      </w:r>
    </w:p>
    <w:p w14:paraId="05169BAC" w14:textId="2F95478B" w:rsidR="00DA7ADD" w:rsidRPr="004A209D" w:rsidRDefault="00DA7ADD" w:rsidP="002530F9">
      <w:pPr>
        <w:pStyle w:val="ListParagraph"/>
        <w:numPr>
          <w:ilvl w:val="0"/>
          <w:numId w:val="18"/>
        </w:numPr>
        <w:jc w:val="both"/>
        <w:rPr>
          <w:b/>
          <w:bCs/>
          <w:sz w:val="24"/>
        </w:rPr>
      </w:pPr>
      <w:r w:rsidRPr="000E4894">
        <w:rPr>
          <w:sz w:val="24"/>
        </w:rPr>
        <w:t>Select</w:t>
      </w:r>
      <w:r>
        <w:rPr>
          <w:b/>
          <w:bCs/>
          <w:sz w:val="24"/>
        </w:rPr>
        <w:t xml:space="preserve"> Azure Resource Manager </w:t>
      </w:r>
      <w:r>
        <w:rPr>
          <w:sz w:val="24"/>
        </w:rPr>
        <w:t xml:space="preserve">and click </w:t>
      </w:r>
      <w:r w:rsidR="004A209D" w:rsidRPr="004A209D">
        <w:rPr>
          <w:b/>
          <w:bCs/>
          <w:sz w:val="24"/>
        </w:rPr>
        <w:t>N</w:t>
      </w:r>
      <w:r w:rsidRPr="004A209D">
        <w:rPr>
          <w:b/>
          <w:bCs/>
          <w:sz w:val="24"/>
        </w:rPr>
        <w:t>ext</w:t>
      </w:r>
      <w:r w:rsidR="004A209D">
        <w:rPr>
          <w:sz w:val="24"/>
        </w:rPr>
        <w:t>.</w:t>
      </w:r>
    </w:p>
    <w:p w14:paraId="7DDE764C" w14:textId="67067100" w:rsidR="004A209D" w:rsidRPr="003D71F0" w:rsidRDefault="004A209D" w:rsidP="002530F9">
      <w:pPr>
        <w:pStyle w:val="ListParagraph"/>
        <w:numPr>
          <w:ilvl w:val="0"/>
          <w:numId w:val="18"/>
        </w:numPr>
        <w:jc w:val="both"/>
        <w:rPr>
          <w:b/>
          <w:bCs/>
          <w:sz w:val="24"/>
        </w:rPr>
      </w:pPr>
      <w:r>
        <w:rPr>
          <w:sz w:val="24"/>
        </w:rPr>
        <w:t xml:space="preserve">Select </w:t>
      </w:r>
      <w:r w:rsidRPr="004A209D">
        <w:rPr>
          <w:b/>
          <w:bCs/>
          <w:sz w:val="24"/>
        </w:rPr>
        <w:t>Service principal (manual)</w:t>
      </w:r>
      <w:r>
        <w:rPr>
          <w:sz w:val="24"/>
        </w:rPr>
        <w:t xml:space="preserve"> as Authentication method and click </w:t>
      </w:r>
      <w:r w:rsidRPr="004A209D">
        <w:rPr>
          <w:b/>
          <w:bCs/>
          <w:sz w:val="24"/>
        </w:rPr>
        <w:t>Next</w:t>
      </w:r>
      <w:r>
        <w:rPr>
          <w:sz w:val="24"/>
        </w:rPr>
        <w:t>.</w:t>
      </w:r>
    </w:p>
    <w:p w14:paraId="7D29FC44" w14:textId="2CA20B49" w:rsidR="003D71F0" w:rsidRDefault="003D71F0" w:rsidP="002530F9">
      <w:pPr>
        <w:pStyle w:val="ListParagraph"/>
        <w:numPr>
          <w:ilvl w:val="0"/>
          <w:numId w:val="18"/>
        </w:numPr>
        <w:jc w:val="both"/>
        <w:rPr>
          <w:b/>
          <w:bCs/>
          <w:sz w:val="24"/>
        </w:rPr>
      </w:pPr>
      <w:r>
        <w:rPr>
          <w:sz w:val="24"/>
        </w:rPr>
        <w:t xml:space="preserve">Enter the </w:t>
      </w:r>
      <w:r w:rsidRPr="003D71F0">
        <w:rPr>
          <w:b/>
          <w:bCs/>
          <w:sz w:val="24"/>
        </w:rPr>
        <w:t>Subscription Id</w:t>
      </w:r>
      <w:r>
        <w:rPr>
          <w:sz w:val="24"/>
        </w:rPr>
        <w:t xml:space="preserve"> and the </w:t>
      </w:r>
      <w:r w:rsidRPr="003D71F0">
        <w:rPr>
          <w:b/>
          <w:bCs/>
          <w:sz w:val="24"/>
        </w:rPr>
        <w:t>Subscription Name.</w:t>
      </w:r>
    </w:p>
    <w:p w14:paraId="5F97C65C" w14:textId="505AB702" w:rsidR="000B04F7" w:rsidRPr="000B04F7" w:rsidRDefault="000B04F7" w:rsidP="002530F9">
      <w:pPr>
        <w:pStyle w:val="ListParagraph"/>
        <w:numPr>
          <w:ilvl w:val="0"/>
          <w:numId w:val="18"/>
        </w:numPr>
        <w:jc w:val="both"/>
        <w:rPr>
          <w:b/>
          <w:bCs/>
          <w:sz w:val="24"/>
        </w:rPr>
      </w:pPr>
      <w:r>
        <w:rPr>
          <w:sz w:val="24"/>
        </w:rPr>
        <w:t xml:space="preserve"> Paste the </w:t>
      </w:r>
      <w:r w:rsidRPr="00797AD6">
        <w:rPr>
          <w:b/>
          <w:bCs/>
          <w:sz w:val="24"/>
        </w:rPr>
        <w:t>service principal id</w:t>
      </w:r>
      <w:r>
        <w:rPr>
          <w:sz w:val="24"/>
        </w:rPr>
        <w:t xml:space="preserve">, </w:t>
      </w:r>
      <w:r w:rsidRPr="00797AD6">
        <w:rPr>
          <w:b/>
          <w:bCs/>
          <w:sz w:val="24"/>
        </w:rPr>
        <w:t>service principal key</w:t>
      </w:r>
      <w:r>
        <w:rPr>
          <w:sz w:val="24"/>
        </w:rPr>
        <w:t xml:space="preserve"> and the </w:t>
      </w:r>
      <w:r w:rsidRPr="00797AD6">
        <w:rPr>
          <w:b/>
          <w:bCs/>
          <w:sz w:val="24"/>
        </w:rPr>
        <w:t>tenant id</w:t>
      </w:r>
      <w:r>
        <w:rPr>
          <w:sz w:val="24"/>
        </w:rPr>
        <w:t xml:space="preserve"> copied from step 3 into their respective fields. </w:t>
      </w:r>
    </w:p>
    <w:p w14:paraId="432BA876" w14:textId="47E33D8D" w:rsidR="000B04F7" w:rsidRPr="000B04F7" w:rsidRDefault="000B04F7" w:rsidP="002530F9">
      <w:pPr>
        <w:pStyle w:val="ListParagraph"/>
        <w:numPr>
          <w:ilvl w:val="0"/>
          <w:numId w:val="18"/>
        </w:numPr>
        <w:jc w:val="both"/>
        <w:rPr>
          <w:b/>
          <w:bCs/>
          <w:sz w:val="24"/>
        </w:rPr>
      </w:pPr>
      <w:r>
        <w:rPr>
          <w:sz w:val="24"/>
        </w:rPr>
        <w:t xml:space="preserve">Click </w:t>
      </w:r>
      <w:r w:rsidRPr="00797AD6">
        <w:rPr>
          <w:b/>
          <w:bCs/>
          <w:sz w:val="24"/>
        </w:rPr>
        <w:t>Verify</w:t>
      </w:r>
      <w:r>
        <w:rPr>
          <w:sz w:val="24"/>
        </w:rPr>
        <w:t>.</w:t>
      </w:r>
    </w:p>
    <w:p w14:paraId="73BD1440" w14:textId="74A5653C" w:rsidR="000B04F7" w:rsidRPr="000B04F7" w:rsidRDefault="000B04F7" w:rsidP="002530F9">
      <w:pPr>
        <w:pStyle w:val="ListParagraph"/>
        <w:numPr>
          <w:ilvl w:val="0"/>
          <w:numId w:val="18"/>
        </w:numPr>
        <w:jc w:val="both"/>
        <w:rPr>
          <w:b/>
          <w:bCs/>
          <w:sz w:val="24"/>
        </w:rPr>
      </w:pPr>
      <w:r>
        <w:rPr>
          <w:sz w:val="24"/>
        </w:rPr>
        <w:t xml:space="preserve">Set the </w:t>
      </w:r>
      <w:r w:rsidRPr="00250B27">
        <w:rPr>
          <w:b/>
          <w:bCs/>
          <w:sz w:val="24"/>
        </w:rPr>
        <w:t>name</w:t>
      </w:r>
      <w:r>
        <w:rPr>
          <w:sz w:val="24"/>
        </w:rPr>
        <w:t xml:space="preserve"> of the service connection as the name of the </w:t>
      </w:r>
      <w:r w:rsidRPr="00797AD6">
        <w:rPr>
          <w:b/>
          <w:bCs/>
          <w:sz w:val="24"/>
        </w:rPr>
        <w:t>subscription</w:t>
      </w:r>
      <w:r>
        <w:rPr>
          <w:sz w:val="24"/>
        </w:rPr>
        <w:t>.</w:t>
      </w:r>
    </w:p>
    <w:p w14:paraId="0829923B" w14:textId="6AA9623C" w:rsidR="000B04F7" w:rsidRPr="00100F3E" w:rsidRDefault="000B04F7" w:rsidP="002530F9">
      <w:pPr>
        <w:pStyle w:val="ListParagraph"/>
        <w:numPr>
          <w:ilvl w:val="0"/>
          <w:numId w:val="18"/>
        </w:numPr>
        <w:jc w:val="both"/>
        <w:rPr>
          <w:b/>
          <w:bCs/>
          <w:sz w:val="24"/>
        </w:rPr>
      </w:pPr>
      <w:r>
        <w:rPr>
          <w:sz w:val="24"/>
        </w:rPr>
        <w:t xml:space="preserve"> Select the checkbox to grant permission access to all the pipelines.</w:t>
      </w:r>
    </w:p>
    <w:p w14:paraId="7F2A979F" w14:textId="4428BEDF" w:rsidR="00100F3E" w:rsidRPr="0062487E" w:rsidRDefault="00100F3E" w:rsidP="002530F9">
      <w:pPr>
        <w:pStyle w:val="ListParagraph"/>
        <w:numPr>
          <w:ilvl w:val="0"/>
          <w:numId w:val="18"/>
        </w:numPr>
        <w:jc w:val="both"/>
        <w:rPr>
          <w:b/>
          <w:bCs/>
          <w:sz w:val="24"/>
        </w:rPr>
      </w:pPr>
      <w:r>
        <w:rPr>
          <w:sz w:val="24"/>
        </w:rPr>
        <w:t xml:space="preserve">Click </w:t>
      </w:r>
      <w:r w:rsidRPr="00797AD6">
        <w:rPr>
          <w:b/>
          <w:bCs/>
          <w:sz w:val="24"/>
        </w:rPr>
        <w:t>Verify and save</w:t>
      </w:r>
      <w:r>
        <w:rPr>
          <w:sz w:val="24"/>
        </w:rPr>
        <w:t xml:space="preserve"> to create a new service connection for the respective </w:t>
      </w:r>
      <w:r w:rsidR="003B1BCA">
        <w:rPr>
          <w:sz w:val="24"/>
        </w:rPr>
        <w:t>subscription</w:t>
      </w:r>
      <w:r>
        <w:rPr>
          <w:sz w:val="24"/>
        </w:rPr>
        <w:t xml:space="preserve"> in the ADO.</w:t>
      </w:r>
    </w:p>
    <w:p w14:paraId="3155ABA1" w14:textId="2B1A6871" w:rsidR="00A23D3A" w:rsidRDefault="00185157" w:rsidP="00F24A30">
      <w:pPr>
        <w:jc w:val="center"/>
        <w:rPr>
          <w:sz w:val="24"/>
        </w:rPr>
      </w:pPr>
      <w:r>
        <w:rPr>
          <w:noProof/>
        </w:rPr>
        <w:drawing>
          <wp:inline distT="0" distB="0" distL="0" distR="0" wp14:anchorId="5229CAE7" wp14:editId="48F13C3A">
            <wp:extent cx="5312389" cy="1562100"/>
            <wp:effectExtent l="0" t="0" r="317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8"/>
                    <a:stretch>
                      <a:fillRect/>
                    </a:stretch>
                  </pic:blipFill>
                  <pic:spPr>
                    <a:xfrm>
                      <a:off x="0" y="0"/>
                      <a:ext cx="5839718" cy="1717160"/>
                    </a:xfrm>
                    <a:prstGeom prst="rect">
                      <a:avLst/>
                    </a:prstGeom>
                  </pic:spPr>
                </pic:pic>
              </a:graphicData>
            </a:graphic>
          </wp:inline>
        </w:drawing>
      </w:r>
    </w:p>
    <w:p w14:paraId="2F258294" w14:textId="41175953" w:rsidR="00185157" w:rsidRDefault="00185157" w:rsidP="00F93C8E">
      <w:pPr>
        <w:rPr>
          <w:sz w:val="24"/>
        </w:rPr>
      </w:pPr>
    </w:p>
    <w:p w14:paraId="37CAA55C" w14:textId="4055A7D2" w:rsidR="00185157" w:rsidRDefault="00F12C21" w:rsidP="00F24A30">
      <w:pPr>
        <w:jc w:val="center"/>
        <w:rPr>
          <w:sz w:val="24"/>
        </w:rPr>
      </w:pPr>
      <w:r>
        <w:rPr>
          <w:noProof/>
        </w:rPr>
        <w:drawing>
          <wp:inline distT="0" distB="0" distL="0" distR="0" wp14:anchorId="5F08741B" wp14:editId="582558BD">
            <wp:extent cx="5278031" cy="2095500"/>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9"/>
                    <a:stretch>
                      <a:fillRect/>
                    </a:stretch>
                  </pic:blipFill>
                  <pic:spPr>
                    <a:xfrm>
                      <a:off x="0" y="0"/>
                      <a:ext cx="5526223" cy="2194038"/>
                    </a:xfrm>
                    <a:prstGeom prst="rect">
                      <a:avLst/>
                    </a:prstGeom>
                  </pic:spPr>
                </pic:pic>
              </a:graphicData>
            </a:graphic>
          </wp:inline>
        </w:drawing>
      </w:r>
    </w:p>
    <w:p w14:paraId="0F0D023A" w14:textId="52935252" w:rsidR="001437EF" w:rsidRDefault="001437EF" w:rsidP="001437EF">
      <w:pPr>
        <w:pStyle w:val="Heading1"/>
        <w:rPr>
          <w:rFonts w:asciiTheme="minorHAnsi" w:hAnsiTheme="minorHAnsi" w:cstheme="minorHAnsi"/>
        </w:rPr>
      </w:pPr>
      <w:bookmarkStart w:id="7" w:name="_Toc102038165"/>
      <w:r>
        <w:rPr>
          <w:rFonts w:asciiTheme="minorHAnsi" w:hAnsiTheme="minorHAnsi" w:cstheme="minorHAnsi"/>
        </w:rPr>
        <w:lastRenderedPageBreak/>
        <w:t>Conclusion</w:t>
      </w:r>
      <w:bookmarkEnd w:id="7"/>
    </w:p>
    <w:p w14:paraId="78C9ED2D" w14:textId="712A7F82" w:rsidR="001437EF" w:rsidRPr="008F33F0" w:rsidRDefault="001437EF" w:rsidP="001437EF">
      <w:pPr>
        <w:rPr>
          <w:sz w:val="24"/>
        </w:rPr>
      </w:pPr>
      <w:r w:rsidRPr="008F33F0">
        <w:rPr>
          <w:sz w:val="24"/>
        </w:rPr>
        <w:t xml:space="preserve">In this document, we </w:t>
      </w:r>
      <w:r w:rsidR="006143C5" w:rsidRPr="008F33F0">
        <w:rPr>
          <w:sz w:val="24"/>
        </w:rPr>
        <w:t>ha</w:t>
      </w:r>
      <w:r w:rsidR="000005E6">
        <w:rPr>
          <w:sz w:val="24"/>
        </w:rPr>
        <w:t>ve</w:t>
      </w:r>
      <w:r w:rsidR="006143C5" w:rsidRPr="008F33F0">
        <w:rPr>
          <w:sz w:val="24"/>
        </w:rPr>
        <w:t xml:space="preserve"> </w:t>
      </w:r>
      <w:r w:rsidRPr="008F33F0">
        <w:rPr>
          <w:sz w:val="24"/>
        </w:rPr>
        <w:t>discussed</w:t>
      </w:r>
      <w:r w:rsidR="00E92B1D">
        <w:rPr>
          <w:sz w:val="24"/>
        </w:rPr>
        <w:t xml:space="preserve"> </w:t>
      </w:r>
      <w:r w:rsidRPr="008F33F0">
        <w:rPr>
          <w:sz w:val="24"/>
        </w:rPr>
        <w:t xml:space="preserve">three </w:t>
      </w:r>
      <w:r w:rsidR="00B75C11" w:rsidRPr="008F33F0">
        <w:rPr>
          <w:sz w:val="24"/>
        </w:rPr>
        <w:t xml:space="preserve">different </w:t>
      </w:r>
      <w:r w:rsidRPr="008F33F0">
        <w:rPr>
          <w:sz w:val="24"/>
        </w:rPr>
        <w:t xml:space="preserve">ways of provisioning </w:t>
      </w:r>
      <w:r w:rsidR="000005E6">
        <w:rPr>
          <w:sz w:val="24"/>
        </w:rPr>
        <w:t xml:space="preserve">the </w:t>
      </w:r>
      <w:r w:rsidRPr="008F33F0">
        <w:rPr>
          <w:sz w:val="24"/>
        </w:rPr>
        <w:t>project in the ADO</w:t>
      </w:r>
      <w:r w:rsidR="00E551FC" w:rsidRPr="008F33F0">
        <w:rPr>
          <w:sz w:val="24"/>
        </w:rPr>
        <w:t xml:space="preserve"> based on the type</w:t>
      </w:r>
      <w:r w:rsidR="006143C5" w:rsidRPr="008F33F0">
        <w:rPr>
          <w:sz w:val="24"/>
        </w:rPr>
        <w:t>s</w:t>
      </w:r>
      <w:r w:rsidR="00E551FC" w:rsidRPr="008F33F0">
        <w:rPr>
          <w:sz w:val="24"/>
        </w:rPr>
        <w:t xml:space="preserve"> of agent</w:t>
      </w:r>
      <w:r w:rsidR="000005E6">
        <w:rPr>
          <w:sz w:val="24"/>
        </w:rPr>
        <w:t>s</w:t>
      </w:r>
      <w:r w:rsidR="00E551FC" w:rsidRPr="008F33F0">
        <w:rPr>
          <w:sz w:val="24"/>
        </w:rPr>
        <w:t xml:space="preserve"> that </w:t>
      </w:r>
      <w:r w:rsidR="000005E6">
        <w:rPr>
          <w:sz w:val="24"/>
        </w:rPr>
        <w:t>are</w:t>
      </w:r>
      <w:r w:rsidR="00E551FC" w:rsidRPr="008F33F0">
        <w:rPr>
          <w:sz w:val="24"/>
        </w:rPr>
        <w:t xml:space="preserve"> required. In this ADO,</w:t>
      </w:r>
      <w:r w:rsidR="006143C5" w:rsidRPr="008F33F0">
        <w:rPr>
          <w:sz w:val="24"/>
        </w:rPr>
        <w:t xml:space="preserve"> we ha</w:t>
      </w:r>
      <w:r w:rsidR="0067044F">
        <w:rPr>
          <w:sz w:val="24"/>
        </w:rPr>
        <w:t>ve</w:t>
      </w:r>
      <w:r w:rsidR="006143C5" w:rsidRPr="008F33F0">
        <w:rPr>
          <w:sz w:val="24"/>
        </w:rPr>
        <w:t xml:space="preserve"> installed all the terraform extensions as well as </w:t>
      </w:r>
      <w:r w:rsidR="00E551FC" w:rsidRPr="008F33F0">
        <w:rPr>
          <w:sz w:val="24"/>
        </w:rPr>
        <w:t>established the service connection a</w:t>
      </w:r>
      <w:r w:rsidR="006143C5" w:rsidRPr="008F33F0">
        <w:rPr>
          <w:sz w:val="24"/>
        </w:rPr>
        <w:t>nd</w:t>
      </w:r>
      <w:r w:rsidR="007720BC">
        <w:rPr>
          <w:sz w:val="24"/>
        </w:rPr>
        <w:t xml:space="preserve"> the</w:t>
      </w:r>
      <w:r w:rsidR="00E551FC" w:rsidRPr="008F33F0">
        <w:rPr>
          <w:sz w:val="24"/>
        </w:rPr>
        <w:t xml:space="preserve"> agent pools that are required to run the pipelines.</w:t>
      </w:r>
      <w:r w:rsidR="006143C5" w:rsidRPr="008F33F0">
        <w:rPr>
          <w:sz w:val="24"/>
        </w:rPr>
        <w:t xml:space="preserve"> We</w:t>
      </w:r>
      <w:r w:rsidR="00677232">
        <w:rPr>
          <w:sz w:val="24"/>
        </w:rPr>
        <w:t xml:space="preserve"> </w:t>
      </w:r>
      <w:r w:rsidR="006143C5" w:rsidRPr="008F33F0">
        <w:rPr>
          <w:sz w:val="24"/>
        </w:rPr>
        <w:t>also discussed</w:t>
      </w:r>
      <w:r w:rsidR="006A2B00">
        <w:rPr>
          <w:sz w:val="24"/>
        </w:rPr>
        <w:t xml:space="preserve"> </w:t>
      </w:r>
      <w:r w:rsidR="00167B48">
        <w:rPr>
          <w:sz w:val="24"/>
        </w:rPr>
        <w:t>two</w:t>
      </w:r>
      <w:r w:rsidR="00E92B1D">
        <w:rPr>
          <w:sz w:val="24"/>
        </w:rPr>
        <w:t xml:space="preserve"> different ways of </w:t>
      </w:r>
      <w:r w:rsidR="006143C5" w:rsidRPr="008F33F0">
        <w:rPr>
          <w:sz w:val="24"/>
        </w:rPr>
        <w:t>add</w:t>
      </w:r>
      <w:r w:rsidR="00E92B1D">
        <w:rPr>
          <w:sz w:val="24"/>
        </w:rPr>
        <w:t>ing</w:t>
      </w:r>
      <w:r w:rsidR="002251BB">
        <w:rPr>
          <w:sz w:val="24"/>
        </w:rPr>
        <w:t xml:space="preserve"> a</w:t>
      </w:r>
      <w:r w:rsidR="006143C5" w:rsidRPr="008F33F0">
        <w:rPr>
          <w:sz w:val="24"/>
        </w:rPr>
        <w:t xml:space="preserve"> new service connection in the ADO.</w:t>
      </w:r>
    </w:p>
    <w:p w14:paraId="2C0F08DA" w14:textId="77777777" w:rsidR="004B1D8B" w:rsidRPr="00646BCE" w:rsidRDefault="004B1D8B">
      <w:pPr>
        <w:rPr>
          <w:color w:val="717073"/>
        </w:rPr>
      </w:pPr>
    </w:p>
    <w:sectPr w:rsidR="004B1D8B" w:rsidRPr="00646BCE" w:rsidSect="00936228">
      <w:headerReference w:type="default" r:id="rId30"/>
      <w:footerReference w:type="default" r:id="rId31"/>
      <w:headerReference w:type="first" r:id="rId32"/>
      <w:pgSz w:w="12240" w:h="15840" w:code="1"/>
      <w:pgMar w:top="2196" w:right="1080" w:bottom="1080" w:left="1080" w:header="0" w:footer="51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814530" w14:textId="77777777" w:rsidR="00605B8F" w:rsidRDefault="00605B8F" w:rsidP="00566EF1">
      <w:pPr>
        <w:spacing w:after="0" w:line="240" w:lineRule="auto"/>
      </w:pPr>
      <w:r>
        <w:separator/>
      </w:r>
    </w:p>
  </w:endnote>
  <w:endnote w:type="continuationSeparator" w:id="0">
    <w:p w14:paraId="656958DF" w14:textId="77777777" w:rsidR="00605B8F" w:rsidRDefault="00605B8F" w:rsidP="00566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22AA6" w14:textId="709685C6" w:rsidR="004C1643" w:rsidRDefault="001B6776" w:rsidP="004C1643">
    <w:pPr>
      <w:pStyle w:val="TEKFooter"/>
    </w:pPr>
    <w:r w:rsidRPr="001B6776">
      <w:t>© 202</w:t>
    </w:r>
    <w:r w:rsidR="000E66AE">
      <w:t>2</w:t>
    </w:r>
    <w:r w:rsidRPr="001B6776">
      <w:t xml:space="preserve"> TEKsystems Global Services, LLC ALL RIGHTS RESERVED.</w:t>
    </w:r>
    <w:r w:rsidR="004C1643" w:rsidRPr="00A94301">
      <w:tab/>
      <w:t xml:space="preserve">Page </w:t>
    </w:r>
    <w:r w:rsidR="005723C3">
      <w:fldChar w:fldCharType="begin"/>
    </w:r>
    <w:r w:rsidR="005723C3">
      <w:instrText xml:space="preserve"> PAGE </w:instrText>
    </w:r>
    <w:r w:rsidR="005723C3">
      <w:fldChar w:fldCharType="separate"/>
    </w:r>
    <w:r w:rsidR="00697CDD">
      <w:rPr>
        <w:noProof/>
      </w:rPr>
      <w:t>1</w:t>
    </w:r>
    <w:r w:rsidR="005723C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11C18F" w14:textId="77777777" w:rsidR="00605B8F" w:rsidRDefault="00605B8F" w:rsidP="00566EF1">
      <w:pPr>
        <w:spacing w:after="0" w:line="240" w:lineRule="auto"/>
      </w:pPr>
      <w:r>
        <w:separator/>
      </w:r>
    </w:p>
  </w:footnote>
  <w:footnote w:type="continuationSeparator" w:id="0">
    <w:p w14:paraId="3F907FCE" w14:textId="77777777" w:rsidR="00605B8F" w:rsidRDefault="00605B8F" w:rsidP="00566E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B6393" w14:textId="77777777" w:rsidR="00936228" w:rsidRDefault="00936228">
    <w:pPr>
      <w:pStyle w:val="Header"/>
    </w:pPr>
  </w:p>
  <w:p w14:paraId="70E7C3B5" w14:textId="77777777" w:rsidR="00936228" w:rsidRDefault="00936228">
    <w:pPr>
      <w:pStyle w:val="Header"/>
    </w:pPr>
  </w:p>
  <w:p w14:paraId="6E1840F2" w14:textId="706B35C7" w:rsidR="00566EF1" w:rsidRDefault="001E1291">
    <w:pPr>
      <w:pStyle w:val="Header"/>
    </w:pPr>
    <w:r>
      <w:rPr>
        <w:noProof/>
      </w:rPr>
      <w:drawing>
        <wp:inline distT="0" distB="0" distL="0" distR="0" wp14:anchorId="48404606" wp14:editId="52D203CD">
          <wp:extent cx="1694815" cy="656409"/>
          <wp:effectExtent l="0" t="0" r="0" b="4445"/>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logo&#10;&#10;Description automatically generated"/>
                  <pic:cNvPicPr/>
                </pic:nvPicPr>
                <pic:blipFill rotWithShape="1">
                  <a:blip r:embed="rId1">
                    <a:extLst>
                      <a:ext uri="{28A0092B-C50C-407E-A947-70E740481C1C}">
                        <a14:useLocalDpi xmlns:a14="http://schemas.microsoft.com/office/drawing/2010/main" val="0"/>
                      </a:ext>
                    </a:extLst>
                  </a:blip>
                  <a:srcRect l="4288" t="16307" r="69213" b="25160"/>
                  <a:stretch/>
                </pic:blipFill>
                <pic:spPr bwMode="auto">
                  <a:xfrm>
                    <a:off x="0" y="0"/>
                    <a:ext cx="1696151" cy="656926"/>
                  </a:xfrm>
                  <a:prstGeom prst="rect">
                    <a:avLst/>
                  </a:prstGeom>
                  <a:ln>
                    <a:noFill/>
                  </a:ln>
                  <a:extLst>
                    <a:ext uri="{53640926-AAD7-44D8-BBD7-CCE9431645EC}">
                      <a14:shadowObscured xmlns:a14="http://schemas.microsoft.com/office/drawing/2010/main"/>
                    </a:ext>
                  </a:extLst>
                </pic:spPr>
              </pic:pic>
            </a:graphicData>
          </a:graphic>
        </wp:inline>
      </w:drawing>
    </w:r>
    <w:r w:rsidR="006B7473">
      <w:rPr>
        <w:noProof/>
      </w:rPr>
      <mc:AlternateContent>
        <mc:Choice Requires="wps">
          <w:drawing>
            <wp:anchor distT="0" distB="0" distL="114300" distR="114300" simplePos="0" relativeHeight="251659264" behindDoc="0" locked="0" layoutInCell="1" allowOverlap="1" wp14:anchorId="117F07EB" wp14:editId="0F692B2A">
              <wp:simplePos x="0" y="0"/>
              <wp:positionH relativeFrom="margin">
                <wp:posOffset>0</wp:posOffset>
              </wp:positionH>
              <wp:positionV relativeFrom="paragraph">
                <wp:posOffset>714375</wp:posOffset>
              </wp:positionV>
              <wp:extent cx="6400800" cy="0"/>
              <wp:effectExtent l="0" t="0"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0" cy="0"/>
                      </a:xfrm>
                      <a:prstGeom prst="line">
                        <a:avLst/>
                      </a:prstGeom>
                      <a:noFill/>
                      <a:ln w="12700">
                        <a:solidFill>
                          <a:srgbClr val="CCCCCC"/>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14="http://schemas.microsoft.com/office/drawing/2010/main" xmlns:pic="http://schemas.openxmlformats.org/drawingml/2006/picture" xmlns:a="http://schemas.openxmlformats.org/drawingml/2006/main">
          <w:pict w14:anchorId="6A698B31">
            <v:line id="Line 4"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strokecolor="#ccc" strokeweight="1pt" from="0,56.25pt" to="7in,56.25pt" w14:anchorId="149E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">
              <v:shadow opacity="22938f" offset="0"/>
              <o:lock v:ext="edit" shapetype="f"/>
              <w10:wrap anchorx="margin"/>
            </v:line>
          </w:pict>
        </mc:Fallback>
      </mc:AlternateContent>
    </w:r>
    <w:r w:rsidR="006B7473">
      <w:rPr>
        <w:noProof/>
      </w:rPr>
      <mc:AlternateContent>
        <mc:Choice Requires="wps">
          <w:drawing>
            <wp:anchor distT="0" distB="0" distL="114300" distR="114300" simplePos="0" relativeHeight="251658240" behindDoc="0" locked="0" layoutInCell="1" allowOverlap="1" wp14:anchorId="58B6FACB" wp14:editId="7EC01CFA">
              <wp:simplePos x="0" y="0"/>
              <wp:positionH relativeFrom="column">
                <wp:posOffset>2647950</wp:posOffset>
              </wp:positionH>
              <wp:positionV relativeFrom="paragraph">
                <wp:posOffset>385445</wp:posOffset>
              </wp:positionV>
              <wp:extent cx="3752850" cy="384175"/>
              <wp:effectExtent l="0" t="0" r="0" b="0"/>
              <wp:wrapTight wrapText="bothSides">
                <wp:wrapPolygon edited="0">
                  <wp:start x="0" y="0"/>
                  <wp:lineTo x="21600" y="0"/>
                  <wp:lineTo x="21600" y="21600"/>
                  <wp:lineTo x="0" y="21600"/>
                  <wp:lineTo x="0" y="0"/>
                </wp:wrapPolygon>
              </wp:wrapTight>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52850" cy="384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49DDB" w14:textId="399783B8" w:rsidR="00566EF1" w:rsidRPr="00972FC1" w:rsidRDefault="00BB4F06" w:rsidP="00566EF1">
                          <w:pPr>
                            <w:pStyle w:val="TEKDocTitle"/>
                          </w:pPr>
                          <w:r>
                            <w:t>Onboarding</w:t>
                          </w:r>
                          <w:r w:rsidR="00182B93">
                            <w:t xml:space="preserve"> </w:t>
                          </w:r>
                          <w:r w:rsidR="00B15552">
                            <w:t>Process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B6FACB" id="_x0000_t202" coordsize="21600,21600" o:spt="202" path="m,l,21600r21600,l21600,xe">
              <v:stroke joinstyle="miter"/>
              <v:path gradientshapeok="t" o:connecttype="rect"/>
            </v:shapetype>
            <v:shape id="Text Box 3" o:spid="_x0000_s1027" type="#_x0000_t202" style="position:absolute;margin-left:208.5pt;margin-top:30.35pt;width:295.5pt;height:3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" filled="f" stroked="f">
              <v:path arrowok="t"/>
              <v:textbox inset="0,0,0,0">
                <w:txbxContent>
                  <w:p w14:paraId="2B249DDB" w14:textId="399783B8" w:rsidR="00566EF1" w:rsidRPr="00972FC1" w:rsidRDefault="00BB4F06" w:rsidP="00566EF1">
                    <w:pPr>
                      <w:pStyle w:val="TEKDocTitle"/>
                    </w:pPr>
                    <w:r>
                      <w:t>Onboarding</w:t>
                    </w:r>
                    <w:r w:rsidR="00182B93">
                      <w:t xml:space="preserve"> </w:t>
                    </w:r>
                    <w:r w:rsidR="00B15552">
                      <w:t>Process</w:t>
                    </w:r>
                  </w:p>
                </w:txbxContent>
              </v:textbox>
              <w10:wrap type="tigh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62C93" w14:textId="705EAEBF" w:rsidR="00C94D0C" w:rsidRDefault="00991265" w:rsidP="00936228">
    <w:pPr>
      <w:pStyle w:val="Header"/>
      <w:ind w:left="-1080" w:right="-1080"/>
    </w:pPr>
    <w:r>
      <w:rPr>
        <w:noProof/>
      </w:rPr>
      <w:drawing>
        <wp:inline distT="0" distB="0" distL="0" distR="0" wp14:anchorId="7B62BB36" wp14:editId="533E1ABC">
          <wp:extent cx="7819177" cy="137156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7819177" cy="13715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4F248E8"/>
    <w:lvl w:ilvl="0">
      <w:start w:val="1"/>
      <w:numFmt w:val="bullet"/>
      <w:pStyle w:val="ListBullet"/>
      <w:lvlText w:val=""/>
      <w:lvlJc w:val="left"/>
      <w:pPr>
        <w:ind w:left="720" w:hanging="360"/>
      </w:pPr>
      <w:rPr>
        <w:rFonts w:ascii="Wingdings" w:hAnsi="Wingdings" w:hint="default"/>
      </w:rPr>
    </w:lvl>
  </w:abstractNum>
  <w:abstractNum w:abstractNumId="1" w15:restartNumberingAfterBreak="0">
    <w:nsid w:val="0D3A20AF"/>
    <w:multiLevelType w:val="hybridMultilevel"/>
    <w:tmpl w:val="01BC0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655051"/>
    <w:multiLevelType w:val="hybridMultilevel"/>
    <w:tmpl w:val="718A3986"/>
    <w:lvl w:ilvl="0" w:tplc="033C7FE8">
      <w:start w:val="1"/>
      <w:numFmt w:val="decimal"/>
      <w:lvlText w:val="%1."/>
      <w:lvlJc w:val="left"/>
      <w:pPr>
        <w:ind w:left="790" w:hanging="360"/>
      </w:pPr>
      <w:rPr>
        <w:b/>
        <w:bCs/>
      </w:r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3" w15:restartNumberingAfterBreak="0">
    <w:nsid w:val="12DB7D0B"/>
    <w:multiLevelType w:val="hybridMultilevel"/>
    <w:tmpl w:val="919CB904"/>
    <w:lvl w:ilvl="0" w:tplc="033C7FE8">
      <w:start w:val="1"/>
      <w:numFmt w:val="decimal"/>
      <w:lvlText w:val="%1."/>
      <w:lvlJc w:val="left"/>
      <w:pPr>
        <w:ind w:left="79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147A19"/>
    <w:multiLevelType w:val="hybridMultilevel"/>
    <w:tmpl w:val="E7FEC23A"/>
    <w:lvl w:ilvl="0" w:tplc="0DF60258">
      <w:start w:val="3"/>
      <w:numFmt w:val="decimal"/>
      <w:lvlText w:val="%1."/>
      <w:lvlJc w:val="left"/>
      <w:pPr>
        <w:ind w:left="79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917F4C"/>
    <w:multiLevelType w:val="hybridMultilevel"/>
    <w:tmpl w:val="5C3E37AA"/>
    <w:lvl w:ilvl="0" w:tplc="2CC28A48">
      <w:start w:val="1"/>
      <w:numFmt w:val="decimal"/>
      <w:suff w:val="space"/>
      <w:lvlText w:val="%1."/>
      <w:lvlJc w:val="left"/>
      <w:pPr>
        <w:ind w:left="720" w:firstLine="414"/>
      </w:pPr>
      <w:rPr>
        <w:rFonts w:hint="default"/>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2430D9E"/>
    <w:multiLevelType w:val="hybridMultilevel"/>
    <w:tmpl w:val="D048DC86"/>
    <w:lvl w:ilvl="0" w:tplc="9D042602">
      <w:start w:val="2"/>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540B2E"/>
    <w:multiLevelType w:val="hybridMultilevel"/>
    <w:tmpl w:val="5C3E37AA"/>
    <w:lvl w:ilvl="0" w:tplc="2CC28A48">
      <w:start w:val="1"/>
      <w:numFmt w:val="decimal"/>
      <w:suff w:val="space"/>
      <w:lvlText w:val="%1."/>
      <w:lvlJc w:val="left"/>
      <w:pPr>
        <w:ind w:left="720" w:firstLine="414"/>
      </w:pPr>
      <w:rPr>
        <w:rFonts w:hint="default"/>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71751CB"/>
    <w:multiLevelType w:val="hybridMultilevel"/>
    <w:tmpl w:val="1F2C2D64"/>
    <w:lvl w:ilvl="0" w:tplc="397A885A">
      <w:start w:val="9"/>
      <w:numFmt w:val="decimal"/>
      <w:suff w:val="space"/>
      <w:lvlText w:val="%1."/>
      <w:lvlJc w:val="left"/>
      <w:pPr>
        <w:ind w:left="720" w:firstLine="414"/>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5C1E21"/>
    <w:multiLevelType w:val="hybridMultilevel"/>
    <w:tmpl w:val="CD409A92"/>
    <w:lvl w:ilvl="0" w:tplc="369A0A0C">
      <w:start w:val="1"/>
      <w:numFmt w:val="decimal"/>
      <w:lvlText w:val="%1."/>
      <w:lvlJc w:val="left"/>
      <w:pPr>
        <w:ind w:left="720" w:hanging="360"/>
      </w:pPr>
      <w:rPr>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01A7824"/>
    <w:multiLevelType w:val="hybridMultilevel"/>
    <w:tmpl w:val="9154A9A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439D30E8"/>
    <w:multiLevelType w:val="hybridMultilevel"/>
    <w:tmpl w:val="A2AC1608"/>
    <w:lvl w:ilvl="0" w:tplc="033C7FE8">
      <w:start w:val="1"/>
      <w:numFmt w:val="decimal"/>
      <w:lvlText w:val="%1."/>
      <w:lvlJc w:val="left"/>
      <w:pPr>
        <w:ind w:left="79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52154D3"/>
    <w:multiLevelType w:val="hybridMultilevel"/>
    <w:tmpl w:val="D048DC86"/>
    <w:lvl w:ilvl="0" w:tplc="9D042602">
      <w:start w:val="2"/>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783D1F"/>
    <w:multiLevelType w:val="hybridMultilevel"/>
    <w:tmpl w:val="AB2E9BC4"/>
    <w:lvl w:ilvl="0" w:tplc="033C7FE8">
      <w:start w:val="1"/>
      <w:numFmt w:val="decimal"/>
      <w:lvlText w:val="%1."/>
      <w:lvlJc w:val="left"/>
      <w:pPr>
        <w:ind w:left="79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1C7272"/>
    <w:multiLevelType w:val="hybridMultilevel"/>
    <w:tmpl w:val="819816BE"/>
    <w:lvl w:ilvl="0" w:tplc="63D69BF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6D518A8"/>
    <w:multiLevelType w:val="hybridMultilevel"/>
    <w:tmpl w:val="7EB8BB40"/>
    <w:lvl w:ilvl="0" w:tplc="63D69BF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06B5F2E"/>
    <w:multiLevelType w:val="hybridMultilevel"/>
    <w:tmpl w:val="3FB0CFE4"/>
    <w:lvl w:ilvl="0" w:tplc="14D80A4E">
      <w:start w:val="3"/>
      <w:numFmt w:val="decimal"/>
      <w:lvlText w:val="%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CF1D6D"/>
    <w:multiLevelType w:val="hybridMultilevel"/>
    <w:tmpl w:val="718A3986"/>
    <w:lvl w:ilvl="0" w:tplc="033C7FE8">
      <w:start w:val="1"/>
      <w:numFmt w:val="decimal"/>
      <w:lvlText w:val="%1."/>
      <w:lvlJc w:val="left"/>
      <w:pPr>
        <w:ind w:left="790" w:hanging="360"/>
      </w:pPr>
      <w:rPr>
        <w:b/>
        <w:bCs/>
      </w:r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18" w15:restartNumberingAfterBreak="0">
    <w:nsid w:val="6CBC245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7A0F56F0"/>
    <w:multiLevelType w:val="hybridMultilevel"/>
    <w:tmpl w:val="5C3E37AA"/>
    <w:lvl w:ilvl="0" w:tplc="2CC28A48">
      <w:start w:val="1"/>
      <w:numFmt w:val="decimal"/>
      <w:suff w:val="space"/>
      <w:lvlText w:val="%1."/>
      <w:lvlJc w:val="left"/>
      <w:pPr>
        <w:ind w:left="720" w:firstLine="414"/>
      </w:pPr>
      <w:rPr>
        <w:rFonts w:hint="default"/>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7A1A0E83"/>
    <w:multiLevelType w:val="hybridMultilevel"/>
    <w:tmpl w:val="EFAE6B8A"/>
    <w:lvl w:ilvl="0" w:tplc="63D69BF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BB524B9"/>
    <w:multiLevelType w:val="hybridMultilevel"/>
    <w:tmpl w:val="041E6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E002384"/>
    <w:multiLevelType w:val="hybridMultilevel"/>
    <w:tmpl w:val="5C3E37AA"/>
    <w:lvl w:ilvl="0" w:tplc="2CC28A48">
      <w:start w:val="1"/>
      <w:numFmt w:val="decimal"/>
      <w:suff w:val="space"/>
      <w:lvlText w:val="%1."/>
      <w:lvlJc w:val="left"/>
      <w:pPr>
        <w:ind w:left="720" w:firstLine="414"/>
      </w:pPr>
      <w:rPr>
        <w:rFonts w:hint="default"/>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7E2473B5"/>
    <w:multiLevelType w:val="hybridMultilevel"/>
    <w:tmpl w:val="1F2C2D64"/>
    <w:lvl w:ilvl="0" w:tplc="397A885A">
      <w:start w:val="9"/>
      <w:numFmt w:val="decimal"/>
      <w:suff w:val="space"/>
      <w:lvlText w:val="%1."/>
      <w:lvlJc w:val="left"/>
      <w:pPr>
        <w:ind w:left="720" w:firstLine="414"/>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1"/>
  </w:num>
  <w:num w:numId="4">
    <w:abstractNumId w:val="15"/>
  </w:num>
  <w:num w:numId="5">
    <w:abstractNumId w:val="20"/>
  </w:num>
  <w:num w:numId="6">
    <w:abstractNumId w:val="14"/>
  </w:num>
  <w:num w:numId="7">
    <w:abstractNumId w:val="10"/>
  </w:num>
  <w:num w:numId="8">
    <w:abstractNumId w:val="17"/>
  </w:num>
  <w:num w:numId="9">
    <w:abstractNumId w:val="11"/>
  </w:num>
  <w:num w:numId="10">
    <w:abstractNumId w:val="2"/>
  </w:num>
  <w:num w:numId="11">
    <w:abstractNumId w:val="13"/>
  </w:num>
  <w:num w:numId="12">
    <w:abstractNumId w:val="3"/>
  </w:num>
  <w:num w:numId="13">
    <w:abstractNumId w:val="18"/>
  </w:num>
  <w:num w:numId="14">
    <w:abstractNumId w:val="9"/>
  </w:num>
  <w:num w:numId="15">
    <w:abstractNumId w:val="12"/>
  </w:num>
  <w:num w:numId="16">
    <w:abstractNumId w:val="4"/>
  </w:num>
  <w:num w:numId="17">
    <w:abstractNumId w:val="6"/>
  </w:num>
  <w:num w:numId="18">
    <w:abstractNumId w:val="16"/>
  </w:num>
  <w:num w:numId="19">
    <w:abstractNumId w:val="7"/>
  </w:num>
  <w:num w:numId="20">
    <w:abstractNumId w:val="5"/>
  </w:num>
  <w:num w:numId="21">
    <w:abstractNumId w:val="8"/>
  </w:num>
  <w:num w:numId="22">
    <w:abstractNumId w:val="22"/>
  </w:num>
  <w:num w:numId="23">
    <w:abstractNumId w:val="23"/>
  </w:num>
  <w:num w:numId="24">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D61"/>
    <w:rsid w:val="000005E6"/>
    <w:rsid w:val="00001907"/>
    <w:rsid w:val="00013A26"/>
    <w:rsid w:val="00020627"/>
    <w:rsid w:val="0002284A"/>
    <w:rsid w:val="00023D85"/>
    <w:rsid w:val="000258E9"/>
    <w:rsid w:val="00026A20"/>
    <w:rsid w:val="00032BEB"/>
    <w:rsid w:val="00033C1A"/>
    <w:rsid w:val="00042D62"/>
    <w:rsid w:val="000468D2"/>
    <w:rsid w:val="00046B1F"/>
    <w:rsid w:val="0005272E"/>
    <w:rsid w:val="00054093"/>
    <w:rsid w:val="000564BA"/>
    <w:rsid w:val="00061269"/>
    <w:rsid w:val="00065C8B"/>
    <w:rsid w:val="00067466"/>
    <w:rsid w:val="000738E0"/>
    <w:rsid w:val="00081967"/>
    <w:rsid w:val="00082E6D"/>
    <w:rsid w:val="0008606A"/>
    <w:rsid w:val="00090342"/>
    <w:rsid w:val="000A0C85"/>
    <w:rsid w:val="000A102F"/>
    <w:rsid w:val="000B0230"/>
    <w:rsid w:val="000B048E"/>
    <w:rsid w:val="000B04F7"/>
    <w:rsid w:val="000B2F79"/>
    <w:rsid w:val="000B3373"/>
    <w:rsid w:val="000B457F"/>
    <w:rsid w:val="000C3732"/>
    <w:rsid w:val="000C5961"/>
    <w:rsid w:val="000C66E3"/>
    <w:rsid w:val="000C6D22"/>
    <w:rsid w:val="000D054D"/>
    <w:rsid w:val="000D439B"/>
    <w:rsid w:val="000D7DA8"/>
    <w:rsid w:val="000E39A6"/>
    <w:rsid w:val="000E3F41"/>
    <w:rsid w:val="000E4894"/>
    <w:rsid w:val="000E5959"/>
    <w:rsid w:val="000E66AE"/>
    <w:rsid w:val="000F13B8"/>
    <w:rsid w:val="000F4611"/>
    <w:rsid w:val="000F5232"/>
    <w:rsid w:val="000F52A3"/>
    <w:rsid w:val="00100F3E"/>
    <w:rsid w:val="00101F8B"/>
    <w:rsid w:val="00101FC8"/>
    <w:rsid w:val="00103130"/>
    <w:rsid w:val="00104C32"/>
    <w:rsid w:val="00105038"/>
    <w:rsid w:val="001113B0"/>
    <w:rsid w:val="00115B18"/>
    <w:rsid w:val="0012346A"/>
    <w:rsid w:val="00125C21"/>
    <w:rsid w:val="00131125"/>
    <w:rsid w:val="0013740B"/>
    <w:rsid w:val="00137448"/>
    <w:rsid w:val="001437EF"/>
    <w:rsid w:val="00147270"/>
    <w:rsid w:val="0014783D"/>
    <w:rsid w:val="0015448C"/>
    <w:rsid w:val="00154E31"/>
    <w:rsid w:val="001565B1"/>
    <w:rsid w:val="001617FD"/>
    <w:rsid w:val="00162AA2"/>
    <w:rsid w:val="00163E09"/>
    <w:rsid w:val="00167B48"/>
    <w:rsid w:val="00167E07"/>
    <w:rsid w:val="00171BDC"/>
    <w:rsid w:val="00176345"/>
    <w:rsid w:val="00180DFA"/>
    <w:rsid w:val="001821CB"/>
    <w:rsid w:val="00182B93"/>
    <w:rsid w:val="00183B2D"/>
    <w:rsid w:val="00185157"/>
    <w:rsid w:val="0019074C"/>
    <w:rsid w:val="00191F93"/>
    <w:rsid w:val="001971C2"/>
    <w:rsid w:val="00197DBF"/>
    <w:rsid w:val="001B1A38"/>
    <w:rsid w:val="001B5B8E"/>
    <w:rsid w:val="001B622A"/>
    <w:rsid w:val="001B6776"/>
    <w:rsid w:val="001C35B9"/>
    <w:rsid w:val="001C6EF5"/>
    <w:rsid w:val="001D3872"/>
    <w:rsid w:val="001E1291"/>
    <w:rsid w:val="001E1872"/>
    <w:rsid w:val="001F128A"/>
    <w:rsid w:val="001F26EE"/>
    <w:rsid w:val="001F51A1"/>
    <w:rsid w:val="002017C9"/>
    <w:rsid w:val="00202731"/>
    <w:rsid w:val="00205F6F"/>
    <w:rsid w:val="002137D7"/>
    <w:rsid w:val="00215BB0"/>
    <w:rsid w:val="00220B06"/>
    <w:rsid w:val="002213C9"/>
    <w:rsid w:val="002227E6"/>
    <w:rsid w:val="0022373A"/>
    <w:rsid w:val="002242DA"/>
    <w:rsid w:val="002251BB"/>
    <w:rsid w:val="00225CE0"/>
    <w:rsid w:val="002262F8"/>
    <w:rsid w:val="00226C8C"/>
    <w:rsid w:val="00233060"/>
    <w:rsid w:val="0023350B"/>
    <w:rsid w:val="00235627"/>
    <w:rsid w:val="00241F12"/>
    <w:rsid w:val="00242638"/>
    <w:rsid w:val="00242663"/>
    <w:rsid w:val="00242EA2"/>
    <w:rsid w:val="0024351F"/>
    <w:rsid w:val="00250B27"/>
    <w:rsid w:val="002530F9"/>
    <w:rsid w:val="00255562"/>
    <w:rsid w:val="002559A3"/>
    <w:rsid w:val="00255FF0"/>
    <w:rsid w:val="00271CF2"/>
    <w:rsid w:val="0027218B"/>
    <w:rsid w:val="002762BE"/>
    <w:rsid w:val="00276F80"/>
    <w:rsid w:val="00281F60"/>
    <w:rsid w:val="002831BD"/>
    <w:rsid w:val="00287062"/>
    <w:rsid w:val="00291AE3"/>
    <w:rsid w:val="002926F9"/>
    <w:rsid w:val="00295CEF"/>
    <w:rsid w:val="002A00CB"/>
    <w:rsid w:val="002A25D1"/>
    <w:rsid w:val="002A66DA"/>
    <w:rsid w:val="002B03BB"/>
    <w:rsid w:val="002B1C48"/>
    <w:rsid w:val="002C0926"/>
    <w:rsid w:val="002C60CE"/>
    <w:rsid w:val="002D255A"/>
    <w:rsid w:val="002D332F"/>
    <w:rsid w:val="002E296A"/>
    <w:rsid w:val="002E4766"/>
    <w:rsid w:val="002E53D4"/>
    <w:rsid w:val="002F075F"/>
    <w:rsid w:val="002F3CBC"/>
    <w:rsid w:val="002F4DFF"/>
    <w:rsid w:val="002F73D6"/>
    <w:rsid w:val="00301994"/>
    <w:rsid w:val="003022F0"/>
    <w:rsid w:val="00304AB8"/>
    <w:rsid w:val="003130CA"/>
    <w:rsid w:val="00320AFC"/>
    <w:rsid w:val="00322CB4"/>
    <w:rsid w:val="0032388E"/>
    <w:rsid w:val="003275C4"/>
    <w:rsid w:val="003302A5"/>
    <w:rsid w:val="0033334A"/>
    <w:rsid w:val="00333E54"/>
    <w:rsid w:val="00334A8D"/>
    <w:rsid w:val="00336BC2"/>
    <w:rsid w:val="003376A9"/>
    <w:rsid w:val="00341910"/>
    <w:rsid w:val="00341F29"/>
    <w:rsid w:val="0034502A"/>
    <w:rsid w:val="00353E7E"/>
    <w:rsid w:val="00354669"/>
    <w:rsid w:val="00355F93"/>
    <w:rsid w:val="003560AD"/>
    <w:rsid w:val="00363643"/>
    <w:rsid w:val="00366BB0"/>
    <w:rsid w:val="00366FE0"/>
    <w:rsid w:val="003674EE"/>
    <w:rsid w:val="00367521"/>
    <w:rsid w:val="00367CF4"/>
    <w:rsid w:val="00370048"/>
    <w:rsid w:val="00372C35"/>
    <w:rsid w:val="0037779B"/>
    <w:rsid w:val="00380451"/>
    <w:rsid w:val="00381CAC"/>
    <w:rsid w:val="003823E2"/>
    <w:rsid w:val="00385467"/>
    <w:rsid w:val="00387916"/>
    <w:rsid w:val="00393880"/>
    <w:rsid w:val="00393B66"/>
    <w:rsid w:val="003972CE"/>
    <w:rsid w:val="00397B25"/>
    <w:rsid w:val="003A343C"/>
    <w:rsid w:val="003A347B"/>
    <w:rsid w:val="003A413E"/>
    <w:rsid w:val="003B1BCA"/>
    <w:rsid w:val="003B1C2C"/>
    <w:rsid w:val="003B5973"/>
    <w:rsid w:val="003B733C"/>
    <w:rsid w:val="003B763F"/>
    <w:rsid w:val="003C01A0"/>
    <w:rsid w:val="003C1BD0"/>
    <w:rsid w:val="003C2790"/>
    <w:rsid w:val="003C2ACB"/>
    <w:rsid w:val="003C3E7D"/>
    <w:rsid w:val="003D0520"/>
    <w:rsid w:val="003D1B53"/>
    <w:rsid w:val="003D20CF"/>
    <w:rsid w:val="003D2FAA"/>
    <w:rsid w:val="003D3366"/>
    <w:rsid w:val="003D389D"/>
    <w:rsid w:val="003D4590"/>
    <w:rsid w:val="003D513B"/>
    <w:rsid w:val="003D71F0"/>
    <w:rsid w:val="003D7473"/>
    <w:rsid w:val="003E0F90"/>
    <w:rsid w:val="003E2C9D"/>
    <w:rsid w:val="003F3FAA"/>
    <w:rsid w:val="003F6CEE"/>
    <w:rsid w:val="003F7103"/>
    <w:rsid w:val="0040383F"/>
    <w:rsid w:val="00411B93"/>
    <w:rsid w:val="004216EE"/>
    <w:rsid w:val="00424740"/>
    <w:rsid w:val="00427BDE"/>
    <w:rsid w:val="0043206D"/>
    <w:rsid w:val="00436BB0"/>
    <w:rsid w:val="004411DA"/>
    <w:rsid w:val="00443A07"/>
    <w:rsid w:val="004449CE"/>
    <w:rsid w:val="00444AAF"/>
    <w:rsid w:val="004459CE"/>
    <w:rsid w:val="0044730D"/>
    <w:rsid w:val="00452E65"/>
    <w:rsid w:val="0045685E"/>
    <w:rsid w:val="00460872"/>
    <w:rsid w:val="00461D34"/>
    <w:rsid w:val="00462CDB"/>
    <w:rsid w:val="00464414"/>
    <w:rsid w:val="00464BAA"/>
    <w:rsid w:val="00472037"/>
    <w:rsid w:val="0047651B"/>
    <w:rsid w:val="004769DC"/>
    <w:rsid w:val="004773E1"/>
    <w:rsid w:val="00480B09"/>
    <w:rsid w:val="0048276E"/>
    <w:rsid w:val="0048328C"/>
    <w:rsid w:val="004852A0"/>
    <w:rsid w:val="00485C5C"/>
    <w:rsid w:val="00492324"/>
    <w:rsid w:val="0049331C"/>
    <w:rsid w:val="00493705"/>
    <w:rsid w:val="00494F2B"/>
    <w:rsid w:val="00495FB3"/>
    <w:rsid w:val="004A209D"/>
    <w:rsid w:val="004A226B"/>
    <w:rsid w:val="004B1D8B"/>
    <w:rsid w:val="004B5030"/>
    <w:rsid w:val="004C1643"/>
    <w:rsid w:val="004C1ACC"/>
    <w:rsid w:val="004C2CDF"/>
    <w:rsid w:val="004C49D5"/>
    <w:rsid w:val="004D2743"/>
    <w:rsid w:val="004D3A05"/>
    <w:rsid w:val="004E0831"/>
    <w:rsid w:val="004E19E4"/>
    <w:rsid w:val="004E29DF"/>
    <w:rsid w:val="004E7F11"/>
    <w:rsid w:val="004F483D"/>
    <w:rsid w:val="00502A6F"/>
    <w:rsid w:val="00512C60"/>
    <w:rsid w:val="00513E93"/>
    <w:rsid w:val="0051447B"/>
    <w:rsid w:val="00515387"/>
    <w:rsid w:val="00521616"/>
    <w:rsid w:val="005222D2"/>
    <w:rsid w:val="00524773"/>
    <w:rsid w:val="00525414"/>
    <w:rsid w:val="005276B8"/>
    <w:rsid w:val="00530FE4"/>
    <w:rsid w:val="005374F8"/>
    <w:rsid w:val="00545FE5"/>
    <w:rsid w:val="00546D9C"/>
    <w:rsid w:val="0054769F"/>
    <w:rsid w:val="0056002B"/>
    <w:rsid w:val="005618AC"/>
    <w:rsid w:val="00562403"/>
    <w:rsid w:val="00562B7E"/>
    <w:rsid w:val="0056653D"/>
    <w:rsid w:val="00566EF1"/>
    <w:rsid w:val="005723C3"/>
    <w:rsid w:val="00573AC2"/>
    <w:rsid w:val="005741C1"/>
    <w:rsid w:val="00574A6F"/>
    <w:rsid w:val="005775EE"/>
    <w:rsid w:val="00580DA8"/>
    <w:rsid w:val="00584C9B"/>
    <w:rsid w:val="00594B62"/>
    <w:rsid w:val="005A21EC"/>
    <w:rsid w:val="005A3E90"/>
    <w:rsid w:val="005B4D3A"/>
    <w:rsid w:val="005C0485"/>
    <w:rsid w:val="005C0E63"/>
    <w:rsid w:val="005C417D"/>
    <w:rsid w:val="005C4B85"/>
    <w:rsid w:val="005E0654"/>
    <w:rsid w:val="005E4799"/>
    <w:rsid w:val="005F23C5"/>
    <w:rsid w:val="006007BD"/>
    <w:rsid w:val="00603C7B"/>
    <w:rsid w:val="00604A54"/>
    <w:rsid w:val="00605B8F"/>
    <w:rsid w:val="00605F09"/>
    <w:rsid w:val="0061096E"/>
    <w:rsid w:val="00611311"/>
    <w:rsid w:val="006143C5"/>
    <w:rsid w:val="00617CF6"/>
    <w:rsid w:val="006234DA"/>
    <w:rsid w:val="0062487E"/>
    <w:rsid w:val="00624880"/>
    <w:rsid w:val="006263D5"/>
    <w:rsid w:val="00630F9E"/>
    <w:rsid w:val="00634662"/>
    <w:rsid w:val="0063470C"/>
    <w:rsid w:val="006378BD"/>
    <w:rsid w:val="006405FE"/>
    <w:rsid w:val="006410EB"/>
    <w:rsid w:val="0064372F"/>
    <w:rsid w:val="00646BCE"/>
    <w:rsid w:val="0064726F"/>
    <w:rsid w:val="00652760"/>
    <w:rsid w:val="0065468D"/>
    <w:rsid w:val="00654DD5"/>
    <w:rsid w:val="0065787C"/>
    <w:rsid w:val="006603A9"/>
    <w:rsid w:val="006630F3"/>
    <w:rsid w:val="006645D8"/>
    <w:rsid w:val="006652D5"/>
    <w:rsid w:val="0067044F"/>
    <w:rsid w:val="00674470"/>
    <w:rsid w:val="006746AD"/>
    <w:rsid w:val="00677232"/>
    <w:rsid w:val="0068141E"/>
    <w:rsid w:val="00695421"/>
    <w:rsid w:val="00697CDD"/>
    <w:rsid w:val="00697DE0"/>
    <w:rsid w:val="006A0E3F"/>
    <w:rsid w:val="006A2B00"/>
    <w:rsid w:val="006A3F06"/>
    <w:rsid w:val="006A4481"/>
    <w:rsid w:val="006B53B8"/>
    <w:rsid w:val="006B7473"/>
    <w:rsid w:val="006C0152"/>
    <w:rsid w:val="006C4BAC"/>
    <w:rsid w:val="006D2C14"/>
    <w:rsid w:val="006D3EEE"/>
    <w:rsid w:val="006D432C"/>
    <w:rsid w:val="006D5BF6"/>
    <w:rsid w:val="006D6561"/>
    <w:rsid w:val="006E0ADA"/>
    <w:rsid w:val="006E4FAC"/>
    <w:rsid w:val="006F2724"/>
    <w:rsid w:val="006F45FA"/>
    <w:rsid w:val="00704D8A"/>
    <w:rsid w:val="0070567D"/>
    <w:rsid w:val="00705934"/>
    <w:rsid w:val="00710DC2"/>
    <w:rsid w:val="00711043"/>
    <w:rsid w:val="00716EDB"/>
    <w:rsid w:val="00720A37"/>
    <w:rsid w:val="0072170B"/>
    <w:rsid w:val="0072204A"/>
    <w:rsid w:val="00722CB9"/>
    <w:rsid w:val="0073072A"/>
    <w:rsid w:val="00736808"/>
    <w:rsid w:val="00737214"/>
    <w:rsid w:val="007405D0"/>
    <w:rsid w:val="00742A0C"/>
    <w:rsid w:val="00752CE8"/>
    <w:rsid w:val="007559F1"/>
    <w:rsid w:val="0075684E"/>
    <w:rsid w:val="007669E2"/>
    <w:rsid w:val="007673F7"/>
    <w:rsid w:val="007720BC"/>
    <w:rsid w:val="007756E4"/>
    <w:rsid w:val="00775F32"/>
    <w:rsid w:val="0078300C"/>
    <w:rsid w:val="00784EA4"/>
    <w:rsid w:val="0079403F"/>
    <w:rsid w:val="00796D9C"/>
    <w:rsid w:val="00797581"/>
    <w:rsid w:val="00797AD6"/>
    <w:rsid w:val="007A1928"/>
    <w:rsid w:val="007A291B"/>
    <w:rsid w:val="007B0B1A"/>
    <w:rsid w:val="007B52B5"/>
    <w:rsid w:val="007B5D7A"/>
    <w:rsid w:val="007B6606"/>
    <w:rsid w:val="007C26ED"/>
    <w:rsid w:val="007C3594"/>
    <w:rsid w:val="007C3780"/>
    <w:rsid w:val="007C3826"/>
    <w:rsid w:val="007D1391"/>
    <w:rsid w:val="007D21D7"/>
    <w:rsid w:val="007D407E"/>
    <w:rsid w:val="007D51C4"/>
    <w:rsid w:val="007D68D8"/>
    <w:rsid w:val="007F584B"/>
    <w:rsid w:val="007F5DE0"/>
    <w:rsid w:val="008053A9"/>
    <w:rsid w:val="008057A7"/>
    <w:rsid w:val="00805CEB"/>
    <w:rsid w:val="008061AD"/>
    <w:rsid w:val="00806F4B"/>
    <w:rsid w:val="0080713D"/>
    <w:rsid w:val="00812164"/>
    <w:rsid w:val="00812334"/>
    <w:rsid w:val="00820E48"/>
    <w:rsid w:val="00825BF4"/>
    <w:rsid w:val="0083382A"/>
    <w:rsid w:val="00833E45"/>
    <w:rsid w:val="0084098A"/>
    <w:rsid w:val="00847AFC"/>
    <w:rsid w:val="0085175E"/>
    <w:rsid w:val="00852093"/>
    <w:rsid w:val="008557F6"/>
    <w:rsid w:val="008566BC"/>
    <w:rsid w:val="0086343D"/>
    <w:rsid w:val="00864766"/>
    <w:rsid w:val="00874071"/>
    <w:rsid w:val="00884699"/>
    <w:rsid w:val="008878B1"/>
    <w:rsid w:val="00890027"/>
    <w:rsid w:val="0089034F"/>
    <w:rsid w:val="00890804"/>
    <w:rsid w:val="00893CF7"/>
    <w:rsid w:val="00893D6A"/>
    <w:rsid w:val="00895659"/>
    <w:rsid w:val="00895DBB"/>
    <w:rsid w:val="00897FC1"/>
    <w:rsid w:val="008A700D"/>
    <w:rsid w:val="008A7DAA"/>
    <w:rsid w:val="008B051A"/>
    <w:rsid w:val="008B62AD"/>
    <w:rsid w:val="008B6B50"/>
    <w:rsid w:val="008C0C28"/>
    <w:rsid w:val="008D2418"/>
    <w:rsid w:val="008D251B"/>
    <w:rsid w:val="008D42E3"/>
    <w:rsid w:val="008D7179"/>
    <w:rsid w:val="008E0209"/>
    <w:rsid w:val="008E0DA4"/>
    <w:rsid w:val="008E447E"/>
    <w:rsid w:val="008F1B61"/>
    <w:rsid w:val="008F32C2"/>
    <w:rsid w:val="008F33F0"/>
    <w:rsid w:val="008F5CB9"/>
    <w:rsid w:val="008F5ED3"/>
    <w:rsid w:val="0090008D"/>
    <w:rsid w:val="00901E4C"/>
    <w:rsid w:val="009041F4"/>
    <w:rsid w:val="00910A3E"/>
    <w:rsid w:val="00911EF6"/>
    <w:rsid w:val="009139AB"/>
    <w:rsid w:val="00922067"/>
    <w:rsid w:val="00924461"/>
    <w:rsid w:val="009355B7"/>
    <w:rsid w:val="00936228"/>
    <w:rsid w:val="0093771B"/>
    <w:rsid w:val="00937D5C"/>
    <w:rsid w:val="009475DA"/>
    <w:rsid w:val="00951137"/>
    <w:rsid w:val="00954510"/>
    <w:rsid w:val="009546FD"/>
    <w:rsid w:val="00957B24"/>
    <w:rsid w:val="0096391D"/>
    <w:rsid w:val="00965D13"/>
    <w:rsid w:val="009661EA"/>
    <w:rsid w:val="00973BF6"/>
    <w:rsid w:val="00975907"/>
    <w:rsid w:val="00976360"/>
    <w:rsid w:val="00976480"/>
    <w:rsid w:val="00977735"/>
    <w:rsid w:val="00981BAE"/>
    <w:rsid w:val="009910E7"/>
    <w:rsid w:val="00991265"/>
    <w:rsid w:val="00991F21"/>
    <w:rsid w:val="00996F3F"/>
    <w:rsid w:val="009A62C2"/>
    <w:rsid w:val="009B120C"/>
    <w:rsid w:val="009C070F"/>
    <w:rsid w:val="009C557E"/>
    <w:rsid w:val="009D2212"/>
    <w:rsid w:val="009D5FB3"/>
    <w:rsid w:val="009E28FE"/>
    <w:rsid w:val="009E7087"/>
    <w:rsid w:val="009E784F"/>
    <w:rsid w:val="009F68E6"/>
    <w:rsid w:val="00A00E2C"/>
    <w:rsid w:val="00A073D0"/>
    <w:rsid w:val="00A105E3"/>
    <w:rsid w:val="00A16F98"/>
    <w:rsid w:val="00A21561"/>
    <w:rsid w:val="00A23D3A"/>
    <w:rsid w:val="00A27B81"/>
    <w:rsid w:val="00A30DA1"/>
    <w:rsid w:val="00A311BF"/>
    <w:rsid w:val="00A3326A"/>
    <w:rsid w:val="00A33707"/>
    <w:rsid w:val="00A3743C"/>
    <w:rsid w:val="00A4231F"/>
    <w:rsid w:val="00A43C3E"/>
    <w:rsid w:val="00A51BFE"/>
    <w:rsid w:val="00A61C3A"/>
    <w:rsid w:val="00A703D8"/>
    <w:rsid w:val="00A70539"/>
    <w:rsid w:val="00A768DC"/>
    <w:rsid w:val="00A83B0F"/>
    <w:rsid w:val="00A8438D"/>
    <w:rsid w:val="00A854BE"/>
    <w:rsid w:val="00A866F3"/>
    <w:rsid w:val="00AA0942"/>
    <w:rsid w:val="00AA0AAD"/>
    <w:rsid w:val="00AA3B25"/>
    <w:rsid w:val="00AA4E29"/>
    <w:rsid w:val="00AA53BD"/>
    <w:rsid w:val="00AA6467"/>
    <w:rsid w:val="00AB1366"/>
    <w:rsid w:val="00AB1DC2"/>
    <w:rsid w:val="00AB6F21"/>
    <w:rsid w:val="00AC1BA5"/>
    <w:rsid w:val="00AC2C9F"/>
    <w:rsid w:val="00AC383E"/>
    <w:rsid w:val="00AE1763"/>
    <w:rsid w:val="00AE5A76"/>
    <w:rsid w:val="00AF335F"/>
    <w:rsid w:val="00AF463C"/>
    <w:rsid w:val="00AF50CF"/>
    <w:rsid w:val="00AF54F6"/>
    <w:rsid w:val="00B00601"/>
    <w:rsid w:val="00B012ED"/>
    <w:rsid w:val="00B03A29"/>
    <w:rsid w:val="00B0687D"/>
    <w:rsid w:val="00B06EFD"/>
    <w:rsid w:val="00B07A06"/>
    <w:rsid w:val="00B1415F"/>
    <w:rsid w:val="00B15552"/>
    <w:rsid w:val="00B15F46"/>
    <w:rsid w:val="00B227AA"/>
    <w:rsid w:val="00B25B18"/>
    <w:rsid w:val="00B26C82"/>
    <w:rsid w:val="00B302BA"/>
    <w:rsid w:val="00B43B50"/>
    <w:rsid w:val="00B46437"/>
    <w:rsid w:val="00B4742D"/>
    <w:rsid w:val="00B50E88"/>
    <w:rsid w:val="00B51D8D"/>
    <w:rsid w:val="00B53A81"/>
    <w:rsid w:val="00B554C6"/>
    <w:rsid w:val="00B555A3"/>
    <w:rsid w:val="00B5799E"/>
    <w:rsid w:val="00B6047C"/>
    <w:rsid w:val="00B63901"/>
    <w:rsid w:val="00B655C1"/>
    <w:rsid w:val="00B70549"/>
    <w:rsid w:val="00B71D72"/>
    <w:rsid w:val="00B7255D"/>
    <w:rsid w:val="00B72C67"/>
    <w:rsid w:val="00B75877"/>
    <w:rsid w:val="00B75C11"/>
    <w:rsid w:val="00B814EE"/>
    <w:rsid w:val="00B82381"/>
    <w:rsid w:val="00B8404D"/>
    <w:rsid w:val="00B84DE8"/>
    <w:rsid w:val="00B91428"/>
    <w:rsid w:val="00B96748"/>
    <w:rsid w:val="00BA0A09"/>
    <w:rsid w:val="00BA3CEC"/>
    <w:rsid w:val="00BA4A63"/>
    <w:rsid w:val="00BB4F06"/>
    <w:rsid w:val="00BC7200"/>
    <w:rsid w:val="00BC7514"/>
    <w:rsid w:val="00BD0A94"/>
    <w:rsid w:val="00BD3B02"/>
    <w:rsid w:val="00BD65F0"/>
    <w:rsid w:val="00BD6FD3"/>
    <w:rsid w:val="00BE3EFE"/>
    <w:rsid w:val="00BE436A"/>
    <w:rsid w:val="00BF0D1A"/>
    <w:rsid w:val="00BF144C"/>
    <w:rsid w:val="00BF26D9"/>
    <w:rsid w:val="00BF408C"/>
    <w:rsid w:val="00BF63C6"/>
    <w:rsid w:val="00BF69F5"/>
    <w:rsid w:val="00C01C4B"/>
    <w:rsid w:val="00C0428D"/>
    <w:rsid w:val="00C04C29"/>
    <w:rsid w:val="00C10FDD"/>
    <w:rsid w:val="00C117A4"/>
    <w:rsid w:val="00C12E4F"/>
    <w:rsid w:val="00C17216"/>
    <w:rsid w:val="00C174F1"/>
    <w:rsid w:val="00C2070D"/>
    <w:rsid w:val="00C20FDF"/>
    <w:rsid w:val="00C26A6A"/>
    <w:rsid w:val="00C33D9C"/>
    <w:rsid w:val="00C44248"/>
    <w:rsid w:val="00C54200"/>
    <w:rsid w:val="00C54636"/>
    <w:rsid w:val="00C63DD8"/>
    <w:rsid w:val="00C75B91"/>
    <w:rsid w:val="00C76C86"/>
    <w:rsid w:val="00C76F38"/>
    <w:rsid w:val="00C81CF0"/>
    <w:rsid w:val="00C82F9B"/>
    <w:rsid w:val="00C830BC"/>
    <w:rsid w:val="00C85DA2"/>
    <w:rsid w:val="00C866F9"/>
    <w:rsid w:val="00C8719C"/>
    <w:rsid w:val="00C901E9"/>
    <w:rsid w:val="00C921C2"/>
    <w:rsid w:val="00C92DB2"/>
    <w:rsid w:val="00C93111"/>
    <w:rsid w:val="00C94D0C"/>
    <w:rsid w:val="00CA72DF"/>
    <w:rsid w:val="00CB1A0E"/>
    <w:rsid w:val="00CB3E73"/>
    <w:rsid w:val="00CB4CE6"/>
    <w:rsid w:val="00CC18F7"/>
    <w:rsid w:val="00CC1AB2"/>
    <w:rsid w:val="00CC1F71"/>
    <w:rsid w:val="00CC4B9A"/>
    <w:rsid w:val="00CC7417"/>
    <w:rsid w:val="00CD0945"/>
    <w:rsid w:val="00CD3CAD"/>
    <w:rsid w:val="00CD69DD"/>
    <w:rsid w:val="00CD732F"/>
    <w:rsid w:val="00CD793A"/>
    <w:rsid w:val="00CE09DD"/>
    <w:rsid w:val="00CE12BA"/>
    <w:rsid w:val="00CE21FE"/>
    <w:rsid w:val="00CF51FE"/>
    <w:rsid w:val="00D01420"/>
    <w:rsid w:val="00D027D0"/>
    <w:rsid w:val="00D056E7"/>
    <w:rsid w:val="00D06666"/>
    <w:rsid w:val="00D1224B"/>
    <w:rsid w:val="00D15B8C"/>
    <w:rsid w:val="00D172B4"/>
    <w:rsid w:val="00D20D61"/>
    <w:rsid w:val="00D21665"/>
    <w:rsid w:val="00D22B7F"/>
    <w:rsid w:val="00D2689D"/>
    <w:rsid w:val="00D32CD4"/>
    <w:rsid w:val="00D4621D"/>
    <w:rsid w:val="00D46E0F"/>
    <w:rsid w:val="00D60A4B"/>
    <w:rsid w:val="00D60E81"/>
    <w:rsid w:val="00D645F7"/>
    <w:rsid w:val="00D65CC6"/>
    <w:rsid w:val="00D65DE6"/>
    <w:rsid w:val="00D65DED"/>
    <w:rsid w:val="00D74B0B"/>
    <w:rsid w:val="00D80F6B"/>
    <w:rsid w:val="00D81060"/>
    <w:rsid w:val="00D86A1A"/>
    <w:rsid w:val="00D87283"/>
    <w:rsid w:val="00D90C17"/>
    <w:rsid w:val="00D91AAF"/>
    <w:rsid w:val="00D9228F"/>
    <w:rsid w:val="00D9343B"/>
    <w:rsid w:val="00D95FDA"/>
    <w:rsid w:val="00D9707F"/>
    <w:rsid w:val="00DA79E9"/>
    <w:rsid w:val="00DA7ADD"/>
    <w:rsid w:val="00DB78CB"/>
    <w:rsid w:val="00DC4BCC"/>
    <w:rsid w:val="00DD28B1"/>
    <w:rsid w:val="00DD305C"/>
    <w:rsid w:val="00DD4E1F"/>
    <w:rsid w:val="00DD4EEF"/>
    <w:rsid w:val="00DD6C79"/>
    <w:rsid w:val="00DD7F6C"/>
    <w:rsid w:val="00DE3CA8"/>
    <w:rsid w:val="00DF0991"/>
    <w:rsid w:val="00DF1432"/>
    <w:rsid w:val="00DF4898"/>
    <w:rsid w:val="00DF6C7B"/>
    <w:rsid w:val="00E03E04"/>
    <w:rsid w:val="00E049F5"/>
    <w:rsid w:val="00E0518E"/>
    <w:rsid w:val="00E05DE1"/>
    <w:rsid w:val="00E10CEE"/>
    <w:rsid w:val="00E11D70"/>
    <w:rsid w:val="00E20D61"/>
    <w:rsid w:val="00E22001"/>
    <w:rsid w:val="00E25FE5"/>
    <w:rsid w:val="00E26A08"/>
    <w:rsid w:val="00E26BD2"/>
    <w:rsid w:val="00E26C99"/>
    <w:rsid w:val="00E35CFF"/>
    <w:rsid w:val="00E36271"/>
    <w:rsid w:val="00E46E8E"/>
    <w:rsid w:val="00E4789D"/>
    <w:rsid w:val="00E478B6"/>
    <w:rsid w:val="00E528D8"/>
    <w:rsid w:val="00E551FC"/>
    <w:rsid w:val="00E64D22"/>
    <w:rsid w:val="00E672F7"/>
    <w:rsid w:val="00E67860"/>
    <w:rsid w:val="00E82467"/>
    <w:rsid w:val="00E8635F"/>
    <w:rsid w:val="00E92055"/>
    <w:rsid w:val="00E924D0"/>
    <w:rsid w:val="00E92B1D"/>
    <w:rsid w:val="00EA04A7"/>
    <w:rsid w:val="00EA2B1F"/>
    <w:rsid w:val="00EA6CCA"/>
    <w:rsid w:val="00EB010A"/>
    <w:rsid w:val="00EB05EE"/>
    <w:rsid w:val="00EB108C"/>
    <w:rsid w:val="00EB6BA3"/>
    <w:rsid w:val="00EB71FB"/>
    <w:rsid w:val="00EC3EB5"/>
    <w:rsid w:val="00ED0B9C"/>
    <w:rsid w:val="00ED194F"/>
    <w:rsid w:val="00ED26EC"/>
    <w:rsid w:val="00ED35B1"/>
    <w:rsid w:val="00ED7C71"/>
    <w:rsid w:val="00EE52B1"/>
    <w:rsid w:val="00EE6CB2"/>
    <w:rsid w:val="00EF179F"/>
    <w:rsid w:val="00EF683B"/>
    <w:rsid w:val="00EF70A4"/>
    <w:rsid w:val="00EF7149"/>
    <w:rsid w:val="00F025DB"/>
    <w:rsid w:val="00F0499D"/>
    <w:rsid w:val="00F05704"/>
    <w:rsid w:val="00F10C93"/>
    <w:rsid w:val="00F11397"/>
    <w:rsid w:val="00F12C21"/>
    <w:rsid w:val="00F152C6"/>
    <w:rsid w:val="00F20C1B"/>
    <w:rsid w:val="00F22B38"/>
    <w:rsid w:val="00F24A30"/>
    <w:rsid w:val="00F3182C"/>
    <w:rsid w:val="00F36472"/>
    <w:rsid w:val="00F4754C"/>
    <w:rsid w:val="00F50153"/>
    <w:rsid w:val="00F50892"/>
    <w:rsid w:val="00F50F66"/>
    <w:rsid w:val="00F541AC"/>
    <w:rsid w:val="00F55376"/>
    <w:rsid w:val="00F55727"/>
    <w:rsid w:val="00F601EF"/>
    <w:rsid w:val="00F61255"/>
    <w:rsid w:val="00F612A0"/>
    <w:rsid w:val="00F64F83"/>
    <w:rsid w:val="00F67CA4"/>
    <w:rsid w:val="00F67CC3"/>
    <w:rsid w:val="00F71C43"/>
    <w:rsid w:val="00F74CE7"/>
    <w:rsid w:val="00F8444D"/>
    <w:rsid w:val="00F93C8E"/>
    <w:rsid w:val="00FA273E"/>
    <w:rsid w:val="00FB2AB1"/>
    <w:rsid w:val="00FB3F15"/>
    <w:rsid w:val="00FB7240"/>
    <w:rsid w:val="00FC4095"/>
    <w:rsid w:val="00FC514F"/>
    <w:rsid w:val="00FC5520"/>
    <w:rsid w:val="00FD1D53"/>
    <w:rsid w:val="00FD2E58"/>
    <w:rsid w:val="00FD452B"/>
    <w:rsid w:val="00FD542A"/>
    <w:rsid w:val="00FD6694"/>
    <w:rsid w:val="00FD6F72"/>
    <w:rsid w:val="00FE033F"/>
    <w:rsid w:val="00FE11D9"/>
    <w:rsid w:val="00FE231B"/>
    <w:rsid w:val="00FE320F"/>
    <w:rsid w:val="00FE3269"/>
    <w:rsid w:val="00FE3BE5"/>
    <w:rsid w:val="00FE46CD"/>
    <w:rsid w:val="00FF109D"/>
    <w:rsid w:val="00FF1E4B"/>
    <w:rsid w:val="00FF375D"/>
    <w:rsid w:val="00FF45FD"/>
    <w:rsid w:val="00FF4BEC"/>
    <w:rsid w:val="1A5B1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D3648A"/>
  <w15:docId w15:val="{18F440AA-2E6A-AE40-B98A-76E46EA89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semiHidden="1" w:uiPriority="1" w:unhideWhenUsed="1" w:qFormat="1"/>
    <w:lsdException w:name="heading 5" w:semiHidden="1" w:uiPriority="1" w:unhideWhenUsed="1" w:qFormat="1"/>
    <w:lsdException w:name="heading 6" w:semiHidden="1" w:uiPriority="1" w:unhideWhenUsed="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qFormat="1"/>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uiPriority="10" w:qFormat="1"/>
    <w:lsdException w:name="List Bullet 3" w:semiHidden="1" w:unhideWhenUsed="1"/>
    <w:lsdException w:name="List Bullet 4" w:semiHidden="1" w:unhideWhenUsed="1"/>
    <w:lsdException w:name="List Bullet 5" w:semiHidden="1" w:unhideWhenUsed="1"/>
    <w:lsdException w:name="List Number 2" w:uiPriority="10"/>
    <w:lsdException w:name="List Number 3" w:semiHidden="1" w:unhideWhenUsed="1"/>
    <w:lsdException w:name="List Number 4" w:semiHidden="1" w:unhideWhenUsed="1"/>
    <w:lsdException w:name="List Number 5" w:semiHidden="1" w:unhideWhenUsed="1"/>
    <w:lsdException w:name="Title" w:uiPriority="4"/>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uiPriority="9"/>
    <w:lsdException w:name="List Continue 2" w:uiPriority="10"/>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lsdException w:name="Hyperlink" w:semiHidden="1" w:unhideWhenUsed="1"/>
    <w:lsdException w:name="FollowedHyperlink" w:semiHidden="1" w:unhideWhenUsed="1"/>
    <w:lsdException w:name="Strong" w:uiPriority="22" w:qFormat="1"/>
    <w:lsdException w:name="Emphasis" w:uiPriority="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lsdException w:name="Intense Quote" w:uiPriority="30"/>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K Body Text"/>
    <w:qFormat/>
    <w:rsid w:val="00C921C2"/>
    <w:pPr>
      <w:spacing w:after="120" w:line="264" w:lineRule="auto"/>
    </w:pPr>
    <w:rPr>
      <w:rFonts w:asciiTheme="minorHAnsi" w:hAnsiTheme="minorHAnsi"/>
      <w:color w:val="666666" w:themeColor="accent3"/>
      <w:sz w:val="22"/>
      <w:szCs w:val="24"/>
    </w:rPr>
  </w:style>
  <w:style w:type="paragraph" w:styleId="Heading1">
    <w:name w:val="heading 1"/>
    <w:aliases w:val="TEK Heading/Section Heading 1"/>
    <w:basedOn w:val="Normal"/>
    <w:next w:val="Normal"/>
    <w:link w:val="Heading1Char"/>
    <w:uiPriority w:val="1"/>
    <w:qFormat/>
    <w:rsid w:val="00B555A3"/>
    <w:pPr>
      <w:keepNext/>
      <w:keepLines/>
      <w:spacing w:before="360"/>
      <w:outlineLvl w:val="0"/>
    </w:pPr>
    <w:rPr>
      <w:rFonts w:asciiTheme="majorHAnsi" w:eastAsiaTheme="majorEastAsia" w:hAnsiTheme="majorHAnsi" w:cstheme="majorBidi"/>
      <w:b/>
      <w:bCs/>
      <w:color w:val="021A32" w:themeColor="text2"/>
      <w:sz w:val="28"/>
      <w:szCs w:val="28"/>
    </w:rPr>
  </w:style>
  <w:style w:type="paragraph" w:styleId="Heading2">
    <w:name w:val="heading 2"/>
    <w:aliases w:val="TEK Sub Heading 2"/>
    <w:basedOn w:val="Normal"/>
    <w:next w:val="Normal"/>
    <w:link w:val="Heading2Char"/>
    <w:uiPriority w:val="1"/>
    <w:qFormat/>
    <w:rsid w:val="008C0C28"/>
    <w:pPr>
      <w:keepNext/>
      <w:keepLines/>
      <w:spacing w:before="240"/>
      <w:outlineLvl w:val="1"/>
    </w:pPr>
    <w:rPr>
      <w:rFonts w:asciiTheme="majorHAnsi" w:eastAsiaTheme="majorEastAsia" w:hAnsiTheme="majorHAnsi" w:cstheme="majorBidi"/>
      <w:b/>
      <w:bCs/>
      <w:sz w:val="24"/>
      <w:szCs w:val="26"/>
    </w:rPr>
  </w:style>
  <w:style w:type="paragraph" w:styleId="Heading3">
    <w:name w:val="heading 3"/>
    <w:aliases w:val="TEK Sub Heading 3"/>
    <w:basedOn w:val="Normal"/>
    <w:next w:val="Normal"/>
    <w:link w:val="Heading3Char"/>
    <w:uiPriority w:val="1"/>
    <w:qFormat/>
    <w:rsid w:val="008C0C28"/>
    <w:pPr>
      <w:keepNext/>
      <w:keepLines/>
      <w:spacing w:before="240" w:after="60"/>
      <w:outlineLvl w:val="2"/>
    </w:pPr>
    <w:rPr>
      <w:rFonts w:asciiTheme="majorHAnsi" w:eastAsiaTheme="majorEastAsia" w:hAnsiTheme="majorHAnsi" w:cstheme="majorBidi"/>
      <w:b/>
      <w:bCs/>
    </w:rPr>
  </w:style>
  <w:style w:type="paragraph" w:styleId="Heading4">
    <w:name w:val="heading 4"/>
    <w:aliases w:val="TEK Sub-sub Heading 4"/>
    <w:basedOn w:val="Normal"/>
    <w:next w:val="Normal"/>
    <w:link w:val="Heading4Char"/>
    <w:uiPriority w:val="1"/>
    <w:unhideWhenUsed/>
    <w:qFormat/>
    <w:rsid w:val="008C0C28"/>
    <w:pPr>
      <w:keepNext/>
      <w:keepLines/>
      <w:spacing w:before="240" w:after="60"/>
      <w:outlineLvl w:val="3"/>
    </w:pPr>
    <w:rPr>
      <w:rFonts w:asciiTheme="majorHAnsi" w:eastAsiaTheme="majorEastAsia" w:hAnsiTheme="majorHAnsi" w:cstheme="majorBidi"/>
      <w:b/>
      <w:bCs/>
      <w:iCs/>
      <w:color w:val="007698" w:themeColor="accent1"/>
    </w:rPr>
  </w:style>
  <w:style w:type="paragraph" w:styleId="Heading5">
    <w:name w:val="heading 5"/>
    <w:aliases w:val="TEK Sub-sub-sub Heading 5"/>
    <w:basedOn w:val="Normal"/>
    <w:next w:val="Normal"/>
    <w:link w:val="Heading5Char"/>
    <w:uiPriority w:val="1"/>
    <w:unhideWhenUsed/>
    <w:qFormat/>
    <w:rsid w:val="008C0C28"/>
    <w:pPr>
      <w:keepNext/>
      <w:keepLines/>
      <w:spacing w:before="240" w:after="60"/>
      <w:outlineLvl w:val="4"/>
    </w:pPr>
    <w:rPr>
      <w:rFonts w:asciiTheme="majorHAnsi" w:eastAsiaTheme="majorEastAsia" w:hAnsiTheme="majorHAnsi" w:cstheme="majorBidi"/>
      <w:color w:val="007698" w:themeColor="accent1"/>
    </w:rPr>
  </w:style>
  <w:style w:type="paragraph" w:styleId="Heading6">
    <w:name w:val="heading 6"/>
    <w:basedOn w:val="Normal"/>
    <w:next w:val="Normal"/>
    <w:link w:val="Heading6Char"/>
    <w:uiPriority w:val="1"/>
    <w:semiHidden/>
    <w:unhideWhenUsed/>
    <w:rsid w:val="00255FF0"/>
    <w:pPr>
      <w:keepNext/>
      <w:keepLines/>
      <w:spacing w:before="200" w:after="0"/>
      <w:outlineLvl w:val="5"/>
    </w:pPr>
    <w:rPr>
      <w:rFonts w:asciiTheme="majorHAnsi" w:eastAsiaTheme="majorEastAsia" w:hAnsiTheme="majorHAnsi" w:cstheme="majorBidi"/>
      <w:i/>
      <w:iCs/>
      <w:color w:val="007698"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EK Heading/Section Heading 1 Char"/>
    <w:basedOn w:val="DefaultParagraphFont"/>
    <w:link w:val="Heading1"/>
    <w:uiPriority w:val="9"/>
    <w:rsid w:val="00B555A3"/>
    <w:rPr>
      <w:rFonts w:asciiTheme="majorHAnsi" w:eastAsiaTheme="majorEastAsia" w:hAnsiTheme="majorHAnsi" w:cstheme="majorBidi"/>
      <w:b/>
      <w:bCs/>
      <w:color w:val="021A32" w:themeColor="text2"/>
      <w:sz w:val="28"/>
      <w:szCs w:val="28"/>
    </w:rPr>
  </w:style>
  <w:style w:type="character" w:customStyle="1" w:styleId="Heading2Char">
    <w:name w:val="Heading 2 Char"/>
    <w:aliases w:val="TEK Sub Heading 2 Char"/>
    <w:basedOn w:val="DefaultParagraphFont"/>
    <w:link w:val="Heading2"/>
    <w:uiPriority w:val="1"/>
    <w:rsid w:val="008C0C28"/>
    <w:rPr>
      <w:rFonts w:asciiTheme="majorHAnsi" w:eastAsiaTheme="majorEastAsia" w:hAnsiTheme="majorHAnsi" w:cstheme="majorBidi"/>
      <w:b/>
      <w:bCs/>
      <w:color w:val="666666" w:themeColor="accent3"/>
      <w:sz w:val="24"/>
      <w:szCs w:val="26"/>
    </w:rPr>
  </w:style>
  <w:style w:type="paragraph" w:styleId="ListBullet">
    <w:name w:val="List Bullet"/>
    <w:aliases w:val="TEK"/>
    <w:basedOn w:val="Normal"/>
    <w:uiPriority w:val="9"/>
    <w:qFormat/>
    <w:rsid w:val="008B051A"/>
    <w:pPr>
      <w:numPr>
        <w:numId w:val="1"/>
      </w:numPr>
      <w:contextualSpacing/>
    </w:pPr>
  </w:style>
  <w:style w:type="character" w:customStyle="1" w:styleId="Heading3Char">
    <w:name w:val="Heading 3 Char"/>
    <w:aliases w:val="TEK Sub Heading 3 Char"/>
    <w:basedOn w:val="DefaultParagraphFont"/>
    <w:link w:val="Heading3"/>
    <w:uiPriority w:val="1"/>
    <w:rsid w:val="008C0C28"/>
    <w:rPr>
      <w:rFonts w:asciiTheme="majorHAnsi" w:eastAsiaTheme="majorEastAsia" w:hAnsiTheme="majorHAnsi" w:cstheme="majorBidi"/>
      <w:b/>
      <w:bCs/>
      <w:color w:val="666666" w:themeColor="accent3"/>
      <w:sz w:val="22"/>
      <w:szCs w:val="24"/>
    </w:rPr>
  </w:style>
  <w:style w:type="paragraph" w:styleId="Header">
    <w:name w:val="header"/>
    <w:basedOn w:val="Normal"/>
    <w:link w:val="HeaderChar"/>
    <w:uiPriority w:val="99"/>
    <w:unhideWhenUsed/>
    <w:rsid w:val="00566E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6EF1"/>
    <w:rPr>
      <w:rFonts w:asciiTheme="minorHAnsi" w:hAnsiTheme="minorHAnsi"/>
      <w:color w:val="666666" w:themeColor="accent3"/>
      <w:sz w:val="22"/>
      <w:szCs w:val="24"/>
    </w:rPr>
  </w:style>
  <w:style w:type="paragraph" w:styleId="Footer">
    <w:name w:val="footer"/>
    <w:basedOn w:val="Normal"/>
    <w:link w:val="FooterChar"/>
    <w:uiPriority w:val="99"/>
    <w:unhideWhenUsed/>
    <w:rsid w:val="00566E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6EF1"/>
    <w:rPr>
      <w:rFonts w:asciiTheme="minorHAnsi" w:hAnsiTheme="minorHAnsi"/>
      <w:color w:val="666666" w:themeColor="accent3"/>
      <w:sz w:val="22"/>
      <w:szCs w:val="24"/>
    </w:rPr>
  </w:style>
  <w:style w:type="paragraph" w:customStyle="1" w:styleId="TEKDocTitle">
    <w:name w:val="TEK Doc Title"/>
    <w:link w:val="TEKDocTitleChar"/>
    <w:qFormat/>
    <w:rsid w:val="00566EF1"/>
    <w:pPr>
      <w:jc w:val="right"/>
    </w:pPr>
    <w:rPr>
      <w:rFonts w:asciiTheme="minorHAnsi" w:eastAsia="Times New Roman" w:hAnsiTheme="minorHAnsi" w:cstheme="minorHAnsi"/>
      <w:color w:val="021A32" w:themeColor="text2"/>
      <w:sz w:val="36"/>
      <w:szCs w:val="24"/>
    </w:rPr>
  </w:style>
  <w:style w:type="character" w:customStyle="1" w:styleId="TEKDocTitleChar">
    <w:name w:val="TEK Doc Title Char"/>
    <w:basedOn w:val="DefaultParagraphFont"/>
    <w:link w:val="TEKDocTitle"/>
    <w:rsid w:val="00566EF1"/>
    <w:rPr>
      <w:rFonts w:asciiTheme="minorHAnsi" w:eastAsia="Times New Roman" w:hAnsiTheme="minorHAnsi" w:cstheme="minorHAnsi"/>
      <w:color w:val="021A32" w:themeColor="text2"/>
      <w:sz w:val="36"/>
      <w:szCs w:val="24"/>
    </w:rPr>
  </w:style>
  <w:style w:type="paragraph" w:customStyle="1" w:styleId="TEKFooter">
    <w:name w:val="TEK Footer"/>
    <w:link w:val="TEKFooterChar"/>
    <w:qFormat/>
    <w:rsid w:val="004C1643"/>
    <w:pPr>
      <w:tabs>
        <w:tab w:val="right" w:pos="10080"/>
      </w:tabs>
    </w:pPr>
    <w:rPr>
      <w:rFonts w:asciiTheme="minorHAnsi" w:eastAsia="Times New Roman" w:hAnsiTheme="minorHAnsi" w:cstheme="minorHAnsi"/>
      <w:color w:val="666666" w:themeColor="accent3"/>
      <w:sz w:val="18"/>
      <w:szCs w:val="18"/>
    </w:rPr>
  </w:style>
  <w:style w:type="character" w:customStyle="1" w:styleId="TEKFooterChar">
    <w:name w:val="TEK Footer Char"/>
    <w:basedOn w:val="DefaultParagraphFont"/>
    <w:link w:val="TEKFooter"/>
    <w:rsid w:val="004C1643"/>
    <w:rPr>
      <w:rFonts w:asciiTheme="minorHAnsi" w:eastAsia="Times New Roman" w:hAnsiTheme="minorHAnsi" w:cstheme="minorHAnsi"/>
      <w:color w:val="666666" w:themeColor="accent3"/>
      <w:sz w:val="18"/>
      <w:szCs w:val="18"/>
    </w:rPr>
  </w:style>
  <w:style w:type="character" w:customStyle="1" w:styleId="Heading6Char">
    <w:name w:val="Heading 6 Char"/>
    <w:basedOn w:val="DefaultParagraphFont"/>
    <w:link w:val="Heading6"/>
    <w:uiPriority w:val="1"/>
    <w:semiHidden/>
    <w:rsid w:val="00255FF0"/>
    <w:rPr>
      <w:rFonts w:asciiTheme="majorHAnsi" w:eastAsiaTheme="majorEastAsia" w:hAnsiTheme="majorHAnsi" w:cstheme="majorBidi"/>
      <w:i/>
      <w:iCs/>
      <w:color w:val="007698" w:themeColor="accent1"/>
      <w:sz w:val="22"/>
      <w:szCs w:val="24"/>
    </w:rPr>
  </w:style>
  <w:style w:type="paragraph" w:styleId="TOC1">
    <w:name w:val="toc 1"/>
    <w:basedOn w:val="Normal"/>
    <w:next w:val="Normal"/>
    <w:autoRedefine/>
    <w:uiPriority w:val="39"/>
    <w:unhideWhenUsed/>
    <w:rsid w:val="00FE320F"/>
    <w:pPr>
      <w:spacing w:after="100"/>
    </w:pPr>
  </w:style>
  <w:style w:type="paragraph" w:customStyle="1" w:styleId="TEKIntroText">
    <w:name w:val="TEK Intro Text"/>
    <w:link w:val="TEKIntroTextChar"/>
    <w:qFormat/>
    <w:rsid w:val="008C0C28"/>
    <w:pPr>
      <w:spacing w:after="120" w:line="264" w:lineRule="auto"/>
    </w:pPr>
    <w:rPr>
      <w:rFonts w:asciiTheme="minorHAnsi" w:eastAsia="Times New Roman" w:hAnsiTheme="minorHAnsi" w:cstheme="minorHAnsi"/>
      <w:color w:val="007698"/>
      <w:sz w:val="24"/>
      <w:szCs w:val="24"/>
    </w:rPr>
  </w:style>
  <w:style w:type="character" w:customStyle="1" w:styleId="TEKIntroTextChar">
    <w:name w:val="TEK Intro Text Char"/>
    <w:basedOn w:val="DefaultParagraphFont"/>
    <w:link w:val="TEKIntroText"/>
    <w:rsid w:val="008C0C28"/>
    <w:rPr>
      <w:rFonts w:asciiTheme="minorHAnsi" w:eastAsia="Times New Roman" w:hAnsiTheme="minorHAnsi" w:cstheme="minorHAnsi"/>
      <w:color w:val="007698"/>
      <w:sz w:val="24"/>
      <w:szCs w:val="24"/>
    </w:rPr>
  </w:style>
  <w:style w:type="paragraph" w:styleId="TOC2">
    <w:name w:val="toc 2"/>
    <w:basedOn w:val="Normal"/>
    <w:next w:val="Normal"/>
    <w:autoRedefine/>
    <w:uiPriority w:val="39"/>
    <w:unhideWhenUsed/>
    <w:rsid w:val="00FE320F"/>
    <w:pPr>
      <w:spacing w:after="100"/>
      <w:ind w:left="220"/>
    </w:pPr>
  </w:style>
  <w:style w:type="character" w:customStyle="1" w:styleId="Heading4Char">
    <w:name w:val="Heading 4 Char"/>
    <w:aliases w:val="TEK Sub-sub Heading 4 Char"/>
    <w:basedOn w:val="DefaultParagraphFont"/>
    <w:link w:val="Heading4"/>
    <w:uiPriority w:val="1"/>
    <w:rsid w:val="008C0C28"/>
    <w:rPr>
      <w:rFonts w:asciiTheme="majorHAnsi" w:eastAsiaTheme="majorEastAsia" w:hAnsiTheme="majorHAnsi" w:cstheme="majorBidi"/>
      <w:b/>
      <w:bCs/>
      <w:iCs/>
      <w:color w:val="007698" w:themeColor="accent1"/>
      <w:sz w:val="22"/>
      <w:szCs w:val="24"/>
    </w:rPr>
  </w:style>
  <w:style w:type="character" w:customStyle="1" w:styleId="Heading5Char">
    <w:name w:val="Heading 5 Char"/>
    <w:aliases w:val="TEK Sub-sub-sub Heading 5 Char"/>
    <w:basedOn w:val="DefaultParagraphFont"/>
    <w:link w:val="Heading5"/>
    <w:uiPriority w:val="1"/>
    <w:rsid w:val="008C0C28"/>
    <w:rPr>
      <w:rFonts w:asciiTheme="majorHAnsi" w:eastAsiaTheme="majorEastAsia" w:hAnsiTheme="majorHAnsi" w:cstheme="majorBidi"/>
      <w:color w:val="007698" w:themeColor="accent1"/>
      <w:sz w:val="22"/>
      <w:szCs w:val="24"/>
    </w:rPr>
  </w:style>
  <w:style w:type="paragraph" w:styleId="TOC3">
    <w:name w:val="toc 3"/>
    <w:basedOn w:val="Normal"/>
    <w:next w:val="Normal"/>
    <w:autoRedefine/>
    <w:uiPriority w:val="39"/>
    <w:unhideWhenUsed/>
    <w:rsid w:val="00FE320F"/>
    <w:pPr>
      <w:spacing w:after="100"/>
      <w:ind w:left="440"/>
    </w:pPr>
  </w:style>
  <w:style w:type="character" w:styleId="Hyperlink">
    <w:name w:val="Hyperlink"/>
    <w:basedOn w:val="DefaultParagraphFont"/>
    <w:uiPriority w:val="99"/>
    <w:unhideWhenUsed/>
    <w:rsid w:val="00FE320F"/>
    <w:rPr>
      <w:color w:val="0095D3" w:themeColor="hyperlink"/>
      <w:u w:val="single"/>
    </w:rPr>
  </w:style>
  <w:style w:type="paragraph" w:styleId="TOCHeading">
    <w:name w:val="TOC Heading"/>
    <w:basedOn w:val="Heading1"/>
    <w:next w:val="Normal"/>
    <w:uiPriority w:val="39"/>
    <w:unhideWhenUsed/>
    <w:qFormat/>
    <w:rsid w:val="00FE320F"/>
    <w:pPr>
      <w:spacing w:before="480" w:after="0" w:line="276" w:lineRule="auto"/>
      <w:outlineLvl w:val="9"/>
    </w:pPr>
    <w:rPr>
      <w:color w:val="005771" w:themeColor="accent1" w:themeShade="BF"/>
    </w:rPr>
  </w:style>
  <w:style w:type="paragraph" w:styleId="BalloonText">
    <w:name w:val="Balloon Text"/>
    <w:basedOn w:val="Normal"/>
    <w:link w:val="BalloonTextChar"/>
    <w:uiPriority w:val="99"/>
    <w:semiHidden/>
    <w:unhideWhenUsed/>
    <w:rsid w:val="00FE32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20F"/>
    <w:rPr>
      <w:rFonts w:ascii="Tahoma" w:hAnsi="Tahoma" w:cs="Tahoma"/>
      <w:color w:val="666666" w:themeColor="accent3"/>
      <w:sz w:val="16"/>
      <w:szCs w:val="16"/>
    </w:rPr>
  </w:style>
  <w:style w:type="paragraph" w:styleId="NoSpacing">
    <w:name w:val="No Spacing"/>
    <w:link w:val="NoSpacingChar"/>
    <w:uiPriority w:val="1"/>
    <w:qFormat/>
    <w:rsid w:val="00C94D0C"/>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rsid w:val="00C94D0C"/>
    <w:rPr>
      <w:rFonts w:asciiTheme="minorHAnsi" w:eastAsiaTheme="minorEastAsia" w:hAnsiTheme="minorHAnsi" w:cstheme="minorBidi"/>
      <w:sz w:val="22"/>
      <w:szCs w:val="22"/>
      <w:lang w:eastAsia="zh-CN"/>
    </w:rPr>
  </w:style>
  <w:style w:type="paragraph" w:styleId="NormalWeb">
    <w:name w:val="Normal (Web)"/>
    <w:basedOn w:val="Normal"/>
    <w:uiPriority w:val="99"/>
    <w:semiHidden/>
    <w:unhideWhenUsed/>
    <w:rsid w:val="00197DBF"/>
    <w:pPr>
      <w:spacing w:before="100" w:beforeAutospacing="1" w:after="100" w:afterAutospacing="1" w:line="240" w:lineRule="auto"/>
    </w:pPr>
    <w:rPr>
      <w:rFonts w:ascii="Times New Roman" w:eastAsia="Times New Roman" w:hAnsi="Times New Roman"/>
      <w:color w:val="auto"/>
      <w:sz w:val="24"/>
    </w:rPr>
  </w:style>
  <w:style w:type="paragraph" w:styleId="ListParagraph">
    <w:name w:val="List Paragraph"/>
    <w:basedOn w:val="Normal"/>
    <w:uiPriority w:val="34"/>
    <w:qFormat/>
    <w:rsid w:val="007D407E"/>
    <w:pPr>
      <w:ind w:left="720"/>
      <w:contextualSpacing/>
    </w:pPr>
  </w:style>
  <w:style w:type="character" w:styleId="CommentReference">
    <w:name w:val="annotation reference"/>
    <w:basedOn w:val="DefaultParagraphFont"/>
    <w:uiPriority w:val="99"/>
    <w:semiHidden/>
    <w:unhideWhenUsed/>
    <w:rsid w:val="00981BAE"/>
    <w:rPr>
      <w:sz w:val="16"/>
      <w:szCs w:val="16"/>
    </w:rPr>
  </w:style>
  <w:style w:type="paragraph" w:styleId="CommentText">
    <w:name w:val="annotation text"/>
    <w:basedOn w:val="Normal"/>
    <w:link w:val="CommentTextChar"/>
    <w:uiPriority w:val="99"/>
    <w:semiHidden/>
    <w:unhideWhenUsed/>
    <w:rsid w:val="00981BAE"/>
    <w:pPr>
      <w:spacing w:line="240" w:lineRule="auto"/>
    </w:pPr>
    <w:rPr>
      <w:sz w:val="20"/>
      <w:szCs w:val="20"/>
    </w:rPr>
  </w:style>
  <w:style w:type="character" w:customStyle="1" w:styleId="CommentTextChar">
    <w:name w:val="Comment Text Char"/>
    <w:basedOn w:val="DefaultParagraphFont"/>
    <w:link w:val="CommentText"/>
    <w:uiPriority w:val="99"/>
    <w:semiHidden/>
    <w:rsid w:val="00981BAE"/>
    <w:rPr>
      <w:rFonts w:asciiTheme="minorHAnsi" w:hAnsiTheme="minorHAnsi"/>
      <w:color w:val="666666" w:themeColor="accent3"/>
    </w:rPr>
  </w:style>
  <w:style w:type="paragraph" w:styleId="CommentSubject">
    <w:name w:val="annotation subject"/>
    <w:basedOn w:val="CommentText"/>
    <w:next w:val="CommentText"/>
    <w:link w:val="CommentSubjectChar"/>
    <w:uiPriority w:val="99"/>
    <w:semiHidden/>
    <w:unhideWhenUsed/>
    <w:rsid w:val="00981BAE"/>
    <w:rPr>
      <w:b/>
      <w:bCs/>
    </w:rPr>
  </w:style>
  <w:style w:type="character" w:customStyle="1" w:styleId="CommentSubjectChar">
    <w:name w:val="Comment Subject Char"/>
    <w:basedOn w:val="CommentTextChar"/>
    <w:link w:val="CommentSubject"/>
    <w:uiPriority w:val="99"/>
    <w:semiHidden/>
    <w:rsid w:val="00981BAE"/>
    <w:rPr>
      <w:rFonts w:asciiTheme="minorHAnsi" w:hAnsiTheme="minorHAnsi"/>
      <w:b/>
      <w:bCs/>
      <w:color w:val="666666" w:themeColor="accent3"/>
    </w:rPr>
  </w:style>
  <w:style w:type="character" w:styleId="Strong">
    <w:name w:val="Strong"/>
    <w:basedOn w:val="DefaultParagraphFont"/>
    <w:uiPriority w:val="22"/>
    <w:qFormat/>
    <w:rsid w:val="00F93C8E"/>
    <w:rPr>
      <w:b/>
      <w:bCs/>
    </w:rPr>
  </w:style>
  <w:style w:type="paragraph" w:customStyle="1" w:styleId="paragraph">
    <w:name w:val="paragraph"/>
    <w:basedOn w:val="Normal"/>
    <w:rsid w:val="00320AFC"/>
    <w:pPr>
      <w:spacing w:before="100" w:beforeAutospacing="1" w:after="100" w:afterAutospacing="1" w:line="240" w:lineRule="auto"/>
    </w:pPr>
    <w:rPr>
      <w:rFonts w:ascii="Times New Roman" w:eastAsia="Times New Roman" w:hAnsi="Times New Roman"/>
      <w:color w:val="auto"/>
      <w:sz w:val="24"/>
      <w:lang w:val="en-IN" w:eastAsia="en-IN"/>
    </w:rPr>
  </w:style>
  <w:style w:type="character" w:customStyle="1" w:styleId="normaltextrun">
    <w:name w:val="normaltextrun"/>
    <w:basedOn w:val="DefaultParagraphFont"/>
    <w:rsid w:val="00320AFC"/>
  </w:style>
  <w:style w:type="character" w:customStyle="1" w:styleId="eop">
    <w:name w:val="eop"/>
    <w:basedOn w:val="DefaultParagraphFont"/>
    <w:rsid w:val="00320A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722241">
      <w:bodyDiv w:val="1"/>
      <w:marLeft w:val="0"/>
      <w:marRight w:val="0"/>
      <w:marTop w:val="0"/>
      <w:marBottom w:val="0"/>
      <w:divBdr>
        <w:top w:val="none" w:sz="0" w:space="0" w:color="auto"/>
        <w:left w:val="none" w:sz="0" w:space="0" w:color="auto"/>
        <w:bottom w:val="none" w:sz="0" w:space="0" w:color="auto"/>
        <w:right w:val="none" w:sz="0" w:space="0" w:color="auto"/>
      </w:divBdr>
      <w:divsChild>
        <w:div w:id="1642617559">
          <w:marLeft w:val="0"/>
          <w:marRight w:val="0"/>
          <w:marTop w:val="0"/>
          <w:marBottom w:val="0"/>
          <w:divBdr>
            <w:top w:val="none" w:sz="0" w:space="0" w:color="auto"/>
            <w:left w:val="none" w:sz="0" w:space="0" w:color="auto"/>
            <w:bottom w:val="none" w:sz="0" w:space="0" w:color="auto"/>
            <w:right w:val="none" w:sz="0" w:space="0" w:color="auto"/>
          </w:divBdr>
          <w:divsChild>
            <w:div w:id="491339893">
              <w:marLeft w:val="0"/>
              <w:marRight w:val="0"/>
              <w:marTop w:val="0"/>
              <w:marBottom w:val="0"/>
              <w:divBdr>
                <w:top w:val="none" w:sz="0" w:space="0" w:color="auto"/>
                <w:left w:val="none" w:sz="0" w:space="0" w:color="auto"/>
                <w:bottom w:val="none" w:sz="0" w:space="0" w:color="auto"/>
                <w:right w:val="none" w:sz="0" w:space="0" w:color="auto"/>
              </w:divBdr>
              <w:divsChild>
                <w:div w:id="90414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494876">
      <w:bodyDiv w:val="1"/>
      <w:marLeft w:val="0"/>
      <w:marRight w:val="0"/>
      <w:marTop w:val="0"/>
      <w:marBottom w:val="0"/>
      <w:divBdr>
        <w:top w:val="none" w:sz="0" w:space="0" w:color="auto"/>
        <w:left w:val="none" w:sz="0" w:space="0" w:color="auto"/>
        <w:bottom w:val="none" w:sz="0" w:space="0" w:color="auto"/>
        <w:right w:val="none" w:sz="0" w:space="0" w:color="auto"/>
      </w:divBdr>
    </w:div>
    <w:div w:id="683363135">
      <w:bodyDiv w:val="1"/>
      <w:marLeft w:val="0"/>
      <w:marRight w:val="0"/>
      <w:marTop w:val="0"/>
      <w:marBottom w:val="0"/>
      <w:divBdr>
        <w:top w:val="none" w:sz="0" w:space="0" w:color="auto"/>
        <w:left w:val="none" w:sz="0" w:space="0" w:color="auto"/>
        <w:bottom w:val="none" w:sz="0" w:space="0" w:color="auto"/>
        <w:right w:val="none" w:sz="0" w:space="0" w:color="auto"/>
      </w:divBdr>
    </w:div>
    <w:div w:id="769400230">
      <w:bodyDiv w:val="1"/>
      <w:marLeft w:val="0"/>
      <w:marRight w:val="0"/>
      <w:marTop w:val="0"/>
      <w:marBottom w:val="0"/>
      <w:divBdr>
        <w:top w:val="none" w:sz="0" w:space="0" w:color="auto"/>
        <w:left w:val="none" w:sz="0" w:space="0" w:color="auto"/>
        <w:bottom w:val="none" w:sz="0" w:space="0" w:color="auto"/>
        <w:right w:val="none" w:sz="0" w:space="0" w:color="auto"/>
      </w:divBdr>
    </w:div>
    <w:div w:id="792209843">
      <w:bodyDiv w:val="1"/>
      <w:marLeft w:val="0"/>
      <w:marRight w:val="0"/>
      <w:marTop w:val="0"/>
      <w:marBottom w:val="0"/>
      <w:divBdr>
        <w:top w:val="none" w:sz="0" w:space="0" w:color="auto"/>
        <w:left w:val="none" w:sz="0" w:space="0" w:color="auto"/>
        <w:bottom w:val="none" w:sz="0" w:space="0" w:color="auto"/>
        <w:right w:val="none" w:sz="0" w:space="0" w:color="auto"/>
      </w:divBdr>
    </w:div>
    <w:div w:id="1228373239">
      <w:bodyDiv w:val="1"/>
      <w:marLeft w:val="0"/>
      <w:marRight w:val="0"/>
      <w:marTop w:val="0"/>
      <w:marBottom w:val="0"/>
      <w:divBdr>
        <w:top w:val="none" w:sz="0" w:space="0" w:color="auto"/>
        <w:left w:val="none" w:sz="0" w:space="0" w:color="auto"/>
        <w:bottom w:val="none" w:sz="0" w:space="0" w:color="auto"/>
        <w:right w:val="none" w:sz="0" w:space="0" w:color="auto"/>
      </w:divBdr>
    </w:div>
    <w:div w:id="1257710555">
      <w:bodyDiv w:val="1"/>
      <w:marLeft w:val="0"/>
      <w:marRight w:val="0"/>
      <w:marTop w:val="0"/>
      <w:marBottom w:val="0"/>
      <w:divBdr>
        <w:top w:val="none" w:sz="0" w:space="0" w:color="auto"/>
        <w:left w:val="none" w:sz="0" w:space="0" w:color="auto"/>
        <w:bottom w:val="none" w:sz="0" w:space="0" w:color="auto"/>
        <w:right w:val="none" w:sz="0" w:space="0" w:color="auto"/>
      </w:divBdr>
    </w:div>
    <w:div w:id="1259634118">
      <w:bodyDiv w:val="1"/>
      <w:marLeft w:val="0"/>
      <w:marRight w:val="0"/>
      <w:marTop w:val="0"/>
      <w:marBottom w:val="0"/>
      <w:divBdr>
        <w:top w:val="none" w:sz="0" w:space="0" w:color="auto"/>
        <w:left w:val="none" w:sz="0" w:space="0" w:color="auto"/>
        <w:bottom w:val="none" w:sz="0" w:space="0" w:color="auto"/>
        <w:right w:val="none" w:sz="0" w:space="0" w:color="auto"/>
      </w:divBdr>
    </w:div>
    <w:div w:id="1615207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nsitmspdevops@dev.azure.com/nsitmspdevops/Insight%20CMP%20Development/_git/ado_migration"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nsitmspdevops@dev.azure.com/nsitmspdevops/Insight%20CMP%20Development/_git/ado_migration"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nsitmspdevops@dev.azure.com/nsitmspdevops/Insight%20CMP%20Development/_git/ado_migration" TargetMode="External"/><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nsitmspdevops@dev.azure.com/nsitmspdevops/Insight%20CMP%20Development/_git/ado_migration" TargetMode="External"/><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_rels/header2.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TEKsystem_2012">
  <a:themeElements>
    <a:clrScheme name="TEK2012">
      <a:dk1>
        <a:srgbClr val="000000"/>
      </a:dk1>
      <a:lt1>
        <a:srgbClr val="FFFFFF"/>
      </a:lt1>
      <a:dk2>
        <a:srgbClr val="021A32"/>
      </a:dk2>
      <a:lt2>
        <a:srgbClr val="E8EAEB"/>
      </a:lt2>
      <a:accent1>
        <a:srgbClr val="007698"/>
      </a:accent1>
      <a:accent2>
        <a:srgbClr val="0095D3"/>
      </a:accent2>
      <a:accent3>
        <a:srgbClr val="666666"/>
      </a:accent3>
      <a:accent4>
        <a:srgbClr val="CCCCCC"/>
      </a:accent4>
      <a:accent5>
        <a:srgbClr val="8DC63F"/>
      </a:accent5>
      <a:accent6>
        <a:srgbClr val="F8971D"/>
      </a:accent6>
      <a:hlink>
        <a:srgbClr val="0095D3"/>
      </a:hlink>
      <a:folHlink>
        <a:srgbClr val="99999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lIns="0" tIns="0" rtlCol="0">
        <a:spAutoFit/>
      </a:bodyPr>
      <a:lstStyle>
        <a:defPPr>
          <a:defRPr dirty="0" smtClean="0"/>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8864C42EAA56D4C980639A3BBB8F175" ma:contentTypeVersion="10" ma:contentTypeDescription="Create a new document." ma:contentTypeScope="" ma:versionID="9fecd6cbf95136e9b793ad9a7b61bffe">
  <xsd:schema xmlns:xsd="http://www.w3.org/2001/XMLSchema" xmlns:xs="http://www.w3.org/2001/XMLSchema" xmlns:p="http://schemas.microsoft.com/office/2006/metadata/properties" xmlns:ns2="a7feecd5-b7ff-47bd-bc99-80689e2ca66c" xmlns:ns3="3e2dfaf6-0b14-4d3f-9735-d5478f908c83" targetNamespace="http://schemas.microsoft.com/office/2006/metadata/properties" ma:root="true" ma:fieldsID="f1c9244032e96793838fb1c8d9fc094c" ns2:_="" ns3:_="">
    <xsd:import namespace="a7feecd5-b7ff-47bd-bc99-80689e2ca66c"/>
    <xsd:import namespace="3e2dfaf6-0b14-4d3f-9735-d5478f908c8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feecd5-b7ff-47bd-bc99-80689e2ca6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e2dfaf6-0b14-4d3f-9735-d5478f908c8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9DD3B645-E138-4232-A5A4-7F27B3C1437C}">
  <ds:schemaRefs>
    <ds:schemaRef ds:uri="http://schemas.microsoft.com/sharepoint/v3/contenttype/forms"/>
  </ds:schemaRefs>
</ds:datastoreItem>
</file>

<file path=customXml/itemProps2.xml><?xml version="1.0" encoding="utf-8"?>
<ds:datastoreItem xmlns:ds="http://schemas.openxmlformats.org/officeDocument/2006/customXml" ds:itemID="{E2F45EC9-0C6E-4AA2-AD52-44EB268B2F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feecd5-b7ff-47bd-bc99-80689e2ca66c"/>
    <ds:schemaRef ds:uri="3e2dfaf6-0b14-4d3f-9735-d5478f908c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EC0310-1E8A-42B1-88E2-061529B7A5B1}">
  <ds:schemaRefs>
    <ds:schemaRef ds:uri="http://schemas.openxmlformats.org/officeDocument/2006/bibliography"/>
  </ds:schemaRefs>
</ds:datastoreItem>
</file>

<file path=customXml/itemProps4.xml><?xml version="1.0" encoding="utf-8"?>
<ds:datastoreItem xmlns:ds="http://schemas.openxmlformats.org/officeDocument/2006/customXml" ds:itemID="{0569F94B-8DB4-4F61-ACC4-9C42B8CB6FB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14</Pages>
  <Words>2106</Words>
  <Characters>12009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Nextgen cloud</vt:lpstr>
    </vt:vector>
  </TitlesOfParts>
  <Company/>
  <LinksUpToDate>false</LinksUpToDate>
  <CharactersWithSpaces>14087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Nextgen cloud</dc:title>
  <dc:subject>Insight Enterprises</dc:subject>
  <dc:creator>Lisa Sturm</dc:creator>
  <cp:keywords/>
  <dc:description/>
  <cp:lastModifiedBy>Sharma, Varun</cp:lastModifiedBy>
  <cp:revision>762</cp:revision>
  <cp:lastPrinted>2013-07-25T17:20:00Z</cp:lastPrinted>
  <dcterms:created xsi:type="dcterms:W3CDTF">2022-02-02T16:33:00Z</dcterms:created>
  <dcterms:modified xsi:type="dcterms:W3CDTF">2022-04-28T06:05:00Z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unction">
    <vt:lpwstr/>
  </property>
  <property fmtid="{D5CDD505-2E9C-101B-9397-08002B2CF9AE}" pid="3" name="Document Category0">
    <vt:lpwstr/>
  </property>
  <property fmtid="{D5CDD505-2E9C-101B-9397-08002B2CF9AE}" pid="4" name="Sub-Category">
    <vt:lpwstr/>
  </property>
  <property fmtid="{D5CDD505-2E9C-101B-9397-08002B2CF9AE}" pid="5" name="ProductsName">
    <vt:lpwstr/>
  </property>
  <property fmtid="{D5CDD505-2E9C-101B-9397-08002B2CF9AE}" pid="6" name="RoleName">
    <vt:lpwstr/>
  </property>
  <property fmtid="{D5CDD505-2E9C-101B-9397-08002B2CF9AE}" pid="7" name="Startegic Initiative">
    <vt:lpwstr/>
  </property>
  <property fmtid="{D5CDD505-2E9C-101B-9397-08002B2CF9AE}" pid="8" name="LanguageName">
    <vt:lpwstr/>
  </property>
  <property fmtid="{D5CDD505-2E9C-101B-9397-08002B2CF9AE}" pid="9" name="CompanyName">
    <vt:lpwstr/>
  </property>
  <property fmtid="{D5CDD505-2E9C-101B-9397-08002B2CF9AE}" pid="10" name="CountryName">
    <vt:lpwstr/>
  </property>
  <property fmtid="{D5CDD505-2E9C-101B-9397-08002B2CF9AE}" pid="11" name="LocationName">
    <vt:lpwstr/>
  </property>
  <property fmtid="{D5CDD505-2E9C-101B-9397-08002B2CF9AE}" pid="12" name="ContentTypeId">
    <vt:lpwstr>0x010100F8864C42EAA56D4C980639A3BBB8F175</vt:lpwstr>
  </property>
  <property fmtid="{D5CDD505-2E9C-101B-9397-08002B2CF9AE}" pid="13" name="TaxKeyword">
    <vt:lpwstr/>
  </property>
  <property fmtid="{D5CDD505-2E9C-101B-9397-08002B2CF9AE}" pid="14" name="Language">
    <vt:lpwstr>;#English;#</vt:lpwstr>
  </property>
  <property fmtid="{D5CDD505-2E9C-101B-9397-08002B2CF9AE}" pid="15" name="TEKVertical">
    <vt:lpwstr/>
  </property>
  <property fmtid="{D5CDD505-2E9C-101B-9397-08002B2CF9AE}" pid="16" name="j414ba7fb6094238b051f9f45f0f1ee5">
    <vt:lpwstr/>
  </property>
  <property fmtid="{D5CDD505-2E9C-101B-9397-08002B2CF9AE}" pid="17" name="TEKRole">
    <vt:lpwstr/>
  </property>
  <property fmtid="{D5CDD505-2E9C-101B-9397-08002B2CF9AE}" pid="18" name="TEKRegion">
    <vt:lpwstr/>
  </property>
  <property fmtid="{D5CDD505-2E9C-101B-9397-08002B2CF9AE}" pid="19" name="StrategicInitiative">
    <vt:lpwstr/>
  </property>
  <property fmtid="{D5CDD505-2E9C-101B-9397-08002B2CF9AE}" pid="20" name="SubCategory">
    <vt:lpwstr/>
  </property>
  <property fmtid="{D5CDD505-2E9C-101B-9397-08002B2CF9AE}" pid="21" name="Country">
    <vt:lpwstr/>
  </property>
  <property fmtid="{D5CDD505-2E9C-101B-9397-08002B2CF9AE}" pid="22" name="TEKCustomer">
    <vt:lpwstr/>
  </property>
  <property fmtid="{D5CDD505-2E9C-101B-9397-08002B2CF9AE}" pid="23" name="TEKDivision">
    <vt:lpwstr/>
  </property>
  <property fmtid="{D5CDD505-2E9C-101B-9397-08002B2CF9AE}" pid="24" name="DocumentCategory">
    <vt:lpwstr/>
  </property>
  <property fmtid="{D5CDD505-2E9C-101B-9397-08002B2CF9AE}" pid="25" name="Order">
    <vt:r8>978500</vt:r8>
  </property>
  <property fmtid="{D5CDD505-2E9C-101B-9397-08002B2CF9AE}" pid="26" name="xd_Signature">
    <vt:bool>false</vt:bool>
  </property>
  <property fmtid="{D5CDD505-2E9C-101B-9397-08002B2CF9AE}" pid="27" name="xd_ProgID">
    <vt:lpwstr/>
  </property>
  <property fmtid="{D5CDD505-2E9C-101B-9397-08002B2CF9AE}" pid="28" name="ComplianceAssetId">
    <vt:lpwstr/>
  </property>
  <property fmtid="{D5CDD505-2E9C-101B-9397-08002B2CF9AE}" pid="29" name="TemplateUrl">
    <vt:lpwstr/>
  </property>
  <property fmtid="{D5CDD505-2E9C-101B-9397-08002B2CF9AE}" pid="30" name="_ExtendedDescription">
    <vt:lpwstr/>
  </property>
  <property fmtid="{D5CDD505-2E9C-101B-9397-08002B2CF9AE}" pid="31" name="TriggerFlowInfo">
    <vt:lpwstr/>
  </property>
  <property fmtid="{D5CDD505-2E9C-101B-9397-08002B2CF9AE}" pid="32" name="Approved Vendor1">
    <vt:lpwstr>Mike Grossman</vt:lpwstr>
  </property>
</Properties>
</file>