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4A12" w14:textId="63B8D700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bookmarkStart w:id="0" w:name="_Hlk182483751"/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pin configuration is used to connect a 7-segment display to 8051?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pins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GPIO pins</w:t>
      </w:r>
    </w:p>
    <w:p w14:paraId="6DDB702D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66B4DCF" w14:textId="1E2689A5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segments does a 7-segment display consist of?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7</w:t>
      </w:r>
    </w:p>
    <w:p w14:paraId="2D94C190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ED2701A" w14:textId="3D0BA197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additional segment is present in an 8-segment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Point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Colon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Comma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Extr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 Digit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Point</w:t>
      </w:r>
    </w:p>
    <w:p w14:paraId="2A237787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DAD46F8" w14:textId="5F00F431" w:rsidR="00107B4A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data type is generally used to send values to a 7-segment display?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Integer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Character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Float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Binary</w:t>
      </w:r>
    </w:p>
    <w:p w14:paraId="447C210A" w14:textId="77777777" w:rsidR="00EE7923" w:rsidRPr="00A479AB" w:rsidRDefault="00EE7923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6B885229" w14:textId="4E722035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7-segment displays, which configuration turns on all segments?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0xFF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d: 0xFE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0xFF</w:t>
      </w:r>
    </w:p>
    <w:p w14:paraId="67C4E654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7C5130A" w14:textId="16D84509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sensor is commonly used in digital thermometer projects?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LM35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DHT11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MQ3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LDR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LM35</w:t>
      </w:r>
    </w:p>
    <w:p w14:paraId="2E78170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0189B25" w14:textId="58F42AB9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range of the LM35 temperature sensor?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0°C to 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-55°C to 150°C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-20°C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0°C to 100°C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-55°C to 150°C</w:t>
      </w:r>
    </w:p>
    <w:p w14:paraId="5B04C357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0C6C5D5" w14:textId="65BE630C" w:rsidR="00107B4A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voltage output of the LM35 sensor for 25°C?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250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2500 mV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250 mV</w:t>
      </w:r>
    </w:p>
    <w:p w14:paraId="6E608AE0" w14:textId="77777777" w:rsidR="00EE7923" w:rsidRPr="00A479AB" w:rsidRDefault="00EE7923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44A0656E" w14:textId="43A52F0D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169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is essential for analog-to-digital conversion in a digital thermometer?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ion_d: PWM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585FF9C3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4FD8EA5" w14:textId="330AD273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170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microcontrollers supports ADC?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8051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LPC2148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e above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All of the above</w:t>
      </w:r>
    </w:p>
    <w:p w14:paraId="3E5643DB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E760267" w14:textId="41385F9E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is used to control LED flashing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Timer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6046D4B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85BBCF6" w14:textId="169145EE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General Purpose Input/Output (GPIO) ports does LPC2148 have?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2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on_d: 4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2</w:t>
      </w:r>
    </w:p>
    <w:p w14:paraId="126CF798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9634DF8" w14:textId="2092F0B1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173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set the direction of GPIO pins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IOCLR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IODIR</w:t>
      </w:r>
    </w:p>
    <w:p w14:paraId="71B3156E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4A245A" w14:textId="6D1ABEAC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instructions turns an LED on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IOSET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IOCLR |= 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 |= 0x00;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 &amp;= ~0x01;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IOSET |= 0x01;</w:t>
      </w:r>
    </w:p>
    <w:p w14:paraId="7D619996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44E0A4D" w14:textId="631A36CA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175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operating voltage of LEDs in the LPC2148 kit?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1.8 V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9 V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 V</w:t>
      </w:r>
    </w:p>
    <w:p w14:paraId="60EDFAB8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4B86160" w14:textId="57557CA4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D40766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ADC channels are available in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4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n_d: 12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6</w:t>
      </w:r>
    </w:p>
    <w:p w14:paraId="0183A283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07C755E" w14:textId="4CD4245B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17</w:t>
      </w:r>
      <w:r w:rsidR="00D40766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ADC resolution is supported by LPC2148?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16-bit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51AF7AA7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4013AE6" w14:textId="7C5853C3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D40766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in LPC2148 allows converting analog signals to digital?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Timer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ADC</w:t>
      </w:r>
    </w:p>
    <w:p w14:paraId="4E3D686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4DB82B3" w14:textId="03291473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D40766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stores the converted ADC value?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ADCR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ADSTAT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ADGDR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ADGDR</w:t>
      </w:r>
    </w:p>
    <w:p w14:paraId="1431DED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83F1228" w14:textId="229D28F8" w:rsidR="00107B4A" w:rsidRPr="00A479AB" w:rsidRDefault="00D4076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ADC clock frequency configured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setting ADC registers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I2C peripheral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a GPIO pin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By configuring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By setting ADC registers</w:t>
      </w:r>
    </w:p>
    <w:p w14:paraId="3BE054CC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A874E2" w14:textId="0886F136" w:rsidR="00107B4A" w:rsidRPr="00A479AB" w:rsidRDefault="00B827C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many control pins are required to connect a single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E7744D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correct_option: 8</w:t>
      </w:r>
    </w:p>
    <w:p w14:paraId="0798A83E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67B1776" w14:textId="37D13C87" w:rsidR="00107B4A" w:rsidRPr="00A479AB" w:rsidRDefault="00B827C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hexadecimal value represents the number "5" on a common cathode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0x6D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0x5B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0x4F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0x6D</w:t>
      </w:r>
    </w:p>
    <w:p w14:paraId="3B3FC18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7F0A367" w14:textId="7148DE0E" w:rsidR="00107B4A" w:rsidRPr="00A479AB" w:rsidRDefault="00B827C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do you represent the alphabet "A" on a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0x77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0x39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0x5E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0x77</w:t>
      </w:r>
    </w:p>
    <w:p w14:paraId="05B958D9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29239AD" w14:textId="0938FBBE" w:rsidR="00107B4A" w:rsidRPr="00A479AB" w:rsidRDefault="00B827C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mode must be configured to display a decimal number on 7-segment LED using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Input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Output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utput Mode</w:t>
      </w:r>
    </w:p>
    <w:p w14:paraId="2A69A682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EBB6835" w14:textId="67BA02AF" w:rsidR="00107B4A" w:rsidRPr="00A479AB" w:rsidRDefault="00B827C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key difference between a common anode and common cathode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Common cathode connects all anodes to ground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Common anode connects all cathodes to ground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Common cathode connects all cathodes to ground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configurations connect to Vcc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Common cathode connects all cathodes to ground</w:t>
      </w:r>
    </w:p>
    <w:p w14:paraId="6699823B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A260E7E" w14:textId="6605DFEB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hexadecimal code to display the number "1" on a common cathode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0x3F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0x4F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0x06</w:t>
      </w:r>
    </w:p>
    <w:p w14:paraId="1106B152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8CD5D72" w14:textId="73104217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kind of circuit is necessary for driving a 7-segment display with an 8051 microcontroller?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Pull-down resistor circuit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Multiplexing circuit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 driver circuit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Timer circuit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Multiplexing circuit</w:t>
      </w:r>
    </w:p>
    <w:p w14:paraId="0986C345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FDF447" w14:textId="78267473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Proteus component is used to simulate the 8051 microcontroller?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AT89C51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PIC16F877A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STM32F103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ARM Cortex M3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AT89C51</w:t>
      </w:r>
    </w:p>
    <w:p w14:paraId="21AEA72D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69102D6" w14:textId="213FA521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18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a current-limiting resistor in a 7-segment display circuit?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Protect the microcontroller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Control brightness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Prevent overheating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14:paraId="1426AAAE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A6E8E02" w14:textId="521DC8ED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Proteus simulation, which tool is used to observe real-time values of signals?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Logic Analyzer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Oscilloscope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Virtual Terminal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Display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scilloscope</w:t>
      </w:r>
    </w:p>
    <w:p w14:paraId="6E4AB06D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25F2D4C" w14:textId="56E2A223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unit is used to display the temperature reading in a digital thermometer?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Fahrenheit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Kelvin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Celsius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Rankine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Celsius</w:t>
      </w:r>
    </w:p>
    <w:p w14:paraId="5859A56F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22C7197" w14:textId="0706CC50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operating voltage range of LM35?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1.5V - 5V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4V - 30V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2.7V - 3.3V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0V - 10V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4V - 30V</w:t>
      </w:r>
    </w:p>
    <w:p w14:paraId="5D16FA2E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0E4E4C" w14:textId="73747F03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output voltage of LM35 for a temperature of 100°C?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100 mV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500 mV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 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1 V</w:t>
      </w:r>
    </w:p>
    <w:p w14:paraId="05DEAC68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A88C076" w14:textId="55EE9C83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component can be used to display temperature readings in real-time?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LCD display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Seven-segment display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Both Option_a and Option_b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Both Option_a and Option_b</w:t>
      </w:r>
    </w:p>
    <w:p w14:paraId="7B4C4EEC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97CAEB1" w14:textId="4E0994A0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accuracy of the LM35 temperature sensor?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±1°C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±0.5°C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±2°C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±5°C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±0.5°C</w:t>
      </w:r>
    </w:p>
    <w:p w14:paraId="7F4698FC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267EFD6" w14:textId="30B6A709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programming language is most commonly used to program the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Python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Java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Assembly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C</w:t>
      </w:r>
    </w:p>
    <w:p w14:paraId="3B4657F1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868BAFB" w14:textId="20474C0C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timer mode is often used for generating delays for LED flashing?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PWM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Interrupt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Capture Mode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er Mode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Timer Mode</w:t>
      </w:r>
    </w:p>
    <w:p w14:paraId="64DA3202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1BD5643" w14:textId="490DA820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is used to start a timer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T0TCR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T1PR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T0PC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223C01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T0TCR</w:t>
      </w:r>
    </w:p>
    <w:p w14:paraId="77A31284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60A4B69" w14:textId="56FA6915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19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if the delay in the LED flashing code is set too short?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LED will not light up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LED will flicker too fast to observe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will burn out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will remain constantly 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Option_b</w:t>
      </w:r>
    </w:p>
    <w:p w14:paraId="13FBE5EC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1B03BFE" w14:textId="54735887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clock frequency of LPC2148 by default?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16 MHz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60 MHz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 MHz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48 MHz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</w:t>
      </w:r>
      <w:r w:rsidR="00AC6823" w:rsidRPr="00A479A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12 MHz</w:t>
      </w:r>
    </w:p>
    <w:p w14:paraId="7E9061D0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0FA4E06" w14:textId="5CF02BC7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analog input pin is typically used first in ADC configuration?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AD0.0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AD0.1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AD1.1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AD1.2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AC6823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AD0.0</w:t>
      </w:r>
    </w:p>
    <w:p w14:paraId="3D901259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1CB5D3" w14:textId="2C00CDCF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input voltage for ADC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2.5V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3.3V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5V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="00AC6823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d: 1.8V</w:t>
      </w:r>
      <w:r w:rsidR="00AC6823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3.3V</w:t>
      </w:r>
    </w:p>
    <w:p w14:paraId="77784327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BB537C3" w14:textId="13DBABC4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indicates the status of ADC conversion?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ADSTAT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ADDR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ADGSR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: ADGDR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ADGDR</w:t>
      </w:r>
    </w:p>
    <w:p w14:paraId="522912C6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CC21518" w14:textId="11FECFF2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is returned by ADC in LPC2148 if the input voltage is 1.65V, assuming a 10-bit resolution?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256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768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1023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512</w:t>
      </w:r>
    </w:p>
    <w:p w14:paraId="73A0B6E8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CAFE10F" w14:textId="4CF8F6F7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helps to convert physical quantities such as temperature into ADC input?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Sensors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GPIO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I2C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Sensors</w:t>
      </w:r>
    </w:p>
    <w:p w14:paraId="5259BDC9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7D2B0D8" w14:textId="2A30A132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control technique can be used to drive multiple 7-segment displays with fewer pins?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Multiplexing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Direct control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 communication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Multiplexing</w:t>
      </w:r>
    </w:p>
    <w:p w14:paraId="48D72CB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1DBC8BF" w14:textId="1A02B644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7-segment display pattern corresponds to the number "0"?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0x3F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0x06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0x5B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0x7F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0x3F</w:t>
      </w:r>
    </w:p>
    <w:p w14:paraId="67B0ED73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992391D" w14:textId="10425ECC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is the brightness of a 7-segment display controlled?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By controlling supply voltage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PWM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GPIO speed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Adjusting current flow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Using PWM</w:t>
      </w:r>
    </w:p>
    <w:p w14:paraId="4DCE91D1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9A5B9F8" w14:textId="4F72ED45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20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which interface is commonly used for interfacing 7-segment displays?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I2C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SPI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GPIO</w:t>
      </w:r>
    </w:p>
    <w:p w14:paraId="75DC2DEA" w14:textId="77777777" w:rsidR="003A3EAA" w:rsidRPr="00A479AB" w:rsidRDefault="003A3EAA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8A7E5AC" w14:textId="749FF088" w:rsidR="00107B4A" w:rsidRPr="00EE7923" w:rsidRDefault="00D30E8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number format requires the least segment act</w:t>
      </w:r>
      <w:r w:rsidR="00374222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ivation on a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Decimal 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Decimal 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Decimal 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De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cimal 9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Decimal 1</w:t>
      </w:r>
    </w:p>
    <w:p w14:paraId="6C22E254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151B178" w14:textId="1F03AFB7" w:rsidR="00107B4A" w:rsidRPr="00A479AB" w:rsidRDefault="00D30E82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common anode or common cathode configuration in a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control individual LED segments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simplify circuit design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enable serial communication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reduce power consumption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To simplify circuit design</w:t>
      </w:r>
    </w:p>
    <w:p w14:paraId="0612134D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E7B281E" w14:textId="1483E3FE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typically used to set pins as output for driving a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PINSEL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IOSET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IODIR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IOCLR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IODIR</w:t>
      </w:r>
    </w:p>
    <w:p w14:paraId="5DE71B74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5BEFB1C" w14:textId="728C373F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hex code corresponds to displaying the number "7" on a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0x07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0x79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0x77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0x3F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0x07</w:t>
      </w:r>
    </w:p>
    <w:p w14:paraId="1AB456E3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37603A8" w14:textId="431192BA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In LPC2148, what is the clock source for running the 7-segment display?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On-chip oscillator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PLL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GPIO clock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ADC clock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536665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On-chip oscillator</w:t>
      </w:r>
    </w:p>
    <w:p w14:paraId="3176F88F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C2A4617" w14:textId="11DF9CBF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component in Proteus can be used to simulate the 7-segment display output?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Virtual Terminal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Digital Display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LED Array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7-SEG-COM-CATH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6B17CC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7-SEG-COM-CATH</w:t>
      </w:r>
    </w:p>
    <w:p w14:paraId="3CCFA66A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53003FB" w14:textId="1D4E1F24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timer in LPC2148 reaches its match value?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resets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stops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is generated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LED turns off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6B17CC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Interrupt is generated</w:t>
      </w:r>
    </w:p>
    <w:p w14:paraId="74079F84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E157500" w14:textId="2FE7A53F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register in LPC2148 is used to load the match value for the timer?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T0MR0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T0TCR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T0IR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d: T0PR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TOMRO</w:t>
      </w:r>
    </w:p>
    <w:p w14:paraId="3836390C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337561B" w14:textId="7C4E52FE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frequency is generated if the timer runs at 12 MHz and the match value is set to 12000?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 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 kHz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 Hz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100 Hz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 Hz</w:t>
      </w:r>
    </w:p>
    <w:p w14:paraId="4CEF0DFE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9F8AE5B" w14:textId="289348D5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21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an alternative method for flashing LEDs on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Using PWM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Using GPIO polling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Using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Using SPI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Uisng GPIO polling</w:t>
      </w:r>
    </w:p>
    <w:p w14:paraId="24458DCF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B5E133F" w14:textId="6F0EF2C3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when the match interrupt is not cleared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Timer continues normally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Timer halts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Interrupt keeps triggering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Timer resets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Inerrupts keep triggering</w:t>
      </w:r>
    </w:p>
    <w:p w14:paraId="07D987D1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3151196" w14:textId="00001D91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lastRenderedPageBreak/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resolution is typically supported by the internal ADC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10-bit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16-bit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10-bit</w:t>
      </w:r>
    </w:p>
    <w:p w14:paraId="5A5055B9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6F576D2" w14:textId="4A12543B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peripheral bus controls the ADC module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AHB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APB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I2C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SPI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APB</w:t>
      </w:r>
    </w:p>
    <w:p w14:paraId="21DC3440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7CD4C8D" w14:textId="07672771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flag indicates that the ADC conversion is complete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DONE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READY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C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OMPLETE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DONE</w:t>
      </w:r>
    </w:p>
    <w:p w14:paraId="39FE73C5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1AC2F65" w14:textId="6A85F38D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value will the ADC return if the input voltage is 3.3V, assuming 10-bit resolution?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1023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512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2047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255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1023</w:t>
      </w:r>
    </w:p>
    <w:p w14:paraId="5902318A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5A325EE" w14:textId="02ED6800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can be connected to the ADC input to measure analog signals?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Potentiometer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Temperature Sensor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Light Sensor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Temperature Sensor</w:t>
      </w:r>
    </w:p>
    <w:p w14:paraId="0EF31F90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200E93C8" w14:textId="7B406BB5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purpose of using a voltage divider circuit with LM35?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stabilize current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step down voltage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adjust output voltage range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regulate input voltage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B95B67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To adjust output voltage range</w:t>
      </w:r>
    </w:p>
    <w:p w14:paraId="6A482989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D6E4A5A" w14:textId="160BD91A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type of ADC is typically used for reading LM35 output in a microcontroller?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Flash 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Successive Approximation 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Delta-Sigma 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Option_d: Dual-Slope 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8137E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Successive Approximation ADC</w:t>
      </w:r>
    </w:p>
    <w:p w14:paraId="3B2759E1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FAFD7E4" w14:textId="5AF0D7ED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part of the LM35 sensor indicates its operating temperature range?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Datasheet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Calibration curves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Output specifications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Pin configuration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E1737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Datasheet</w:t>
      </w:r>
    </w:p>
    <w:p w14:paraId="47B228E1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7FA26C9" w14:textId="0CF7ABB8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22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How can temperature values be displayed on a Proteus LCD module?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Direct binary values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ASCII-converted values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Binary-to-decimal converter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Digital signal processor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F08C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ASCII-converted values</w:t>
      </w:r>
    </w:p>
    <w:p w14:paraId="62AEC8A8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654B47D" w14:textId="11AFF6FF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happens to the LM35 output voltage as temperature decreases?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Voltage increases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Voltage decreases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Voltage remains constant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Voltage fluctuates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E1737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Voltage decreases</w:t>
      </w:r>
    </w:p>
    <w:p w14:paraId="5A9D08FC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556E82C3" w14:textId="61F847DC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1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tool is primarily used to debug LPC2148 microcontroller programs?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Keil uVision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Arduino IDE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MPLAB X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Visual Studio Code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7E1737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Keil uVision</w:t>
      </w:r>
    </w:p>
    <w:p w14:paraId="0B9B5D2B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34FCB6B1" w14:textId="77777777" w:rsidR="00EE7923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file format is required to upload programs to the LPC2148?</w:t>
      </w:r>
    </w:p>
    <w:p w14:paraId="6251E46E" w14:textId="7F427E85" w:rsidR="00107B4A" w:rsidRPr="00A479AB" w:rsidRDefault="00107B4A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t>Option_a: .bin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.hex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.elf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.exe</w:t>
      </w:r>
      <w:r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F470DB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.hex</w:t>
      </w:r>
    </w:p>
    <w:p w14:paraId="47B97921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7AB5376F" w14:textId="1A9D97FC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3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communication protocol is often used for downloading firmware onto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I2C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SPI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</w:t>
      </w:r>
      <w:r w:rsidR="00F470DB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_d: CAN</w:t>
      </w:r>
      <w:r w:rsidR="00F470DB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correct_option: UART</w:t>
      </w:r>
    </w:p>
    <w:p w14:paraId="151C979C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4F0FFEF" w14:textId="619F7DB6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4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is a common compiler for ARM-based microcontrollers?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GCC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Option_b: Clang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IAR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F470DB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14:paraId="2C973982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40860738" w14:textId="190B8C35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5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main advantage of using the Proteus simulation software?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Real-time debugging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Hardware emulation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Cost-effectiveness in testing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D67B4F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14:paraId="70CFC4C2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DBC4960" w14:textId="2A6CA991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6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typical power supply voltage for the LPC2148 microcontroller?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3.3V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5V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12V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1.8V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1F4DF7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3.3V</w:t>
      </w:r>
    </w:p>
    <w:p w14:paraId="364E1F2E" w14:textId="77777777" w:rsidR="00EE7923" w:rsidRDefault="00EE7923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B57CE4D" w14:textId="4F3A2139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7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debugging technique is most suitable for LPC2148 when using Keil uVision?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Step-by-step execution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Breakpoint analysis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Register inspection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All of the above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FD15AA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All of the above</w:t>
      </w:r>
    </w:p>
    <w:p w14:paraId="22924581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60811E22" w14:textId="5EF3702F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8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maximum resolution of the timer/counter peripheral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8-bit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16-bit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32-bit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64-bit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D02320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32-bit</w:t>
      </w:r>
    </w:p>
    <w:p w14:paraId="546DE800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176A2630" w14:textId="3BB2EB14" w:rsidR="00107B4A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23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9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Which of the following peripherals is commonly used to interface a 7-segment display with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GPIO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ADC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PWM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UART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030136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GPIO</w:t>
      </w:r>
    </w:p>
    <w:p w14:paraId="5E47BF46" w14:textId="77777777" w:rsidR="00374222" w:rsidRPr="00A479AB" w:rsidRDefault="00374222" w:rsidP="00A479AB">
      <w:pPr>
        <w:pStyle w:val="NoSpacing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</w:p>
    <w:p w14:paraId="0181D758" w14:textId="13F14D48" w:rsidR="006C1156" w:rsidRPr="00A479AB" w:rsidRDefault="003D0796" w:rsidP="00A479AB">
      <w:pPr>
        <w:pStyle w:val="NoSpacing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24</w:t>
      </w:r>
      <w:r w:rsidR="00107B4A" w:rsidRPr="00A479AB">
        <w:rPr>
          <w:rFonts w:ascii="Times New Roman" w:hAnsi="Times New Roman" w:cs="Times New Roman"/>
          <w:bCs/>
          <w:sz w:val="24"/>
          <w:szCs w:val="24"/>
          <w:lang w:val="en-IN" w:eastAsia="en-IN"/>
        </w:rPr>
        <w:t>0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What is the primary purpose of configuring the PLL (Phase-Locked Loop) in LPC2148?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Option_a: To generate higher clock frequencies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Option_b: To manage power efficiency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Option_c: To control I/O operations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>Option_d: To optimize GPIO speed</w:t>
      </w:r>
      <w:r w:rsidR="00107B4A" w:rsidRPr="00A479AB">
        <w:rPr>
          <w:rFonts w:ascii="Times New Roman" w:hAnsi="Times New Roman" w:cs="Times New Roman"/>
          <w:sz w:val="24"/>
          <w:szCs w:val="24"/>
          <w:lang w:val="en-IN" w:eastAsia="en-IN"/>
        </w:rPr>
        <w:br/>
        <w:t xml:space="preserve">correct_option: </w:t>
      </w:r>
      <w:r w:rsidR="003B1590" w:rsidRPr="00A479AB">
        <w:rPr>
          <w:rFonts w:ascii="Times New Roman" w:hAnsi="Times New Roman" w:cs="Times New Roman"/>
          <w:sz w:val="24"/>
          <w:szCs w:val="24"/>
          <w:lang w:val="en-IN" w:eastAsia="en-IN"/>
        </w:rPr>
        <w:t>To generate higher clock frequencies</w:t>
      </w:r>
      <w:bookmarkEnd w:id="0"/>
    </w:p>
    <w:sectPr w:rsidR="006C1156" w:rsidRPr="00A479AB" w:rsidSect="003A3EAA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E49A7"/>
    <w:multiLevelType w:val="multilevel"/>
    <w:tmpl w:val="8214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892"/>
    <w:rsid w:val="00030136"/>
    <w:rsid w:val="000B7D9E"/>
    <w:rsid w:val="000C64C0"/>
    <w:rsid w:val="00107B4A"/>
    <w:rsid w:val="001F4DF7"/>
    <w:rsid w:val="00223C01"/>
    <w:rsid w:val="002C4437"/>
    <w:rsid w:val="002E0F12"/>
    <w:rsid w:val="00374222"/>
    <w:rsid w:val="003A06A1"/>
    <w:rsid w:val="003A3EAA"/>
    <w:rsid w:val="003B1590"/>
    <w:rsid w:val="003D0796"/>
    <w:rsid w:val="003E0B16"/>
    <w:rsid w:val="004E380A"/>
    <w:rsid w:val="00510985"/>
    <w:rsid w:val="00525B22"/>
    <w:rsid w:val="00536665"/>
    <w:rsid w:val="00580976"/>
    <w:rsid w:val="00640FDE"/>
    <w:rsid w:val="00665D42"/>
    <w:rsid w:val="00672A01"/>
    <w:rsid w:val="00677097"/>
    <w:rsid w:val="006B17CC"/>
    <w:rsid w:val="006B1F3A"/>
    <w:rsid w:val="006C1156"/>
    <w:rsid w:val="006C2B6C"/>
    <w:rsid w:val="006C6EBD"/>
    <w:rsid w:val="006E15F4"/>
    <w:rsid w:val="0078137E"/>
    <w:rsid w:val="00783DBC"/>
    <w:rsid w:val="007943E3"/>
    <w:rsid w:val="007E1737"/>
    <w:rsid w:val="007F08CF"/>
    <w:rsid w:val="00833E8D"/>
    <w:rsid w:val="00861C6C"/>
    <w:rsid w:val="00864B7C"/>
    <w:rsid w:val="00870892"/>
    <w:rsid w:val="008B4EFF"/>
    <w:rsid w:val="00917BC9"/>
    <w:rsid w:val="00941D84"/>
    <w:rsid w:val="009863E5"/>
    <w:rsid w:val="00A479AB"/>
    <w:rsid w:val="00AC6823"/>
    <w:rsid w:val="00B827C6"/>
    <w:rsid w:val="00B95B67"/>
    <w:rsid w:val="00BA3DA3"/>
    <w:rsid w:val="00BB29D4"/>
    <w:rsid w:val="00C84D5B"/>
    <w:rsid w:val="00CF394F"/>
    <w:rsid w:val="00D02320"/>
    <w:rsid w:val="00D30E82"/>
    <w:rsid w:val="00D40766"/>
    <w:rsid w:val="00D45376"/>
    <w:rsid w:val="00D61987"/>
    <w:rsid w:val="00D67B4F"/>
    <w:rsid w:val="00E34074"/>
    <w:rsid w:val="00E71EE7"/>
    <w:rsid w:val="00E7744D"/>
    <w:rsid w:val="00EB375A"/>
    <w:rsid w:val="00ED01F3"/>
    <w:rsid w:val="00EE7923"/>
    <w:rsid w:val="00F470DB"/>
    <w:rsid w:val="00FA74FF"/>
    <w:rsid w:val="00F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613B"/>
  <w15:chartTrackingRefBased/>
  <w15:docId w15:val="{EB905175-45D0-4246-A50C-5374C50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6C"/>
  </w:style>
  <w:style w:type="paragraph" w:styleId="Heading3">
    <w:name w:val="heading 3"/>
    <w:basedOn w:val="Normal"/>
    <w:link w:val="Heading3Char"/>
    <w:uiPriority w:val="9"/>
    <w:qFormat/>
    <w:rsid w:val="00107B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107B4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paragraph" w:styleId="Heading6">
    <w:name w:val="heading 6"/>
    <w:basedOn w:val="Normal"/>
    <w:link w:val="Heading6Char"/>
    <w:uiPriority w:val="9"/>
    <w:qFormat/>
    <w:rsid w:val="00107B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892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870892"/>
  </w:style>
  <w:style w:type="character" w:customStyle="1" w:styleId="kw4">
    <w:name w:val="kw4"/>
    <w:basedOn w:val="DefaultParagraphFont"/>
    <w:rsid w:val="00870892"/>
  </w:style>
  <w:style w:type="character" w:customStyle="1" w:styleId="br0">
    <w:name w:val="br0"/>
    <w:basedOn w:val="DefaultParagraphFont"/>
    <w:rsid w:val="00870892"/>
  </w:style>
  <w:style w:type="character" w:customStyle="1" w:styleId="sy0">
    <w:name w:val="sy0"/>
    <w:basedOn w:val="DefaultParagraphFont"/>
    <w:rsid w:val="00870892"/>
  </w:style>
  <w:style w:type="character" w:customStyle="1" w:styleId="nu0">
    <w:name w:val="nu0"/>
    <w:basedOn w:val="DefaultParagraphFont"/>
    <w:rsid w:val="00870892"/>
  </w:style>
  <w:style w:type="character" w:customStyle="1" w:styleId="kw3">
    <w:name w:val="kw3"/>
    <w:basedOn w:val="DefaultParagraphFont"/>
    <w:rsid w:val="00870892"/>
  </w:style>
  <w:style w:type="character" w:customStyle="1" w:styleId="st0">
    <w:name w:val="st0"/>
    <w:basedOn w:val="DefaultParagraphFont"/>
    <w:rsid w:val="00870892"/>
  </w:style>
  <w:style w:type="character" w:customStyle="1" w:styleId="es1">
    <w:name w:val="es1"/>
    <w:basedOn w:val="DefaultParagraphFont"/>
    <w:rsid w:val="00870892"/>
  </w:style>
  <w:style w:type="character" w:customStyle="1" w:styleId="kw1">
    <w:name w:val="kw1"/>
    <w:basedOn w:val="DefaultParagraphFont"/>
    <w:rsid w:val="00870892"/>
  </w:style>
  <w:style w:type="character" w:customStyle="1" w:styleId="Heading3Char">
    <w:name w:val="Heading 3 Char"/>
    <w:basedOn w:val="DefaultParagraphFont"/>
    <w:link w:val="Heading3"/>
    <w:uiPriority w:val="9"/>
    <w:rsid w:val="00107B4A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07B4A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07B4A"/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styleId="Strong">
    <w:name w:val="Strong"/>
    <w:basedOn w:val="DefaultParagraphFont"/>
    <w:uiPriority w:val="22"/>
    <w:qFormat/>
    <w:rsid w:val="00107B4A"/>
    <w:rPr>
      <w:b/>
      <w:bCs/>
    </w:rPr>
  </w:style>
  <w:style w:type="character" w:customStyle="1" w:styleId="overflow-hidden">
    <w:name w:val="overflow-hidden"/>
    <w:basedOn w:val="DefaultParagraphFont"/>
    <w:rsid w:val="00107B4A"/>
  </w:style>
  <w:style w:type="paragraph" w:styleId="NoSpacing">
    <w:name w:val="No Spacing"/>
    <w:uiPriority w:val="1"/>
    <w:qFormat/>
    <w:rsid w:val="00A479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9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26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5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86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90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6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59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3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8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6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4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4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4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0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7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79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2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8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8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6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3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4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5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0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0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2228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Safreena I</cp:lastModifiedBy>
  <cp:revision>4</cp:revision>
  <cp:lastPrinted>2024-11-13T06:59:00Z</cp:lastPrinted>
  <dcterms:created xsi:type="dcterms:W3CDTF">2024-11-13T09:27:00Z</dcterms:created>
  <dcterms:modified xsi:type="dcterms:W3CDTF">2024-11-15T08:00:00Z</dcterms:modified>
</cp:coreProperties>
</file>