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AF5D" w14:textId="77777777" w:rsidR="00066D19" w:rsidRDefault="00040516" w:rsidP="00040516">
      <w:pPr>
        <w:jc w:val="right"/>
        <w:rPr>
          <w:b/>
          <w:bCs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1864BC73" wp14:editId="6B9E3661">
            <wp:extent cx="815340" cy="321041"/>
            <wp:effectExtent l="0" t="0" r="3810" b="3175"/>
            <wp:docPr id="1318032534" name="Picture 1" descr="S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59" cy="33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50CA" w14:textId="77777777" w:rsidR="00040516" w:rsidRDefault="00040516" w:rsidP="00040516">
      <w:pPr>
        <w:jc w:val="center"/>
        <w:rPr>
          <w:b/>
          <w:bCs/>
          <w:sz w:val="40"/>
          <w:szCs w:val="40"/>
        </w:rPr>
      </w:pPr>
      <w:r w:rsidRPr="00D07729">
        <w:rPr>
          <w:b/>
          <w:bCs/>
          <w:sz w:val="40"/>
          <w:szCs w:val="40"/>
        </w:rPr>
        <w:t>ASSIGNMENT 4.4</w:t>
      </w:r>
    </w:p>
    <w:p w14:paraId="0F680C3C" w14:textId="77777777" w:rsidR="00D07729" w:rsidRPr="00D07729" w:rsidRDefault="00D07729" w:rsidP="00040516">
      <w:pPr>
        <w:jc w:val="center"/>
        <w:rPr>
          <w:b/>
          <w:bCs/>
          <w:sz w:val="40"/>
          <w:szCs w:val="40"/>
        </w:rPr>
      </w:pPr>
    </w:p>
    <w:p w14:paraId="25AA0BC7" w14:textId="6C865960" w:rsidR="00040516" w:rsidRPr="00D07729" w:rsidRDefault="00D07729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Ht.No : 2303A51</w:t>
      </w:r>
      <w:r w:rsidR="007948F0">
        <w:rPr>
          <w:rFonts w:cstheme="minorHAnsi"/>
          <w:sz w:val="32"/>
          <w:szCs w:val="32"/>
        </w:rPr>
        <w:t>2</w:t>
      </w:r>
      <w:r w:rsidR="001C4A02">
        <w:rPr>
          <w:rFonts w:cstheme="minorHAnsi"/>
          <w:sz w:val="32"/>
          <w:szCs w:val="32"/>
        </w:rPr>
        <w:t>78</w:t>
      </w:r>
    </w:p>
    <w:p w14:paraId="07928AB1" w14:textId="77777777" w:rsidR="00040516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Batch – 05</w:t>
      </w:r>
    </w:p>
    <w:p w14:paraId="1BDF6106" w14:textId="77777777" w:rsidR="00D07729" w:rsidRPr="00D07729" w:rsidRDefault="00D07729" w:rsidP="00040516">
      <w:pPr>
        <w:rPr>
          <w:rFonts w:cstheme="minorHAnsi"/>
          <w:sz w:val="32"/>
          <w:szCs w:val="32"/>
        </w:rPr>
      </w:pPr>
    </w:p>
    <w:p w14:paraId="6399E9E9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01</w:t>
      </w:r>
    </w:p>
    <w:p w14:paraId="22AF7B78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a) 6 Short Customer Reviews with Sentiment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7"/>
        <w:gridCol w:w="1447"/>
      </w:tblGrid>
      <w:tr w:rsidR="00040516" w:rsidRPr="00D07729" w14:paraId="66C25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6CAE" w14:textId="77777777"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3F630FF" w14:textId="77777777"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Sentiment</w:t>
            </w:r>
          </w:p>
        </w:tc>
      </w:tr>
      <w:tr w:rsidR="00040516" w:rsidRPr="00D07729" w14:paraId="4C933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397E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1.The product quality is excellent and delivery</w:t>
            </w:r>
          </w:p>
          <w:p w14:paraId="595E6659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 xml:space="preserve"> was fast.</w:t>
            </w:r>
          </w:p>
        </w:tc>
        <w:tc>
          <w:tcPr>
            <w:tcW w:w="0" w:type="auto"/>
            <w:vAlign w:val="center"/>
            <w:hideMark/>
          </w:tcPr>
          <w:p w14:paraId="15893A6D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Positive</w:t>
            </w:r>
          </w:p>
        </w:tc>
      </w:tr>
      <w:tr w:rsidR="00040516" w:rsidRPr="00D07729" w14:paraId="1D79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2AE3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Very happy with the purchase, worth the money.</w:t>
            </w:r>
          </w:p>
        </w:tc>
        <w:tc>
          <w:tcPr>
            <w:tcW w:w="0" w:type="auto"/>
            <w:vAlign w:val="center"/>
            <w:hideMark/>
          </w:tcPr>
          <w:p w14:paraId="23CA2853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Positive</w:t>
            </w:r>
          </w:p>
        </w:tc>
      </w:tr>
      <w:tr w:rsidR="00040516" w:rsidRPr="00D07729" w14:paraId="7152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C26A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The product is okay, nothing special.</w:t>
            </w:r>
          </w:p>
        </w:tc>
        <w:tc>
          <w:tcPr>
            <w:tcW w:w="0" w:type="auto"/>
            <w:vAlign w:val="center"/>
            <w:hideMark/>
          </w:tcPr>
          <w:p w14:paraId="1B8C52D2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Neutral</w:t>
            </w:r>
          </w:p>
        </w:tc>
      </w:tr>
      <w:tr w:rsidR="00040516" w:rsidRPr="00D07729" w14:paraId="2E0D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1C34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Average quality, but delivery was on time.</w:t>
            </w:r>
          </w:p>
        </w:tc>
        <w:tc>
          <w:tcPr>
            <w:tcW w:w="0" w:type="auto"/>
            <w:vAlign w:val="center"/>
            <w:hideMark/>
          </w:tcPr>
          <w:p w14:paraId="4701E077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Neutral</w:t>
            </w:r>
          </w:p>
        </w:tc>
      </w:tr>
      <w:tr w:rsidR="00040516" w:rsidRPr="00D07729" w14:paraId="43E7F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3B9C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5.The item stopped working after two days.</w:t>
            </w:r>
          </w:p>
        </w:tc>
        <w:tc>
          <w:tcPr>
            <w:tcW w:w="0" w:type="auto"/>
            <w:vAlign w:val="center"/>
            <w:hideMark/>
          </w:tcPr>
          <w:p w14:paraId="15499BBA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Negative</w:t>
            </w:r>
          </w:p>
        </w:tc>
      </w:tr>
      <w:tr w:rsidR="00040516" w:rsidRPr="00D07729" w14:paraId="1AF09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3FD9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6.Terrible experience, very poor customer support.</w:t>
            </w:r>
          </w:p>
        </w:tc>
        <w:tc>
          <w:tcPr>
            <w:tcW w:w="0" w:type="auto"/>
            <w:vAlign w:val="center"/>
            <w:hideMark/>
          </w:tcPr>
          <w:p w14:paraId="492B3DD9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Negative</w:t>
            </w:r>
          </w:p>
        </w:tc>
      </w:tr>
    </w:tbl>
    <w:p w14:paraId="1B940080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17E3E99F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b) Zero-Shot Prompt (No Examples Given)</w:t>
      </w:r>
    </w:p>
    <w:p w14:paraId="1D86384E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412ABD03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sentiment of the following customer review as</w:t>
      </w:r>
    </w:p>
    <w:p w14:paraId="1FA1EA2B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Positive, Negative, or Neutral.</w:t>
      </w:r>
    </w:p>
    <w:p w14:paraId="21A13170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3FF269E8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lastRenderedPageBreak/>
        <w:t>Review:</w:t>
      </w:r>
      <w:r w:rsidRPr="00D07729">
        <w:rPr>
          <w:rFonts w:cstheme="minorHAnsi"/>
          <w:sz w:val="32"/>
          <w:szCs w:val="32"/>
        </w:rPr>
        <w:t xml:space="preserve"> "The product quality is excellent and delivery was fast."</w:t>
      </w:r>
    </w:p>
    <w:p w14:paraId="51D5C96A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</w:t>
      </w:r>
    </w:p>
    <w:p w14:paraId="119CC313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14:paraId="45F46208" w14:textId="77777777" w:rsidR="00040516" w:rsidRPr="00D07729" w:rsidRDefault="00040516" w:rsidP="00040516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is not shown any examples.</w:t>
      </w:r>
    </w:p>
    <w:p w14:paraId="4B61943D" w14:textId="77777777" w:rsidR="00040516" w:rsidRPr="00D07729" w:rsidRDefault="00040516" w:rsidP="00040516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It relies only on its general understanding of language.</w:t>
      </w:r>
    </w:p>
    <w:p w14:paraId="7980BF00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5B2C50D8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c) One-Shot Prompt (One Labeled Example Given)</w:t>
      </w:r>
    </w:p>
    <w:p w14:paraId="4E265366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2F5A3D3B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Example:</w:t>
      </w:r>
    </w:p>
    <w:p w14:paraId="33EBDDB8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"The product is amazing and works perfectly."</w:t>
      </w:r>
    </w:p>
    <w:p w14:paraId="7AA5BB26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Positive</w:t>
      </w:r>
    </w:p>
    <w:p w14:paraId="4309A2CE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sentiment of the following review:</w:t>
      </w:r>
    </w:p>
    <w:p w14:paraId="63B7985E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"The item stopped working after two days."</w:t>
      </w:r>
    </w:p>
    <w:p w14:paraId="155D3EB2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Negative</w:t>
      </w:r>
    </w:p>
    <w:p w14:paraId="353ADF66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14:paraId="2E991064" w14:textId="77777777" w:rsidR="00040516" w:rsidRPr="00D07729" w:rsidRDefault="00040516" w:rsidP="00040516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 example helps guide the model.</w:t>
      </w:r>
    </w:p>
    <w:p w14:paraId="411698FB" w14:textId="77777777" w:rsidR="00040516" w:rsidRPr="00D07729" w:rsidRDefault="00040516" w:rsidP="00040516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Improves clarity compared to zero-shot prompting.</w:t>
      </w:r>
    </w:p>
    <w:p w14:paraId="1AF7A80F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29F6F6E1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d) Few-Shot Prompt (3–5 Labeled Examples)</w:t>
      </w:r>
    </w:p>
    <w:p w14:paraId="0269EEC2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34F933DC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"Excellent quality and fast delivery."</w:t>
      </w:r>
    </w:p>
    <w:p w14:paraId="57475F48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Positive</w:t>
      </w:r>
    </w:p>
    <w:p w14:paraId="681F2E43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0F3EA9C4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"Not satisfied with the product."</w:t>
      </w:r>
    </w:p>
    <w:p w14:paraId="72038D7B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Sentiment: Negative</w:t>
      </w:r>
    </w:p>
    <w:p w14:paraId="0D579A41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74C558BF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"The product is average and usable."</w:t>
      </w:r>
    </w:p>
    <w:p w14:paraId="51EA8CE0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Neutral</w:t>
      </w:r>
    </w:p>
    <w:p w14:paraId="2E2B4006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4C43E711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"Very poor customer service experience."</w:t>
      </w:r>
    </w:p>
    <w:p w14:paraId="64045C8D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Negative</w:t>
      </w:r>
    </w:p>
    <w:p w14:paraId="165F8436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695FD02D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sentiment of the following review:</w:t>
      </w:r>
    </w:p>
    <w:p w14:paraId="1BC22FE8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Review: "Very happy with the purchase, worth the money."</w:t>
      </w:r>
    </w:p>
    <w:p w14:paraId="03B49DCB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4316254D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Sentiment: Positive</w:t>
      </w:r>
    </w:p>
    <w:p w14:paraId="43A1C96C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14:paraId="30B914E5" w14:textId="77777777" w:rsidR="00040516" w:rsidRPr="00D07729" w:rsidRDefault="00040516" w:rsidP="00040516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define sentiment categories.</w:t>
      </w:r>
    </w:p>
    <w:p w14:paraId="476354CE" w14:textId="77777777" w:rsidR="00040516" w:rsidRPr="00D07729" w:rsidRDefault="00040516" w:rsidP="00040516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Gives the model strong context.</w:t>
      </w:r>
    </w:p>
    <w:p w14:paraId="48B944D8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0692DC6D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e) Comparison of Outputs and Accuracy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402"/>
        <w:gridCol w:w="6171"/>
      </w:tblGrid>
      <w:tr w:rsidR="00040516" w:rsidRPr="00D07729" w14:paraId="3788A9F8" w14:textId="77777777" w:rsidTr="004B317E">
        <w:trPr>
          <w:tblHeader/>
          <w:tblCellSpacing w:w="15" w:type="dxa"/>
        </w:trPr>
        <w:tc>
          <w:tcPr>
            <w:tcW w:w="1782" w:type="dxa"/>
            <w:vAlign w:val="center"/>
            <w:hideMark/>
          </w:tcPr>
          <w:p w14:paraId="4B1EFFCA" w14:textId="77777777"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F47B914" w14:textId="77777777"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D942627" w14:textId="77777777" w:rsidR="00040516" w:rsidRPr="00D07729" w:rsidRDefault="00040516" w:rsidP="00040516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Reason</w:t>
            </w:r>
          </w:p>
        </w:tc>
      </w:tr>
      <w:tr w:rsidR="00040516" w:rsidRPr="00D07729" w14:paraId="16A90D40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10ED560E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C0B0B15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B52714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No examples, model may misclassify unclear reviews</w:t>
            </w:r>
          </w:p>
        </w:tc>
      </w:tr>
      <w:tr w:rsidR="00040516" w:rsidRPr="00D07729" w14:paraId="628108A1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6E6E01B3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D442BBD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B4EA0F2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 example improves understanding</w:t>
            </w:r>
          </w:p>
        </w:tc>
      </w:tr>
      <w:tr w:rsidR="00040516" w:rsidRPr="00D07729" w14:paraId="60DBE7A5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0B34E27B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6E141EF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AB189D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Multiple examples reduce ambiguity</w:t>
            </w:r>
          </w:p>
        </w:tc>
      </w:tr>
      <w:tr w:rsidR="00040516" w:rsidRPr="00D07729" w14:paraId="4B3E0424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6F529003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4D6BB295" w14:textId="77777777" w:rsidR="00040516" w:rsidRPr="00D07729" w:rsidRDefault="004B317E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 xml:space="preserve">: </w:t>
            </w:r>
            <w:r w:rsidR="00040516" w:rsidRPr="00D07729">
              <w:rPr>
                <w:rFonts w:cstheme="minorHAnsi"/>
                <w:sz w:val="32"/>
                <w:szCs w:val="32"/>
              </w:rPr>
              <w:t>Few-</w:t>
            </w:r>
            <w:r w:rsidR="00040516" w:rsidRPr="00D07729">
              <w:rPr>
                <w:rFonts w:cstheme="minorHAnsi"/>
                <w:sz w:val="32"/>
                <w:szCs w:val="32"/>
              </w:rPr>
              <w:lastRenderedPageBreak/>
              <w:t>Shot</w:t>
            </w:r>
          </w:p>
        </w:tc>
        <w:tc>
          <w:tcPr>
            <w:tcW w:w="0" w:type="auto"/>
            <w:vAlign w:val="center"/>
            <w:hideMark/>
          </w:tcPr>
          <w:p w14:paraId="37AEE2C2" w14:textId="77777777" w:rsidR="00040516" w:rsidRPr="00D07729" w:rsidRDefault="00040516" w:rsidP="00040516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Most reliable and accurate results</w:t>
            </w:r>
          </w:p>
        </w:tc>
      </w:tr>
    </w:tbl>
    <w:p w14:paraId="2531C6DA" w14:textId="77777777" w:rsidR="00040516" w:rsidRPr="00D07729" w:rsidRDefault="00040516" w:rsidP="00040516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Conclusion:</w:t>
      </w:r>
    </w:p>
    <w:p w14:paraId="01A650A5" w14:textId="77777777" w:rsidR="00040516" w:rsidRPr="00D07729" w:rsidRDefault="00040516" w:rsidP="00040516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Zero-shot is fast but less accurate.</w:t>
      </w:r>
    </w:p>
    <w:p w14:paraId="64708D4D" w14:textId="77777777" w:rsidR="00040516" w:rsidRPr="00D07729" w:rsidRDefault="00040516" w:rsidP="00040516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One-shot improves performance slightly.</w:t>
      </w:r>
    </w:p>
    <w:p w14:paraId="4CE9A820" w14:textId="77777777" w:rsidR="004B317E" w:rsidRPr="00D07729" w:rsidRDefault="00040516" w:rsidP="004B317E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gives the highest accuracy for sentiment classification.</w:t>
      </w:r>
    </w:p>
    <w:p w14:paraId="3AE3C12C" w14:textId="77777777" w:rsidR="001C77A2" w:rsidRPr="00D07729" w:rsidRDefault="001C77A2" w:rsidP="001C77A2">
      <w:pPr>
        <w:ind w:left="720"/>
        <w:rPr>
          <w:rFonts w:cstheme="minorHAnsi"/>
          <w:sz w:val="32"/>
          <w:szCs w:val="32"/>
        </w:rPr>
      </w:pPr>
    </w:p>
    <w:p w14:paraId="4E767DE4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02</w:t>
      </w:r>
    </w:p>
    <w:p w14:paraId="32C8638E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 Priority Classification</w:t>
      </w:r>
    </w:p>
    <w:p w14:paraId="4C9FFC40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Six Sample Email Messages with Priority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7"/>
        <w:gridCol w:w="1174"/>
      </w:tblGrid>
      <w:tr w:rsidR="004B317E" w:rsidRPr="00D07729" w14:paraId="4E241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D0FE6" w14:textId="77777777" w:rsidR="004B317E" w:rsidRPr="00D07729" w:rsidRDefault="004B317E" w:rsidP="004B317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Email Message</w:t>
            </w:r>
          </w:p>
        </w:tc>
        <w:tc>
          <w:tcPr>
            <w:tcW w:w="0" w:type="auto"/>
            <w:vAlign w:val="center"/>
            <w:hideMark/>
          </w:tcPr>
          <w:p w14:paraId="1477AC92" w14:textId="77777777" w:rsidR="004B317E" w:rsidRPr="00D07729" w:rsidRDefault="004B317E" w:rsidP="004B317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Priority</w:t>
            </w:r>
          </w:p>
        </w:tc>
      </w:tr>
      <w:tr w:rsidR="004B317E" w:rsidRPr="00D07729" w14:paraId="0174C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C7F1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 Server is down and customers cannot access the website.</w:t>
            </w:r>
          </w:p>
        </w:tc>
        <w:tc>
          <w:tcPr>
            <w:tcW w:w="0" w:type="auto"/>
            <w:vAlign w:val="center"/>
            <w:hideMark/>
          </w:tcPr>
          <w:p w14:paraId="50665918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</w:tr>
      <w:tr w:rsidR="004B317E" w:rsidRPr="00D07729" w14:paraId="1F65B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D642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Payment failure reported by multiple users.</w:t>
            </w:r>
          </w:p>
        </w:tc>
        <w:tc>
          <w:tcPr>
            <w:tcW w:w="0" w:type="auto"/>
            <w:vAlign w:val="center"/>
            <w:hideMark/>
          </w:tcPr>
          <w:p w14:paraId="1BC994FF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</w:tr>
      <w:tr w:rsidR="004B317E" w:rsidRPr="00D07729" w14:paraId="0D92B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9831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Please review the attached project report by tomorrow.</w:t>
            </w:r>
          </w:p>
        </w:tc>
        <w:tc>
          <w:tcPr>
            <w:tcW w:w="0" w:type="auto"/>
            <w:vAlign w:val="center"/>
            <w:hideMark/>
          </w:tcPr>
          <w:p w14:paraId="3BE64FDD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</w:tr>
      <w:tr w:rsidR="004B317E" w:rsidRPr="00D07729" w14:paraId="3A502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4840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Can we reschedule today’s meeting to next week?</w:t>
            </w:r>
          </w:p>
        </w:tc>
        <w:tc>
          <w:tcPr>
            <w:tcW w:w="0" w:type="auto"/>
            <w:vAlign w:val="center"/>
            <w:hideMark/>
          </w:tcPr>
          <w:p w14:paraId="57D5A60D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</w:tr>
      <w:tr w:rsidR="004B317E" w:rsidRPr="00D07729" w14:paraId="1760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4A05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 Newsletter: New company policies for employees.</w:t>
            </w:r>
          </w:p>
        </w:tc>
        <w:tc>
          <w:tcPr>
            <w:tcW w:w="0" w:type="auto"/>
            <w:vAlign w:val="center"/>
            <w:hideMark/>
          </w:tcPr>
          <w:p w14:paraId="697A6420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Low</w:t>
            </w:r>
          </w:p>
        </w:tc>
      </w:tr>
      <w:tr w:rsidR="004B317E" w:rsidRPr="00D07729" w14:paraId="6CCBB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CA1C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Reminder: Office cafeteria menu for this week.</w:t>
            </w:r>
          </w:p>
        </w:tc>
        <w:tc>
          <w:tcPr>
            <w:tcW w:w="0" w:type="auto"/>
            <w:vAlign w:val="center"/>
            <w:hideMark/>
          </w:tcPr>
          <w:p w14:paraId="560A8636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Low</w:t>
            </w:r>
          </w:p>
        </w:tc>
      </w:tr>
    </w:tbl>
    <w:p w14:paraId="5D51BEE9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</w:p>
    <w:p w14:paraId="2415EB28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Zero-Shot Prompt (No Examples Provided)</w:t>
      </w:r>
    </w:p>
    <w:p w14:paraId="77EB1054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Prompt:</w:t>
      </w:r>
    </w:p>
    <w:p w14:paraId="0FDE6C91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following email into one of these categories:</w:t>
      </w:r>
    </w:p>
    <w:p w14:paraId="62F7A880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High Priority, Medium Priority, or Low Priority.</w:t>
      </w:r>
    </w:p>
    <w:p w14:paraId="52082EAF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Email: "Server is down and customers cannot access the website."</w:t>
      </w:r>
    </w:p>
    <w:p w14:paraId="1EF3D6E7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</w:t>
      </w:r>
    </w:p>
    <w:p w14:paraId="0B8821E8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14:paraId="0089676D" w14:textId="77777777" w:rsidR="004B317E" w:rsidRPr="00D07729" w:rsidRDefault="004B317E" w:rsidP="004B317E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 examples are given.</w:t>
      </w:r>
    </w:p>
    <w:p w14:paraId="32515F2B" w14:textId="77777777" w:rsidR="004B317E" w:rsidRPr="00D07729" w:rsidRDefault="004B317E" w:rsidP="004B317E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relies on general knowledge to classify urgency.</w:t>
      </w:r>
    </w:p>
    <w:p w14:paraId="76BCD2A7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</w:p>
    <w:p w14:paraId="44EA5ACC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One-Shot Prompt (One Example Provided)</w:t>
      </w:r>
    </w:p>
    <w:p w14:paraId="6DAA2B95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"System outage affecting all users."</w:t>
      </w:r>
    </w:p>
    <w:p w14:paraId="3456ED6A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High</w:t>
      </w:r>
    </w:p>
    <w:p w14:paraId="05DEBFC5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email:</w:t>
      </w:r>
    </w:p>
    <w:p w14:paraId="4D6FAE40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"Please review the attached project report by tomorrow."</w:t>
      </w:r>
    </w:p>
    <w:p w14:paraId="507CA43E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Medium</w:t>
      </w:r>
    </w:p>
    <w:p w14:paraId="58B5B3F1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14:paraId="4DC50116" w14:textId="77777777" w:rsidR="004B317E" w:rsidRPr="00D07729" w:rsidRDefault="004B317E" w:rsidP="004B317E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 labeled example helps the model understand urgency.</w:t>
      </w:r>
    </w:p>
    <w:p w14:paraId="19C78F59" w14:textId="77777777" w:rsidR="004B317E" w:rsidRPr="00D07729" w:rsidRDefault="004B317E" w:rsidP="004B317E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Accuracy improves compared to zero-shot prompting.</w:t>
      </w:r>
    </w:p>
    <w:p w14:paraId="17D30175" w14:textId="77777777" w:rsidR="00D07729" w:rsidRPr="00D07729" w:rsidRDefault="00D07729" w:rsidP="00D07729">
      <w:pPr>
        <w:ind w:left="720"/>
        <w:rPr>
          <w:rFonts w:cstheme="minorHAnsi"/>
          <w:sz w:val="32"/>
          <w:szCs w:val="32"/>
        </w:rPr>
      </w:pPr>
    </w:p>
    <w:p w14:paraId="14EB9ADB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Few-Shot Prompt (Multiple Examples Provided)</w:t>
      </w:r>
    </w:p>
    <w:p w14:paraId="2DA083A0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Prompt:</w:t>
      </w:r>
    </w:p>
    <w:p w14:paraId="01E65038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"Website is down due to server failure."</w:t>
      </w:r>
    </w:p>
    <w:p w14:paraId="7BA02591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High</w:t>
      </w:r>
    </w:p>
    <w:p w14:paraId="49CE38D8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"Please submit the assignment by end of day."</w:t>
      </w:r>
    </w:p>
    <w:p w14:paraId="0767891E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Medium</w:t>
      </w:r>
    </w:p>
    <w:p w14:paraId="2A0404CA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"Monthly newsletter and announcements."</w:t>
      </w:r>
    </w:p>
    <w:p w14:paraId="77387865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Low</w:t>
      </w:r>
    </w:p>
    <w:p w14:paraId="4C6FB1AD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Email: "Multiple customers reported payment issues."</w:t>
      </w:r>
    </w:p>
    <w:p w14:paraId="740024C4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High</w:t>
      </w:r>
    </w:p>
    <w:p w14:paraId="448F7B20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email:</w:t>
      </w:r>
    </w:p>
    <w:p w14:paraId="4F734148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Email: "Can we reschedule today’s meeting to next week?"</w:t>
      </w:r>
    </w:p>
    <w:p w14:paraId="139C4C03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Priority: Medium</w:t>
      </w:r>
    </w:p>
    <w:p w14:paraId="6E1CD54C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Explanation:</w:t>
      </w:r>
    </w:p>
    <w:p w14:paraId="632FA604" w14:textId="77777777" w:rsidR="004B317E" w:rsidRPr="00D07729" w:rsidRDefault="004B317E" w:rsidP="004B317E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define each priority level.</w:t>
      </w:r>
    </w:p>
    <w:p w14:paraId="3600C663" w14:textId="77777777" w:rsidR="004B317E" w:rsidRPr="00D07729" w:rsidRDefault="004B317E" w:rsidP="004B317E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Reduces confusion between medium and low urgency emails.</w:t>
      </w:r>
    </w:p>
    <w:p w14:paraId="56C7A31F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</w:p>
    <w:p w14:paraId="43C9D053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Evaluation of Techniques and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328"/>
        <w:gridCol w:w="4795"/>
      </w:tblGrid>
      <w:tr w:rsidR="004B317E" w:rsidRPr="00D07729" w14:paraId="706CE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9E7DB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E507F06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125C114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Reason</w:t>
            </w:r>
          </w:p>
        </w:tc>
      </w:tr>
      <w:tr w:rsidR="004B317E" w:rsidRPr="00D07729" w14:paraId="05986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1C55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85BA6D8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1C8E9F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No examples, may misjudge urgency</w:t>
            </w:r>
          </w:p>
        </w:tc>
      </w:tr>
      <w:tr w:rsidR="004B317E" w:rsidRPr="00D07729" w14:paraId="3DBB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3DD7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6FE03985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0B8A0C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 example provides guidance</w:t>
            </w:r>
          </w:p>
        </w:tc>
      </w:tr>
      <w:tr w:rsidR="004B317E" w:rsidRPr="00D07729" w14:paraId="246DF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5E58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5B23A26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6D9806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patterns improve accuracy</w:t>
            </w:r>
          </w:p>
        </w:tc>
      </w:tr>
      <w:tr w:rsidR="004B317E" w:rsidRPr="00D07729" w14:paraId="44CC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1EA0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741DB89D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33404CBB" w14:textId="77777777" w:rsidR="004B317E" w:rsidRPr="00D07729" w:rsidRDefault="004B317E" w:rsidP="004B317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Most consistent and reliable results</w:t>
            </w:r>
          </w:p>
        </w:tc>
      </w:tr>
    </w:tbl>
    <w:p w14:paraId="734231C6" w14:textId="77777777" w:rsidR="004B317E" w:rsidRPr="00D07729" w:rsidRDefault="004B317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Conclusion:</w:t>
      </w:r>
    </w:p>
    <w:p w14:paraId="4D7C5DB5" w14:textId="77777777" w:rsidR="004B317E" w:rsidRPr="00D07729" w:rsidRDefault="004B317E" w:rsidP="004B317E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produces the most reliable results.</w:t>
      </w:r>
    </w:p>
    <w:p w14:paraId="3723CE6F" w14:textId="77777777" w:rsidR="004B317E" w:rsidRPr="00D07729" w:rsidRDefault="004B317E" w:rsidP="004B317E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It provides enough context for accurate priority classification.</w:t>
      </w:r>
    </w:p>
    <w:p w14:paraId="73B33E74" w14:textId="77777777" w:rsidR="00EF658E" w:rsidRPr="00D07729" w:rsidRDefault="004B317E" w:rsidP="00EF658E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Best suited for automated email management systems.</w:t>
      </w:r>
    </w:p>
    <w:p w14:paraId="3E6FE8F1" w14:textId="77777777" w:rsidR="001C77A2" w:rsidRPr="00D07729" w:rsidRDefault="001C77A2" w:rsidP="001C77A2">
      <w:pPr>
        <w:ind w:left="720"/>
        <w:rPr>
          <w:rFonts w:cstheme="minorHAnsi"/>
          <w:sz w:val="32"/>
          <w:szCs w:val="32"/>
        </w:rPr>
      </w:pPr>
    </w:p>
    <w:p w14:paraId="664848AE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03</w:t>
      </w:r>
    </w:p>
    <w:p w14:paraId="7E1920F6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Six Sample Student Queries with Department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2"/>
        <w:gridCol w:w="1694"/>
      </w:tblGrid>
      <w:tr w:rsidR="00EF658E" w:rsidRPr="00D07729" w14:paraId="673C7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270D5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Student Query</w:t>
            </w:r>
          </w:p>
        </w:tc>
        <w:tc>
          <w:tcPr>
            <w:tcW w:w="0" w:type="auto"/>
            <w:vAlign w:val="center"/>
            <w:hideMark/>
          </w:tcPr>
          <w:p w14:paraId="4F7F71C5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Department</w:t>
            </w:r>
          </w:p>
        </w:tc>
      </w:tr>
      <w:tr w:rsidR="00EF658E" w:rsidRPr="00D07729" w14:paraId="21A5D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E6E0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1. “What is the last date to apply for B.Tech admissions?”</w:t>
            </w:r>
          </w:p>
        </w:tc>
        <w:tc>
          <w:tcPr>
            <w:tcW w:w="0" w:type="auto"/>
            <w:vAlign w:val="center"/>
            <w:hideMark/>
          </w:tcPr>
          <w:p w14:paraId="1CAFDC5E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Admissions</w:t>
            </w:r>
          </w:p>
        </w:tc>
      </w:tr>
      <w:tr w:rsidR="00EF658E" w:rsidRPr="00D07729" w14:paraId="4BC0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9426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“How can I check my entrance exam results?”</w:t>
            </w:r>
          </w:p>
        </w:tc>
        <w:tc>
          <w:tcPr>
            <w:tcW w:w="0" w:type="auto"/>
            <w:vAlign w:val="center"/>
            <w:hideMark/>
          </w:tcPr>
          <w:p w14:paraId="66E0739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Exams</w:t>
            </w:r>
          </w:p>
        </w:tc>
      </w:tr>
      <w:tr w:rsidR="00EF658E" w:rsidRPr="00D07729" w14:paraId="0D80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51D1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“What are the subjects in the 3rd semester CSE course?”</w:t>
            </w:r>
          </w:p>
        </w:tc>
        <w:tc>
          <w:tcPr>
            <w:tcW w:w="0" w:type="auto"/>
            <w:vAlign w:val="center"/>
            <w:hideMark/>
          </w:tcPr>
          <w:p w14:paraId="15237D0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Academics</w:t>
            </w:r>
          </w:p>
        </w:tc>
      </w:tr>
      <w:tr w:rsidR="00EF658E" w:rsidRPr="00D07729" w14:paraId="7AE3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2739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“When will campus placement drives start?”</w:t>
            </w:r>
          </w:p>
        </w:tc>
        <w:tc>
          <w:tcPr>
            <w:tcW w:w="0" w:type="auto"/>
            <w:vAlign w:val="center"/>
            <w:hideMark/>
          </w:tcPr>
          <w:p w14:paraId="64786C67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Placements</w:t>
            </w:r>
          </w:p>
        </w:tc>
      </w:tr>
      <w:tr w:rsidR="00EF658E" w:rsidRPr="00D07729" w14:paraId="5B58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9F14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 “I missed my exam due to illness, what is the procedure?”</w:t>
            </w:r>
          </w:p>
        </w:tc>
        <w:tc>
          <w:tcPr>
            <w:tcW w:w="0" w:type="auto"/>
            <w:vAlign w:val="center"/>
            <w:hideMark/>
          </w:tcPr>
          <w:p w14:paraId="52427A3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Exams</w:t>
            </w:r>
          </w:p>
        </w:tc>
      </w:tr>
      <w:tr w:rsidR="00EF658E" w:rsidRPr="00D07729" w14:paraId="7A685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167E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“Are there internship opportunities through the college?”</w:t>
            </w:r>
          </w:p>
        </w:tc>
        <w:tc>
          <w:tcPr>
            <w:tcW w:w="0" w:type="auto"/>
            <w:vAlign w:val="center"/>
            <w:hideMark/>
          </w:tcPr>
          <w:p w14:paraId="16F2C47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Placements</w:t>
            </w:r>
          </w:p>
        </w:tc>
      </w:tr>
    </w:tbl>
    <w:p w14:paraId="10762C4B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08DF138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Zero-Shot Intent Classification (No Examples)</w:t>
      </w:r>
    </w:p>
    <w:p w14:paraId="006BBF20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408FD091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following student query into one of these departments:</w:t>
      </w:r>
    </w:p>
    <w:p w14:paraId="68412F61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Admissions, Exams, Academics, or Placements.</w:t>
      </w:r>
    </w:p>
    <w:p w14:paraId="27C38657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"How can I check my entrance exam results?"</w:t>
      </w:r>
    </w:p>
    <w:p w14:paraId="130572E0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</w:t>
      </w:r>
    </w:p>
    <w:p w14:paraId="5314C8DA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14:paraId="5F6A25FD" w14:textId="77777777" w:rsidR="00EF658E" w:rsidRPr="00D07729" w:rsidRDefault="00EF658E" w:rsidP="00EF658E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 examples are given.</w:t>
      </w:r>
    </w:p>
    <w:p w14:paraId="0640501A" w14:textId="77777777" w:rsidR="00EF658E" w:rsidRPr="00D07729" w:rsidRDefault="00EF658E" w:rsidP="00EF658E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uses general language understanding.</w:t>
      </w:r>
    </w:p>
    <w:p w14:paraId="6C4DAC37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7AD4B1B6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One-Shot Prompting (One Labeled Example)</w:t>
      </w:r>
    </w:p>
    <w:p w14:paraId="4CB29D8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7B5170F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Example:</w:t>
      </w:r>
    </w:p>
    <w:p w14:paraId="7E66E341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is the eligibility criteria for MBA admission?"</w:t>
      </w:r>
    </w:p>
    <w:p w14:paraId="4C2931D1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Admissions</w:t>
      </w:r>
    </w:p>
    <w:p w14:paraId="63690CD8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14:paraId="501EA637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are the subjects in the 3rd semester CSE course?"</w:t>
      </w:r>
    </w:p>
    <w:p w14:paraId="42DB6D7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Academics</w:t>
      </w:r>
    </w:p>
    <w:p w14:paraId="77032DC4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14:paraId="4FFFB99B" w14:textId="77777777" w:rsidR="00EF658E" w:rsidRPr="00D07729" w:rsidRDefault="00EF658E" w:rsidP="00EF658E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 example helps define intent.</w:t>
      </w:r>
    </w:p>
    <w:p w14:paraId="20803D76" w14:textId="77777777" w:rsidR="00EF658E" w:rsidRPr="00D07729" w:rsidRDefault="00EF658E" w:rsidP="00EF658E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Accuracy improves over zero-shot.</w:t>
      </w:r>
    </w:p>
    <w:p w14:paraId="72C29CA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F0082C5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Few-Shot Prompting (Multiple Labeled Examples)</w:t>
      </w:r>
    </w:p>
    <w:p w14:paraId="41A579C9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043DF308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"When is the last date to apply for admission?"</w:t>
      </w:r>
    </w:p>
    <w:p w14:paraId="57A139AB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Admissions</w:t>
      </w:r>
    </w:p>
    <w:p w14:paraId="5F2E4510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missed my exam due to illness."</w:t>
      </w:r>
    </w:p>
    <w:p w14:paraId="0D1C5EE4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Exams</w:t>
      </w:r>
    </w:p>
    <w:p w14:paraId="14710FC5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electives are offered in final year?"</w:t>
      </w:r>
    </w:p>
    <w:p w14:paraId="5076C238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Academics</w:t>
      </w:r>
    </w:p>
    <w:p w14:paraId="7705CD6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"When will companies visit for placements?"</w:t>
      </w:r>
    </w:p>
    <w:p w14:paraId="34A5302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Placements</w:t>
      </w:r>
    </w:p>
    <w:p w14:paraId="4034EBE9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14:paraId="494B15C5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"Are there internship opportunities through the college?"</w:t>
      </w:r>
    </w:p>
    <w:p w14:paraId="608F156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6C34433D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Department: Placements</w:t>
      </w:r>
    </w:p>
    <w:p w14:paraId="2C0477EB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lastRenderedPageBreak/>
        <w:t>Explanation:</w:t>
      </w:r>
    </w:p>
    <w:p w14:paraId="4279367B" w14:textId="77777777" w:rsidR="00EF658E" w:rsidRPr="00D07729" w:rsidRDefault="00EF658E" w:rsidP="00EF658E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show intent patterns.</w:t>
      </w:r>
    </w:p>
    <w:p w14:paraId="3F2BEACB" w14:textId="77777777" w:rsidR="00EF658E" w:rsidRPr="00D07729" w:rsidRDefault="00EF658E" w:rsidP="00EF658E">
      <w:pPr>
        <w:numPr>
          <w:ilvl w:val="0"/>
          <w:numId w:val="15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Reduces ambiguity between departments.</w:t>
      </w:r>
    </w:p>
    <w:p w14:paraId="12DB4CFC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02250DDB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Analysis: Effect of Contextual Examples 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272"/>
        <w:gridCol w:w="5194"/>
      </w:tblGrid>
      <w:tr w:rsidR="00EF658E" w:rsidRPr="00D07729" w14:paraId="7918A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47C6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A7B6021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A23C3BA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Reason</w:t>
            </w:r>
          </w:p>
        </w:tc>
      </w:tr>
      <w:tr w:rsidR="00EF658E" w:rsidRPr="00D07729" w14:paraId="11E5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AD31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4F7DFB5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20A1A2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No context, may confuse similar intents</w:t>
            </w:r>
          </w:p>
        </w:tc>
      </w:tr>
      <w:tr w:rsidR="00EF658E" w:rsidRPr="00D07729" w14:paraId="7A723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A771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AD75B4F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2D6EDE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Single example gives direction</w:t>
            </w:r>
          </w:p>
        </w:tc>
      </w:tr>
      <w:tr w:rsidR="00EF658E" w:rsidRPr="00D07729" w14:paraId="55B2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9C4A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46D38ABD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7E55E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intent boundaries</w:t>
            </w:r>
          </w:p>
        </w:tc>
      </w:tr>
      <w:tr w:rsidR="00EF658E" w:rsidRPr="00D07729" w14:paraId="7A7C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A28D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Approach</w:t>
            </w:r>
          </w:p>
        </w:tc>
        <w:tc>
          <w:tcPr>
            <w:tcW w:w="0" w:type="auto"/>
            <w:vAlign w:val="center"/>
            <w:hideMark/>
          </w:tcPr>
          <w:p w14:paraId="2BFBC82D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53B2EBA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Most accurate and consistent</w:t>
            </w:r>
          </w:p>
        </w:tc>
      </w:tr>
    </w:tbl>
    <w:p w14:paraId="1577021D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Conclusion:</w:t>
      </w:r>
    </w:p>
    <w:p w14:paraId="1198DD3E" w14:textId="77777777" w:rsidR="00EF658E" w:rsidRPr="00D07729" w:rsidRDefault="00EF658E" w:rsidP="00EF658E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Contextual examples significantly improve classification.</w:t>
      </w:r>
    </w:p>
    <w:p w14:paraId="306C4AAC" w14:textId="77777777" w:rsidR="00EF658E" w:rsidRPr="00D07729" w:rsidRDefault="00EF658E" w:rsidP="00EF658E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gives the best routing accuracy.</w:t>
      </w:r>
    </w:p>
    <w:p w14:paraId="45797656" w14:textId="77777777" w:rsidR="00EF658E" w:rsidRPr="00D07729" w:rsidRDefault="00EF658E" w:rsidP="00EF658E">
      <w:pPr>
        <w:numPr>
          <w:ilvl w:val="0"/>
          <w:numId w:val="16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Ideal for university chatbots handling multiple departments.</w:t>
      </w:r>
    </w:p>
    <w:p w14:paraId="5FBD9084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065DF88A" w14:textId="77777777" w:rsidR="004B317E" w:rsidRPr="00D07729" w:rsidRDefault="00EF658E" w:rsidP="004B317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– 04</w:t>
      </w:r>
    </w:p>
    <w:p w14:paraId="5E147EC7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Chatbot Question Type Detection</w:t>
      </w:r>
    </w:p>
    <w:p w14:paraId="53507E6B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Six Chatbot Queries with Question Type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7"/>
        <w:gridCol w:w="1990"/>
      </w:tblGrid>
      <w:tr w:rsidR="00EF658E" w:rsidRPr="00D07729" w14:paraId="16D36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EBED0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1ABB19A4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Question Type</w:t>
            </w:r>
          </w:p>
        </w:tc>
      </w:tr>
      <w:tr w:rsidR="00EF658E" w:rsidRPr="00D07729" w14:paraId="685EE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22F9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 What are your working hours?</w:t>
            </w:r>
          </w:p>
        </w:tc>
        <w:tc>
          <w:tcPr>
            <w:tcW w:w="0" w:type="auto"/>
            <w:vAlign w:val="center"/>
            <w:hideMark/>
          </w:tcPr>
          <w:p w14:paraId="29457324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Informational</w:t>
            </w:r>
          </w:p>
        </w:tc>
      </w:tr>
      <w:tr w:rsidR="00EF658E" w:rsidRPr="00D07729" w14:paraId="2BEF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CF96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How can I reset my account password?</w:t>
            </w:r>
          </w:p>
        </w:tc>
        <w:tc>
          <w:tcPr>
            <w:tcW w:w="0" w:type="auto"/>
            <w:vAlign w:val="center"/>
            <w:hideMark/>
          </w:tcPr>
          <w:p w14:paraId="1B4472A7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Informational</w:t>
            </w:r>
          </w:p>
        </w:tc>
      </w:tr>
      <w:tr w:rsidR="00EF658E" w:rsidRPr="00D07729" w14:paraId="5D71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65C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I want to cancel my subscription.</w:t>
            </w:r>
          </w:p>
        </w:tc>
        <w:tc>
          <w:tcPr>
            <w:tcW w:w="0" w:type="auto"/>
            <w:vAlign w:val="center"/>
            <w:hideMark/>
          </w:tcPr>
          <w:p w14:paraId="6106D04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Transactional</w:t>
            </w:r>
          </w:p>
        </w:tc>
      </w:tr>
      <w:tr w:rsidR="00EF658E" w:rsidRPr="00D07729" w14:paraId="16EC1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8884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4. Please update my delivery address.</w:t>
            </w:r>
          </w:p>
        </w:tc>
        <w:tc>
          <w:tcPr>
            <w:tcW w:w="0" w:type="auto"/>
            <w:vAlign w:val="center"/>
            <w:hideMark/>
          </w:tcPr>
          <w:p w14:paraId="5C4324EA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Transactional</w:t>
            </w:r>
          </w:p>
        </w:tc>
      </w:tr>
      <w:tr w:rsidR="00EF658E" w:rsidRPr="00D07729" w14:paraId="759C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B88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5. My order arrived damaged.</w:t>
            </w:r>
          </w:p>
        </w:tc>
        <w:tc>
          <w:tcPr>
            <w:tcW w:w="0" w:type="auto"/>
            <w:vAlign w:val="center"/>
            <w:hideMark/>
          </w:tcPr>
          <w:p w14:paraId="31A3D7D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  <w:tr w:rsidR="00EF658E" w:rsidRPr="00D07729" w14:paraId="2686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6D50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Great service, very satisfied with the support.</w:t>
            </w:r>
          </w:p>
        </w:tc>
        <w:tc>
          <w:tcPr>
            <w:tcW w:w="0" w:type="auto"/>
            <w:vAlign w:val="center"/>
            <w:hideMark/>
          </w:tcPr>
          <w:p w14:paraId="42CF51EE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Feedback</w:t>
            </w:r>
          </w:p>
        </w:tc>
      </w:tr>
    </w:tbl>
    <w:p w14:paraId="22A47FFB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1BCE9202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Prompt Design for Zero-Shot, One-Shot, and Few-Shot Learning</w:t>
      </w:r>
    </w:p>
    <w:p w14:paraId="5EC417B0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a) Zero-Shot Prompt</w:t>
      </w:r>
    </w:p>
    <w:p w14:paraId="23CDA749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Classify the following user query into one of these categories:</w:t>
      </w:r>
    </w:p>
    <w:p w14:paraId="2397680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Informational, Transactional, Complaint, or Feedback.</w:t>
      </w:r>
    </w:p>
    <w:p w14:paraId="027E731E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want to cancel my subscription."</w:t>
      </w:r>
    </w:p>
    <w:p w14:paraId="4812FD9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</w:t>
      </w:r>
    </w:p>
    <w:p w14:paraId="1B96A24F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7CDD7A20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b) One-Shot Prompt</w:t>
      </w:r>
    </w:p>
    <w:p w14:paraId="57A31E20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Example:</w:t>
      </w:r>
    </w:p>
    <w:p w14:paraId="27C79F3F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is your return policy?"</w:t>
      </w:r>
    </w:p>
    <w:p w14:paraId="303503C3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Informational</w:t>
      </w:r>
    </w:p>
    <w:p w14:paraId="7CDE1B70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14:paraId="6FCFA274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"Please update my delivery address."</w:t>
      </w:r>
    </w:p>
    <w:p w14:paraId="0B982545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Transactional</w:t>
      </w:r>
    </w:p>
    <w:p w14:paraId="66DA758C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65DC5F83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c) Few-Shot Prompt</w:t>
      </w:r>
    </w:p>
    <w:p w14:paraId="524914C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"What are your working hours?"</w:t>
      </w:r>
    </w:p>
    <w:p w14:paraId="58AE2D18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Informational</w:t>
      </w:r>
    </w:p>
    <w:p w14:paraId="2D04CAA9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BDF802D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want to place an order for a new phone."</w:t>
      </w:r>
    </w:p>
    <w:p w14:paraId="3844FC77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Transactional</w:t>
      </w:r>
    </w:p>
    <w:p w14:paraId="49962AF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0FAEF05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"My package arrived late and damaged."</w:t>
      </w:r>
    </w:p>
    <w:p w14:paraId="55B04983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Complaint</w:t>
      </w:r>
    </w:p>
    <w:p w14:paraId="6701175B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FE9E60F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am happy with your customer support."</w:t>
      </w:r>
    </w:p>
    <w:p w14:paraId="3B2BABC9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Feedback</w:t>
      </w:r>
    </w:p>
    <w:p w14:paraId="156A0BCC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053596B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classify the following query:</w:t>
      </w:r>
    </w:p>
    <w:p w14:paraId="389A1C3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Query: "I want to cancel my subscription."</w:t>
      </w:r>
    </w:p>
    <w:p w14:paraId="0B392241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Question Type: Transactional</w:t>
      </w:r>
    </w:p>
    <w:p w14:paraId="29E3DAE7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255187BE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Testing All Prompts on the Same Unseen Query</w:t>
      </w:r>
    </w:p>
    <w:p w14:paraId="43D143DD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Unseen Query:</w:t>
      </w:r>
    </w:p>
    <w:p w14:paraId="4E2545D5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"The product quality is not good and I am disappointed."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367"/>
      </w:tblGrid>
      <w:tr w:rsidR="00EF658E" w:rsidRPr="00D07729" w14:paraId="2121E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4E056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B4F028E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Predicted Output</w:t>
            </w:r>
          </w:p>
        </w:tc>
      </w:tr>
      <w:tr w:rsidR="00EF658E" w:rsidRPr="00D07729" w14:paraId="1B54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7612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2394D3A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  <w:tr w:rsidR="00EF658E" w:rsidRPr="00D07729" w14:paraId="6B805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C8A5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2368187E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  <w:tr w:rsidR="00EF658E" w:rsidRPr="00D07729" w14:paraId="6394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5267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A5B1728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Complaint</w:t>
            </w:r>
          </w:p>
        </w:tc>
      </w:tr>
    </w:tbl>
    <w:p w14:paraId="4319E802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53E6766F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Comparison: Correctness &amp; Ambiguity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620"/>
        <w:gridCol w:w="4693"/>
      </w:tblGrid>
      <w:tr w:rsidR="00EF658E" w:rsidRPr="00D07729" w14:paraId="40893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A54C5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lastRenderedPageBreak/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6372D83D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7DE91B9" w14:textId="77777777" w:rsidR="00EF658E" w:rsidRPr="00D07729" w:rsidRDefault="00EF658E" w:rsidP="00EF658E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Ambiguity Handling</w:t>
            </w:r>
          </w:p>
        </w:tc>
      </w:tr>
      <w:tr w:rsidR="00EF658E" w:rsidRPr="00D07729" w14:paraId="1CC9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3E6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00174A1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E3EB61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May confuse feedback vs complaint</w:t>
            </w:r>
          </w:p>
        </w:tc>
      </w:tr>
      <w:tr w:rsidR="00EF658E" w:rsidRPr="00D07729" w14:paraId="5248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1B2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68DA695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E08CA5C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Better clarity</w:t>
            </w:r>
          </w:p>
        </w:tc>
      </w:tr>
      <w:tr w:rsidR="00EF658E" w:rsidRPr="00D07729" w14:paraId="2A47E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D56B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85F4296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8A50BA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distinction</w:t>
            </w:r>
          </w:p>
        </w:tc>
      </w:tr>
      <w:tr w:rsidR="00EF658E" w:rsidRPr="00D07729" w14:paraId="337B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0B1E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18AC31C0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: Few-Shot</w:t>
            </w:r>
          </w:p>
        </w:tc>
        <w:tc>
          <w:tcPr>
            <w:tcW w:w="0" w:type="auto"/>
            <w:vAlign w:val="center"/>
            <w:hideMark/>
          </w:tcPr>
          <w:p w14:paraId="20FD60E7" w14:textId="77777777" w:rsidR="00EF658E" w:rsidRPr="00D07729" w:rsidRDefault="00EF658E" w:rsidP="00EF658E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Most reliable</w:t>
            </w:r>
          </w:p>
        </w:tc>
      </w:tr>
    </w:tbl>
    <w:p w14:paraId="1ABAC37E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09EA72EC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Observations</w:t>
      </w:r>
    </w:p>
    <w:p w14:paraId="0247796A" w14:textId="77777777"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Zero-shot works but struggles with unclear queries</w:t>
      </w:r>
    </w:p>
    <w:p w14:paraId="0B099B65" w14:textId="77777777"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One-shot improves understanding slightly</w:t>
      </w:r>
    </w:p>
    <w:p w14:paraId="0A9B3AE7" w14:textId="77777777"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gives the highest accuracy</w:t>
      </w:r>
    </w:p>
    <w:p w14:paraId="002F65C9" w14:textId="77777777"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Contextual examples reduce ambiguity</w:t>
      </w:r>
    </w:p>
    <w:p w14:paraId="35608B3E" w14:textId="77777777"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is best for chatbot intent detection</w:t>
      </w:r>
    </w:p>
    <w:p w14:paraId="53CA9771" w14:textId="77777777" w:rsidR="00EF658E" w:rsidRPr="00D07729" w:rsidRDefault="00EF658E" w:rsidP="00EF658E">
      <w:pPr>
        <w:numPr>
          <w:ilvl w:val="0"/>
          <w:numId w:val="17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Useful for customer support automation</w:t>
      </w:r>
    </w:p>
    <w:p w14:paraId="1E209F66" w14:textId="77777777" w:rsidR="00EF658E" w:rsidRPr="00D07729" w:rsidRDefault="00EF658E" w:rsidP="00EF658E">
      <w:pPr>
        <w:rPr>
          <w:rFonts w:cstheme="minorHAnsi"/>
          <w:sz w:val="32"/>
          <w:szCs w:val="32"/>
        </w:rPr>
      </w:pPr>
    </w:p>
    <w:p w14:paraId="648FBB42" w14:textId="77777777" w:rsidR="00EF658E" w:rsidRPr="00D07729" w:rsidRDefault="00EF658E" w:rsidP="00EF658E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TASK - 05</w:t>
      </w:r>
    </w:p>
    <w:p w14:paraId="790FBD72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Emotion Detection in Text</w:t>
      </w:r>
    </w:p>
    <w:p w14:paraId="6BE3C2E3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1) Labeled Emotion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0"/>
        <w:gridCol w:w="1197"/>
      </w:tblGrid>
      <w:tr w:rsidR="001C77A2" w:rsidRPr="00D07729" w14:paraId="1EC62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5DB4" w14:textId="77777777"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Text Sample</w:t>
            </w:r>
          </w:p>
        </w:tc>
        <w:tc>
          <w:tcPr>
            <w:tcW w:w="0" w:type="auto"/>
            <w:vAlign w:val="center"/>
            <w:hideMark/>
          </w:tcPr>
          <w:p w14:paraId="0AEF70C6" w14:textId="77777777"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Emotion</w:t>
            </w:r>
          </w:p>
        </w:tc>
      </w:tr>
      <w:tr w:rsidR="001C77A2" w:rsidRPr="00D07729" w14:paraId="1E46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DD9D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1. I am feeling great today and everything is going well.</w:t>
            </w:r>
          </w:p>
        </w:tc>
        <w:tc>
          <w:tcPr>
            <w:tcW w:w="0" w:type="auto"/>
            <w:vAlign w:val="center"/>
            <w:hideMark/>
          </w:tcPr>
          <w:p w14:paraId="4EA4AB26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Happy</w:t>
            </w:r>
          </w:p>
        </w:tc>
      </w:tr>
      <w:tr w:rsidR="001C77A2" w:rsidRPr="00D07729" w14:paraId="31CA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55E5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2. I feel very low and nothing seems right anymore.</w:t>
            </w:r>
          </w:p>
        </w:tc>
        <w:tc>
          <w:tcPr>
            <w:tcW w:w="0" w:type="auto"/>
            <w:vAlign w:val="center"/>
            <w:hideMark/>
          </w:tcPr>
          <w:p w14:paraId="3FCCE06C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Sad</w:t>
            </w:r>
          </w:p>
        </w:tc>
      </w:tr>
      <w:tr w:rsidR="001C77A2" w:rsidRPr="00D07729" w14:paraId="69E8B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2ACA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3. I am extremely frustrated with how things turned out.</w:t>
            </w:r>
          </w:p>
        </w:tc>
        <w:tc>
          <w:tcPr>
            <w:tcW w:w="0" w:type="auto"/>
            <w:vAlign w:val="center"/>
            <w:hideMark/>
          </w:tcPr>
          <w:p w14:paraId="11AE61C0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Angry</w:t>
            </w:r>
          </w:p>
        </w:tc>
      </w:tr>
      <w:tr w:rsidR="001C77A2" w:rsidRPr="00D07729" w14:paraId="02D5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DCDD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4. I am worried about my exams and can’t stop thinking.</w:t>
            </w:r>
          </w:p>
        </w:tc>
        <w:tc>
          <w:tcPr>
            <w:tcW w:w="0" w:type="auto"/>
            <w:vAlign w:val="center"/>
            <w:hideMark/>
          </w:tcPr>
          <w:p w14:paraId="4F9ADB22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Anxious</w:t>
            </w:r>
          </w:p>
        </w:tc>
      </w:tr>
      <w:tr w:rsidR="001C77A2" w:rsidRPr="00D07729" w14:paraId="682C8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A71E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lastRenderedPageBreak/>
              <w:t>5. Today was just a normal day, nothing special happened.</w:t>
            </w:r>
          </w:p>
        </w:tc>
        <w:tc>
          <w:tcPr>
            <w:tcW w:w="0" w:type="auto"/>
            <w:vAlign w:val="center"/>
            <w:hideMark/>
          </w:tcPr>
          <w:p w14:paraId="610717E5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Neutral</w:t>
            </w:r>
          </w:p>
        </w:tc>
      </w:tr>
      <w:tr w:rsidR="001C77A2" w:rsidRPr="00D07729" w14:paraId="2335E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C228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6. I feel scared and uneasy about the future.</w:t>
            </w:r>
          </w:p>
        </w:tc>
        <w:tc>
          <w:tcPr>
            <w:tcW w:w="0" w:type="auto"/>
            <w:vAlign w:val="center"/>
            <w:hideMark/>
          </w:tcPr>
          <w:p w14:paraId="5CA43945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Anxious</w:t>
            </w:r>
          </w:p>
        </w:tc>
      </w:tr>
    </w:tbl>
    <w:p w14:paraId="6565CB17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0D2D1B88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2) Zero-Shot Prompting (No Examples Provided)</w:t>
      </w:r>
    </w:p>
    <w:p w14:paraId="1685F2A5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2BBA6D4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Identify the emotion expressed in the following text.</w:t>
      </w:r>
    </w:p>
    <w:p w14:paraId="29FFCFC8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Choose one emotion from:</w:t>
      </w:r>
    </w:p>
    <w:p w14:paraId="55D2F6F5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Happy, Sad, Angry, Anxious, Neutral.</w:t>
      </w:r>
    </w:p>
    <w:p w14:paraId="195903E7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feel very low and nothing seems right anymore."</w:t>
      </w:r>
    </w:p>
    <w:p w14:paraId="06F761CE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</w:t>
      </w:r>
    </w:p>
    <w:p w14:paraId="5B6FC7BE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14:paraId="6A4EAECB" w14:textId="77777777" w:rsidR="001C77A2" w:rsidRPr="00D07729" w:rsidRDefault="001C77A2" w:rsidP="001C77A2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 examples are provided.</w:t>
      </w:r>
    </w:p>
    <w:p w14:paraId="67949BBA" w14:textId="77777777" w:rsidR="001C77A2" w:rsidRPr="00D07729" w:rsidRDefault="001C77A2" w:rsidP="001C77A2">
      <w:pPr>
        <w:numPr>
          <w:ilvl w:val="0"/>
          <w:numId w:val="18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The model relies on general understanding of emotions.</w:t>
      </w:r>
    </w:p>
    <w:p w14:paraId="4B2723AF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3790C6BE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3) One-Shot Prompting (One Example Provided)</w:t>
      </w:r>
    </w:p>
    <w:p w14:paraId="48253C84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578F7775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Example:</w:t>
      </w:r>
    </w:p>
    <w:p w14:paraId="35E6A5B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very excited and joyful today."</w:t>
      </w:r>
    </w:p>
    <w:p w14:paraId="6C70FC27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Happy</w:t>
      </w:r>
    </w:p>
    <w:p w14:paraId="458662B9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4F86251A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identify the emotion in the following text:</w:t>
      </w:r>
    </w:p>
    <w:p w14:paraId="684A44BD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extremely frustrated with how things turned out."</w:t>
      </w:r>
    </w:p>
    <w:p w14:paraId="043BEEE4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lastRenderedPageBreak/>
        <w:t>Emotion: Angry</w:t>
      </w:r>
    </w:p>
    <w:p w14:paraId="0A484758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14:paraId="11E5BC62" w14:textId="77777777" w:rsidR="001C77A2" w:rsidRPr="00D07729" w:rsidRDefault="001C77A2" w:rsidP="001C77A2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 labeled example helps guide the model.</w:t>
      </w:r>
    </w:p>
    <w:p w14:paraId="3578C508" w14:textId="77777777" w:rsidR="001C77A2" w:rsidRPr="00D07729" w:rsidRDefault="001C77A2" w:rsidP="001C77A2">
      <w:pPr>
        <w:numPr>
          <w:ilvl w:val="0"/>
          <w:numId w:val="19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Accuracy improves compared to zero-shot prompting.</w:t>
      </w:r>
    </w:p>
    <w:p w14:paraId="752B9E0B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255AF98B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4) Few-Shot Prompting (Multiple Emotion Examples)</w:t>
      </w:r>
    </w:p>
    <w:p w14:paraId="2E24128D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Prompt:</w:t>
      </w:r>
    </w:p>
    <w:p w14:paraId="38E888E2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feel great and full of energy."</w:t>
      </w:r>
    </w:p>
    <w:p w14:paraId="4BD821E3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Happy</w:t>
      </w:r>
    </w:p>
    <w:p w14:paraId="3D98EED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2F104F41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feel very lonely and hopeless."</w:t>
      </w:r>
    </w:p>
    <w:p w14:paraId="1FBD4895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Sad</w:t>
      </w:r>
    </w:p>
    <w:p w14:paraId="3B96390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0D174EB0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angry about the unfair treatment."</w:t>
      </w:r>
    </w:p>
    <w:p w14:paraId="52327AC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Angry</w:t>
      </w:r>
    </w:p>
    <w:p w14:paraId="759DBB2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3F2289B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nervous and worried about my future."</w:t>
      </w:r>
    </w:p>
    <w:p w14:paraId="2B0AC9CA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Anxious</w:t>
      </w:r>
    </w:p>
    <w:p w14:paraId="57EC11B7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16707053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"It is just another regular day."</w:t>
      </w:r>
    </w:p>
    <w:p w14:paraId="7291E7A2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 Neutral</w:t>
      </w:r>
    </w:p>
    <w:p w14:paraId="627016A1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0121042C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Now identify the emotion in the following text:</w:t>
      </w:r>
    </w:p>
    <w:p w14:paraId="6AA9ABC0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Text: "I am worried about my exams and can’t stop thinking."</w:t>
      </w:r>
    </w:p>
    <w:p w14:paraId="0A2EE58E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442940BE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Emotion:</w:t>
      </w:r>
    </w:p>
    <w:p w14:paraId="7DA58FC9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Explanation:</w:t>
      </w:r>
    </w:p>
    <w:p w14:paraId="538A1F42" w14:textId="77777777" w:rsidR="001C77A2" w:rsidRPr="00D07729" w:rsidRDefault="001C77A2" w:rsidP="001C77A2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Multiple examples clearly define each emotion.</w:t>
      </w:r>
    </w:p>
    <w:p w14:paraId="74DE0FF3" w14:textId="77777777" w:rsidR="001C77A2" w:rsidRPr="00D07729" w:rsidRDefault="001C77A2" w:rsidP="001C77A2">
      <w:pPr>
        <w:numPr>
          <w:ilvl w:val="0"/>
          <w:numId w:val="20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Reduces confusion between similar emotions.</w:t>
      </w:r>
    </w:p>
    <w:p w14:paraId="0616C97A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333C0BE3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5) Ambiguity Handling Across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44"/>
        <w:gridCol w:w="3931"/>
      </w:tblGrid>
      <w:tr w:rsidR="001C77A2" w:rsidRPr="00D07729" w14:paraId="0D1F8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0D0A5" w14:textId="77777777"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17100DD" w14:textId="77777777"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73AFD98" w14:textId="77777777" w:rsidR="001C77A2" w:rsidRPr="00D07729" w:rsidRDefault="001C77A2" w:rsidP="001C77A2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D07729">
              <w:rPr>
                <w:rFonts w:cstheme="minorHAnsi"/>
                <w:b/>
                <w:bCs/>
                <w:sz w:val="32"/>
                <w:szCs w:val="32"/>
              </w:rPr>
              <w:t>Ambiguity Handling</w:t>
            </w:r>
          </w:p>
        </w:tc>
      </w:tr>
      <w:tr w:rsidR="001C77A2" w:rsidRPr="00D07729" w14:paraId="5814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3005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F4FF308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2B2AC3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May confuse Sad and Anxious</w:t>
            </w:r>
          </w:p>
        </w:tc>
      </w:tr>
      <w:tr w:rsidR="001C77A2" w:rsidRPr="00D07729" w14:paraId="6449C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0EA6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4BD0B76B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11957CB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Better emotional clarity</w:t>
            </w:r>
          </w:p>
        </w:tc>
      </w:tr>
      <w:tr w:rsidR="001C77A2" w:rsidRPr="00D07729" w14:paraId="32D1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D168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D578024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DB9435" w14:textId="77777777" w:rsidR="001C77A2" w:rsidRPr="00D07729" w:rsidRDefault="001C77A2" w:rsidP="001C77A2">
            <w:pPr>
              <w:rPr>
                <w:rFonts w:cstheme="minorHAnsi"/>
                <w:sz w:val="32"/>
                <w:szCs w:val="32"/>
              </w:rPr>
            </w:pPr>
            <w:r w:rsidRPr="00D07729">
              <w:rPr>
                <w:rFonts w:cstheme="minorHAnsi"/>
                <w:sz w:val="32"/>
                <w:szCs w:val="32"/>
              </w:rPr>
              <w:t>Clear emotion boundaries</w:t>
            </w:r>
          </w:p>
        </w:tc>
      </w:tr>
    </w:tbl>
    <w:p w14:paraId="2DDE2CB6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3F65FA9D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Observations</w:t>
      </w:r>
    </w:p>
    <w:p w14:paraId="464C313A" w14:textId="77777777"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Zero-shot works for clear emotions</w:t>
      </w:r>
    </w:p>
    <w:p w14:paraId="74094FE4" w14:textId="77777777"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One-shot improves emotion understanding</w:t>
      </w:r>
    </w:p>
    <w:p w14:paraId="244AC528" w14:textId="77777777"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handles mixed emotions better</w:t>
      </w:r>
    </w:p>
    <w:p w14:paraId="637A5596" w14:textId="77777777"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Contextual examples reduce ambiguity</w:t>
      </w:r>
    </w:p>
    <w:p w14:paraId="67325553" w14:textId="77777777"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gives highest accuracy</w:t>
      </w:r>
    </w:p>
    <w:p w14:paraId="11003855" w14:textId="77777777" w:rsidR="001C77A2" w:rsidRPr="00D07729" w:rsidRDefault="001C77A2" w:rsidP="001C77A2">
      <w:pPr>
        <w:numPr>
          <w:ilvl w:val="0"/>
          <w:numId w:val="21"/>
        </w:num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Ideal for mental-health chatbots</w:t>
      </w:r>
    </w:p>
    <w:p w14:paraId="507DCCED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</w:p>
    <w:p w14:paraId="052B74D8" w14:textId="77777777" w:rsidR="001C77A2" w:rsidRPr="00D07729" w:rsidRDefault="001C77A2" w:rsidP="001C77A2">
      <w:pPr>
        <w:rPr>
          <w:rFonts w:cstheme="minorHAnsi"/>
          <w:b/>
          <w:bCs/>
          <w:sz w:val="32"/>
          <w:szCs w:val="32"/>
        </w:rPr>
      </w:pPr>
      <w:r w:rsidRPr="00D07729">
        <w:rPr>
          <w:rFonts w:cstheme="minorHAnsi"/>
          <w:b/>
          <w:bCs/>
          <w:sz w:val="32"/>
          <w:szCs w:val="32"/>
        </w:rPr>
        <w:t>Conclusion</w:t>
      </w:r>
    </w:p>
    <w:p w14:paraId="6F2E46A7" w14:textId="77777777" w:rsidR="001C77A2" w:rsidRPr="00D07729" w:rsidRDefault="001C77A2" w:rsidP="001C77A2">
      <w:pPr>
        <w:rPr>
          <w:rFonts w:cstheme="minorHAnsi"/>
          <w:sz w:val="32"/>
          <w:szCs w:val="32"/>
        </w:rPr>
      </w:pPr>
      <w:r w:rsidRPr="00D07729">
        <w:rPr>
          <w:rFonts w:cstheme="minorHAnsi"/>
          <w:sz w:val="32"/>
          <w:szCs w:val="32"/>
        </w:rPr>
        <w:t>Few-shot prompting provides the most accurate and reliable emotion detection by clearly defining emotional patterns through multiple examples.</w:t>
      </w:r>
    </w:p>
    <w:p w14:paraId="5D5959BF" w14:textId="77777777" w:rsidR="004B317E" w:rsidRPr="00D07729" w:rsidRDefault="004B317E" w:rsidP="004B317E">
      <w:pPr>
        <w:rPr>
          <w:rFonts w:cstheme="minorHAnsi"/>
          <w:sz w:val="32"/>
          <w:szCs w:val="32"/>
        </w:rPr>
      </w:pPr>
    </w:p>
    <w:p w14:paraId="47D4CF93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p w14:paraId="4A2C166A" w14:textId="77777777" w:rsidR="00040516" w:rsidRPr="00D07729" w:rsidRDefault="00040516" w:rsidP="00040516">
      <w:pPr>
        <w:rPr>
          <w:rFonts w:cstheme="minorHAnsi"/>
          <w:sz w:val="32"/>
          <w:szCs w:val="32"/>
        </w:rPr>
      </w:pPr>
    </w:p>
    <w:sectPr w:rsidR="00040516" w:rsidRPr="00D07729" w:rsidSect="00F9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669"/>
    <w:multiLevelType w:val="multilevel"/>
    <w:tmpl w:val="9AA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2F40"/>
    <w:multiLevelType w:val="multilevel"/>
    <w:tmpl w:val="E6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018A"/>
    <w:multiLevelType w:val="multilevel"/>
    <w:tmpl w:val="973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45DE"/>
    <w:multiLevelType w:val="hybridMultilevel"/>
    <w:tmpl w:val="6AC819C6"/>
    <w:lvl w:ilvl="0" w:tplc="5E1816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23EE3"/>
    <w:multiLevelType w:val="multilevel"/>
    <w:tmpl w:val="7B8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244F0"/>
    <w:multiLevelType w:val="multilevel"/>
    <w:tmpl w:val="024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32DD"/>
    <w:multiLevelType w:val="multilevel"/>
    <w:tmpl w:val="285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76E8"/>
    <w:multiLevelType w:val="multilevel"/>
    <w:tmpl w:val="CD2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1A24"/>
    <w:multiLevelType w:val="multilevel"/>
    <w:tmpl w:val="06F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9A7"/>
    <w:multiLevelType w:val="hybridMultilevel"/>
    <w:tmpl w:val="B8BEE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F073E"/>
    <w:multiLevelType w:val="multilevel"/>
    <w:tmpl w:val="FC7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C1A49"/>
    <w:multiLevelType w:val="multilevel"/>
    <w:tmpl w:val="56B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053B2"/>
    <w:multiLevelType w:val="multilevel"/>
    <w:tmpl w:val="31D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36CB4"/>
    <w:multiLevelType w:val="multilevel"/>
    <w:tmpl w:val="0A8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C569E"/>
    <w:multiLevelType w:val="multilevel"/>
    <w:tmpl w:val="87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B2A81"/>
    <w:multiLevelType w:val="hybridMultilevel"/>
    <w:tmpl w:val="28521D76"/>
    <w:lvl w:ilvl="0" w:tplc="E87C9B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333AF"/>
    <w:multiLevelType w:val="multilevel"/>
    <w:tmpl w:val="D734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30B2B"/>
    <w:multiLevelType w:val="multilevel"/>
    <w:tmpl w:val="6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47E68"/>
    <w:multiLevelType w:val="multilevel"/>
    <w:tmpl w:val="7CF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0EB6"/>
    <w:multiLevelType w:val="multilevel"/>
    <w:tmpl w:val="08B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E2340"/>
    <w:multiLevelType w:val="hybridMultilevel"/>
    <w:tmpl w:val="F9F86352"/>
    <w:lvl w:ilvl="0" w:tplc="BAC8FAF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507722215">
    <w:abstractNumId w:val="2"/>
  </w:num>
  <w:num w:numId="2" w16cid:durableId="1474560542">
    <w:abstractNumId w:val="5"/>
  </w:num>
  <w:num w:numId="3" w16cid:durableId="1918436544">
    <w:abstractNumId w:val="10"/>
  </w:num>
  <w:num w:numId="4" w16cid:durableId="1413119720">
    <w:abstractNumId w:val="13"/>
  </w:num>
  <w:num w:numId="5" w16cid:durableId="1907566826">
    <w:abstractNumId w:val="20"/>
  </w:num>
  <w:num w:numId="6" w16cid:durableId="2058120097">
    <w:abstractNumId w:val="9"/>
  </w:num>
  <w:num w:numId="7" w16cid:durableId="1889757732">
    <w:abstractNumId w:val="15"/>
  </w:num>
  <w:num w:numId="8" w16cid:durableId="513804491">
    <w:abstractNumId w:val="3"/>
  </w:num>
  <w:num w:numId="9" w16cid:durableId="708529145">
    <w:abstractNumId w:val="18"/>
  </w:num>
  <w:num w:numId="10" w16cid:durableId="1943681239">
    <w:abstractNumId w:val="17"/>
  </w:num>
  <w:num w:numId="11" w16cid:durableId="177014728">
    <w:abstractNumId w:val="6"/>
  </w:num>
  <w:num w:numId="12" w16cid:durableId="419058477">
    <w:abstractNumId w:val="8"/>
  </w:num>
  <w:num w:numId="13" w16cid:durableId="71708627">
    <w:abstractNumId w:val="19"/>
  </w:num>
  <w:num w:numId="14" w16cid:durableId="1825394675">
    <w:abstractNumId w:val="14"/>
  </w:num>
  <w:num w:numId="15" w16cid:durableId="1888686949">
    <w:abstractNumId w:val="0"/>
  </w:num>
  <w:num w:numId="16" w16cid:durableId="961152391">
    <w:abstractNumId w:val="11"/>
  </w:num>
  <w:num w:numId="17" w16cid:durableId="1007248159">
    <w:abstractNumId w:val="16"/>
  </w:num>
  <w:num w:numId="18" w16cid:durableId="1154908047">
    <w:abstractNumId w:val="1"/>
  </w:num>
  <w:num w:numId="19" w16cid:durableId="1037699804">
    <w:abstractNumId w:val="7"/>
  </w:num>
  <w:num w:numId="20" w16cid:durableId="342708988">
    <w:abstractNumId w:val="4"/>
  </w:num>
  <w:num w:numId="21" w16cid:durableId="1287543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516"/>
    <w:rsid w:val="00040516"/>
    <w:rsid w:val="00066D19"/>
    <w:rsid w:val="001C4A02"/>
    <w:rsid w:val="001C77A2"/>
    <w:rsid w:val="004B317E"/>
    <w:rsid w:val="00587FF6"/>
    <w:rsid w:val="00790984"/>
    <w:rsid w:val="007948F0"/>
    <w:rsid w:val="00A601DD"/>
    <w:rsid w:val="00BC1AF8"/>
    <w:rsid w:val="00C30A4E"/>
    <w:rsid w:val="00D07729"/>
    <w:rsid w:val="00EF658E"/>
    <w:rsid w:val="00F94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90AD"/>
  <w15:docId w15:val="{A1BC14BC-E5FB-4AEB-8E8F-56B9D918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C3"/>
  </w:style>
  <w:style w:type="paragraph" w:styleId="Heading1">
    <w:name w:val="heading 1"/>
    <w:basedOn w:val="Normal"/>
    <w:next w:val="Normal"/>
    <w:link w:val="Heading1Char"/>
    <w:uiPriority w:val="9"/>
    <w:qFormat/>
    <w:rsid w:val="0004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1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7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1619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BOMMERABOINA PAVANI</cp:lastModifiedBy>
  <cp:revision>4</cp:revision>
  <dcterms:created xsi:type="dcterms:W3CDTF">2026-01-23T06:54:00Z</dcterms:created>
  <dcterms:modified xsi:type="dcterms:W3CDTF">2026-01-29T17:21:00Z</dcterms:modified>
</cp:coreProperties>
</file>