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rPr>
        <w:t>Social Media App Documentation</w:t>
      </w:r>
      <w:r>
        <w:rPr>
          <w:rFonts w:hint="default"/>
          <w:b/>
          <w:bCs/>
          <w:sz w:val="32"/>
          <w:szCs w:val="32"/>
          <w:lang w:val="en-US"/>
        </w:rPr>
        <w:t>:</w:t>
      </w:r>
    </w:p>
    <w:p>
      <w:pPr>
        <w:rPr>
          <w:rFonts w:hint="default"/>
          <w:b/>
          <w:bCs/>
          <w:sz w:val="32"/>
          <w:szCs w:val="32"/>
          <w:lang w:val="en-US"/>
        </w:rPr>
      </w:pPr>
    </w:p>
    <w:p>
      <w:pPr>
        <w:rPr>
          <w:rFonts w:hint="default"/>
          <w:b/>
          <w:bCs/>
          <w:sz w:val="24"/>
          <w:szCs w:val="24"/>
          <w:lang w:val="en-US"/>
        </w:rPr>
      </w:pPr>
      <w:r>
        <w:rPr>
          <w:rFonts w:hint="default"/>
          <w:b/>
          <w:bCs/>
          <w:sz w:val="24"/>
          <w:szCs w:val="24"/>
          <w:lang w:val="en-US"/>
        </w:rPr>
        <w:t>Project Overview:</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social media app allows users to connect and interact in multiple ways. Users can chat with each other, share posts including images and videos, and create channels to build communities around shared interests. The app aims to provide a seamless and engaging user experience, fostering communication and collaboration among its users.</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Key Features:</w:t>
      </w:r>
    </w:p>
    <w:p>
      <w:pPr>
        <w:rPr>
          <w:rFonts w:hint="default"/>
          <w:b/>
          <w:bCs/>
          <w:sz w:val="24"/>
          <w:szCs w:val="24"/>
          <w:lang w:val="en-US"/>
        </w:rPr>
      </w:pPr>
    </w:p>
    <w:p>
      <w:pPr>
        <w:numPr>
          <w:ilvl w:val="0"/>
          <w:numId w:val="1"/>
        </w:numPr>
        <w:rPr>
          <w:rFonts w:hint="default"/>
          <w:b w:val="0"/>
          <w:bCs w:val="0"/>
          <w:sz w:val="24"/>
          <w:szCs w:val="24"/>
          <w:lang w:val="en-US"/>
        </w:rPr>
      </w:pPr>
      <w:r>
        <w:rPr>
          <w:rFonts w:hint="default"/>
          <w:b w:val="0"/>
          <w:bCs w:val="0"/>
          <w:sz w:val="24"/>
          <w:szCs w:val="24"/>
          <w:lang w:val="en-US"/>
        </w:rPr>
        <w:t xml:space="preserve">User Authentication: </w:t>
      </w: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Chat Functionality</w:t>
      </w: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Posting Content</w:t>
      </w: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Creating Channels</w:t>
      </w: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User Profiles</w:t>
      </w: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Mobile Responsiveness</w:t>
      </w:r>
    </w:p>
    <w:p>
      <w:pPr>
        <w:numPr>
          <w:numId w:val="0"/>
        </w:numPr>
        <w:rPr>
          <w:rFonts w:hint="default"/>
          <w:b w:val="0"/>
          <w:bCs w:val="0"/>
          <w:sz w:val="24"/>
          <w:szCs w:val="24"/>
          <w:lang w:val="en-US"/>
        </w:rPr>
      </w:pPr>
    </w:p>
    <w:p>
      <w:pPr>
        <w:numPr>
          <w:numId w:val="0"/>
        </w:numPr>
        <w:rPr>
          <w:rFonts w:hint="default"/>
          <w:b/>
          <w:bCs/>
          <w:sz w:val="24"/>
          <w:szCs w:val="24"/>
          <w:lang w:val="en-US"/>
        </w:rPr>
      </w:pPr>
      <w:r>
        <w:rPr>
          <w:rFonts w:hint="default"/>
          <w:b/>
          <w:bCs/>
          <w:sz w:val="24"/>
          <w:szCs w:val="24"/>
          <w:lang w:val="en-US"/>
        </w:rPr>
        <w:t>Technologies Used:</w:t>
      </w:r>
    </w:p>
    <w:p>
      <w:pPr>
        <w:numPr>
          <w:numId w:val="0"/>
        </w:numPr>
        <w:rPr>
          <w:rFonts w:hint="default"/>
          <w:b/>
          <w:bCs/>
          <w:sz w:val="24"/>
          <w:szCs w:val="24"/>
          <w:lang w:val="en-US"/>
        </w:rPr>
      </w:pPr>
    </w:p>
    <w:p>
      <w:pPr>
        <w:numPr>
          <w:numId w:val="0"/>
        </w:numPr>
        <w:rPr>
          <w:rFonts w:hint="default"/>
          <w:b w:val="0"/>
          <w:bCs w:val="0"/>
          <w:sz w:val="24"/>
          <w:szCs w:val="24"/>
          <w:lang w:val="en-US"/>
        </w:rPr>
      </w:pPr>
      <w:r>
        <w:rPr>
          <w:rFonts w:hint="default"/>
          <w:b w:val="0"/>
          <w:bCs w:val="0"/>
          <w:sz w:val="24"/>
          <w:szCs w:val="24"/>
          <w:lang w:val="en-US"/>
        </w:rPr>
        <w:t>Frontend:</w:t>
      </w:r>
    </w:p>
    <w:p>
      <w:pPr>
        <w:numPr>
          <w:numId w:val="0"/>
        </w:numPr>
        <w:rPr>
          <w:rFonts w:hint="default"/>
          <w:b w:val="0"/>
          <w:bCs w:val="0"/>
          <w:sz w:val="24"/>
          <w:szCs w:val="24"/>
          <w:lang w:val="en-US"/>
        </w:rPr>
      </w:pPr>
    </w:p>
    <w:p>
      <w:pPr>
        <w:numPr>
          <w:ilvl w:val="0"/>
          <w:numId w:val="2"/>
        </w:numPr>
        <w:rPr>
          <w:rFonts w:hint="default"/>
          <w:b w:val="0"/>
          <w:bCs w:val="0"/>
          <w:sz w:val="24"/>
          <w:szCs w:val="24"/>
          <w:lang w:val="en-US"/>
        </w:rPr>
      </w:pPr>
      <w:r>
        <w:rPr>
          <w:rFonts w:hint="default"/>
          <w:b w:val="0"/>
          <w:bCs w:val="0"/>
          <w:sz w:val="24"/>
          <w:szCs w:val="24"/>
          <w:lang w:val="en-US"/>
        </w:rPr>
        <w:t>React</w:t>
      </w:r>
    </w:p>
    <w:p>
      <w:pPr>
        <w:numPr>
          <w:ilvl w:val="0"/>
          <w:numId w:val="2"/>
        </w:numPr>
        <w:rPr>
          <w:rFonts w:hint="default"/>
          <w:b w:val="0"/>
          <w:bCs w:val="0"/>
          <w:sz w:val="24"/>
          <w:szCs w:val="24"/>
          <w:lang w:val="en-US"/>
        </w:rPr>
      </w:pPr>
      <w:r>
        <w:rPr>
          <w:rFonts w:hint="default"/>
          <w:b w:val="0"/>
          <w:bCs w:val="0"/>
          <w:sz w:val="24"/>
          <w:szCs w:val="24"/>
          <w:lang w:val="en-US"/>
        </w:rPr>
        <w:t>MUI(Material-UI)</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Backend</w:t>
      </w:r>
    </w:p>
    <w:p>
      <w:pPr>
        <w:numPr>
          <w:numId w:val="0"/>
        </w:numPr>
        <w:rPr>
          <w:rFonts w:hint="default"/>
          <w:b w:val="0"/>
          <w:bCs w:val="0"/>
          <w:sz w:val="24"/>
          <w:szCs w:val="24"/>
          <w:lang w:val="en-US"/>
        </w:rPr>
      </w:pPr>
    </w:p>
    <w:p>
      <w:pPr>
        <w:numPr>
          <w:ilvl w:val="0"/>
          <w:numId w:val="3"/>
        </w:numPr>
        <w:rPr>
          <w:rFonts w:hint="default"/>
          <w:b w:val="0"/>
          <w:bCs w:val="0"/>
          <w:sz w:val="24"/>
          <w:szCs w:val="24"/>
          <w:lang w:val="en-US"/>
        </w:rPr>
      </w:pPr>
      <w:r>
        <w:rPr>
          <w:rFonts w:hint="default"/>
          <w:b w:val="0"/>
          <w:bCs w:val="0"/>
          <w:sz w:val="24"/>
          <w:szCs w:val="24"/>
          <w:lang w:val="en-US"/>
        </w:rPr>
        <w:t>NodeJS</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operations:</w:t>
      </w:r>
    </w:p>
    <w:p>
      <w:pPr>
        <w:numPr>
          <w:numId w:val="0"/>
        </w:numPr>
        <w:rPr>
          <w:rFonts w:hint="default"/>
          <w:b w:val="0"/>
          <w:bCs w:val="0"/>
          <w:sz w:val="24"/>
          <w:szCs w:val="24"/>
          <w:lang w:val="en-US"/>
        </w:rPr>
      </w:pPr>
    </w:p>
    <w:p>
      <w:pPr>
        <w:numPr>
          <w:ilvl w:val="0"/>
          <w:numId w:val="4"/>
        </w:numPr>
        <w:rPr>
          <w:rFonts w:hint="default"/>
          <w:b w:val="0"/>
          <w:bCs w:val="0"/>
          <w:sz w:val="24"/>
          <w:szCs w:val="24"/>
          <w:lang w:val="en-US"/>
        </w:rPr>
      </w:pPr>
      <w:r>
        <w:rPr>
          <w:rFonts w:hint="default"/>
          <w:b w:val="0"/>
          <w:bCs w:val="0"/>
          <w:sz w:val="24"/>
          <w:szCs w:val="24"/>
          <w:lang w:val="en-US"/>
        </w:rPr>
        <w:t>ExpressJS</w:t>
      </w:r>
    </w:p>
    <w:p>
      <w:pPr>
        <w:numPr>
          <w:ilvl w:val="0"/>
          <w:numId w:val="4"/>
        </w:numPr>
        <w:ind w:left="0" w:leftChars="0" w:firstLine="0" w:firstLineChars="0"/>
        <w:rPr>
          <w:rFonts w:hint="default"/>
          <w:b w:val="0"/>
          <w:bCs w:val="0"/>
          <w:sz w:val="24"/>
          <w:szCs w:val="24"/>
          <w:lang w:val="en-US"/>
        </w:rPr>
      </w:pPr>
      <w:r>
        <w:rPr>
          <w:rFonts w:hint="default"/>
          <w:b w:val="0"/>
          <w:bCs w:val="0"/>
          <w:sz w:val="24"/>
          <w:szCs w:val="24"/>
          <w:lang w:val="en-US"/>
        </w:rPr>
        <w:t>Socket.io</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Database</w:t>
      </w:r>
    </w:p>
    <w:p>
      <w:pPr>
        <w:numPr>
          <w:numId w:val="0"/>
        </w:numPr>
        <w:rPr>
          <w:rFonts w:hint="default"/>
          <w:b w:val="0"/>
          <w:bCs w:val="0"/>
          <w:sz w:val="24"/>
          <w:szCs w:val="24"/>
          <w:lang w:val="en-US"/>
        </w:rPr>
      </w:pPr>
    </w:p>
    <w:p>
      <w:pPr>
        <w:numPr>
          <w:ilvl w:val="0"/>
          <w:numId w:val="5"/>
        </w:numPr>
        <w:rPr>
          <w:rFonts w:hint="default"/>
          <w:b/>
          <w:bCs/>
          <w:sz w:val="24"/>
          <w:szCs w:val="24"/>
          <w:lang w:val="en-US"/>
        </w:rPr>
      </w:pPr>
      <w:r>
        <w:rPr>
          <w:rFonts w:hint="default"/>
          <w:b w:val="0"/>
          <w:bCs w:val="0"/>
          <w:sz w:val="24"/>
          <w:szCs w:val="24"/>
          <w:lang w:val="en-US"/>
        </w:rPr>
        <w:t>MongoDB</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bCs/>
          <w:sz w:val="24"/>
          <w:szCs w:val="24"/>
          <w:lang w:val="en-US"/>
        </w:rPr>
      </w:pPr>
      <w:r>
        <w:rPr>
          <w:rFonts w:hint="default"/>
          <w:b/>
          <w:bCs/>
          <w:sz w:val="24"/>
          <w:szCs w:val="24"/>
          <w:lang w:val="en-US"/>
        </w:rPr>
        <w:t>PROGRESS REPORT:</w:t>
      </w:r>
    </w:p>
    <w:p>
      <w:pPr>
        <w:numPr>
          <w:numId w:val="0"/>
        </w:numPr>
        <w:ind w:leftChars="0"/>
        <w:rPr>
          <w:rFonts w:hint="default"/>
          <w:b/>
          <w:bCs/>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1: Dependencies Documentation:</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The following is a brief description of the dependencies installed in the social media app:</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drawing>
          <wp:inline distT="0" distB="0" distL="114300" distR="114300">
            <wp:extent cx="5269865" cy="7974330"/>
            <wp:effectExtent l="0" t="0" r="6985" b="7620"/>
            <wp:docPr id="1" name="Picture 1" descr="Screenshot from 2024-07-06 16-5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4-07-06 16-54-52"/>
                    <pic:cNvPicPr>
                      <a:picLocks noChangeAspect="1"/>
                    </pic:cNvPicPr>
                  </pic:nvPicPr>
                  <pic:blipFill>
                    <a:blip r:embed="rId4"/>
                    <a:stretch>
                      <a:fillRect/>
                    </a:stretch>
                  </pic:blipFill>
                  <pic:spPr>
                    <a:xfrm>
                      <a:off x="0" y="0"/>
                      <a:ext cx="5269865" cy="7974330"/>
                    </a:xfrm>
                    <a:prstGeom prst="rect">
                      <a:avLst/>
                    </a:prstGeom>
                  </pic:spPr>
                </pic:pic>
              </a:graphicData>
            </a:graphic>
          </wp:inline>
        </w:drawing>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firstLine="720" w:firstLineChars="0"/>
        <w:rPr>
          <w:rFonts w:hint="default"/>
          <w:b w:val="0"/>
          <w:bCs w:val="0"/>
          <w:sz w:val="24"/>
          <w:szCs w:val="24"/>
          <w:lang w:val="en-US"/>
        </w:rPr>
      </w:pPr>
    </w:p>
    <w:p>
      <w:pPr>
        <w:numPr>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2: App.js file Documentation:</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Overview:</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The App.js file serves as the main entry point for the social media application. It initializes necessary configurations, sets up routing using react-router-dom, manages theme settings with Material-UI, and initializes socket connections for real-time communication.</w:t>
      </w:r>
    </w:p>
    <w:p>
      <w:pPr>
        <w:numPr>
          <w:ilvl w:val="0"/>
          <w:numId w:val="0"/>
        </w:numPr>
        <w:ind w:leftChars="0"/>
        <w:rPr>
          <w:rFonts w:hint="default"/>
          <w:b w:val="0"/>
          <w:bCs w:val="0"/>
          <w:sz w:val="24"/>
          <w:szCs w:val="24"/>
          <w:lang w:val="en-US"/>
        </w:rPr>
      </w:pPr>
    </w:p>
    <w:p>
      <w:pPr>
        <w:numPr>
          <w:numId w:val="0"/>
        </w:numPr>
        <w:ind w:leftChars="0"/>
        <w:rPr>
          <w:rFonts w:hint="default"/>
          <w:b/>
          <w:bCs/>
          <w:sz w:val="24"/>
          <w:szCs w:val="24"/>
          <w:lang w:val="en-US"/>
        </w:rPr>
      </w:pPr>
      <w:r>
        <w:rPr>
          <w:rFonts w:hint="default"/>
          <w:b/>
          <w:bCs/>
          <w:sz w:val="24"/>
          <w:szCs w:val="24"/>
          <w:lang w:val="en-US"/>
        </w:rPr>
        <w:drawing>
          <wp:inline distT="0" distB="0" distL="114300" distR="114300">
            <wp:extent cx="4660900" cy="7053580"/>
            <wp:effectExtent l="0" t="0" r="6350" b="13970"/>
            <wp:docPr id="2" name="Picture 2" descr="Screenshot from 2024-07-06 16-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4-07-06 16-57-17"/>
                    <pic:cNvPicPr>
                      <a:picLocks noChangeAspect="1"/>
                    </pic:cNvPicPr>
                  </pic:nvPicPr>
                  <pic:blipFill>
                    <a:blip r:embed="rId5"/>
                    <a:stretch>
                      <a:fillRect/>
                    </a:stretch>
                  </pic:blipFill>
                  <pic:spPr>
                    <a:xfrm>
                      <a:off x="0" y="0"/>
                      <a:ext cx="4660900" cy="7053580"/>
                    </a:xfrm>
                    <a:prstGeom prst="rect">
                      <a:avLst/>
                    </a:prstGeom>
                  </pic:spPr>
                </pic:pic>
              </a:graphicData>
            </a:graphic>
          </wp:inline>
        </w:drawing>
      </w:r>
    </w:p>
    <w:p>
      <w:pPr>
        <w:numPr>
          <w:numId w:val="0"/>
        </w:numPr>
        <w:ind w:leftChars="0"/>
        <w:rPr>
          <w:rFonts w:hint="default"/>
          <w:b/>
          <w:bCs/>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Explanation</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Socket Initialization: initializeSocket() initializes socket connections for real-time features.</w:t>
      </w:r>
    </w:p>
    <w:p>
      <w:pPr>
        <w:numPr>
          <w:numId w:val="0"/>
        </w:numPr>
        <w:ind w:leftChars="0"/>
        <w:rPr>
          <w:rFonts w:hint="default"/>
          <w:b w:val="0"/>
          <w:bCs w:val="0"/>
          <w:sz w:val="24"/>
          <w:szCs w:val="24"/>
          <w:lang w:val="en-US"/>
        </w:rPr>
      </w:pPr>
      <w:r>
        <w:rPr>
          <w:rFonts w:hint="default"/>
          <w:b w:val="0"/>
          <w:bCs w:val="0"/>
          <w:sz w:val="24"/>
          <w:szCs w:val="24"/>
          <w:lang w:val="en-US"/>
        </w:rPr>
        <w:t>Theme Management: Uses useSelector to fetch the current mode from Redux state and updates the theme accordingly.</w:t>
      </w:r>
    </w:p>
    <w:p>
      <w:pPr>
        <w:numPr>
          <w:numId w:val="0"/>
        </w:numPr>
        <w:ind w:leftChars="0"/>
        <w:rPr>
          <w:rFonts w:hint="default"/>
          <w:b w:val="0"/>
          <w:bCs w:val="0"/>
          <w:sz w:val="24"/>
          <w:szCs w:val="24"/>
          <w:lang w:val="en-US"/>
        </w:rPr>
      </w:pPr>
      <w:r>
        <w:rPr>
          <w:rFonts w:hint="default"/>
          <w:b w:val="0"/>
          <w:bCs w:val="0"/>
          <w:sz w:val="24"/>
          <w:szCs w:val="24"/>
          <w:lang w:val="en-US"/>
        </w:rPr>
        <w:t>IP Address Retrieval: Uses WebRTC (RTCPeerConnection) to fetch the user's IP address dynamically.</w:t>
      </w:r>
    </w:p>
    <w:p>
      <w:pPr>
        <w:numPr>
          <w:numId w:val="0"/>
        </w:numPr>
        <w:ind w:leftChars="0"/>
        <w:rPr>
          <w:rFonts w:hint="default"/>
          <w:b w:val="0"/>
          <w:bCs w:val="0"/>
          <w:sz w:val="24"/>
          <w:szCs w:val="24"/>
          <w:lang w:val="en-US"/>
        </w:rPr>
      </w:pPr>
      <w:r>
        <w:rPr>
          <w:rFonts w:hint="default"/>
          <w:b w:val="0"/>
          <w:bCs w:val="0"/>
          <w:sz w:val="24"/>
          <w:szCs w:val="24"/>
          <w:lang w:val="en-US"/>
        </w:rPr>
        <w:t>Routing: Defines routes using createBrowserRouter and createRoutesFromElements, protecting routes based on authentication status (isAuth).</w:t>
      </w:r>
    </w:p>
    <w:p>
      <w:pPr>
        <w:numPr>
          <w:numId w:val="0"/>
        </w:numPr>
        <w:ind w:leftChars="0"/>
        <w:rPr>
          <w:rFonts w:hint="default"/>
          <w:b w:val="0"/>
          <w:bCs w:val="0"/>
          <w:sz w:val="24"/>
          <w:szCs w:val="24"/>
          <w:lang w:val="en-US"/>
        </w:rPr>
      </w:pPr>
      <w:r>
        <w:rPr>
          <w:rFonts w:hint="default"/>
          <w:b w:val="0"/>
          <w:bCs w:val="0"/>
          <w:sz w:val="24"/>
          <w:szCs w:val="24"/>
          <w:lang w:val="en-US"/>
        </w:rPr>
        <w:t>ThemeProvider: Wraps the entire application in ThemeProvider to apply the Material-UI theme.</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3: Login &amp; Sign-up Page:</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Overview:</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The LoginPage component renders the login page interface of the social media application. It includes branding, a form for user credentials, and responsive design considerations using Material-UI components and hooks.</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drawing>
          <wp:inline distT="0" distB="0" distL="114300" distR="114300">
            <wp:extent cx="2701925" cy="3473450"/>
            <wp:effectExtent l="0" t="0" r="3175" b="12700"/>
            <wp:docPr id="3" name="Picture 3" descr="Screenshot from 2024-07-06 17-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4-07-06 17-00-55"/>
                    <pic:cNvPicPr>
                      <a:picLocks noChangeAspect="1"/>
                    </pic:cNvPicPr>
                  </pic:nvPicPr>
                  <pic:blipFill>
                    <a:blip r:embed="rId6"/>
                    <a:stretch>
                      <a:fillRect/>
                    </a:stretch>
                  </pic:blipFill>
                  <pic:spPr>
                    <a:xfrm>
                      <a:off x="0" y="0"/>
                      <a:ext cx="2701925" cy="3473450"/>
                    </a:xfrm>
                    <a:prstGeom prst="rect">
                      <a:avLst/>
                    </a:prstGeom>
                  </pic:spPr>
                </pic:pic>
              </a:graphicData>
            </a:graphic>
          </wp:inline>
        </w:drawing>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Form Component for login &amp; register page:</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Manages state variables (pageType, passwordShown, isLoading) using useState.</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Retrieves theme (useTheme), dispatch function (useDispatch), navigation hook (useNavigate), and media query (useMediaQuery) for responsive design.</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drawing>
          <wp:inline distT="0" distB="0" distL="114300" distR="114300">
            <wp:extent cx="5269230" cy="2426970"/>
            <wp:effectExtent l="0" t="0" r="7620" b="11430"/>
            <wp:docPr id="5" name="Picture 5" descr="Screenshot from 2024-07-06 17-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4-07-06 17-05-04"/>
                    <pic:cNvPicPr>
                      <a:picLocks noChangeAspect="1"/>
                    </pic:cNvPicPr>
                  </pic:nvPicPr>
                  <pic:blipFill>
                    <a:blip r:embed="rId7"/>
                    <a:stretch>
                      <a:fillRect/>
                    </a:stretch>
                  </pic:blipFill>
                  <pic:spPr>
                    <a:xfrm>
                      <a:off x="0" y="0"/>
                      <a:ext cx="5269230" cy="2426970"/>
                    </a:xfrm>
                    <a:prstGeom prst="rect">
                      <a:avLst/>
                    </a:prstGeom>
                  </pic:spPr>
                </pic:pic>
              </a:graphicData>
            </a:graphic>
          </wp:inline>
        </w:drawing>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Form Submission Handlers</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register(values, onSubmitProps): Handles registration form submission, uploads user data including profile picture to the server.</w:t>
      </w:r>
    </w:p>
    <w:p>
      <w:pPr>
        <w:numPr>
          <w:numId w:val="0"/>
        </w:numPr>
        <w:ind w:leftChars="0"/>
        <w:rPr>
          <w:rFonts w:hint="default"/>
          <w:b w:val="0"/>
          <w:bCs w:val="0"/>
          <w:sz w:val="24"/>
          <w:szCs w:val="24"/>
          <w:lang w:val="en-US"/>
        </w:rPr>
      </w:pPr>
      <w:r>
        <w:rPr>
          <w:rFonts w:hint="default"/>
          <w:b w:val="0"/>
          <w:bCs w:val="0"/>
          <w:sz w:val="24"/>
          <w:szCs w:val="24"/>
          <w:lang w:val="en-US"/>
        </w:rPr>
        <w:t>login(values, onSubmitProps): Handles login form submission, sends user credentials to authenticate and dispatches login action upon success.</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drawing>
          <wp:inline distT="0" distB="0" distL="114300" distR="114300">
            <wp:extent cx="4237990" cy="3003550"/>
            <wp:effectExtent l="0" t="0" r="10160" b="6350"/>
            <wp:docPr id="7" name="Picture 7" descr="Screenshot from 2024-07-06 17-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4-07-06 17-05-45"/>
                    <pic:cNvPicPr>
                      <a:picLocks noChangeAspect="1"/>
                    </pic:cNvPicPr>
                  </pic:nvPicPr>
                  <pic:blipFill>
                    <a:blip r:embed="rId8"/>
                    <a:stretch>
                      <a:fillRect/>
                    </a:stretch>
                  </pic:blipFill>
                  <pic:spPr>
                    <a:xfrm>
                      <a:off x="0" y="0"/>
                      <a:ext cx="4237990" cy="3003550"/>
                    </a:xfrm>
                    <a:prstGeom prst="rect">
                      <a:avLst/>
                    </a:prstGeom>
                  </pic:spPr>
                </pic:pic>
              </a:graphicData>
            </a:graphic>
          </wp:inline>
        </w:drawing>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Screenshot of login page and resigster page:</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A: Login Page:</w:t>
      </w:r>
    </w:p>
    <w:p>
      <w:pPr>
        <w:numPr>
          <w:numId w:val="0"/>
        </w:numPr>
        <w:ind w:leftChars="0"/>
        <w:rPr>
          <w:rFonts w:hint="default"/>
          <w:b w:val="0"/>
          <w:bCs w:val="0"/>
          <w:sz w:val="24"/>
          <w:szCs w:val="24"/>
          <w:lang w:val="en-US"/>
        </w:rPr>
      </w:pPr>
    </w:p>
    <w:p>
      <w:pPr>
        <w:numPr>
          <w:numId w:val="0"/>
        </w:numPr>
        <w:ind w:leftChars="0"/>
      </w:pPr>
      <w:r>
        <w:drawing>
          <wp:inline distT="0" distB="0" distL="114300" distR="114300">
            <wp:extent cx="5271770" cy="2557145"/>
            <wp:effectExtent l="0" t="0" r="5080" b="1460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9"/>
                    <a:stretch>
                      <a:fillRect/>
                    </a:stretch>
                  </pic:blipFill>
                  <pic:spPr>
                    <a:xfrm>
                      <a:off x="0" y="0"/>
                      <a:ext cx="5271770" cy="255714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B: Register Page:</w:t>
      </w:r>
    </w:p>
    <w:p>
      <w:pPr>
        <w:numPr>
          <w:numId w:val="0"/>
        </w:numPr>
        <w:ind w:leftChars="0"/>
        <w:rPr>
          <w:rFonts w:hint="default"/>
          <w:lang w:val="en-US"/>
        </w:rPr>
      </w:pPr>
    </w:p>
    <w:p>
      <w:pPr>
        <w:numPr>
          <w:numId w:val="0"/>
        </w:numPr>
        <w:ind w:leftChars="0"/>
        <w:rPr>
          <w:rFonts w:hint="default"/>
          <w:lang w:val="en-US"/>
        </w:rPr>
      </w:pPr>
      <w:r>
        <w:rPr>
          <w:rFonts w:hint="default"/>
          <w:lang w:val="en-US"/>
        </w:rPr>
        <w:drawing>
          <wp:inline distT="0" distB="0" distL="114300" distR="114300">
            <wp:extent cx="5258435" cy="2556510"/>
            <wp:effectExtent l="0" t="0" r="18415" b="15240"/>
            <wp:docPr id="9" name="Picture 9" descr="Screenshot from 2024-07-06 17-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24-07-06 17-07-45"/>
                    <pic:cNvPicPr>
                      <a:picLocks noChangeAspect="1"/>
                    </pic:cNvPicPr>
                  </pic:nvPicPr>
                  <pic:blipFill>
                    <a:blip r:embed="rId10"/>
                    <a:stretch>
                      <a:fillRect/>
                    </a:stretch>
                  </pic:blipFill>
                  <pic:spPr>
                    <a:xfrm>
                      <a:off x="0" y="0"/>
                      <a:ext cx="5258435" cy="2556510"/>
                    </a:xfrm>
                    <a:prstGeom prst="rect">
                      <a:avLst/>
                    </a:prstGeom>
                  </pic:spPr>
                </pic:pic>
              </a:graphicData>
            </a:graphic>
          </wp:inline>
        </w:drawing>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869EA"/>
    <w:multiLevelType w:val="singleLevel"/>
    <w:tmpl w:val="892869EA"/>
    <w:lvl w:ilvl="0" w:tentative="0">
      <w:start w:val="1"/>
      <w:numFmt w:val="decimal"/>
      <w:suff w:val="space"/>
      <w:lvlText w:val="%1."/>
      <w:lvlJc w:val="left"/>
      <w:rPr>
        <w:rFonts w:hint="default"/>
        <w:b w:val="0"/>
        <w:bCs w:val="0"/>
      </w:rPr>
    </w:lvl>
  </w:abstractNum>
  <w:abstractNum w:abstractNumId="1">
    <w:nsid w:val="BCBB530E"/>
    <w:multiLevelType w:val="singleLevel"/>
    <w:tmpl w:val="BCBB530E"/>
    <w:lvl w:ilvl="0" w:tentative="0">
      <w:start w:val="1"/>
      <w:numFmt w:val="decimal"/>
      <w:suff w:val="space"/>
      <w:lvlText w:val="%1."/>
      <w:lvlJc w:val="left"/>
    </w:lvl>
  </w:abstractNum>
  <w:abstractNum w:abstractNumId="2">
    <w:nsid w:val="DF0F85C6"/>
    <w:multiLevelType w:val="singleLevel"/>
    <w:tmpl w:val="DF0F85C6"/>
    <w:lvl w:ilvl="0" w:tentative="0">
      <w:start w:val="1"/>
      <w:numFmt w:val="decimal"/>
      <w:suff w:val="space"/>
      <w:lvlText w:val="%1."/>
      <w:lvlJc w:val="left"/>
    </w:lvl>
  </w:abstractNum>
  <w:abstractNum w:abstractNumId="3">
    <w:nsid w:val="FBDFAEA8"/>
    <w:multiLevelType w:val="singleLevel"/>
    <w:tmpl w:val="FBDFAEA8"/>
    <w:lvl w:ilvl="0" w:tentative="0">
      <w:start w:val="1"/>
      <w:numFmt w:val="decimal"/>
      <w:suff w:val="space"/>
      <w:lvlText w:val="%1."/>
      <w:lvlJc w:val="left"/>
    </w:lvl>
  </w:abstractNum>
  <w:abstractNum w:abstractNumId="4">
    <w:nsid w:val="5CE9C96B"/>
    <w:multiLevelType w:val="singleLevel"/>
    <w:tmpl w:val="5CE9C96B"/>
    <w:lvl w:ilvl="0" w:tentative="0">
      <w:start w:val="1"/>
      <w:numFmt w:val="decimal"/>
      <w:suff w:val="space"/>
      <w:lvlText w:val="%1."/>
      <w:lvlJc w:val="left"/>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61DC7"/>
    <w:rsid w:val="1AAB677C"/>
    <w:rsid w:val="77FFD71C"/>
    <w:rsid w:val="CFFFCB3C"/>
    <w:rsid w:val="F6BCB147"/>
    <w:rsid w:val="FFF61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2024-07-06T16:33:00Z</dcterms:created>
  <dc:creator>varunsalat</dc:creator>
  <cp:lastModifiedBy>varunsalat</cp:lastModifiedBy>
  <dcterms:modified xsi:type="dcterms:W3CDTF">2024-07-06T17:11:42Z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