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270"/>
        </w:tabs>
        <w:rPr>
          <w:b/>
          <w:bCs/>
        </w:rPr>
      </w:pPr>
      <w:r>
        <w:rPr>
          <w:b/>
          <w:bCs/>
        </w:rPr>
        <w:tab/>
      </w:r>
    </w:p>
    <w:p>
      <w:pPr>
        <w:pStyle w:val="style0"/>
        <w:rPr>
          <w:u w:val="single"/>
        </w:rPr>
      </w:pPr>
    </w:p>
    <w:p>
      <w:pPr>
        <w:pStyle w:val="style0"/>
        <w:ind w:left="2880"/>
        <w:rPr>
          <w:b/>
          <w:sz w:val="28"/>
          <w:szCs w:val="22"/>
        </w:rPr>
      </w:pPr>
      <w:r>
        <w:rPr>
          <w:b/>
          <w:sz w:val="28"/>
          <w:szCs w:val="28"/>
        </w:rPr>
        <w:t>Varun Nagendra Aluri</w:t>
      </w:r>
      <w:r>
        <w:rPr>
          <w:b/>
          <w:sz w:val="28"/>
          <w:szCs w:val="22"/>
        </w:rPr>
        <w:t xml:space="preserve"> </w:t>
      </w:r>
      <w:r>
        <w:rPr>
          <w:b/>
          <w:sz w:val="28"/>
          <w:szCs w:val="22"/>
        </w:rPr>
        <w:tab/>
      </w:r>
    </w:p>
    <w:p>
      <w:pPr>
        <w:pStyle w:val="style0"/>
        <w:ind w:left="28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pBdr>
          <w:bottom w:val="single" w:sz="8" w:space="1" w:color="000000"/>
        </w:pBdr>
        <w:rPr>
          <w:b/>
        </w:rPr>
      </w:pPr>
      <w:r>
        <w:rPr>
          <w:b/>
        </w:rPr>
        <w:t xml:space="preserve">Ph: </w:t>
      </w:r>
      <w:r>
        <w:rPr/>
        <w:fldChar w:fldCharType="begin"/>
      </w:r>
      <w:r>
        <w:instrText xml:space="preserve"> HYPERLINK "https://hangouts.google.com/?action=chat&amp;pn=%2B918186941428&amp;hl=en&amp;authuser=0" \t "_blank" </w:instrText>
      </w:r>
      <w:r>
        <w:rPr/>
        <w:fldChar w:fldCharType="separate"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>+91 81869 41428</w:t>
      </w:r>
      <w:r>
        <w:rPr/>
        <w:fldChar w:fldCharType="end"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b/>
          <w:szCs w:val="20"/>
        </w:rPr>
        <w:t>Email:varun</w:t>
      </w:r>
      <w:r>
        <w:rPr>
          <w:b/>
          <w:szCs w:val="20"/>
          <w:lang w:val="en-US"/>
        </w:rPr>
        <w:t>aluri18</w:t>
      </w:r>
      <w:r>
        <w:rPr>
          <w:b/>
          <w:szCs w:val="20"/>
        </w:rPr>
        <w:t>@gmail.com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>CAREER OBJECTIVE:</w:t>
      </w:r>
    </w:p>
    <w:p>
      <w:pPr>
        <w:pStyle w:val="style0"/>
        <w:jc w:val="both"/>
        <w:rPr>
          <w:b/>
        </w:rPr>
      </w:pPr>
    </w:p>
    <w:p>
      <w:pPr>
        <w:pStyle w:val="style81"/>
        <w:ind w:firstLine="720"/>
        <w:rPr>
          <w:sz w:val="24"/>
          <w:szCs w:val="24"/>
        </w:rPr>
      </w:pPr>
      <w:r>
        <w:rPr>
          <w:sz w:val="24"/>
          <w:szCs w:val="24"/>
        </w:rPr>
        <w:t>Intend to build a career with IT environment with committed &amp; dedicated people, which will help me to explore myself fully and realize my potential. Seeking a good profession to extract my knowledge in corporate field.</w:t>
      </w:r>
    </w:p>
    <w:p>
      <w:pPr>
        <w:pStyle w:val="style81"/>
        <w:rPr>
          <w:b/>
          <w:sz w:val="24"/>
          <w:szCs w:val="24"/>
        </w:rPr>
      </w:pPr>
    </w:p>
    <w:p>
      <w:pPr>
        <w:pStyle w:val="style81"/>
        <w:tabs>
          <w:tab w:val="left" w:leader="none" w:pos="0"/>
        </w:tabs>
        <w:rPr>
          <w:b/>
          <w:sz w:val="24"/>
        </w:rPr>
      </w:pPr>
      <w:r>
        <w:rPr>
          <w:b/>
          <w:sz w:val="24"/>
        </w:rPr>
        <w:t>EDUCATIONAL QUALIFICATION:</w:t>
      </w:r>
    </w:p>
    <w:p>
      <w:pPr>
        <w:pStyle w:val="style0"/>
        <w:rPr>
          <w:b/>
          <w:bCs/>
        </w:rPr>
      </w:pPr>
    </w:p>
    <w:p>
      <w:pPr>
        <w:pStyle w:val="style179"/>
        <w:numPr>
          <w:ilvl w:val="0"/>
          <w:numId w:val="1"/>
        </w:numPr>
        <w:spacing w:before="9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BTec</w:t>
      </w:r>
      <w:r>
        <w:rPr>
          <w:rFonts w:ascii="Arial" w:cs="Arial" w:eastAsia="Arial" w:hAnsi="Arial"/>
        </w:rPr>
        <w:t xml:space="preserve">h in Computer Science and Engineering [2015 - 2019] </w:t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 xml:space="preserve">   Chalapathi Institute of Engineering and Technology, Guntur, ANU, Andhra Pradesh </w:t>
      </w:r>
      <w:r>
        <w:rPr>
          <w:rFonts w:ascii="Arial" w:cs="Arial" w:eastAsia="Arial" w:hAnsi="Arial"/>
          <w:b/>
        </w:rPr>
        <w:t>CGPA – 9.12</w:t>
      </w:r>
    </w:p>
    <w:p>
      <w:pPr>
        <w:pStyle w:val="style179"/>
        <w:numPr>
          <w:ilvl w:val="0"/>
          <w:numId w:val="1"/>
        </w:numPr>
        <w:spacing w:before="9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Intermediate in Maths, Physics and Chemistry [2013 - 2015] Krishna Chaitanya Junior college at Kanigiri, Bo</w:t>
      </w:r>
      <w:r>
        <w:rPr>
          <w:rFonts w:ascii="Arial" w:cs="Arial" w:eastAsia="Arial" w:hAnsi="Arial"/>
        </w:rPr>
        <w:t xml:space="preserve">ard of Intermediate Education Andhra Pradesh </w:t>
      </w:r>
      <w:r>
        <w:rPr>
          <w:rFonts w:ascii="Arial" w:cs="Arial" w:eastAsia="Arial" w:hAnsi="Arial"/>
          <w:b/>
        </w:rPr>
        <w:t>Aggregate - 91%</w:t>
      </w:r>
    </w:p>
    <w:p>
      <w:pPr>
        <w:pStyle w:val="style179"/>
        <w:numPr>
          <w:ilvl w:val="0"/>
          <w:numId w:val="1"/>
        </w:numPr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10th Standard [2013] Gomathy Public School, Kanigiri, Board of Secondary education, Andhra Pradesh </w:t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 xml:space="preserve">            </w:t>
      </w:r>
      <w:r>
        <w:rPr>
          <w:rFonts w:ascii="Arial" w:cs="Arial" w:eastAsia="Arial" w:hAnsi="Arial"/>
          <w:b/>
          <w:bCs/>
        </w:rPr>
        <w:t>GPA - 9.3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SOFTWARE PROFICIENCY:</w: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rPr/>
      </w:pPr>
      <w:r>
        <w:t>Programming Languages</w:t>
      </w:r>
      <w:r>
        <w:tab/>
      </w:r>
      <w:r>
        <w:t>: C,Python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rPr/>
      </w:pPr>
      <w:r>
        <w:t>Area of I</w:t>
      </w:r>
      <w:r>
        <w:t>nterests</w:t>
      </w:r>
      <w:r>
        <w:tab/>
      </w:r>
      <w:r>
        <w:tab/>
      </w:r>
      <w:r>
        <w:t>: Machine Learning</w:t>
      </w:r>
      <w:r>
        <w:t xml:space="preserve">. </w:t>
      </w:r>
    </w:p>
    <w:p>
      <w:pPr>
        <w:pStyle w:val="style0"/>
        <w:numPr>
          <w:ilvl w:val="0"/>
          <w:numId w:val="2"/>
        </w:numPr>
        <w:rPr/>
      </w:pPr>
      <w:r>
        <w:t>Data Base</w:t>
      </w:r>
      <w:r>
        <w:tab/>
      </w:r>
      <w:r>
        <w:tab/>
      </w:r>
      <w:r>
        <w:tab/>
      </w:r>
      <w:r>
        <w:t>: My SQL</w:t>
      </w:r>
    </w:p>
    <w:p>
      <w:pPr>
        <w:pStyle w:val="style0"/>
        <w:numPr>
          <w:ilvl w:val="0"/>
          <w:numId w:val="2"/>
        </w:numPr>
        <w:rPr/>
      </w:pPr>
      <w:r>
        <w:t>Web Technologies</w:t>
      </w:r>
      <w:r>
        <w:tab/>
      </w:r>
      <w:r>
        <w:tab/>
      </w:r>
      <w:r>
        <w:t>: HTML</w:t>
      </w:r>
    </w:p>
    <w:p>
      <w:pPr>
        <w:pStyle w:val="style0"/>
        <w:numPr>
          <w:ilvl w:val="0"/>
          <w:numId w:val="2"/>
        </w:numPr>
        <w:rPr/>
      </w:pPr>
      <w:r>
        <w:t>Operating Systems</w:t>
      </w:r>
      <w:r>
        <w:tab/>
      </w:r>
      <w:r>
        <w:tab/>
      </w:r>
      <w:r>
        <w:t>: Windows 8, Windows 10.</w:t>
      </w:r>
    </w:p>
    <w:p>
      <w:pPr>
        <w:pStyle w:val="style0"/>
        <w:numPr>
          <w:ilvl w:val="0"/>
          <w:numId w:val="2"/>
        </w:numPr>
        <w:rPr/>
      </w:pPr>
      <w:r>
        <w:t>IDE</w:t>
      </w:r>
      <w:r>
        <w:tab/>
      </w:r>
      <w:r>
        <w:tab/>
      </w:r>
      <w:r>
        <w:tab/>
      </w:r>
      <w:r>
        <w:tab/>
      </w:r>
      <w:r>
        <w:t>: Visual Studio</w:t>
      </w:r>
      <w:r>
        <w:rPr>
          <w:lang w:val="en-US"/>
        </w:rPr>
        <w:t xml:space="preserve">, </w:t>
      </w:r>
      <w:r>
        <w:rPr>
          <w:lang w:val="en-US"/>
        </w:rPr>
        <w:t>Google Colab,Anaconda</w:t>
      </w:r>
      <w:r>
        <w:t xml:space="preserve">. </w:t>
      </w:r>
    </w:p>
    <w:p>
      <w:pPr>
        <w:pStyle w:val="style0"/>
        <w:numPr>
          <w:ilvl w:val="0"/>
          <w:numId w:val="2"/>
        </w:numPr>
        <w:rPr/>
      </w:pPr>
      <w:r>
        <w:t xml:space="preserve">Business Intelligence Tools : Tableau. </w:t>
      </w:r>
    </w:p>
    <w:p>
      <w:pPr>
        <w:pStyle w:val="style0"/>
        <w:ind w:left="360"/>
        <w:rPr>
          <w:b/>
        </w:rPr>
      </w:pPr>
    </w:p>
    <w:p>
      <w:pPr>
        <w:pStyle w:val="style0"/>
        <w:tabs>
          <w:tab w:val="left" w:leader="none" w:pos="720"/>
        </w:tabs>
        <w:rPr>
          <w:rFonts w:hint="default"/>
          <w:b/>
          <w:lang w:val="en-US"/>
        </w:rPr>
      </w:pPr>
    </w:p>
    <w:p>
      <w:pPr>
        <w:pStyle w:val="style0"/>
        <w:tabs>
          <w:tab w:val="left" w:leader="none" w:pos="720"/>
        </w:tabs>
        <w:rPr>
          <w:rFonts w:hint="default"/>
          <w:b/>
          <w:lang w:val="en-US"/>
        </w:rPr>
      </w:pPr>
    </w:p>
    <w:p>
      <w:pPr>
        <w:pStyle w:val="style0"/>
        <w:tabs>
          <w:tab w:val="left" w:leader="none" w:pos="720"/>
        </w:tabs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CERTIFICATION:</w:t>
      </w: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tabs>
          <w:tab w:val="left" w:leader="none" w:pos="720"/>
        </w:tabs>
        <w:rPr>
          <w:b/>
        </w:rPr>
      </w:pPr>
      <w:r>
        <w:rPr>
          <w:rFonts w:hint="default"/>
          <w:lang w:val="en-US"/>
        </w:rPr>
        <w:t>Done IB</w:t>
      </w:r>
      <w:r>
        <w:rPr>
          <w:rFonts w:hint="default"/>
          <w:lang w:val="en-US"/>
        </w:rPr>
        <w:t xml:space="preserve">M </w:t>
      </w:r>
      <w:r>
        <w:rPr>
          <w:rFonts w:hint="default"/>
          <w:lang w:val="en-US"/>
        </w:rPr>
        <w:t>certification</w:t>
      </w:r>
      <w:r>
        <w:rPr>
          <w:rFonts w:hint="default"/>
          <w:lang w:val="en-US"/>
        </w:rPr>
        <w:t xml:space="preserve"> on</w:t>
      </w:r>
      <w:r>
        <w:rPr>
          <w:rFonts w:hint="default"/>
          <w:lang w:val="en-US"/>
        </w:rPr>
        <w:t xml:space="preserve"> Machine Learning</w:t>
      </w:r>
    </w:p>
    <w:p>
      <w:pPr>
        <w:pStyle w:val="style0"/>
        <w:tabs>
          <w:tab w:val="left" w:leader="none" w:pos="720"/>
        </w:tabs>
        <w:rPr>
          <w:b/>
        </w:rPr>
      </w:pPr>
    </w:p>
    <w:p>
      <w:pPr>
        <w:pStyle w:val="style0"/>
        <w:tabs>
          <w:tab w:val="left" w:leader="none" w:pos="720"/>
        </w:tabs>
        <w:rPr/>
      </w:pPr>
      <w:r>
        <w:rPr>
          <w:b/>
        </w:rPr>
        <w:t>PROJECT</w:t>
      </w:r>
      <w:r>
        <w:rPr>
          <w:b/>
        </w:rPr>
        <w:t>S</w:t>
      </w:r>
      <w:r>
        <w:rPr>
          <w:b/>
        </w:rPr>
        <w:t xml:space="preserve">: </w:t>
      </w:r>
    </w:p>
    <w:p>
      <w:pPr>
        <w:pStyle w:val="style0"/>
        <w:tabs>
          <w:tab w:val="left" w:leader="none" w:pos="720"/>
        </w:tabs>
        <w:rPr>
          <w:lang w:val="en-US"/>
        </w:rPr>
      </w:pPr>
      <w:r>
        <w:rPr>
          <w:b/>
          <w:bCs/>
        </w:rPr>
        <w:t xml:space="preserve">Project </w:t>
      </w:r>
      <w:r>
        <w:rPr>
          <w:b/>
          <w:bCs/>
        </w:rPr>
        <w:t>1</w:t>
      </w:r>
      <w:r>
        <w:t xml:space="preserve">: </w:t>
      </w:r>
      <w:r>
        <w:rPr>
          <w:lang w:val="en-US"/>
        </w:rPr>
        <w:t xml:space="preserve">Advanced </w:t>
      </w:r>
      <w:r>
        <w:rPr>
          <w:lang w:val="en-US"/>
        </w:rPr>
        <w:t xml:space="preserve">House </w:t>
      </w:r>
      <w:r>
        <w:rPr>
          <w:lang w:val="en-US"/>
        </w:rPr>
        <w:t>Price Pred</w:t>
      </w:r>
      <w:r>
        <w:rPr>
          <w:lang w:val="en-US"/>
        </w:rPr>
        <w:t xml:space="preserve">iction. </w:t>
      </w:r>
    </w:p>
    <w:p>
      <w:pPr>
        <w:pStyle w:val="style0"/>
        <w:tabs>
          <w:tab w:val="left" w:leader="none" w:pos="720"/>
        </w:tabs>
        <w:rPr/>
      </w:pPr>
      <w:r>
        <w:rPr>
          <w:rFonts w:hint="default"/>
          <w:b/>
          <w:lang w:val="en-US"/>
        </w:rPr>
        <w:t>P</w:t>
      </w:r>
      <w:r>
        <w:rPr>
          <w:rFonts w:hint="default"/>
          <w:b/>
        </w:rPr>
        <w:t>roject</w:t>
      </w:r>
      <w:r>
        <w:rPr>
          <w:rFonts w:hint="default"/>
          <w:b/>
        </w:rPr>
        <w:t xml:space="preserve"> </w:t>
      </w:r>
      <w:r>
        <w:rPr>
          <w:rFonts w:hint="default"/>
          <w:b/>
          <w:lang w:val="en-US"/>
        </w:rPr>
        <w:t>2</w:t>
      </w:r>
      <w:r>
        <w:rPr>
          <w:rFonts w:hint="default"/>
          <w:b/>
          <w:lang w:val="en-US"/>
        </w:rPr>
        <w:t>:</w:t>
      </w:r>
      <w:r>
        <w:rPr>
          <w:rFonts w:hint="default"/>
          <w:lang w:val="en-US"/>
        </w:rPr>
        <w:t>D</w:t>
      </w:r>
      <w:r>
        <w:rPr>
          <w:rFonts w:hint="default"/>
          <w:lang w:val="en-US"/>
        </w:rPr>
        <w:t xml:space="preserve">iabetes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>nd Heart</w:t>
      </w:r>
      <w:r>
        <w:rPr>
          <w:rFonts w:hint="default"/>
          <w:lang w:val="en-US"/>
        </w:rPr>
        <w:t xml:space="preserve"> disease </w:t>
      </w:r>
      <w:r>
        <w:rPr>
          <w:rFonts w:hint="default"/>
          <w:lang w:val="en-US"/>
        </w:rPr>
        <w:t xml:space="preserve">Prediction. </w:t>
      </w:r>
    </w:p>
    <w:p>
      <w:pPr>
        <w:pStyle w:val="style0"/>
        <w:rPr/>
      </w:pPr>
    </w:p>
    <w:p>
      <w:pPr>
        <w:pStyle w:val="style0"/>
        <w:rPr>
          <w:b/>
          <w:sz w:val="21"/>
          <w:szCs w:val="21"/>
        </w:rPr>
      </w:pPr>
    </w:p>
    <w:p>
      <w:pPr>
        <w:pStyle w:val="style0"/>
        <w:rPr>
          <w:b/>
        </w:rPr>
      </w:pPr>
      <w:r>
        <w:rPr>
          <w:b/>
        </w:rPr>
        <w:t xml:space="preserve">INTENSHIP: 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t>Statistical analysis for Business Decisions using Python.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 xml:space="preserve">APPLICATIONS DEVELOPED: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Cricket Legendries. </w:t>
      </w:r>
    </w:p>
    <w:p>
      <w:pPr>
        <w:pStyle w:val="style0"/>
        <w:rPr/>
      </w:pPr>
      <w:r>
        <w:t xml:space="preserve">  Crick Prediction</w:t>
      </w:r>
      <w:r>
        <w:t>.</w:t>
      </w:r>
    </w:p>
    <w:p>
      <w:pPr>
        <w:pStyle w:val="style0"/>
        <w:rPr>
          <w:b/>
        </w:rPr>
      </w:pPr>
      <w:r>
        <w:t xml:space="preserve"> 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STRENGTHS:</w:t>
      </w:r>
    </w:p>
    <w:p>
      <w:pPr>
        <w:pStyle w:val="style0"/>
        <w:ind w:left="360"/>
        <w:rPr/>
      </w:pPr>
    </w:p>
    <w:p>
      <w:pPr>
        <w:pStyle w:val="style0"/>
        <w:numPr>
          <w:ilvl w:val="0"/>
          <w:numId w:val="3"/>
        </w:numPr>
        <w:rPr/>
      </w:pPr>
      <w:r>
        <w:t xml:space="preserve">Good communication Skills. </w:t>
      </w:r>
    </w:p>
    <w:p>
      <w:pPr>
        <w:pStyle w:val="style0"/>
        <w:numPr>
          <w:ilvl w:val="0"/>
          <w:numId w:val="3"/>
        </w:numPr>
        <w:rPr/>
      </w:pPr>
      <w:r>
        <w:t xml:space="preserve">Quick learner- I am ready to learn new technologies. </w:t>
      </w:r>
    </w:p>
    <w:p>
      <w:pPr>
        <w:pStyle w:val="style0"/>
        <w:numPr>
          <w:ilvl w:val="0"/>
          <w:numId w:val="3"/>
        </w:numPr>
        <w:rPr/>
      </w:pPr>
      <w:r>
        <w:t xml:space="preserve">Punctuality. </w:t>
      </w:r>
    </w:p>
    <w:p>
      <w:pPr>
        <w:pStyle w:val="style0"/>
        <w:numPr>
          <w:ilvl w:val="0"/>
          <w:numId w:val="3"/>
        </w:numPr>
        <w:rPr/>
      </w:pPr>
      <w:r>
        <w:t>Positive Attitude.</w:t>
      </w: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ind w:right="-360"/>
        <w:rPr/>
      </w:pPr>
      <w:r>
        <w:rPr>
          <w:b/>
          <w:szCs w:val="20"/>
        </w:rPr>
        <w:t>ACADEMIC ACHIEVEMENTS AND EXTRA-CURRICULAR ACTIVITIES:</w:t>
      </w:r>
    </w:p>
    <w:bookmarkStart w:id="0" w:name="_GoBack"/>
    <w:bookmarkEnd w:id="0"/>
    <w:p>
      <w:pPr>
        <w:pStyle w:val="style0"/>
        <w:tabs>
          <w:tab w:val="left" w:leader="none" w:pos="720"/>
        </w:tabs>
        <w:rPr/>
      </w:pPr>
    </w:p>
    <w:p>
      <w:pPr>
        <w:pStyle w:val="style0"/>
        <w:numPr>
          <w:ilvl w:val="0"/>
          <w:numId w:val="3"/>
        </w:numPr>
        <w:rPr/>
      </w:pPr>
      <w:r>
        <w:t xml:space="preserve">Member of TECHWINGS-ASSOCIATION in college. </w:t>
      </w:r>
    </w:p>
    <w:p>
      <w:pPr>
        <w:pStyle w:val="style0"/>
        <w:numPr>
          <w:ilvl w:val="0"/>
          <w:numId w:val="3"/>
        </w:numPr>
        <w:rPr/>
      </w:pPr>
      <w:r>
        <w:t xml:space="preserve">Academic Topper in college. </w:t>
      </w:r>
    </w:p>
    <w:p>
      <w:pPr>
        <w:pStyle w:val="style0"/>
        <w:numPr>
          <w:ilvl w:val="0"/>
          <w:numId w:val="3"/>
        </w:numPr>
        <w:rPr/>
      </w:pPr>
      <w:r>
        <w:t xml:space="preserve">College cricket team player. </w:t>
      </w:r>
    </w:p>
    <w:p>
      <w:pPr>
        <w:pStyle w:val="style0"/>
        <w:numPr>
          <w:ilvl w:val="0"/>
          <w:numId w:val="3"/>
        </w:numPr>
        <w:rPr/>
      </w:pPr>
      <w:r>
        <w:t xml:space="preserve">Selected for Full-fee reimbursement in Engineering. </w:t>
      </w:r>
    </w:p>
    <w:p>
      <w:pPr>
        <w:pStyle w:val="style0"/>
        <w:numPr>
          <w:ilvl w:val="0"/>
          <w:numId w:val="3"/>
        </w:numPr>
        <w:rPr/>
      </w:pPr>
      <w:r>
        <w:t xml:space="preserve">Attended work shop on Cyber security. </w:t>
      </w:r>
    </w:p>
    <w:p>
      <w:pPr>
        <w:pStyle w:val="style0"/>
        <w:ind w:right="-360"/>
        <w:rPr>
          <w:b/>
          <w:bCs/>
          <w:szCs w:val="20"/>
        </w:rPr>
      </w:pPr>
    </w:p>
    <w:p>
      <w:pPr>
        <w:pStyle w:val="style0"/>
        <w:ind w:right="-360"/>
        <w:rPr>
          <w:b/>
          <w:bCs/>
          <w:szCs w:val="20"/>
        </w:rPr>
      </w:pPr>
    </w:p>
    <w:p>
      <w:pPr>
        <w:pStyle w:val="style0"/>
        <w:ind w:right="-360"/>
        <w:rPr>
          <w:color w:val="000000"/>
        </w:rPr>
      </w:pPr>
      <w:r>
        <w:rPr>
          <w:b/>
          <w:bCs/>
          <w:szCs w:val="20"/>
        </w:rPr>
        <w:t>PERSONAL PROFILE:</w:t>
      </w:r>
    </w:p>
    <w:p>
      <w:pPr>
        <w:pStyle w:val="style0"/>
        <w:rPr>
          <w:szCs w:val="20"/>
        </w:rPr>
      </w:pPr>
    </w:p>
    <w:p>
      <w:pPr>
        <w:pStyle w:val="style179"/>
        <w:spacing w:after="0" w:lineRule="auto" w:line="480"/>
        <w:ind w:left="0"/>
        <w:rPr>
          <w:rFonts w:ascii="Times New Roman" w:cs="Calibri" w:hAnsi="Times New Roman"/>
          <w:sz w:val="24"/>
          <w:szCs w:val="24"/>
        </w:rPr>
      </w:pPr>
      <w:r>
        <w:rPr>
          <w:rFonts w:ascii="Times New Roman" w:cs="Calibri" w:hAnsi="Times New Roman"/>
          <w:b/>
          <w:bCs/>
          <w:sz w:val="24"/>
          <w:szCs w:val="24"/>
        </w:rPr>
        <w:t>Father name</w:t>
      </w:r>
      <w:r>
        <w:rPr>
          <w:rFonts w:ascii="Times New Roman" w:cs="Calibri" w:hAnsi="Times New Roman"/>
          <w:b/>
          <w:bCs/>
          <w:sz w:val="24"/>
          <w:szCs w:val="24"/>
        </w:rPr>
        <w:tab/>
      </w:r>
      <w:r>
        <w:rPr>
          <w:rFonts w:ascii="Times New Roman" w:cs="Calibri" w:hAnsi="Times New Roman"/>
          <w:b/>
          <w:bCs/>
          <w:sz w:val="24"/>
          <w:szCs w:val="24"/>
        </w:rPr>
        <w:tab/>
      </w:r>
      <w:r>
        <w:rPr>
          <w:rFonts w:ascii="Times New Roman" w:cs="Calibri" w:hAnsi="Times New Roman"/>
          <w:b/>
          <w:bCs/>
          <w:sz w:val="24"/>
          <w:szCs w:val="24"/>
        </w:rPr>
        <w:t xml:space="preserve">: </w:t>
      </w:r>
      <w:r>
        <w:rPr>
          <w:rFonts w:ascii="Times New Roman" w:cs="Calibri" w:hAnsi="Times New Roman"/>
          <w:sz w:val="24"/>
          <w:szCs w:val="24"/>
        </w:rPr>
        <w:t>Aluri Soma sekhar Rao</w:t>
      </w:r>
    </w:p>
    <w:p>
      <w:pPr>
        <w:pStyle w:val="style179"/>
        <w:spacing w:after="0" w:lineRule="auto" w:line="480"/>
        <w:ind w:left="0"/>
        <w:rPr>
          <w:rFonts w:ascii="Times New Roman" w:cs="Calibri" w:hAnsi="Times New Roman"/>
          <w:sz w:val="24"/>
          <w:szCs w:val="24"/>
        </w:rPr>
      </w:pPr>
      <w:r>
        <w:rPr>
          <w:rFonts w:ascii="Times New Roman" w:cs="Calibri" w:hAnsi="Times New Roman"/>
          <w:b/>
          <w:bCs/>
          <w:sz w:val="24"/>
          <w:szCs w:val="24"/>
        </w:rPr>
        <w:t>Date of birth</w:t>
      </w:r>
      <w:r>
        <w:rPr>
          <w:rFonts w:ascii="Times New Roman" w:cs="Calibri" w:hAnsi="Times New Roman"/>
          <w:b/>
          <w:bCs/>
          <w:sz w:val="24"/>
          <w:szCs w:val="24"/>
        </w:rPr>
        <w:tab/>
      </w:r>
      <w:r>
        <w:rPr>
          <w:rFonts w:ascii="Times New Roman" w:cs="Calibri" w:hAnsi="Times New Roman"/>
          <w:b/>
          <w:bCs/>
          <w:sz w:val="24"/>
          <w:szCs w:val="24"/>
        </w:rPr>
        <w:tab/>
      </w:r>
      <w:r>
        <w:rPr>
          <w:rFonts w:ascii="Times New Roman" w:cs="Calibri" w:hAnsi="Times New Roman"/>
          <w:b/>
          <w:bCs/>
          <w:sz w:val="24"/>
          <w:szCs w:val="24"/>
        </w:rPr>
        <w:t>:</w:t>
      </w:r>
      <w:r>
        <w:rPr>
          <w:rFonts w:ascii="Times New Roman" w:cs="Calibri" w:hAnsi="Times New Roman"/>
          <w:sz w:val="24"/>
          <w:szCs w:val="24"/>
        </w:rPr>
        <w:t xml:space="preserve"> 29 -10-1996</w:t>
      </w:r>
    </w:p>
    <w:p>
      <w:pPr>
        <w:pStyle w:val="style179"/>
        <w:spacing w:after="0" w:lineRule="auto" w:line="480"/>
        <w:ind w:left="0"/>
        <w:rPr>
          <w:rFonts w:ascii="Times New Roman" w:cs="Calibri" w:hAnsi="Times New Roman"/>
          <w:sz w:val="24"/>
          <w:szCs w:val="24"/>
        </w:rPr>
      </w:pPr>
      <w:r>
        <w:rPr>
          <w:rFonts w:ascii="Times New Roman" w:cs="Calibri" w:hAnsi="Times New Roman"/>
          <w:b/>
          <w:bCs/>
          <w:sz w:val="24"/>
          <w:szCs w:val="24"/>
        </w:rPr>
        <w:t>Languages Known</w:t>
      </w:r>
      <w:r>
        <w:rPr>
          <w:rFonts w:ascii="Times New Roman" w:cs="Calibri" w:hAnsi="Times New Roman"/>
          <w:b/>
          <w:bCs/>
          <w:sz w:val="24"/>
          <w:szCs w:val="24"/>
        </w:rPr>
        <w:tab/>
      </w:r>
      <w:r>
        <w:rPr>
          <w:rFonts w:ascii="Times New Roman" w:cs="Calibri" w:hAnsi="Times New Roman"/>
          <w:b/>
          <w:bCs/>
          <w:sz w:val="24"/>
          <w:szCs w:val="24"/>
        </w:rPr>
        <w:t>:</w:t>
      </w:r>
      <w:r>
        <w:rPr>
          <w:rFonts w:ascii="Times New Roman" w:cs="Calibri" w:hAnsi="Times New Roman"/>
          <w:sz w:val="24"/>
          <w:szCs w:val="24"/>
        </w:rPr>
        <w:t xml:space="preserve"> </w:t>
      </w:r>
      <w:r>
        <w:rPr>
          <w:rFonts w:ascii="Times New Roman" w:cs="Calibri" w:hAnsi="Times New Roman"/>
          <w:sz w:val="24"/>
          <w:szCs w:val="24"/>
        </w:rPr>
        <w:t>English and Telugu</w:t>
      </w:r>
    </w:p>
    <w:p>
      <w:pPr>
        <w:pStyle w:val="style0"/>
        <w:rPr/>
      </w:pPr>
      <w:r>
        <w:rPr>
          <w:b/>
          <w:bCs/>
        </w:rPr>
        <w:t>Address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Ginjupallivaripalem, Prathipadu (MD) Guntur (DT) AP-   522019    </w:t>
      </w:r>
    </w:p>
    <w:p>
      <w:pPr>
        <w:pStyle w:val="style0"/>
        <w:rPr>
          <w:lang w:val="en-US"/>
        </w:rPr>
      </w:pPr>
    </w:p>
    <w:p>
      <w:pPr>
        <w:pStyle w:val="style0"/>
        <w:rPr>
          <w:rFonts w:ascii="Times New Roman" w:cs="Calibri" w:hAnsi="Times New Roman" w:hint="default"/>
          <w:b/>
          <w:bCs/>
          <w:sz w:val="24"/>
          <w:szCs w:val="24"/>
          <w:lang w:val="en-US"/>
        </w:rPr>
      </w:pPr>
    </w:p>
    <w:p>
      <w:pPr>
        <w:pStyle w:val="style0"/>
        <w:rPr>
          <w:rFonts w:ascii="Times New Roman" w:cs="Calibri" w:hAnsi="Times New Roman" w:hint="default"/>
          <w:b/>
          <w:bCs/>
          <w:sz w:val="24"/>
          <w:szCs w:val="24"/>
          <w:lang w:val="en-US"/>
        </w:rPr>
      </w:pPr>
    </w:p>
    <w:p>
      <w:pPr>
        <w:pStyle w:val="style0"/>
        <w:rPr>
          <w:rFonts w:ascii="Times New Roman" w:cs="Calibri" w:hAnsi="Times New Roman" w:hint="default"/>
          <w:b/>
          <w:bCs/>
          <w:sz w:val="24"/>
          <w:szCs w:val="24"/>
          <w:lang w:val="en-US"/>
        </w:rPr>
      </w:pPr>
    </w:p>
    <w:p>
      <w:pPr>
        <w:pStyle w:val="style0"/>
        <w:rPr>
          <w:rFonts w:ascii="Times New Roman" w:cs="Calibri" w:hAnsi="Times New Roman" w:hint="default"/>
          <w:b/>
          <w:bCs/>
          <w:sz w:val="24"/>
          <w:szCs w:val="24"/>
          <w:lang w:val="en-US"/>
        </w:rPr>
      </w:pPr>
    </w:p>
    <w:p>
      <w:pPr>
        <w:pStyle w:val="style0"/>
        <w:rPr>
          <w:rFonts w:ascii="Times New Roman" w:cs="Calibri" w:hAnsi="Times New Roman" w:hint="default"/>
          <w:b/>
          <w:bCs/>
          <w:sz w:val="24"/>
          <w:szCs w:val="24"/>
          <w:lang w:val="en-US"/>
        </w:rPr>
      </w:pPr>
    </w:p>
    <w:p>
      <w:pPr>
        <w:pStyle w:val="style0"/>
        <w:rPr/>
      </w:pPr>
      <w:r>
        <w:rPr>
          <w:rFonts w:ascii="Times New Roman" w:cs="Calibri" w:hAnsi="Times New Roman" w:hint="default"/>
          <w:b/>
          <w:bCs/>
          <w:sz w:val="24"/>
          <w:szCs w:val="24"/>
          <w:lang w:val="en-US"/>
        </w:rPr>
        <w:t>Github:</w:t>
      </w:r>
      <w:r>
        <w:t xml:space="preserve">        </w:t>
      </w:r>
      <w:r>
        <w:t xml:space="preserve"> https://github.com/varunaluri18</w:t>
      </w:r>
      <w:r>
        <w:t xml:space="preserve">  </w:t>
      </w:r>
    </w:p>
    <w:p>
      <w:pPr>
        <w:pStyle w:val="style0"/>
        <w:rPr/>
      </w:pPr>
      <w:r>
        <w:rPr>
          <w:rFonts w:ascii="Times New Roman" w:cs="Calibri" w:hAnsi="Times New Roman" w:hint="default"/>
          <w:b/>
          <w:bCs/>
          <w:sz w:val="24"/>
          <w:szCs w:val="24"/>
          <w:lang w:val="en-US"/>
        </w:rPr>
        <w:t>Kaggle:</w:t>
      </w:r>
      <w:r>
        <w:t xml:space="preserve">       </w:t>
      </w:r>
      <w:r>
        <w:t xml:space="preserve"> </w:t>
      </w:r>
      <w:r>
        <w:t>https://www.kaggle.com/varunaluri18</w:t>
      </w:r>
      <w:r>
        <w:t xml:space="preserve">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Helvetica">
    <w:altName w:val="Helvetica"/>
    <w:panose1 w:val="020b05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</w:abstractNum>
  <w:abstractNum w:abstractNumId="1">
    <w:nsid w:val="00000001"/>
    <w:multiLevelType w:val="hybridMultilevel"/>
    <w:tmpl w:val="67EC2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E34AA60"/>
    <w:lvl w:ilvl="0" w:tplc="40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9B84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81">
    <w:name w:val="Body Text 3"/>
    <w:basedOn w:val="style0"/>
    <w:next w:val="style81"/>
    <w:link w:val="style4097"/>
    <w:pPr>
      <w:spacing w:after="120"/>
    </w:pPr>
    <w:rPr>
      <w:sz w:val="16"/>
      <w:szCs w:val="16"/>
    </w:rPr>
  </w:style>
  <w:style w:type="character" w:customStyle="1" w:styleId="style4097">
    <w:name w:val="Body Text 3 Char"/>
    <w:basedOn w:val="style65"/>
    <w:next w:val="style4097"/>
    <w:link w:val="style81"/>
    <w:rPr>
      <w:rFonts w:ascii="Times New Roman" w:cs="Times New Roman" w:eastAsia="Times New Roman" w:hAnsi="Times New Roman"/>
      <w:sz w:val="16"/>
      <w:szCs w:val="16"/>
      <w:lang w:val="en-US" w:eastAsia="ar-SA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</w:pPr>
    <w:rPr>
      <w:rFonts w:ascii="Calibri" w:eastAsia="Calibri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262</Words>
  <Pages>2</Pages>
  <Characters>1692</Characters>
  <Application>WPS Office</Application>
  <DocSecurity>4</DocSecurity>
  <Paragraphs>80</Paragraphs>
  <ScaleCrop>false</ScaleCrop>
  <LinksUpToDate>false</LinksUpToDate>
  <CharactersWithSpaces>2020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2020-01-08T13:08:15Z</dcterms:created>
  <dc:creator>prasanna kumar</dc:creator>
  <lastModifiedBy>Redmi 6A</lastModifiedBy>
  <dcterms:modified xsi:type="dcterms:W3CDTF">2020-01-08T13:08:15Z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