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E9D" w:rsidRPr="00647E9D" w:rsidRDefault="00647E9D" w:rsidP="00647E9D">
      <w:pPr>
        <w:jc w:val="center"/>
        <w:rPr>
          <w:b/>
          <w:bCs/>
          <w:sz w:val="28"/>
          <w:szCs w:val="28"/>
          <w:u w:val="single"/>
        </w:rPr>
      </w:pPr>
      <w:r w:rsidRPr="00647E9D">
        <w:rPr>
          <w:b/>
          <w:bCs/>
          <w:sz w:val="28"/>
          <w:szCs w:val="28"/>
          <w:u w:val="single"/>
        </w:rPr>
        <w:t>DIGITAL ASSIGNMENT – 2</w:t>
      </w:r>
    </w:p>
    <w:p w:rsidR="00FB4D8D" w:rsidRPr="00647E9D" w:rsidRDefault="00FB4D8D" w:rsidP="00647E9D">
      <w:pPr>
        <w:jc w:val="center"/>
        <w:rPr>
          <w:sz w:val="28"/>
          <w:szCs w:val="28"/>
          <w:u w:val="single"/>
        </w:rPr>
      </w:pPr>
      <w:r w:rsidRPr="00647E9D">
        <w:rPr>
          <w:sz w:val="28"/>
          <w:szCs w:val="28"/>
          <w:u w:val="single"/>
        </w:rPr>
        <w:t xml:space="preserve">INFORMATION RETRIEVAL AND ORGANIZATION </w:t>
      </w:r>
    </w:p>
    <w:p w:rsidR="00FB4D8D" w:rsidRPr="00647E9D" w:rsidRDefault="00FB4D8D" w:rsidP="00FB4D8D">
      <w:pPr>
        <w:jc w:val="center"/>
        <w:rPr>
          <w:rFonts w:ascii="Times New Roman" w:hAnsi="Times New Roman" w:cs="Times New Roman"/>
          <w:sz w:val="28"/>
          <w:szCs w:val="28"/>
          <w:u w:val="single"/>
        </w:rPr>
      </w:pPr>
      <w:r w:rsidRPr="00647E9D">
        <w:rPr>
          <w:sz w:val="28"/>
          <w:szCs w:val="28"/>
          <w:u w:val="single"/>
        </w:rPr>
        <w:t>VECTOR BASED RETRIEVAL MODEL</w:t>
      </w:r>
    </w:p>
    <w:p w:rsidR="00FB4D8D" w:rsidRPr="00647E9D" w:rsidRDefault="00647E9D">
      <w:pPr>
        <w:rPr>
          <w:rFonts w:ascii="Times New Roman" w:hAnsi="Times New Roman" w:cs="Times New Roman"/>
          <w:sz w:val="28"/>
          <w:szCs w:val="28"/>
        </w:rPr>
      </w:pPr>
      <w:bookmarkStart w:id="0" w:name="_GoBack"/>
      <w:r w:rsidRPr="00647E9D">
        <w:rPr>
          <w:rFonts w:ascii="Times New Roman" w:hAnsi="Times New Roman" w:cs="Times New Roman"/>
          <w:sz w:val="28"/>
          <w:szCs w:val="28"/>
        </w:rPr>
        <w:t>NAME: V VARUN ANTO (20MIA1124)</w:t>
      </w:r>
    </w:p>
    <w:p w:rsidR="00FB4D8D" w:rsidRPr="00647E9D" w:rsidRDefault="00647E9D" w:rsidP="00647E9D">
      <w:pPr>
        <w:rPr>
          <w:rFonts w:ascii="Times New Roman" w:hAnsi="Times New Roman" w:cs="Times New Roman"/>
          <w:sz w:val="28"/>
          <w:szCs w:val="28"/>
        </w:rPr>
      </w:pPr>
      <w:r w:rsidRPr="00647E9D">
        <w:rPr>
          <w:rFonts w:ascii="Times New Roman" w:hAnsi="Times New Roman" w:cs="Times New Roman"/>
          <w:sz w:val="28"/>
          <w:szCs w:val="28"/>
        </w:rPr>
        <w:t xml:space="preserve">              M MADHAVAN (20MIA1113)</w:t>
      </w:r>
    </w:p>
    <w:bookmarkEnd w:id="0"/>
    <w:p w:rsidR="00647E9D" w:rsidRDefault="00647E9D" w:rsidP="00647E9D">
      <w:pPr>
        <w:rPr>
          <w:rFonts w:ascii="Times New Roman" w:hAnsi="Times New Roman" w:cs="Times New Roman"/>
        </w:rPr>
      </w:pPr>
    </w:p>
    <w:p w:rsidR="00EF7FC9" w:rsidRPr="00647E9D" w:rsidRDefault="00EF7FC9">
      <w:pPr>
        <w:rPr>
          <w:rFonts w:ascii="Times New Roman" w:hAnsi="Times New Roman" w:cs="Times New Roman"/>
          <w:b/>
          <w:bCs/>
          <w:sz w:val="28"/>
          <w:szCs w:val="28"/>
          <w:u w:val="single"/>
        </w:rPr>
      </w:pPr>
      <w:r w:rsidRPr="00647E9D">
        <w:rPr>
          <w:rFonts w:ascii="Times New Roman" w:hAnsi="Times New Roman" w:cs="Times New Roman"/>
          <w:b/>
          <w:bCs/>
          <w:sz w:val="28"/>
          <w:szCs w:val="28"/>
          <w:u w:val="single"/>
        </w:rPr>
        <w:t>DOCUMENTATION:</w:t>
      </w:r>
    </w:p>
    <w:p w:rsidR="00EF7FC9" w:rsidRPr="00647E9D" w:rsidRDefault="00EF7FC9">
      <w:pPr>
        <w:rPr>
          <w:rFonts w:ascii="Times New Roman" w:hAnsi="Times New Roman" w:cs="Times New Roman"/>
          <w:b/>
          <w:bCs/>
          <w:sz w:val="28"/>
          <w:szCs w:val="28"/>
          <w:u w:val="single"/>
        </w:rPr>
      </w:pPr>
      <w:r w:rsidRPr="00647E9D">
        <w:rPr>
          <w:rFonts w:ascii="Times New Roman" w:hAnsi="Times New Roman" w:cs="Times New Roman"/>
          <w:b/>
          <w:bCs/>
          <w:sz w:val="28"/>
          <w:szCs w:val="28"/>
          <w:u w:val="single"/>
        </w:rPr>
        <w:t xml:space="preserve">Application Description: </w:t>
      </w:r>
    </w:p>
    <w:p w:rsidR="00EF7FC9" w:rsidRPr="00647E9D" w:rsidRDefault="00EF7FC9">
      <w:pPr>
        <w:rPr>
          <w:rFonts w:ascii="Times New Roman" w:hAnsi="Times New Roman" w:cs="Times New Roman"/>
          <w:sz w:val="28"/>
          <w:szCs w:val="28"/>
        </w:rPr>
      </w:pPr>
      <w:r w:rsidRPr="00647E9D">
        <w:rPr>
          <w:rStyle w:val="sw"/>
          <w:rFonts w:ascii="Times New Roman" w:hAnsi="Times New Roman" w:cs="Times New Roman"/>
          <w:color w:val="000000"/>
          <w:sz w:val="28"/>
          <w:szCs w:val="28"/>
          <w:shd w:val="clear" w:color="auto" w:fill="FFFFFF"/>
        </w:rPr>
        <w:t>The</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Maha</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Shivratri</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search</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engine</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is</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built</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using</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a</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Vector</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Space</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Model</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(VSM)</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for</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information</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retrieval</w:t>
      </w:r>
      <w:r w:rsidR="00964B81" w:rsidRPr="00647E9D">
        <w:rPr>
          <w:rStyle w:val="sw"/>
          <w:rFonts w:ascii="Times New Roman" w:hAnsi="Times New Roman" w:cs="Times New Roman"/>
          <w:color w:val="000000"/>
          <w:sz w:val="28"/>
          <w:szCs w:val="28"/>
          <w:shd w:val="clear" w:color="auto" w:fill="FFFFFF"/>
        </w:rPr>
        <w:t>.</w:t>
      </w:r>
      <w:r w:rsidRPr="00647E9D">
        <w:rPr>
          <w:rStyle w:val="sw"/>
          <w:rFonts w:ascii="Times New Roman" w:hAnsi="Times New Roman" w:cs="Times New Roman"/>
          <w:color w:val="000000"/>
          <w:sz w:val="28"/>
          <w:szCs w:val="28"/>
          <w:shd w:val="clear" w:color="auto" w:fill="FFFFFF"/>
        </w:rPr>
        <w:t>The</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model</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bCs/>
          <w:color w:val="000000"/>
          <w:sz w:val="28"/>
          <w:szCs w:val="28"/>
          <w:shd w:val="clear" w:color="auto" w:fill="FFFFFF"/>
        </w:rPr>
        <w:t>extracts</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and</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lemmatizes</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the</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input</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documents,</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calculates</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the</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term</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frequency</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(TF)</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 xml:space="preserve">and     </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bCs/>
          <w:color w:val="000000"/>
          <w:sz w:val="28"/>
          <w:szCs w:val="28"/>
          <w:shd w:val="clear" w:color="auto" w:fill="FFFFFF"/>
        </w:rPr>
        <w:t>the</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inverse</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document</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frequency</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(IDF)</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of</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each</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bCs/>
          <w:color w:val="000000"/>
          <w:sz w:val="28"/>
          <w:szCs w:val="28"/>
          <w:shd w:val="clear" w:color="auto" w:fill="FFFFFF"/>
        </w:rPr>
        <w:t>vocabulary</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bCs/>
          <w:color w:val="000000"/>
          <w:sz w:val="28"/>
          <w:szCs w:val="28"/>
          <w:shd w:val="clear" w:color="auto" w:fill="FFFFFF"/>
        </w:rPr>
        <w:t>word,</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and</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bCs/>
          <w:color w:val="000000"/>
          <w:sz w:val="28"/>
          <w:szCs w:val="28"/>
          <w:shd w:val="clear" w:color="auto" w:fill="FFFFFF"/>
        </w:rPr>
        <w:t>calculates</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the</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cosine</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similarity</w:t>
      </w:r>
      <w:proofErr w:type="gramStart"/>
      <w:r w:rsidRPr="00647E9D">
        <w:rPr>
          <w:rFonts w:ascii="Times New Roman" w:hAnsi="Times New Roman" w:cs="Times New Roman"/>
          <w:color w:val="000000"/>
          <w:sz w:val="28"/>
          <w:szCs w:val="28"/>
          <w:shd w:val="clear" w:color="auto" w:fill="FFFFFF"/>
        </w:rPr>
        <w:t xml:space="preserve">  </w:t>
      </w:r>
      <w:r w:rsidRPr="00647E9D">
        <w:rPr>
          <w:rStyle w:val="sw"/>
          <w:rFonts w:ascii="Times New Roman" w:hAnsi="Times New Roman" w:cs="Times New Roman"/>
          <w:color w:val="000000"/>
          <w:sz w:val="28"/>
          <w:szCs w:val="28"/>
          <w:shd w:val="clear" w:color="auto" w:fill="FFFFFF"/>
        </w:rPr>
        <w:t>and</w:t>
      </w:r>
      <w:proofErr w:type="gramEnd"/>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bCs/>
          <w:color w:val="000000"/>
          <w:sz w:val="28"/>
          <w:szCs w:val="28"/>
          <w:shd w:val="clear" w:color="auto" w:fill="FFFFFF"/>
        </w:rPr>
        <w:t>the</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Jaccard</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similarity</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between</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the</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query</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and</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each</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document</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bCs/>
          <w:color w:val="000000"/>
          <w:sz w:val="28"/>
          <w:szCs w:val="28"/>
          <w:shd w:val="clear" w:color="auto" w:fill="FFFFFF"/>
        </w:rPr>
        <w:t>of</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the</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bCs/>
          <w:color w:val="000000"/>
          <w:sz w:val="28"/>
          <w:szCs w:val="28"/>
          <w:shd w:val="clear" w:color="auto" w:fill="FFFFFF"/>
        </w:rPr>
        <w:t>data</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bCs/>
          <w:color w:val="000000"/>
          <w:sz w:val="28"/>
          <w:szCs w:val="28"/>
          <w:shd w:val="clear" w:color="auto" w:fill="FFFFFF"/>
        </w:rPr>
        <w:t>set.</w:t>
      </w:r>
      <w:r w:rsidRPr="00647E9D">
        <w:rPr>
          <w:rFonts w:ascii="Times New Roman" w:hAnsi="Times New Roman" w:cs="Times New Roman"/>
          <w:color w:val="000000"/>
          <w:sz w:val="28"/>
          <w:szCs w:val="28"/>
          <w:shd w:val="clear" w:color="auto" w:fill="FFFFFF"/>
        </w:rPr>
        <w:t> </w:t>
      </w:r>
      <w:proofErr w:type="gramStart"/>
      <w:r w:rsidRPr="00647E9D">
        <w:rPr>
          <w:rStyle w:val="sw"/>
          <w:rFonts w:ascii="Times New Roman" w:hAnsi="Times New Roman" w:cs="Times New Roman"/>
          <w:bCs/>
          <w:color w:val="000000"/>
          <w:sz w:val="28"/>
          <w:szCs w:val="28"/>
          <w:shd w:val="clear" w:color="auto" w:fill="FFFFFF"/>
        </w:rPr>
        <w:t>Returns</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bCs/>
          <w:color w:val="000000"/>
          <w:sz w:val="28"/>
          <w:szCs w:val="28"/>
          <w:shd w:val="clear" w:color="auto" w:fill="FFFFFF"/>
        </w:rPr>
        <w:t>the</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top</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2</w:t>
      </w:r>
      <w:r w:rsidRPr="00647E9D">
        <w:rPr>
          <w:rFonts w:ascii="Times New Roman" w:hAnsi="Times New Roman" w:cs="Times New Roman"/>
          <w:color w:val="000000"/>
          <w:sz w:val="28"/>
          <w:szCs w:val="28"/>
          <w:shd w:val="clear" w:color="auto" w:fill="FFFFFF"/>
        </w:rPr>
        <w:t xml:space="preserve">    </w:t>
      </w:r>
      <w:r w:rsidRPr="00647E9D">
        <w:rPr>
          <w:rStyle w:val="sw"/>
          <w:rFonts w:ascii="Times New Roman" w:hAnsi="Times New Roman" w:cs="Times New Roman"/>
          <w:color w:val="000000"/>
          <w:sz w:val="28"/>
          <w:szCs w:val="28"/>
          <w:shd w:val="clear" w:color="auto" w:fill="FFFFFF"/>
        </w:rPr>
        <w:t>documents</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with</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the</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highest</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bCs/>
          <w:color w:val="000000"/>
          <w:sz w:val="28"/>
          <w:szCs w:val="28"/>
          <w:shd w:val="clear" w:color="auto" w:fill="FFFFFF"/>
        </w:rPr>
        <w:t>output</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similarity</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bCs/>
          <w:color w:val="000000"/>
          <w:sz w:val="28"/>
          <w:szCs w:val="28"/>
          <w:shd w:val="clear" w:color="auto" w:fill="FFFFFF"/>
        </w:rPr>
        <w:t>scores.</w:t>
      </w:r>
      <w:proofErr w:type="gramEnd"/>
      <w:r w:rsidRPr="00647E9D">
        <w:rPr>
          <w:rFonts w:ascii="Times New Roman" w:hAnsi="Times New Roman" w:cs="Times New Roman"/>
          <w:sz w:val="28"/>
          <w:szCs w:val="28"/>
        </w:rPr>
        <w:t xml:space="preserve"> </w:t>
      </w:r>
    </w:p>
    <w:p w:rsidR="00EF7FC9" w:rsidRPr="00647E9D" w:rsidRDefault="00EF7FC9">
      <w:pPr>
        <w:rPr>
          <w:rFonts w:ascii="Times New Roman" w:hAnsi="Times New Roman" w:cs="Times New Roman"/>
          <w:b/>
          <w:bCs/>
          <w:sz w:val="28"/>
          <w:szCs w:val="28"/>
          <w:u w:val="single"/>
        </w:rPr>
      </w:pPr>
      <w:r w:rsidRPr="00647E9D">
        <w:rPr>
          <w:rFonts w:ascii="Times New Roman" w:hAnsi="Times New Roman" w:cs="Times New Roman"/>
          <w:b/>
          <w:bCs/>
          <w:sz w:val="28"/>
          <w:szCs w:val="28"/>
          <w:u w:val="single"/>
        </w:rPr>
        <w:t xml:space="preserve">Dataset: </w:t>
      </w:r>
    </w:p>
    <w:p w:rsidR="00EF7FC9" w:rsidRPr="00647E9D" w:rsidRDefault="00EF7FC9">
      <w:pPr>
        <w:rPr>
          <w:rFonts w:ascii="Times New Roman" w:hAnsi="Times New Roman" w:cs="Times New Roman"/>
          <w:sz w:val="28"/>
          <w:szCs w:val="28"/>
        </w:rPr>
      </w:pPr>
      <w:r w:rsidRPr="00647E9D">
        <w:rPr>
          <w:rFonts w:ascii="Times New Roman" w:hAnsi="Times New Roman" w:cs="Times New Roman"/>
          <w:sz w:val="28"/>
          <w:szCs w:val="28"/>
        </w:rPr>
        <w:t xml:space="preserve">The dataset used in this project contains a four document with information about </w:t>
      </w:r>
      <w:proofErr w:type="spellStart"/>
      <w:r w:rsidRPr="00647E9D">
        <w:rPr>
          <w:rFonts w:ascii="Times New Roman" w:hAnsi="Times New Roman" w:cs="Times New Roman"/>
          <w:sz w:val="28"/>
          <w:szCs w:val="28"/>
        </w:rPr>
        <w:t>Maha</w:t>
      </w:r>
      <w:proofErr w:type="spellEnd"/>
      <w:r w:rsidRPr="00647E9D">
        <w:rPr>
          <w:rFonts w:ascii="Times New Roman" w:hAnsi="Times New Roman" w:cs="Times New Roman"/>
          <w:sz w:val="28"/>
          <w:szCs w:val="28"/>
        </w:rPr>
        <w:t xml:space="preserve"> </w:t>
      </w:r>
      <w:proofErr w:type="spellStart"/>
      <w:r w:rsidRPr="00647E9D">
        <w:rPr>
          <w:rFonts w:ascii="Times New Roman" w:hAnsi="Times New Roman" w:cs="Times New Roman"/>
          <w:sz w:val="28"/>
          <w:szCs w:val="28"/>
        </w:rPr>
        <w:t>Shivratri</w:t>
      </w:r>
      <w:proofErr w:type="spellEnd"/>
      <w:r w:rsidRPr="00647E9D">
        <w:rPr>
          <w:rFonts w:ascii="Times New Roman" w:hAnsi="Times New Roman" w:cs="Times New Roman"/>
          <w:sz w:val="28"/>
          <w:szCs w:val="28"/>
        </w:rPr>
        <w:t xml:space="preserve">. </w:t>
      </w:r>
    </w:p>
    <w:p w:rsidR="00EF7FC9" w:rsidRPr="00647E9D" w:rsidRDefault="00EF7FC9">
      <w:pPr>
        <w:rPr>
          <w:rFonts w:ascii="Times New Roman" w:hAnsi="Times New Roman" w:cs="Times New Roman"/>
          <w:b/>
          <w:bCs/>
          <w:sz w:val="28"/>
          <w:szCs w:val="28"/>
          <w:u w:val="single"/>
        </w:rPr>
      </w:pPr>
      <w:proofErr w:type="spellStart"/>
      <w:r w:rsidRPr="00647E9D">
        <w:rPr>
          <w:rFonts w:ascii="Times New Roman" w:hAnsi="Times New Roman" w:cs="Times New Roman"/>
          <w:b/>
          <w:bCs/>
          <w:sz w:val="28"/>
          <w:szCs w:val="28"/>
          <w:u w:val="single"/>
        </w:rPr>
        <w:t>Preprocessing</w:t>
      </w:r>
      <w:proofErr w:type="spellEnd"/>
      <w:r w:rsidRPr="00647E9D">
        <w:rPr>
          <w:rFonts w:ascii="Times New Roman" w:hAnsi="Times New Roman" w:cs="Times New Roman"/>
          <w:b/>
          <w:bCs/>
          <w:sz w:val="28"/>
          <w:szCs w:val="28"/>
          <w:u w:val="single"/>
        </w:rPr>
        <w:t xml:space="preserve">: </w:t>
      </w:r>
    </w:p>
    <w:p w:rsidR="00EF7FC9" w:rsidRPr="00647E9D" w:rsidRDefault="00EF7FC9">
      <w:pPr>
        <w:rPr>
          <w:rFonts w:ascii="Times New Roman" w:hAnsi="Times New Roman" w:cs="Times New Roman"/>
          <w:sz w:val="28"/>
          <w:szCs w:val="28"/>
        </w:rPr>
      </w:pPr>
      <w:r w:rsidRPr="00647E9D">
        <w:rPr>
          <w:rFonts w:ascii="Times New Roman" w:hAnsi="Times New Roman" w:cs="Times New Roman"/>
          <w:sz w:val="28"/>
          <w:szCs w:val="28"/>
        </w:rPr>
        <w:t xml:space="preserve">The following </w:t>
      </w:r>
      <w:proofErr w:type="spellStart"/>
      <w:r w:rsidRPr="00647E9D">
        <w:rPr>
          <w:rFonts w:ascii="Times New Roman" w:hAnsi="Times New Roman" w:cs="Times New Roman"/>
          <w:sz w:val="28"/>
          <w:szCs w:val="28"/>
        </w:rPr>
        <w:t>preprocessing</w:t>
      </w:r>
      <w:proofErr w:type="spellEnd"/>
      <w:r w:rsidRPr="00647E9D">
        <w:rPr>
          <w:rFonts w:ascii="Times New Roman" w:hAnsi="Times New Roman" w:cs="Times New Roman"/>
          <w:sz w:val="28"/>
          <w:szCs w:val="28"/>
        </w:rPr>
        <w:t xml:space="preserve"> steps are performed on the input document and query.</w:t>
      </w:r>
    </w:p>
    <w:p w:rsidR="00EF7FC9" w:rsidRPr="00647E9D" w:rsidRDefault="00EF7FC9">
      <w:pPr>
        <w:rPr>
          <w:rFonts w:ascii="Times New Roman" w:hAnsi="Times New Roman" w:cs="Times New Roman"/>
          <w:b/>
          <w:bCs/>
          <w:sz w:val="28"/>
          <w:szCs w:val="28"/>
          <w:u w:val="single"/>
        </w:rPr>
      </w:pPr>
      <w:r w:rsidRPr="00647E9D">
        <w:rPr>
          <w:rFonts w:ascii="Times New Roman" w:hAnsi="Times New Roman" w:cs="Times New Roman"/>
          <w:b/>
          <w:bCs/>
          <w:sz w:val="28"/>
          <w:szCs w:val="28"/>
          <w:u w:val="single"/>
        </w:rPr>
        <w:t xml:space="preserve">Tokenization: </w:t>
      </w:r>
    </w:p>
    <w:p w:rsidR="00EF7FC9" w:rsidRPr="00647E9D" w:rsidRDefault="00EF7FC9">
      <w:pPr>
        <w:rPr>
          <w:rFonts w:ascii="Times New Roman" w:hAnsi="Times New Roman" w:cs="Times New Roman"/>
          <w:sz w:val="28"/>
          <w:szCs w:val="28"/>
        </w:rPr>
      </w:pPr>
      <w:r w:rsidRPr="00647E9D">
        <w:rPr>
          <w:rFonts w:ascii="Times New Roman" w:hAnsi="Times New Roman" w:cs="Times New Roman"/>
          <w:sz w:val="28"/>
          <w:szCs w:val="28"/>
        </w:rPr>
        <w:t>The input text is split into individual words or tokens.</w:t>
      </w:r>
    </w:p>
    <w:p w:rsidR="00EF7FC9" w:rsidRPr="00647E9D" w:rsidRDefault="00EF7FC9">
      <w:pPr>
        <w:rPr>
          <w:rFonts w:ascii="Times New Roman" w:hAnsi="Times New Roman" w:cs="Times New Roman"/>
          <w:b/>
          <w:bCs/>
          <w:sz w:val="28"/>
          <w:szCs w:val="28"/>
          <w:u w:val="single"/>
        </w:rPr>
      </w:pPr>
      <w:r w:rsidRPr="00647E9D">
        <w:rPr>
          <w:rFonts w:ascii="Times New Roman" w:hAnsi="Times New Roman" w:cs="Times New Roman"/>
          <w:b/>
          <w:bCs/>
          <w:sz w:val="28"/>
          <w:szCs w:val="28"/>
          <w:u w:val="single"/>
        </w:rPr>
        <w:t xml:space="preserve"> Lemmatization: </w:t>
      </w:r>
    </w:p>
    <w:p w:rsidR="00EF7FC9" w:rsidRPr="00647E9D" w:rsidRDefault="00EF7FC9">
      <w:pPr>
        <w:rPr>
          <w:rFonts w:ascii="Times New Roman" w:hAnsi="Times New Roman" w:cs="Times New Roman"/>
          <w:sz w:val="28"/>
          <w:szCs w:val="28"/>
        </w:rPr>
      </w:pPr>
      <w:r w:rsidRPr="00647E9D">
        <w:rPr>
          <w:rFonts w:ascii="Times New Roman" w:hAnsi="Times New Roman" w:cs="Times New Roman"/>
          <w:sz w:val="28"/>
          <w:szCs w:val="28"/>
        </w:rPr>
        <w:t xml:space="preserve">The tokens are converted to their base form using the </w:t>
      </w:r>
      <w:proofErr w:type="spellStart"/>
      <w:r w:rsidRPr="00647E9D">
        <w:rPr>
          <w:rFonts w:ascii="Times New Roman" w:hAnsi="Times New Roman" w:cs="Times New Roman"/>
          <w:sz w:val="28"/>
          <w:szCs w:val="28"/>
        </w:rPr>
        <w:t>WordNetLemmatizer</w:t>
      </w:r>
      <w:proofErr w:type="spellEnd"/>
      <w:r w:rsidRPr="00647E9D">
        <w:rPr>
          <w:rFonts w:ascii="Times New Roman" w:hAnsi="Times New Roman" w:cs="Times New Roman"/>
          <w:sz w:val="28"/>
          <w:szCs w:val="28"/>
        </w:rPr>
        <w:t xml:space="preserve"> from the </w:t>
      </w:r>
      <w:proofErr w:type="spellStart"/>
      <w:r w:rsidRPr="00647E9D">
        <w:rPr>
          <w:rFonts w:ascii="Times New Roman" w:hAnsi="Times New Roman" w:cs="Times New Roman"/>
          <w:sz w:val="28"/>
          <w:szCs w:val="28"/>
        </w:rPr>
        <w:t>nltk</w:t>
      </w:r>
      <w:proofErr w:type="spellEnd"/>
      <w:r w:rsidRPr="00647E9D">
        <w:rPr>
          <w:rFonts w:ascii="Times New Roman" w:hAnsi="Times New Roman" w:cs="Times New Roman"/>
          <w:sz w:val="28"/>
          <w:szCs w:val="28"/>
        </w:rPr>
        <w:t xml:space="preserve"> library. </w:t>
      </w:r>
    </w:p>
    <w:p w:rsidR="00EF7FC9" w:rsidRPr="00647E9D" w:rsidRDefault="00EF7FC9">
      <w:pPr>
        <w:rPr>
          <w:rFonts w:ascii="Times New Roman" w:hAnsi="Times New Roman" w:cs="Times New Roman"/>
          <w:b/>
          <w:bCs/>
          <w:sz w:val="28"/>
          <w:szCs w:val="28"/>
          <w:u w:val="single"/>
        </w:rPr>
      </w:pPr>
      <w:r w:rsidRPr="00647E9D">
        <w:rPr>
          <w:rFonts w:ascii="Times New Roman" w:hAnsi="Times New Roman" w:cs="Times New Roman"/>
          <w:b/>
          <w:bCs/>
          <w:sz w:val="28"/>
          <w:szCs w:val="28"/>
          <w:u w:val="single"/>
        </w:rPr>
        <w:t xml:space="preserve">Vocabulary Terms: </w:t>
      </w:r>
    </w:p>
    <w:p w:rsidR="00EF7FC9" w:rsidRPr="00647E9D" w:rsidRDefault="00EF7FC9">
      <w:pPr>
        <w:rPr>
          <w:rFonts w:ascii="Times New Roman" w:hAnsi="Times New Roman" w:cs="Times New Roman"/>
          <w:sz w:val="28"/>
          <w:szCs w:val="28"/>
        </w:rPr>
      </w:pPr>
      <w:r w:rsidRPr="00647E9D">
        <w:rPr>
          <w:rFonts w:ascii="Times New Roman" w:hAnsi="Times New Roman" w:cs="Times New Roman"/>
          <w:sz w:val="28"/>
          <w:szCs w:val="28"/>
        </w:rPr>
        <w:t xml:space="preserve">Vocabulary </w:t>
      </w:r>
      <w:proofErr w:type="gramStart"/>
      <w:r w:rsidRPr="00647E9D">
        <w:rPr>
          <w:rFonts w:ascii="Times New Roman" w:hAnsi="Times New Roman" w:cs="Times New Roman"/>
          <w:sz w:val="28"/>
          <w:szCs w:val="28"/>
        </w:rPr>
        <w:t>term are</w:t>
      </w:r>
      <w:proofErr w:type="gramEnd"/>
      <w:r w:rsidRPr="00647E9D">
        <w:rPr>
          <w:rFonts w:ascii="Times New Roman" w:hAnsi="Times New Roman" w:cs="Times New Roman"/>
          <w:sz w:val="28"/>
          <w:szCs w:val="28"/>
        </w:rPr>
        <w:t xml:space="preserve"> identified where it used to find unique terms from the documents and query to avoid duplication of words. </w:t>
      </w:r>
    </w:p>
    <w:p w:rsidR="00EF7FC9" w:rsidRPr="00647E9D" w:rsidRDefault="00EF7FC9">
      <w:pPr>
        <w:rPr>
          <w:rFonts w:ascii="Times New Roman" w:hAnsi="Times New Roman" w:cs="Times New Roman"/>
          <w:b/>
          <w:bCs/>
          <w:sz w:val="28"/>
          <w:szCs w:val="28"/>
          <w:u w:val="single"/>
        </w:rPr>
      </w:pPr>
      <w:r w:rsidRPr="00647E9D">
        <w:rPr>
          <w:rFonts w:ascii="Times New Roman" w:hAnsi="Times New Roman" w:cs="Times New Roman"/>
          <w:b/>
          <w:bCs/>
          <w:sz w:val="28"/>
          <w:szCs w:val="28"/>
          <w:u w:val="single"/>
        </w:rPr>
        <w:lastRenderedPageBreak/>
        <w:t xml:space="preserve">Term Frequency (TF): </w:t>
      </w:r>
    </w:p>
    <w:p w:rsidR="00EF7FC9" w:rsidRPr="00647E9D" w:rsidRDefault="00EF7FC9">
      <w:pPr>
        <w:rPr>
          <w:rFonts w:ascii="Times New Roman" w:hAnsi="Times New Roman" w:cs="Times New Roman"/>
          <w:sz w:val="28"/>
          <w:szCs w:val="28"/>
        </w:rPr>
      </w:pPr>
      <w:r w:rsidRPr="00647E9D">
        <w:rPr>
          <w:rFonts w:ascii="Times New Roman" w:hAnsi="Times New Roman" w:cs="Times New Roman"/>
          <w:sz w:val="28"/>
          <w:szCs w:val="28"/>
        </w:rPr>
        <w:t>TF is calculated as the frequency of a term in a document divided by the total number of terms in the document.</w:t>
      </w:r>
    </w:p>
    <w:p w:rsidR="00EF7FC9" w:rsidRPr="00647E9D" w:rsidRDefault="00EF7FC9">
      <w:pPr>
        <w:rPr>
          <w:rFonts w:ascii="Times New Roman" w:hAnsi="Times New Roman" w:cs="Times New Roman"/>
          <w:b/>
          <w:bCs/>
          <w:sz w:val="28"/>
          <w:szCs w:val="28"/>
          <w:u w:val="single"/>
        </w:rPr>
      </w:pPr>
      <w:r w:rsidRPr="00647E9D">
        <w:rPr>
          <w:rFonts w:ascii="Times New Roman" w:hAnsi="Times New Roman" w:cs="Times New Roman"/>
          <w:b/>
          <w:bCs/>
          <w:sz w:val="28"/>
          <w:szCs w:val="28"/>
          <w:u w:val="single"/>
        </w:rPr>
        <w:t xml:space="preserve"> Inverse Document Frequency (IDF):</w:t>
      </w:r>
    </w:p>
    <w:p w:rsidR="00EF7FC9" w:rsidRPr="00647E9D" w:rsidRDefault="00EF7FC9">
      <w:pPr>
        <w:rPr>
          <w:rFonts w:ascii="Times New Roman" w:hAnsi="Times New Roman" w:cs="Times New Roman"/>
          <w:sz w:val="28"/>
          <w:szCs w:val="28"/>
        </w:rPr>
      </w:pPr>
      <w:r w:rsidRPr="00647E9D">
        <w:rPr>
          <w:rFonts w:ascii="Times New Roman" w:hAnsi="Times New Roman" w:cs="Times New Roman"/>
          <w:sz w:val="28"/>
          <w:szCs w:val="28"/>
        </w:rPr>
        <w:t xml:space="preserve"> IDF is calculated as the logarithm of the total number of documents in the dataset divided by the number of documents containing the term.</w:t>
      </w:r>
    </w:p>
    <w:p w:rsidR="00647E9D" w:rsidRPr="00647E9D" w:rsidRDefault="00EF7FC9">
      <w:pPr>
        <w:rPr>
          <w:rFonts w:ascii="Times New Roman" w:hAnsi="Times New Roman" w:cs="Times New Roman"/>
          <w:b/>
          <w:bCs/>
          <w:sz w:val="28"/>
          <w:szCs w:val="28"/>
          <w:u w:val="single"/>
        </w:rPr>
      </w:pPr>
      <w:r w:rsidRPr="00647E9D">
        <w:rPr>
          <w:rFonts w:ascii="Times New Roman" w:hAnsi="Times New Roman" w:cs="Times New Roman"/>
          <w:b/>
          <w:bCs/>
          <w:sz w:val="28"/>
          <w:szCs w:val="28"/>
          <w:u w:val="single"/>
        </w:rPr>
        <w:t xml:space="preserve"> </w:t>
      </w:r>
    </w:p>
    <w:p w:rsidR="00EF7FC9" w:rsidRPr="00647E9D" w:rsidRDefault="00EF7FC9">
      <w:pPr>
        <w:rPr>
          <w:rFonts w:ascii="Times New Roman" w:hAnsi="Times New Roman" w:cs="Times New Roman"/>
          <w:b/>
          <w:bCs/>
          <w:sz w:val="28"/>
          <w:szCs w:val="28"/>
          <w:u w:val="single"/>
        </w:rPr>
      </w:pPr>
      <w:r w:rsidRPr="00647E9D">
        <w:rPr>
          <w:rFonts w:ascii="Times New Roman" w:hAnsi="Times New Roman" w:cs="Times New Roman"/>
          <w:b/>
          <w:bCs/>
          <w:sz w:val="28"/>
          <w:szCs w:val="28"/>
          <w:u w:val="single"/>
        </w:rPr>
        <w:t xml:space="preserve">Cosine Similarity: </w:t>
      </w:r>
    </w:p>
    <w:p w:rsidR="00EF7FC9" w:rsidRPr="00647E9D" w:rsidRDefault="00BB1E7C">
      <w:pPr>
        <w:rPr>
          <w:rFonts w:ascii="Times New Roman" w:hAnsi="Times New Roman" w:cs="Times New Roman"/>
          <w:sz w:val="28"/>
          <w:szCs w:val="28"/>
        </w:rPr>
      </w:pPr>
      <w:r w:rsidRPr="00647E9D">
        <w:rPr>
          <w:rStyle w:val="sw"/>
          <w:rFonts w:ascii="Times New Roman" w:hAnsi="Times New Roman" w:cs="Times New Roman"/>
          <w:color w:val="000000"/>
          <w:sz w:val="28"/>
          <w:szCs w:val="28"/>
          <w:shd w:val="clear" w:color="auto" w:fill="FFFFFF"/>
        </w:rPr>
        <w:t>Cosine</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similarity</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measures</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the</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cosine</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of</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the</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angle</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between</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two</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vectors,</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where</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each</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vector</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represents</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a</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document</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bCs/>
          <w:color w:val="000000"/>
          <w:sz w:val="28"/>
          <w:szCs w:val="28"/>
          <w:shd w:val="clear" w:color="auto" w:fill="FFFFFF"/>
        </w:rPr>
        <w:t>or</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bCs/>
          <w:color w:val="000000"/>
          <w:sz w:val="28"/>
          <w:szCs w:val="28"/>
          <w:shd w:val="clear" w:color="auto" w:fill="FFFFFF"/>
        </w:rPr>
        <w:t>query</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in</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bCs/>
          <w:color w:val="000000"/>
          <w:sz w:val="28"/>
          <w:szCs w:val="28"/>
          <w:shd w:val="clear" w:color="auto" w:fill="FFFFFF"/>
        </w:rPr>
        <w:t>a</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bCs/>
          <w:color w:val="000000"/>
          <w:sz w:val="28"/>
          <w:szCs w:val="28"/>
          <w:shd w:val="clear" w:color="auto" w:fill="FFFFFF"/>
        </w:rPr>
        <w:t>dataset.</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It</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is</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calculated</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as</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the</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bCs/>
          <w:color w:val="000000"/>
          <w:sz w:val="28"/>
          <w:szCs w:val="28"/>
          <w:shd w:val="clear" w:color="auto" w:fill="FFFFFF"/>
        </w:rPr>
        <w:t>scalar</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product</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of</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the</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document</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vector</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and</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the</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bCs/>
          <w:color w:val="000000"/>
          <w:sz w:val="28"/>
          <w:szCs w:val="28"/>
          <w:shd w:val="clear" w:color="auto" w:fill="FFFFFF"/>
        </w:rPr>
        <w:t>request</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vector</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divided</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by</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the</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product</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of</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their</w:t>
      </w:r>
      <w:r w:rsidRPr="00647E9D">
        <w:rPr>
          <w:rFonts w:ascii="Times New Roman" w:hAnsi="Times New Roman" w:cs="Times New Roman"/>
          <w:color w:val="000000"/>
          <w:sz w:val="28"/>
          <w:szCs w:val="28"/>
          <w:shd w:val="clear" w:color="auto" w:fill="FFFFFF"/>
        </w:rPr>
        <w:t> </w:t>
      </w:r>
      <w:r w:rsidRPr="00647E9D">
        <w:rPr>
          <w:rStyle w:val="sw"/>
          <w:rFonts w:ascii="Times New Roman" w:hAnsi="Times New Roman" w:cs="Times New Roman"/>
          <w:color w:val="000000"/>
          <w:sz w:val="28"/>
          <w:szCs w:val="28"/>
          <w:shd w:val="clear" w:color="auto" w:fill="FFFFFF"/>
        </w:rPr>
        <w:t>magnitudes.</w:t>
      </w:r>
      <w:r w:rsidR="00EF7FC9" w:rsidRPr="00647E9D">
        <w:rPr>
          <w:rFonts w:ascii="Times New Roman" w:hAnsi="Times New Roman" w:cs="Times New Roman"/>
          <w:sz w:val="28"/>
          <w:szCs w:val="28"/>
        </w:rPr>
        <w:t xml:space="preserve"> </w:t>
      </w:r>
    </w:p>
    <w:p w:rsidR="00EF7FC9" w:rsidRPr="00647E9D" w:rsidRDefault="00EF7FC9">
      <w:pPr>
        <w:rPr>
          <w:rFonts w:ascii="Times New Roman" w:hAnsi="Times New Roman" w:cs="Times New Roman"/>
          <w:b/>
          <w:bCs/>
          <w:sz w:val="28"/>
          <w:szCs w:val="28"/>
          <w:u w:val="single"/>
        </w:rPr>
      </w:pPr>
      <w:proofErr w:type="spellStart"/>
      <w:r w:rsidRPr="00647E9D">
        <w:rPr>
          <w:rFonts w:ascii="Times New Roman" w:hAnsi="Times New Roman" w:cs="Times New Roman"/>
          <w:b/>
          <w:bCs/>
          <w:sz w:val="28"/>
          <w:szCs w:val="28"/>
          <w:u w:val="single"/>
        </w:rPr>
        <w:t>Jaccard</w:t>
      </w:r>
      <w:proofErr w:type="spellEnd"/>
      <w:r w:rsidRPr="00647E9D">
        <w:rPr>
          <w:rFonts w:ascii="Times New Roman" w:hAnsi="Times New Roman" w:cs="Times New Roman"/>
          <w:b/>
          <w:bCs/>
          <w:sz w:val="28"/>
          <w:szCs w:val="28"/>
          <w:u w:val="single"/>
        </w:rPr>
        <w:t xml:space="preserve"> Similarity:</w:t>
      </w:r>
    </w:p>
    <w:p w:rsidR="00EF7FC9" w:rsidRPr="00647E9D" w:rsidRDefault="00EF7FC9">
      <w:pPr>
        <w:rPr>
          <w:rFonts w:ascii="Times New Roman" w:hAnsi="Times New Roman" w:cs="Times New Roman"/>
          <w:sz w:val="28"/>
          <w:szCs w:val="28"/>
        </w:rPr>
      </w:pPr>
      <w:r w:rsidRPr="00647E9D">
        <w:rPr>
          <w:rFonts w:ascii="Times New Roman" w:hAnsi="Times New Roman" w:cs="Times New Roman"/>
          <w:sz w:val="28"/>
          <w:szCs w:val="28"/>
        </w:rPr>
        <w:t xml:space="preserve"> </w:t>
      </w:r>
      <w:proofErr w:type="spellStart"/>
      <w:r w:rsidRPr="00647E9D">
        <w:rPr>
          <w:rFonts w:ascii="Times New Roman" w:hAnsi="Times New Roman" w:cs="Times New Roman"/>
          <w:sz w:val="28"/>
          <w:szCs w:val="28"/>
        </w:rPr>
        <w:t>Jaccard</w:t>
      </w:r>
      <w:proofErr w:type="spellEnd"/>
      <w:r w:rsidRPr="00647E9D">
        <w:rPr>
          <w:rFonts w:ascii="Times New Roman" w:hAnsi="Times New Roman" w:cs="Times New Roman"/>
          <w:sz w:val="28"/>
          <w:szCs w:val="28"/>
        </w:rPr>
        <w:t xml:space="preserve"> similarity measures the intersection of two sets divided by the union of the sets. In this case, it measures the overlap of the query and document in terms of their tokens. </w:t>
      </w:r>
    </w:p>
    <w:p w:rsidR="00BB1E7C" w:rsidRPr="00647E9D" w:rsidRDefault="00BB1E7C">
      <w:pPr>
        <w:rPr>
          <w:rFonts w:ascii="Times New Roman" w:hAnsi="Times New Roman" w:cs="Times New Roman"/>
          <w:b/>
          <w:bCs/>
          <w:sz w:val="28"/>
          <w:szCs w:val="28"/>
          <w:u w:val="single"/>
        </w:rPr>
      </w:pPr>
    </w:p>
    <w:p w:rsidR="00EF7FC9" w:rsidRPr="00647E9D" w:rsidRDefault="00EF7FC9">
      <w:pPr>
        <w:rPr>
          <w:rFonts w:ascii="Times New Roman" w:hAnsi="Times New Roman" w:cs="Times New Roman"/>
          <w:b/>
          <w:bCs/>
          <w:sz w:val="28"/>
          <w:szCs w:val="28"/>
          <w:u w:val="single"/>
        </w:rPr>
      </w:pPr>
      <w:r w:rsidRPr="00647E9D">
        <w:rPr>
          <w:rFonts w:ascii="Times New Roman" w:hAnsi="Times New Roman" w:cs="Times New Roman"/>
          <w:b/>
          <w:bCs/>
          <w:sz w:val="28"/>
          <w:szCs w:val="28"/>
          <w:u w:val="single"/>
        </w:rPr>
        <w:t>Packages used:</w:t>
      </w:r>
    </w:p>
    <w:p w:rsidR="00EF7FC9" w:rsidRPr="00647E9D" w:rsidRDefault="00EF7FC9">
      <w:pPr>
        <w:rPr>
          <w:rFonts w:ascii="Times New Roman" w:hAnsi="Times New Roman" w:cs="Times New Roman"/>
          <w:sz w:val="28"/>
          <w:szCs w:val="28"/>
        </w:rPr>
      </w:pPr>
      <w:r w:rsidRPr="00647E9D">
        <w:rPr>
          <w:rFonts w:ascii="Times New Roman" w:hAnsi="Times New Roman" w:cs="Times New Roman"/>
          <w:sz w:val="28"/>
          <w:szCs w:val="28"/>
        </w:rPr>
        <w:t xml:space="preserve"> </w:t>
      </w:r>
      <w:proofErr w:type="spellStart"/>
      <w:proofErr w:type="gramStart"/>
      <w:r w:rsidRPr="00647E9D">
        <w:rPr>
          <w:rFonts w:ascii="Times New Roman" w:hAnsi="Times New Roman" w:cs="Times New Roman"/>
          <w:sz w:val="28"/>
          <w:szCs w:val="28"/>
        </w:rPr>
        <w:t>nltk</w:t>
      </w:r>
      <w:proofErr w:type="spellEnd"/>
      <w:proofErr w:type="gramEnd"/>
      <w:r w:rsidRPr="00647E9D">
        <w:rPr>
          <w:rFonts w:ascii="Times New Roman" w:hAnsi="Times New Roman" w:cs="Times New Roman"/>
          <w:sz w:val="28"/>
          <w:szCs w:val="28"/>
        </w:rPr>
        <w:t>,</w:t>
      </w:r>
      <w:r w:rsidR="00964B81" w:rsidRPr="00647E9D">
        <w:rPr>
          <w:rFonts w:ascii="Times New Roman" w:hAnsi="Times New Roman" w:cs="Times New Roman"/>
          <w:sz w:val="28"/>
          <w:szCs w:val="28"/>
        </w:rPr>
        <w:t xml:space="preserve"> </w:t>
      </w:r>
      <w:proofErr w:type="spellStart"/>
      <w:r w:rsidRPr="00647E9D">
        <w:rPr>
          <w:rFonts w:ascii="Times New Roman" w:hAnsi="Times New Roman" w:cs="Times New Roman"/>
          <w:sz w:val="28"/>
          <w:szCs w:val="28"/>
        </w:rPr>
        <w:t>word_tokenize</w:t>
      </w:r>
      <w:proofErr w:type="spellEnd"/>
      <w:r w:rsidRPr="00647E9D">
        <w:rPr>
          <w:rFonts w:ascii="Times New Roman" w:hAnsi="Times New Roman" w:cs="Times New Roman"/>
          <w:sz w:val="28"/>
          <w:szCs w:val="28"/>
        </w:rPr>
        <w:t>,</w:t>
      </w:r>
      <w:r w:rsidR="00964B81" w:rsidRPr="00647E9D">
        <w:rPr>
          <w:rFonts w:ascii="Times New Roman" w:hAnsi="Times New Roman" w:cs="Times New Roman"/>
          <w:sz w:val="28"/>
          <w:szCs w:val="28"/>
        </w:rPr>
        <w:t xml:space="preserve"> </w:t>
      </w:r>
      <w:proofErr w:type="spellStart"/>
      <w:r w:rsidRPr="00647E9D">
        <w:rPr>
          <w:rFonts w:ascii="Times New Roman" w:hAnsi="Times New Roman" w:cs="Times New Roman"/>
          <w:sz w:val="28"/>
          <w:szCs w:val="28"/>
        </w:rPr>
        <w:t>WordNetLemmatizer</w:t>
      </w:r>
      <w:proofErr w:type="spellEnd"/>
      <w:r w:rsidR="00964B81" w:rsidRPr="00647E9D">
        <w:rPr>
          <w:rFonts w:ascii="Times New Roman" w:hAnsi="Times New Roman" w:cs="Times New Roman"/>
          <w:sz w:val="28"/>
          <w:szCs w:val="28"/>
        </w:rPr>
        <w:t xml:space="preserve"> </w:t>
      </w:r>
      <w:r w:rsidRPr="00647E9D">
        <w:rPr>
          <w:rFonts w:ascii="Times New Roman" w:hAnsi="Times New Roman" w:cs="Times New Roman"/>
          <w:sz w:val="28"/>
          <w:szCs w:val="28"/>
        </w:rPr>
        <w:t xml:space="preserve">/ </w:t>
      </w:r>
      <w:proofErr w:type="spellStart"/>
      <w:r w:rsidRPr="00647E9D">
        <w:rPr>
          <w:rFonts w:ascii="Times New Roman" w:hAnsi="Times New Roman" w:cs="Times New Roman"/>
          <w:sz w:val="28"/>
          <w:szCs w:val="28"/>
        </w:rPr>
        <w:t>nltk</w:t>
      </w:r>
      <w:proofErr w:type="spellEnd"/>
      <w:r w:rsidRPr="00647E9D">
        <w:rPr>
          <w:rFonts w:ascii="Times New Roman" w:hAnsi="Times New Roman" w:cs="Times New Roman"/>
          <w:sz w:val="28"/>
          <w:szCs w:val="28"/>
        </w:rPr>
        <w:t xml:space="preserve"> package is imported for tokenization and lemmatization</w:t>
      </w:r>
    </w:p>
    <w:p w:rsidR="00EF7FC9" w:rsidRPr="00647E9D" w:rsidRDefault="00EF7FC9">
      <w:pPr>
        <w:rPr>
          <w:rFonts w:ascii="Times New Roman" w:hAnsi="Times New Roman" w:cs="Times New Roman"/>
          <w:b/>
          <w:bCs/>
          <w:sz w:val="28"/>
          <w:szCs w:val="28"/>
          <w:u w:val="single"/>
        </w:rPr>
      </w:pPr>
      <w:r w:rsidRPr="00647E9D">
        <w:rPr>
          <w:rFonts w:ascii="Times New Roman" w:hAnsi="Times New Roman" w:cs="Times New Roman"/>
          <w:b/>
          <w:bCs/>
          <w:sz w:val="28"/>
          <w:szCs w:val="28"/>
          <w:u w:val="single"/>
        </w:rPr>
        <w:t xml:space="preserve">Function defined: </w:t>
      </w:r>
    </w:p>
    <w:p w:rsidR="00EF7FC9" w:rsidRPr="00647E9D" w:rsidRDefault="00EF7FC9">
      <w:pPr>
        <w:rPr>
          <w:rFonts w:ascii="Times New Roman" w:hAnsi="Times New Roman" w:cs="Times New Roman"/>
          <w:sz w:val="28"/>
          <w:szCs w:val="28"/>
        </w:rPr>
      </w:pPr>
      <w:proofErr w:type="gramStart"/>
      <w:r w:rsidRPr="00647E9D">
        <w:rPr>
          <w:rFonts w:ascii="Times New Roman" w:hAnsi="Times New Roman" w:cs="Times New Roman"/>
          <w:sz w:val="28"/>
          <w:szCs w:val="28"/>
        </w:rPr>
        <w:t>1.cosine</w:t>
      </w:r>
      <w:proofErr w:type="gramEnd"/>
      <w:r w:rsidRPr="00647E9D">
        <w:rPr>
          <w:rFonts w:ascii="Times New Roman" w:hAnsi="Times New Roman" w:cs="Times New Roman"/>
          <w:sz w:val="28"/>
          <w:szCs w:val="28"/>
        </w:rPr>
        <w:t>_similarities function.</w:t>
      </w:r>
    </w:p>
    <w:p w:rsidR="00A5455D" w:rsidRPr="00BB1E7C" w:rsidRDefault="00EF7FC9">
      <w:pPr>
        <w:rPr>
          <w:rFonts w:ascii="Times New Roman" w:hAnsi="Times New Roman" w:cs="Times New Roman"/>
        </w:rPr>
      </w:pPr>
      <w:proofErr w:type="gramStart"/>
      <w:r w:rsidRPr="00647E9D">
        <w:rPr>
          <w:rFonts w:ascii="Times New Roman" w:hAnsi="Times New Roman" w:cs="Times New Roman"/>
          <w:sz w:val="28"/>
          <w:szCs w:val="28"/>
        </w:rPr>
        <w:t>2.jaccad</w:t>
      </w:r>
      <w:proofErr w:type="gramEnd"/>
      <w:r w:rsidRPr="00647E9D">
        <w:rPr>
          <w:rFonts w:ascii="Times New Roman" w:hAnsi="Times New Roman" w:cs="Times New Roman"/>
          <w:sz w:val="28"/>
          <w:szCs w:val="28"/>
        </w:rPr>
        <w:t xml:space="preserve"> _similarities functio</w:t>
      </w:r>
      <w:r w:rsidR="00964B81" w:rsidRPr="00647E9D">
        <w:rPr>
          <w:rFonts w:ascii="Times New Roman" w:hAnsi="Times New Roman" w:cs="Times New Roman"/>
          <w:sz w:val="28"/>
          <w:szCs w:val="28"/>
        </w:rPr>
        <w:t>n</w:t>
      </w:r>
      <w:r w:rsidR="00647E9D">
        <w:rPr>
          <w:rFonts w:ascii="Times New Roman" w:hAnsi="Times New Roman" w:cs="Times New Roman"/>
        </w:rPr>
        <w:t>.</w:t>
      </w:r>
    </w:p>
    <w:sectPr w:rsidR="00A5455D" w:rsidRPr="00BB1E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FC9"/>
    <w:rsid w:val="00537A36"/>
    <w:rsid w:val="00647E9D"/>
    <w:rsid w:val="00964B81"/>
    <w:rsid w:val="00BB1E7C"/>
    <w:rsid w:val="00EF7FC9"/>
    <w:rsid w:val="00F51314"/>
    <w:rsid w:val="00FB4D8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w">
    <w:name w:val="sw"/>
    <w:basedOn w:val="DefaultParagraphFont"/>
    <w:rsid w:val="00EF7F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w">
    <w:name w:val="sw"/>
    <w:basedOn w:val="DefaultParagraphFont"/>
    <w:rsid w:val="00EF7F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 Jawahar</dc:creator>
  <cp:lastModifiedBy>student</cp:lastModifiedBy>
  <cp:revision>2</cp:revision>
  <dcterms:created xsi:type="dcterms:W3CDTF">2023-03-06T10:57:00Z</dcterms:created>
  <dcterms:modified xsi:type="dcterms:W3CDTF">2023-03-06T11:35:00Z</dcterms:modified>
</cp:coreProperties>
</file>