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ManoMitra: A Safety-First Multi-Role AI-</w:t>
      </w:r>
      <w:r>
        <w:rPr/>
        <w:t>Driven Mental Health Support Platform</w:t>
      </w:r>
    </w:p>
    <w:p>
      <w:pPr>
        <w:spacing w:before="314"/>
        <w:ind w:left="1" w:right="358" w:firstLine="0"/>
        <w:jc w:val="center"/>
        <w:rPr>
          <w:sz w:val="22"/>
        </w:rPr>
      </w:pPr>
      <w:r>
        <w:rPr>
          <w:sz w:val="22"/>
        </w:rPr>
        <w:t>Varun</w:t>
      </w:r>
      <w:r>
        <w:rPr>
          <w:spacing w:val="6"/>
          <w:sz w:val="22"/>
        </w:rPr>
        <w:t> </w:t>
      </w:r>
      <w:r>
        <w:rPr>
          <w:sz w:val="22"/>
        </w:rPr>
        <w:t>Bantia,</w:t>
      </w:r>
      <w:r>
        <w:rPr>
          <w:spacing w:val="6"/>
          <w:sz w:val="22"/>
        </w:rPr>
        <w:t> </w:t>
      </w:r>
      <w:r>
        <w:rPr>
          <w:sz w:val="22"/>
        </w:rPr>
        <w:t>Prathyusha</w:t>
      </w:r>
      <w:r>
        <w:rPr>
          <w:spacing w:val="7"/>
          <w:sz w:val="22"/>
        </w:rPr>
        <w:t> </w:t>
      </w:r>
      <w:r>
        <w:rPr>
          <w:sz w:val="22"/>
        </w:rPr>
        <w:t>K,</w:t>
      </w:r>
      <w:r>
        <w:rPr>
          <w:spacing w:val="6"/>
          <w:sz w:val="22"/>
        </w:rPr>
        <w:t> </w:t>
      </w:r>
      <w:r>
        <w:rPr>
          <w:sz w:val="22"/>
        </w:rPr>
        <w:t>Venkatashiva</w:t>
      </w:r>
      <w:r>
        <w:rPr>
          <w:spacing w:val="6"/>
          <w:sz w:val="22"/>
        </w:rPr>
        <w:t> </w:t>
      </w:r>
      <w:r>
        <w:rPr>
          <w:sz w:val="22"/>
        </w:rPr>
        <w:t>C</w:t>
      </w:r>
      <w:r>
        <w:rPr>
          <w:spacing w:val="7"/>
          <w:sz w:val="22"/>
        </w:rPr>
        <w:t> </w:t>
      </w:r>
      <w:r>
        <w:rPr>
          <w:sz w:val="22"/>
        </w:rPr>
        <w:t>Reddy,</w:t>
      </w:r>
      <w:r>
        <w:rPr>
          <w:spacing w:val="6"/>
          <w:sz w:val="22"/>
        </w:rPr>
        <w:t> </w:t>
      </w:r>
      <w:r>
        <w:rPr>
          <w:sz w:val="22"/>
        </w:rPr>
        <w:t>Mr.</w:t>
      </w:r>
      <w:r>
        <w:rPr>
          <w:spacing w:val="6"/>
          <w:sz w:val="22"/>
        </w:rPr>
        <w:t> </w:t>
      </w:r>
      <w:r>
        <w:rPr>
          <w:sz w:val="22"/>
        </w:rPr>
        <w:t>Jerrin</w:t>
      </w:r>
      <w:r>
        <w:rPr>
          <w:spacing w:val="7"/>
          <w:sz w:val="22"/>
        </w:rPr>
        <w:t> </w:t>
      </w:r>
      <w:r>
        <w:rPr>
          <w:sz w:val="22"/>
        </w:rPr>
        <w:t>Joe</w:t>
      </w:r>
      <w:r>
        <w:rPr>
          <w:spacing w:val="6"/>
          <w:sz w:val="22"/>
        </w:rPr>
        <w:t> </w:t>
      </w:r>
      <w:r>
        <w:rPr>
          <w:spacing w:val="-2"/>
          <w:sz w:val="22"/>
        </w:rPr>
        <w:t>Francis</w:t>
      </w:r>
    </w:p>
    <w:p>
      <w:pPr>
        <w:pStyle w:val="BodyText"/>
        <w:spacing w:line="256" w:lineRule="auto" w:before="15"/>
        <w:ind w:left="2957" w:right="3315"/>
        <w:jc w:val="center"/>
      </w:pPr>
      <w:r>
        <w:rPr/>
        <w:t>Department of Computer Science and </w:t>
      </w:r>
      <w:r>
        <w:rPr/>
        <w:t>Engineering Presidency University</w:t>
      </w:r>
    </w:p>
    <w:p>
      <w:pPr>
        <w:pStyle w:val="BodyText"/>
        <w:spacing w:before="129"/>
      </w:pPr>
    </w:p>
    <w:p>
      <w:pPr>
        <w:pStyle w:val="BodyText"/>
        <w:spacing w:after="0"/>
        <w:sectPr>
          <w:type w:val="continuous"/>
          <w:pgSz w:w="12240" w:h="15840"/>
          <w:pgMar w:top="900" w:bottom="280" w:left="720" w:right="360"/>
        </w:sectPr>
      </w:pPr>
    </w:p>
    <w:p>
      <w:pPr>
        <w:spacing w:line="230" w:lineRule="auto" w:before="123"/>
        <w:ind w:left="259" w:right="0" w:firstLine="199"/>
        <w:jc w:val="both"/>
        <w:rPr>
          <w:b/>
          <w:sz w:val="18"/>
        </w:rPr>
      </w:pPr>
      <w:r>
        <w:rPr>
          <w:b/>
          <w:i/>
          <w:sz w:val="18"/>
        </w:rPr>
        <w:t>Abstract</w:t>
      </w:r>
      <w:r>
        <w:rPr>
          <w:b/>
          <w:sz w:val="18"/>
        </w:rPr>
        <w:t>—The</w:t>
      </w:r>
      <w:r>
        <w:rPr>
          <w:b/>
          <w:spacing w:val="-8"/>
          <w:sz w:val="18"/>
        </w:rPr>
        <w:t> </w:t>
      </w:r>
      <w:r>
        <w:rPr>
          <w:b/>
          <w:sz w:val="18"/>
        </w:rPr>
        <w:t>current</w:t>
      </w:r>
      <w:r>
        <w:rPr>
          <w:b/>
          <w:spacing w:val="-8"/>
          <w:sz w:val="18"/>
        </w:rPr>
        <w:t> </w:t>
      </w:r>
      <w:r>
        <w:rPr>
          <w:b/>
          <w:sz w:val="18"/>
        </w:rPr>
        <w:t>developments</w:t>
      </w:r>
      <w:r>
        <w:rPr>
          <w:b/>
          <w:spacing w:val="-8"/>
          <w:sz w:val="18"/>
        </w:rPr>
        <w:t> </w:t>
      </w:r>
      <w:r>
        <w:rPr>
          <w:b/>
          <w:sz w:val="18"/>
        </w:rPr>
        <w:t>in</w:t>
      </w:r>
      <w:r>
        <w:rPr>
          <w:b/>
          <w:spacing w:val="-8"/>
          <w:sz w:val="18"/>
        </w:rPr>
        <w:t> </w:t>
      </w:r>
      <w:r>
        <w:rPr>
          <w:b/>
          <w:sz w:val="18"/>
        </w:rPr>
        <w:t>the</w:t>
      </w:r>
      <w:r>
        <w:rPr>
          <w:b/>
          <w:spacing w:val="-8"/>
          <w:sz w:val="18"/>
        </w:rPr>
        <w:t> </w:t>
      </w:r>
      <w:r>
        <w:rPr>
          <w:b/>
          <w:sz w:val="18"/>
        </w:rPr>
        <w:t>sphere</w:t>
      </w:r>
      <w:r>
        <w:rPr>
          <w:b/>
          <w:spacing w:val="-8"/>
          <w:sz w:val="18"/>
        </w:rPr>
        <w:t> </w:t>
      </w:r>
      <w:r>
        <w:rPr>
          <w:b/>
          <w:sz w:val="18"/>
        </w:rPr>
        <w:t>of</w:t>
      </w:r>
      <w:r>
        <w:rPr>
          <w:b/>
          <w:spacing w:val="-8"/>
          <w:sz w:val="18"/>
        </w:rPr>
        <w:t> </w:t>
      </w:r>
      <w:r>
        <w:rPr>
          <w:b/>
          <w:sz w:val="18"/>
        </w:rPr>
        <w:t>conversa-tional artificial intelligence offer us new ways of offering mental health</w:t>
      </w:r>
      <w:r>
        <w:rPr>
          <w:b/>
          <w:spacing w:val="-1"/>
          <w:sz w:val="18"/>
        </w:rPr>
        <w:t> </w:t>
      </w:r>
      <w:r>
        <w:rPr>
          <w:b/>
          <w:sz w:val="18"/>
        </w:rPr>
        <w:t>support</w:t>
      </w:r>
      <w:r>
        <w:rPr>
          <w:b/>
          <w:spacing w:val="-1"/>
          <w:sz w:val="18"/>
        </w:rPr>
        <w:t> </w:t>
      </w:r>
      <w:r>
        <w:rPr>
          <w:b/>
          <w:sz w:val="18"/>
        </w:rPr>
        <w:t>that</w:t>
      </w:r>
      <w:r>
        <w:rPr>
          <w:b/>
          <w:spacing w:val="-1"/>
          <w:sz w:val="18"/>
        </w:rPr>
        <w:t> </w:t>
      </w:r>
      <w:r>
        <w:rPr>
          <w:b/>
          <w:sz w:val="18"/>
        </w:rPr>
        <w:t>can</w:t>
      </w:r>
      <w:r>
        <w:rPr>
          <w:b/>
          <w:spacing w:val="-1"/>
          <w:sz w:val="18"/>
        </w:rPr>
        <w:t> </w:t>
      </w:r>
      <w:r>
        <w:rPr>
          <w:b/>
          <w:sz w:val="18"/>
        </w:rPr>
        <w:t>be</w:t>
      </w:r>
      <w:r>
        <w:rPr>
          <w:b/>
          <w:spacing w:val="-1"/>
          <w:sz w:val="18"/>
        </w:rPr>
        <w:t> </w:t>
      </w:r>
      <w:r>
        <w:rPr>
          <w:b/>
          <w:sz w:val="18"/>
        </w:rPr>
        <w:t>effectively</w:t>
      </w:r>
      <w:r>
        <w:rPr>
          <w:b/>
          <w:spacing w:val="-1"/>
          <w:sz w:val="18"/>
        </w:rPr>
        <w:t> </w:t>
      </w:r>
      <w:r>
        <w:rPr>
          <w:b/>
          <w:sz w:val="18"/>
        </w:rPr>
        <w:t>scaled</w:t>
      </w:r>
      <w:r>
        <w:rPr>
          <w:b/>
          <w:spacing w:val="-1"/>
          <w:sz w:val="18"/>
        </w:rPr>
        <w:t> </w:t>
      </w:r>
      <w:r>
        <w:rPr>
          <w:b/>
          <w:sz w:val="18"/>
        </w:rPr>
        <w:t>in</w:t>
      </w:r>
      <w:r>
        <w:rPr>
          <w:b/>
          <w:spacing w:val="-1"/>
          <w:sz w:val="18"/>
        </w:rPr>
        <w:t> </w:t>
      </w:r>
      <w:r>
        <w:rPr>
          <w:b/>
          <w:sz w:val="18"/>
        </w:rPr>
        <w:t>a</w:t>
      </w:r>
      <w:r>
        <w:rPr>
          <w:b/>
          <w:spacing w:val="-1"/>
          <w:sz w:val="18"/>
        </w:rPr>
        <w:t> </w:t>
      </w:r>
      <w:r>
        <w:rPr>
          <w:b/>
          <w:sz w:val="18"/>
        </w:rPr>
        <w:t>range</w:t>
      </w:r>
      <w:r>
        <w:rPr>
          <w:b/>
          <w:spacing w:val="-1"/>
          <w:sz w:val="18"/>
        </w:rPr>
        <w:t> </w:t>
      </w:r>
      <w:r>
        <w:rPr>
          <w:b/>
          <w:sz w:val="18"/>
        </w:rPr>
        <w:t>of</w:t>
      </w:r>
      <w:r>
        <w:rPr>
          <w:b/>
          <w:spacing w:val="-1"/>
          <w:sz w:val="18"/>
        </w:rPr>
        <w:t> </w:t>
      </w:r>
      <w:r>
        <w:rPr>
          <w:b/>
          <w:sz w:val="18"/>
        </w:rPr>
        <w:t>various channels.</w:t>
      </w:r>
      <w:r>
        <w:rPr>
          <w:b/>
          <w:spacing w:val="-12"/>
          <w:sz w:val="18"/>
        </w:rPr>
        <w:t> </w:t>
      </w:r>
      <w:r>
        <w:rPr>
          <w:b/>
          <w:sz w:val="18"/>
        </w:rPr>
        <w:t>Digital</w:t>
      </w:r>
      <w:r>
        <w:rPr>
          <w:b/>
          <w:spacing w:val="-11"/>
          <w:sz w:val="18"/>
        </w:rPr>
        <w:t> </w:t>
      </w:r>
      <w:r>
        <w:rPr>
          <w:b/>
          <w:sz w:val="18"/>
        </w:rPr>
        <w:t>AI-based</w:t>
      </w:r>
      <w:r>
        <w:rPr>
          <w:b/>
          <w:spacing w:val="-11"/>
          <w:sz w:val="18"/>
        </w:rPr>
        <w:t> </w:t>
      </w:r>
      <w:r>
        <w:rPr>
          <w:b/>
          <w:sz w:val="18"/>
        </w:rPr>
        <w:t>applications</w:t>
      </w:r>
      <w:r>
        <w:rPr>
          <w:b/>
          <w:spacing w:val="-11"/>
          <w:sz w:val="18"/>
        </w:rPr>
        <w:t> </w:t>
      </w:r>
      <w:r>
        <w:rPr>
          <w:b/>
          <w:sz w:val="18"/>
        </w:rPr>
        <w:t>are</w:t>
      </w:r>
      <w:r>
        <w:rPr>
          <w:b/>
          <w:spacing w:val="-12"/>
          <w:sz w:val="18"/>
        </w:rPr>
        <w:t> </w:t>
      </w:r>
      <w:r>
        <w:rPr>
          <w:b/>
          <w:sz w:val="18"/>
        </w:rPr>
        <w:t>increasingly</w:t>
      </w:r>
      <w:r>
        <w:rPr>
          <w:b/>
          <w:spacing w:val="-11"/>
          <w:sz w:val="18"/>
        </w:rPr>
        <w:t> </w:t>
      </w:r>
      <w:r>
        <w:rPr>
          <w:b/>
          <w:sz w:val="18"/>
        </w:rPr>
        <w:t>becoming popular</w:t>
      </w:r>
      <w:r>
        <w:rPr>
          <w:b/>
          <w:spacing w:val="-5"/>
          <w:sz w:val="18"/>
        </w:rPr>
        <w:t> </w:t>
      </w:r>
      <w:r>
        <w:rPr>
          <w:b/>
          <w:sz w:val="18"/>
        </w:rPr>
        <w:t>as</w:t>
      </w:r>
      <w:r>
        <w:rPr>
          <w:b/>
          <w:spacing w:val="-5"/>
          <w:sz w:val="18"/>
        </w:rPr>
        <w:t> </w:t>
      </w:r>
      <w:r>
        <w:rPr>
          <w:b/>
          <w:sz w:val="18"/>
        </w:rPr>
        <w:t>another</w:t>
      </w:r>
      <w:r>
        <w:rPr>
          <w:b/>
          <w:spacing w:val="-5"/>
          <w:sz w:val="18"/>
        </w:rPr>
        <w:t> </w:t>
      </w:r>
      <w:r>
        <w:rPr>
          <w:b/>
          <w:sz w:val="18"/>
        </w:rPr>
        <w:t>form</w:t>
      </w:r>
      <w:r>
        <w:rPr>
          <w:b/>
          <w:spacing w:val="-5"/>
          <w:sz w:val="18"/>
        </w:rPr>
        <w:t> </w:t>
      </w:r>
      <w:r>
        <w:rPr>
          <w:b/>
          <w:sz w:val="18"/>
        </w:rPr>
        <w:t>of</w:t>
      </w:r>
      <w:r>
        <w:rPr>
          <w:b/>
          <w:spacing w:val="-5"/>
          <w:sz w:val="18"/>
        </w:rPr>
        <w:t> </w:t>
      </w:r>
      <w:r>
        <w:rPr>
          <w:b/>
          <w:sz w:val="18"/>
        </w:rPr>
        <w:t>emotional</w:t>
      </w:r>
      <w:r>
        <w:rPr>
          <w:b/>
          <w:spacing w:val="-5"/>
          <w:sz w:val="18"/>
        </w:rPr>
        <w:t> </w:t>
      </w:r>
      <w:r>
        <w:rPr>
          <w:b/>
          <w:sz w:val="18"/>
        </w:rPr>
        <w:t>support</w:t>
      </w:r>
      <w:r>
        <w:rPr>
          <w:b/>
          <w:spacing w:val="-5"/>
          <w:sz w:val="18"/>
        </w:rPr>
        <w:t> </w:t>
      </w:r>
      <w:r>
        <w:rPr>
          <w:b/>
          <w:sz w:val="18"/>
        </w:rPr>
        <w:t>in</w:t>
      </w:r>
      <w:r>
        <w:rPr>
          <w:b/>
          <w:spacing w:val="-5"/>
          <w:sz w:val="18"/>
        </w:rPr>
        <w:t> </w:t>
      </w:r>
      <w:r>
        <w:rPr>
          <w:b/>
          <w:sz w:val="18"/>
        </w:rPr>
        <w:t>situations</w:t>
      </w:r>
      <w:r>
        <w:rPr>
          <w:b/>
          <w:spacing w:val="-5"/>
          <w:sz w:val="18"/>
        </w:rPr>
        <w:t> </w:t>
      </w:r>
      <w:r>
        <w:rPr>
          <w:b/>
          <w:sz w:val="18"/>
        </w:rPr>
        <w:t>where a professional aid may not be delivered in time. Nonetheless, the application</w:t>
      </w:r>
      <w:r>
        <w:rPr>
          <w:b/>
          <w:spacing w:val="40"/>
          <w:sz w:val="18"/>
        </w:rPr>
        <w:t> </w:t>
      </w:r>
      <w:r>
        <w:rPr>
          <w:b/>
          <w:sz w:val="18"/>
        </w:rPr>
        <w:t>of</w:t>
      </w:r>
      <w:r>
        <w:rPr>
          <w:b/>
          <w:spacing w:val="40"/>
          <w:sz w:val="18"/>
        </w:rPr>
        <w:t> </w:t>
      </w:r>
      <w:r>
        <w:rPr>
          <w:b/>
          <w:sz w:val="18"/>
        </w:rPr>
        <w:t>AI</w:t>
      </w:r>
      <w:r>
        <w:rPr>
          <w:b/>
          <w:spacing w:val="40"/>
          <w:sz w:val="18"/>
        </w:rPr>
        <w:t> </w:t>
      </w:r>
      <w:r>
        <w:rPr>
          <w:b/>
          <w:sz w:val="18"/>
        </w:rPr>
        <w:t>technology</w:t>
      </w:r>
      <w:r>
        <w:rPr>
          <w:b/>
          <w:spacing w:val="40"/>
          <w:sz w:val="18"/>
        </w:rPr>
        <w:t> </w:t>
      </w:r>
      <w:r>
        <w:rPr>
          <w:b/>
          <w:sz w:val="18"/>
        </w:rPr>
        <w:t>to</w:t>
      </w:r>
      <w:r>
        <w:rPr>
          <w:b/>
          <w:spacing w:val="40"/>
          <w:sz w:val="18"/>
        </w:rPr>
        <w:t> </w:t>
      </w:r>
      <w:r>
        <w:rPr>
          <w:b/>
          <w:sz w:val="18"/>
        </w:rPr>
        <w:t>the</w:t>
      </w:r>
      <w:r>
        <w:rPr>
          <w:b/>
          <w:spacing w:val="40"/>
          <w:sz w:val="18"/>
        </w:rPr>
        <w:t> </w:t>
      </w:r>
      <w:r>
        <w:rPr>
          <w:b/>
          <w:sz w:val="18"/>
        </w:rPr>
        <w:t>mental</w:t>
      </w:r>
      <w:r>
        <w:rPr>
          <w:b/>
          <w:spacing w:val="40"/>
          <w:sz w:val="18"/>
        </w:rPr>
        <w:t> </w:t>
      </w:r>
      <w:r>
        <w:rPr>
          <w:b/>
          <w:sz w:val="18"/>
        </w:rPr>
        <w:t>health</w:t>
      </w:r>
      <w:r>
        <w:rPr>
          <w:b/>
          <w:spacing w:val="40"/>
          <w:sz w:val="18"/>
        </w:rPr>
        <w:t> </w:t>
      </w:r>
      <w:r>
        <w:rPr>
          <w:b/>
          <w:sz w:val="18"/>
        </w:rPr>
        <w:t>field</w:t>
      </w:r>
      <w:r>
        <w:rPr>
          <w:b/>
          <w:spacing w:val="40"/>
          <w:sz w:val="18"/>
        </w:rPr>
        <w:t> </w:t>
      </w:r>
      <w:r>
        <w:rPr>
          <w:b/>
          <w:sz w:val="18"/>
        </w:rPr>
        <w:t>needs to be thoroughly planned in relation to safety, consistency, and reliability.</w:t>
      </w:r>
      <w:r>
        <w:rPr>
          <w:b/>
          <w:spacing w:val="-3"/>
          <w:sz w:val="18"/>
        </w:rPr>
        <w:t> </w:t>
      </w:r>
      <w:r>
        <w:rPr>
          <w:b/>
          <w:sz w:val="18"/>
        </w:rPr>
        <w:t>Unfiltered</w:t>
      </w:r>
      <w:r>
        <w:rPr>
          <w:b/>
          <w:spacing w:val="-3"/>
          <w:sz w:val="18"/>
        </w:rPr>
        <w:t> </w:t>
      </w:r>
      <w:r>
        <w:rPr>
          <w:b/>
          <w:sz w:val="18"/>
        </w:rPr>
        <w:t>and</w:t>
      </w:r>
      <w:r>
        <w:rPr>
          <w:b/>
          <w:spacing w:val="-3"/>
          <w:sz w:val="18"/>
        </w:rPr>
        <w:t> </w:t>
      </w:r>
      <w:r>
        <w:rPr>
          <w:b/>
          <w:sz w:val="18"/>
        </w:rPr>
        <w:t>inappropriate</w:t>
      </w:r>
      <w:r>
        <w:rPr>
          <w:b/>
          <w:spacing w:val="-3"/>
          <w:sz w:val="18"/>
        </w:rPr>
        <w:t> </w:t>
      </w:r>
      <w:r>
        <w:rPr>
          <w:b/>
          <w:sz w:val="18"/>
        </w:rPr>
        <w:t>replies</w:t>
      </w:r>
      <w:r>
        <w:rPr>
          <w:b/>
          <w:spacing w:val="-3"/>
          <w:sz w:val="18"/>
        </w:rPr>
        <w:t> </w:t>
      </w:r>
      <w:r>
        <w:rPr>
          <w:b/>
          <w:sz w:val="18"/>
        </w:rPr>
        <w:t>from</w:t>
      </w:r>
      <w:r>
        <w:rPr>
          <w:b/>
          <w:spacing w:val="-3"/>
          <w:sz w:val="18"/>
        </w:rPr>
        <w:t> </w:t>
      </w:r>
      <w:r>
        <w:rPr>
          <w:b/>
          <w:sz w:val="18"/>
        </w:rPr>
        <w:t>AI</w:t>
      </w:r>
      <w:r>
        <w:rPr>
          <w:b/>
          <w:spacing w:val="-3"/>
          <w:sz w:val="18"/>
        </w:rPr>
        <w:t> </w:t>
      </w:r>
      <w:r>
        <w:rPr>
          <w:b/>
          <w:sz w:val="18"/>
        </w:rPr>
        <w:t>ChatBot might occur in critical circumstances, like a state of self-harm ideation, putting one in harm’s way.</w:t>
      </w:r>
    </w:p>
    <w:p>
      <w:pPr>
        <w:spacing w:line="230" w:lineRule="auto" w:before="23"/>
        <w:ind w:left="259" w:right="0" w:firstLine="199"/>
        <w:jc w:val="both"/>
        <w:rPr>
          <w:b/>
          <w:sz w:val="18"/>
        </w:rPr>
      </w:pPr>
      <w:r>
        <w:rPr>
          <w:b/>
          <w:sz w:val="18"/>
        </w:rPr>
        <w:t>In this paper, a multi-component system named ManoMitra </w:t>
      </w:r>
      <w:r>
        <w:rPr>
          <w:b/>
          <w:sz w:val="18"/>
        </w:rPr>
        <w:t>is suggested to provide multi-layered mental health care assistance, grounded on the combination of AI and human supervision. The system incorporates an AI-based conversational assistant into a process of professional counseling, as well as implements crisis detection</w:t>
      </w:r>
      <w:r>
        <w:rPr>
          <w:b/>
          <w:spacing w:val="-6"/>
          <w:sz w:val="18"/>
        </w:rPr>
        <w:t> </w:t>
      </w:r>
      <w:r>
        <w:rPr>
          <w:b/>
          <w:sz w:val="18"/>
        </w:rPr>
        <w:t>and</w:t>
      </w:r>
      <w:r>
        <w:rPr>
          <w:b/>
          <w:spacing w:val="-6"/>
          <w:sz w:val="18"/>
        </w:rPr>
        <w:t> </w:t>
      </w:r>
      <w:r>
        <w:rPr>
          <w:b/>
          <w:sz w:val="18"/>
        </w:rPr>
        <w:t>monitoring</w:t>
      </w:r>
      <w:r>
        <w:rPr>
          <w:b/>
          <w:spacing w:val="-5"/>
          <w:sz w:val="18"/>
        </w:rPr>
        <w:t> </w:t>
      </w:r>
      <w:r>
        <w:rPr>
          <w:b/>
          <w:sz w:val="18"/>
        </w:rPr>
        <w:t>mechanisms,</w:t>
      </w:r>
      <w:r>
        <w:rPr>
          <w:b/>
          <w:spacing w:val="-5"/>
          <w:sz w:val="18"/>
        </w:rPr>
        <w:t> </w:t>
      </w:r>
      <w:r>
        <w:rPr>
          <w:b/>
          <w:sz w:val="18"/>
        </w:rPr>
        <w:t>together</w:t>
      </w:r>
      <w:r>
        <w:rPr>
          <w:b/>
          <w:spacing w:val="-6"/>
          <w:sz w:val="18"/>
        </w:rPr>
        <w:t> </w:t>
      </w:r>
      <w:r>
        <w:rPr>
          <w:b/>
          <w:sz w:val="18"/>
        </w:rPr>
        <w:t>with</w:t>
      </w:r>
      <w:r>
        <w:rPr>
          <w:b/>
          <w:spacing w:val="-6"/>
          <w:sz w:val="18"/>
        </w:rPr>
        <w:t> </w:t>
      </w:r>
      <w:r>
        <w:rPr>
          <w:b/>
          <w:sz w:val="18"/>
        </w:rPr>
        <w:t>institutional anonymized analytics. The two-tiered safety model comprising the</w:t>
      </w:r>
      <w:r>
        <w:rPr>
          <w:b/>
          <w:spacing w:val="40"/>
          <w:sz w:val="18"/>
        </w:rPr>
        <w:t> </w:t>
      </w:r>
      <w:r>
        <w:rPr>
          <w:b/>
          <w:sz w:val="18"/>
        </w:rPr>
        <w:t>semantic</w:t>
      </w:r>
      <w:r>
        <w:rPr>
          <w:b/>
          <w:spacing w:val="40"/>
          <w:sz w:val="18"/>
        </w:rPr>
        <w:t> </w:t>
      </w:r>
      <w:r>
        <w:rPr>
          <w:b/>
          <w:sz w:val="18"/>
        </w:rPr>
        <w:t>safety</w:t>
      </w:r>
      <w:r>
        <w:rPr>
          <w:b/>
          <w:spacing w:val="40"/>
          <w:sz w:val="18"/>
        </w:rPr>
        <w:t> </w:t>
      </w:r>
      <w:r>
        <w:rPr>
          <w:b/>
          <w:sz w:val="18"/>
        </w:rPr>
        <w:t>module</w:t>
      </w:r>
      <w:r>
        <w:rPr>
          <w:b/>
          <w:spacing w:val="40"/>
          <w:sz w:val="18"/>
        </w:rPr>
        <w:t> </w:t>
      </w:r>
      <w:r>
        <w:rPr>
          <w:b/>
          <w:sz w:val="18"/>
        </w:rPr>
        <w:t>and</w:t>
      </w:r>
      <w:r>
        <w:rPr>
          <w:b/>
          <w:spacing w:val="40"/>
          <w:sz w:val="18"/>
        </w:rPr>
        <w:t> </w:t>
      </w:r>
      <w:r>
        <w:rPr>
          <w:b/>
          <w:sz w:val="18"/>
        </w:rPr>
        <w:t>the</w:t>
      </w:r>
      <w:r>
        <w:rPr>
          <w:b/>
          <w:spacing w:val="40"/>
          <w:sz w:val="18"/>
        </w:rPr>
        <w:t> </w:t>
      </w:r>
      <w:r>
        <w:rPr>
          <w:b/>
          <w:sz w:val="18"/>
        </w:rPr>
        <w:t>large</w:t>
      </w:r>
      <w:r>
        <w:rPr>
          <w:b/>
          <w:spacing w:val="40"/>
          <w:sz w:val="18"/>
        </w:rPr>
        <w:t> </w:t>
      </w:r>
      <w:r>
        <w:rPr>
          <w:b/>
          <w:sz w:val="18"/>
        </w:rPr>
        <w:t>language</w:t>
      </w:r>
      <w:r>
        <w:rPr>
          <w:b/>
          <w:spacing w:val="40"/>
          <w:sz w:val="18"/>
        </w:rPr>
        <w:t> </w:t>
      </w:r>
      <w:r>
        <w:rPr>
          <w:b/>
          <w:sz w:val="18"/>
        </w:rPr>
        <w:t>model</w:t>
      </w:r>
      <w:r>
        <w:rPr>
          <w:b/>
          <w:spacing w:val="40"/>
          <w:sz w:val="18"/>
        </w:rPr>
        <w:t> </w:t>
      </w:r>
      <w:r>
        <w:rPr>
          <w:b/>
          <w:sz w:val="18"/>
        </w:rPr>
        <w:t>is the</w:t>
      </w:r>
      <w:r>
        <w:rPr>
          <w:b/>
          <w:spacing w:val="40"/>
          <w:sz w:val="18"/>
        </w:rPr>
        <w:t> </w:t>
      </w:r>
      <w:r>
        <w:rPr>
          <w:b/>
          <w:sz w:val="18"/>
        </w:rPr>
        <w:t>main</w:t>
      </w:r>
      <w:r>
        <w:rPr>
          <w:b/>
          <w:spacing w:val="40"/>
          <w:sz w:val="18"/>
        </w:rPr>
        <w:t> </w:t>
      </w:r>
      <w:r>
        <w:rPr>
          <w:b/>
          <w:sz w:val="18"/>
        </w:rPr>
        <w:t>part</w:t>
      </w:r>
      <w:r>
        <w:rPr>
          <w:b/>
          <w:spacing w:val="40"/>
          <w:sz w:val="18"/>
        </w:rPr>
        <w:t> </w:t>
      </w:r>
      <w:r>
        <w:rPr>
          <w:b/>
          <w:sz w:val="18"/>
        </w:rPr>
        <w:t>of</w:t>
      </w:r>
      <w:r>
        <w:rPr>
          <w:b/>
          <w:spacing w:val="40"/>
          <w:sz w:val="18"/>
        </w:rPr>
        <w:t> </w:t>
      </w:r>
      <w:r>
        <w:rPr>
          <w:b/>
          <w:sz w:val="18"/>
        </w:rPr>
        <w:t>the</w:t>
      </w:r>
      <w:r>
        <w:rPr>
          <w:b/>
          <w:spacing w:val="40"/>
          <w:sz w:val="18"/>
        </w:rPr>
        <w:t> </w:t>
      </w:r>
      <w:r>
        <w:rPr>
          <w:b/>
          <w:sz w:val="18"/>
        </w:rPr>
        <w:t>system.</w:t>
      </w:r>
      <w:r>
        <w:rPr>
          <w:b/>
          <w:spacing w:val="40"/>
          <w:sz w:val="18"/>
        </w:rPr>
        <w:t> </w:t>
      </w:r>
      <w:r>
        <w:rPr>
          <w:b/>
          <w:sz w:val="18"/>
        </w:rPr>
        <w:t>In</w:t>
      </w:r>
      <w:r>
        <w:rPr>
          <w:b/>
          <w:spacing w:val="40"/>
          <w:sz w:val="18"/>
        </w:rPr>
        <w:t> </w:t>
      </w:r>
      <w:r>
        <w:rPr>
          <w:b/>
          <w:sz w:val="18"/>
        </w:rPr>
        <w:t>particular,</w:t>
      </w:r>
      <w:r>
        <w:rPr>
          <w:b/>
          <w:spacing w:val="40"/>
          <w:sz w:val="18"/>
        </w:rPr>
        <w:t> </w:t>
      </w:r>
      <w:r>
        <w:rPr>
          <w:b/>
          <w:sz w:val="18"/>
        </w:rPr>
        <w:t>user</w:t>
      </w:r>
      <w:r>
        <w:rPr>
          <w:b/>
          <w:spacing w:val="40"/>
          <w:sz w:val="18"/>
        </w:rPr>
        <w:t> </w:t>
      </w:r>
      <w:r>
        <w:rPr>
          <w:b/>
          <w:sz w:val="18"/>
        </w:rPr>
        <w:t>inputs</w:t>
      </w:r>
      <w:r>
        <w:rPr>
          <w:b/>
          <w:spacing w:val="40"/>
          <w:sz w:val="18"/>
        </w:rPr>
        <w:t> </w:t>
      </w:r>
      <w:r>
        <w:rPr>
          <w:b/>
          <w:sz w:val="18"/>
        </w:rPr>
        <w:t>are first run through a semantic safety model which culls out any inappropriate content before passing the information to the</w:t>
      </w:r>
      <w:r>
        <w:rPr>
          <w:b/>
          <w:spacing w:val="80"/>
          <w:sz w:val="18"/>
        </w:rPr>
        <w:t> </w:t>
      </w:r>
      <w:r>
        <w:rPr>
          <w:b/>
          <w:sz w:val="18"/>
        </w:rPr>
        <w:t>large language model. As a result, the two-tiered strategy avoids the creation of toxic responses without affecting the flow of conversation and sympathy.</w:t>
      </w:r>
    </w:p>
    <w:p>
      <w:pPr>
        <w:pStyle w:val="BodyText"/>
        <w:spacing w:before="94"/>
        <w:rPr>
          <w:b/>
          <w:sz w:val="18"/>
        </w:rPr>
      </w:pPr>
    </w:p>
    <w:p>
      <w:pPr>
        <w:pStyle w:val="ListParagraph"/>
        <w:numPr>
          <w:ilvl w:val="0"/>
          <w:numId w:val="1"/>
        </w:numPr>
        <w:tabs>
          <w:tab w:pos="2206" w:val="left" w:leader="none"/>
        </w:tabs>
        <w:spacing w:line="240" w:lineRule="auto" w:before="0" w:after="0"/>
        <w:ind w:left="2206" w:right="0" w:hanging="214"/>
        <w:jc w:val="left"/>
        <w:rPr>
          <w:sz w:val="20"/>
        </w:rPr>
      </w:pPr>
      <w:bookmarkStart w:name="Introduction" w:id="1"/>
      <w:bookmarkEnd w:id="1"/>
      <w:r>
        <w:rPr/>
      </w:r>
      <w:r>
        <w:rPr>
          <w:smallCaps/>
          <w:spacing w:val="-2"/>
          <w:sz w:val="20"/>
        </w:rPr>
        <w:t>Introduction</w:t>
      </w:r>
    </w:p>
    <w:p>
      <w:pPr>
        <w:pStyle w:val="BodyText"/>
        <w:spacing w:line="249" w:lineRule="auto" w:before="174"/>
        <w:ind w:left="259" w:firstLine="199"/>
        <w:jc w:val="both"/>
      </w:pPr>
      <w:r>
        <w:rPr/>
        <w:t>There has been an improvement in conversational </w:t>
      </w:r>
      <w:r>
        <w:rPr/>
        <w:t>agents over the years. What used to be just a simple rule-basing system developed into complex transformer-based systems with the ability to comprehend the context and produce human-like responses. Even primitive systems like ELIZA demonstrated</w:t>
      </w:r>
      <w:r>
        <w:rPr>
          <w:spacing w:val="-5"/>
        </w:rPr>
        <w:t> </w:t>
      </w:r>
      <w:r>
        <w:rPr/>
        <w:t>that</w:t>
      </w:r>
      <w:r>
        <w:rPr>
          <w:spacing w:val="-5"/>
        </w:rPr>
        <w:t> </w:t>
      </w:r>
      <w:r>
        <w:rPr/>
        <w:t>even</w:t>
      </w:r>
      <w:r>
        <w:rPr>
          <w:spacing w:val="-5"/>
        </w:rPr>
        <w:t> </w:t>
      </w:r>
      <w:r>
        <w:rPr/>
        <w:t>the</w:t>
      </w:r>
      <w:r>
        <w:rPr>
          <w:spacing w:val="-5"/>
        </w:rPr>
        <w:t> </w:t>
      </w:r>
      <w:r>
        <w:rPr/>
        <w:t>simplest</w:t>
      </w:r>
      <w:r>
        <w:rPr>
          <w:spacing w:val="-5"/>
        </w:rPr>
        <w:t> </w:t>
      </w:r>
      <w:r>
        <w:rPr/>
        <w:t>conversational</w:t>
      </w:r>
      <w:r>
        <w:rPr>
          <w:spacing w:val="-5"/>
        </w:rPr>
        <w:t> </w:t>
      </w:r>
      <w:r>
        <w:rPr/>
        <w:t>rules</w:t>
      </w:r>
      <w:r>
        <w:rPr>
          <w:spacing w:val="-5"/>
        </w:rPr>
        <w:t> </w:t>
      </w:r>
      <w:r>
        <w:rPr/>
        <w:t>could produce a feeling of emotional attachment and therapeutic. interaction </w:t>
      </w:r>
      <w:hyperlink w:history="true" w:anchor="_bookmark3">
        <w:r>
          <w:rPr/>
          <w:t>[1].</w:t>
        </w:r>
      </w:hyperlink>
      <w:r>
        <w:rPr/>
        <w:t> As the large-scale models, such as GPT-3,</w:t>
      </w:r>
      <w:r>
        <w:rPr>
          <w:spacing w:val="40"/>
        </w:rPr>
        <w:t> </w:t>
      </w:r>
      <w:r>
        <w:rPr/>
        <w:t>have been introduced, the conversational systems are much more potent now and can work with complex language and generate coherent responses in a vast variety of situations. </w:t>
      </w:r>
      <w:hyperlink w:history="true" w:anchor="_bookmark4">
        <w:r>
          <w:rPr/>
          <w:t>[2]</w:t>
        </w:r>
      </w:hyperlink>
      <w:r>
        <w:rPr/>
        <w:t> </w:t>
      </w:r>
      <w:hyperlink w:history="true" w:anchor="_bookmark5">
        <w:r>
          <w:rPr>
            <w:spacing w:val="-4"/>
          </w:rPr>
          <w:t>[3]</w:t>
        </w:r>
      </w:hyperlink>
    </w:p>
    <w:p>
      <w:pPr>
        <w:pStyle w:val="BodyText"/>
        <w:spacing w:line="249" w:lineRule="auto" w:before="16"/>
        <w:ind w:left="259" w:firstLine="199"/>
        <w:jc w:val="both"/>
      </w:pPr>
      <w:r>
        <w:rPr/>
        <w:t>Simultaneously, specially developed conversational </w:t>
      </w:r>
      <w:r>
        <w:rPr/>
        <w:t>plat-forms</w:t>
      </w:r>
      <w:r>
        <w:rPr>
          <w:spacing w:val="-9"/>
        </w:rPr>
        <w:t> </w:t>
      </w:r>
      <w:r>
        <w:rPr/>
        <w:t>that</w:t>
      </w:r>
      <w:r>
        <w:rPr>
          <w:spacing w:val="-9"/>
        </w:rPr>
        <w:t> </w:t>
      </w:r>
      <w:r>
        <w:rPr/>
        <w:t>support</w:t>
      </w:r>
      <w:r>
        <w:rPr>
          <w:spacing w:val="-9"/>
        </w:rPr>
        <w:t> </w:t>
      </w:r>
      <w:r>
        <w:rPr/>
        <w:t>mental</w:t>
      </w:r>
      <w:r>
        <w:rPr>
          <w:spacing w:val="-9"/>
        </w:rPr>
        <w:t> </w:t>
      </w:r>
      <w:r>
        <w:rPr/>
        <w:t>health</w:t>
      </w:r>
      <w:r>
        <w:rPr>
          <w:spacing w:val="-9"/>
        </w:rPr>
        <w:t> </w:t>
      </w:r>
      <w:r>
        <w:rPr/>
        <w:t>have</w:t>
      </w:r>
      <w:r>
        <w:rPr>
          <w:spacing w:val="-9"/>
        </w:rPr>
        <w:t> </w:t>
      </w:r>
      <w:r>
        <w:rPr/>
        <w:t>been</w:t>
      </w:r>
      <w:r>
        <w:rPr>
          <w:spacing w:val="-9"/>
        </w:rPr>
        <w:t> </w:t>
      </w:r>
      <w:r>
        <w:rPr/>
        <w:t>highlighted</w:t>
      </w:r>
      <w:r>
        <w:rPr>
          <w:spacing w:val="-9"/>
        </w:rPr>
        <w:t> </w:t>
      </w:r>
      <w:r>
        <w:rPr/>
        <w:t>as</w:t>
      </w:r>
      <w:r>
        <w:rPr>
          <w:spacing w:val="-9"/>
        </w:rPr>
        <w:t> </w:t>
      </w:r>
      <w:r>
        <w:rPr/>
        <w:t>scal-able and available solutions. Chatbots are applicable to struc-tured intervention, e.g., cognitive behavioral therapy (CBT) and to generate material outcomes in terms of mental health</w:t>
      </w:r>
      <w:r>
        <w:rPr>
          <w:spacing w:val="80"/>
        </w:rPr>
        <w:t> </w:t>
      </w:r>
      <w:r>
        <w:rPr/>
        <w:t>of the user, such as applications such as Woebot (2017) </w:t>
      </w:r>
      <w:hyperlink w:history="true" w:anchor="_bookmark6">
        <w:r>
          <w:rPr/>
          <w:t>[4].</w:t>
        </w:r>
      </w:hyperlink>
      <w:r>
        <w:rPr/>
        <w:t> Similarly, sympathetic digital agents have shown that sym-pathetic and empathetic conversations can help to positively affect the emotional state of the users. </w:t>
      </w:r>
      <w:hyperlink w:history="true" w:anchor="_bookmark7">
        <w:r>
          <w:rPr/>
          <w:t>[5].</w:t>
        </w:r>
      </w:hyperlink>
    </w:p>
    <w:p>
      <w:pPr>
        <w:pStyle w:val="BodyText"/>
        <w:spacing w:line="249" w:lineRule="auto" w:before="97"/>
        <w:ind w:left="199" w:right="617" w:firstLine="199"/>
        <w:jc w:val="both"/>
      </w:pPr>
      <w:r>
        <w:rPr/>
        <w:br w:type="column"/>
      </w:r>
      <w:r>
        <w:rPr/>
        <w:t>But amid such developments, many of the existing </w:t>
      </w:r>
      <w:r>
        <w:rPr/>
        <w:t>systems still rely on pre-defined scripts or centralized cloud-based moderation. This can make them inflexible, slow responding, and</w:t>
      </w:r>
      <w:r>
        <w:rPr>
          <w:spacing w:val="-10"/>
        </w:rPr>
        <w:t> </w:t>
      </w:r>
      <w:r>
        <w:rPr/>
        <w:t>in</w:t>
      </w:r>
      <w:r>
        <w:rPr>
          <w:spacing w:val="-10"/>
        </w:rPr>
        <w:t> </w:t>
      </w:r>
      <w:r>
        <w:rPr/>
        <w:t>other</w:t>
      </w:r>
      <w:r>
        <w:rPr>
          <w:spacing w:val="-10"/>
        </w:rPr>
        <w:t> </w:t>
      </w:r>
      <w:r>
        <w:rPr/>
        <w:t>instances,</w:t>
      </w:r>
      <w:r>
        <w:rPr>
          <w:spacing w:val="-10"/>
        </w:rPr>
        <w:t> </w:t>
      </w:r>
      <w:r>
        <w:rPr/>
        <w:t>they</w:t>
      </w:r>
      <w:r>
        <w:rPr>
          <w:spacing w:val="-10"/>
        </w:rPr>
        <w:t> </w:t>
      </w:r>
      <w:r>
        <w:rPr/>
        <w:t>cannot</w:t>
      </w:r>
      <w:r>
        <w:rPr>
          <w:spacing w:val="-10"/>
        </w:rPr>
        <w:t> </w:t>
      </w:r>
      <w:r>
        <w:rPr/>
        <w:t>adjust</w:t>
      </w:r>
      <w:r>
        <w:rPr>
          <w:spacing w:val="-10"/>
        </w:rPr>
        <w:t> </w:t>
      </w:r>
      <w:r>
        <w:rPr/>
        <w:t>to</w:t>
      </w:r>
      <w:r>
        <w:rPr>
          <w:spacing w:val="-10"/>
        </w:rPr>
        <w:t> </w:t>
      </w:r>
      <w:r>
        <w:rPr/>
        <w:t>needs</w:t>
      </w:r>
      <w:r>
        <w:rPr>
          <w:spacing w:val="-10"/>
        </w:rPr>
        <w:t> </w:t>
      </w:r>
      <w:r>
        <w:rPr/>
        <w:t>of</w:t>
      </w:r>
      <w:r>
        <w:rPr>
          <w:spacing w:val="-10"/>
        </w:rPr>
        <w:t> </w:t>
      </w:r>
      <w:r>
        <w:rPr/>
        <w:t>individual users. It also raises concerns, which relate to data privacy especially when sensitive mental health information is sent</w:t>
      </w:r>
      <w:r>
        <w:rPr>
          <w:spacing w:val="80"/>
        </w:rPr>
        <w:t> </w:t>
      </w:r>
      <w:r>
        <w:rPr/>
        <w:t>out</w:t>
      </w:r>
      <w:r>
        <w:rPr>
          <w:spacing w:val="37"/>
        </w:rPr>
        <w:t> </w:t>
      </w:r>
      <w:r>
        <w:rPr/>
        <w:t>of</w:t>
      </w:r>
      <w:r>
        <w:rPr>
          <w:spacing w:val="37"/>
        </w:rPr>
        <w:t> </w:t>
      </w:r>
      <w:r>
        <w:rPr/>
        <w:t>the</w:t>
      </w:r>
      <w:r>
        <w:rPr>
          <w:spacing w:val="37"/>
        </w:rPr>
        <w:t> </w:t>
      </w:r>
      <w:r>
        <w:rPr/>
        <w:t>premises.</w:t>
      </w:r>
      <w:r>
        <w:rPr>
          <w:spacing w:val="37"/>
        </w:rPr>
        <w:t> </w:t>
      </w:r>
      <w:r>
        <w:rPr/>
        <w:t>More</w:t>
      </w:r>
      <w:r>
        <w:rPr>
          <w:spacing w:val="37"/>
        </w:rPr>
        <w:t> </w:t>
      </w:r>
      <w:r>
        <w:rPr/>
        <w:t>to</w:t>
      </w:r>
      <w:r>
        <w:rPr>
          <w:spacing w:val="37"/>
        </w:rPr>
        <w:t> </w:t>
      </w:r>
      <w:r>
        <w:rPr/>
        <w:t>the</w:t>
      </w:r>
      <w:r>
        <w:rPr>
          <w:spacing w:val="37"/>
        </w:rPr>
        <w:t> </w:t>
      </w:r>
      <w:r>
        <w:rPr/>
        <w:t>point,</w:t>
      </w:r>
      <w:r>
        <w:rPr>
          <w:spacing w:val="37"/>
        </w:rPr>
        <w:t> </w:t>
      </w:r>
      <w:r>
        <w:rPr/>
        <w:t>the</w:t>
      </w:r>
      <w:r>
        <w:rPr>
          <w:spacing w:val="37"/>
        </w:rPr>
        <w:t> </w:t>
      </w:r>
      <w:r>
        <w:rPr/>
        <w:t>answer</w:t>
      </w:r>
      <w:r>
        <w:rPr>
          <w:spacing w:val="37"/>
        </w:rPr>
        <w:t> </w:t>
      </w:r>
      <w:r>
        <w:rPr/>
        <w:t>offered by the generative AI systems with no significant protection</w:t>
      </w:r>
      <w:r>
        <w:rPr>
          <w:spacing w:val="40"/>
        </w:rPr>
        <w:t> </w:t>
      </w:r>
      <w:r>
        <w:rPr/>
        <w:t>can</w:t>
      </w:r>
      <w:r>
        <w:rPr>
          <w:spacing w:val="40"/>
        </w:rPr>
        <w:t> </w:t>
      </w:r>
      <w:r>
        <w:rPr/>
        <w:t>be</w:t>
      </w:r>
      <w:r>
        <w:rPr>
          <w:spacing w:val="40"/>
        </w:rPr>
        <w:t> </w:t>
      </w:r>
      <w:r>
        <w:rPr/>
        <w:t>either</w:t>
      </w:r>
      <w:r>
        <w:rPr>
          <w:spacing w:val="40"/>
        </w:rPr>
        <w:t> </w:t>
      </w:r>
      <w:r>
        <w:rPr/>
        <w:t>unsuitable</w:t>
      </w:r>
      <w:r>
        <w:rPr>
          <w:spacing w:val="40"/>
        </w:rPr>
        <w:t> </w:t>
      </w:r>
      <w:r>
        <w:rPr/>
        <w:t>or</w:t>
      </w:r>
      <w:r>
        <w:rPr>
          <w:spacing w:val="40"/>
        </w:rPr>
        <w:t> </w:t>
      </w:r>
      <w:r>
        <w:rPr/>
        <w:t>hazardous,</w:t>
      </w:r>
      <w:r>
        <w:rPr>
          <w:spacing w:val="40"/>
        </w:rPr>
        <w:t> </w:t>
      </w:r>
      <w:r>
        <w:rPr/>
        <w:t>particularly,</w:t>
      </w:r>
      <w:r>
        <w:rPr>
          <w:spacing w:val="40"/>
        </w:rPr>
        <w:t> </w:t>
      </w:r>
      <w:r>
        <w:rPr/>
        <w:t>in</w:t>
      </w:r>
      <w:r>
        <w:rPr>
          <w:spacing w:val="40"/>
        </w:rPr>
        <w:t> </w:t>
      </w:r>
      <w:r>
        <w:rPr/>
        <w:t>the case of emergency cases or suicidal ideation. Studies in AI safety emphasize the need to use several layers of protection</w:t>
      </w:r>
      <w:r>
        <w:rPr>
          <w:spacing w:val="40"/>
        </w:rPr>
        <w:t> </w:t>
      </w:r>
      <w:r>
        <w:rPr/>
        <w:t>in the deployment of smart systems in areas that are so important. </w:t>
      </w:r>
      <w:hyperlink w:history="true" w:anchor="_bookmark8">
        <w:r>
          <w:rPr/>
          <w:t>[6],</w:t>
        </w:r>
      </w:hyperlink>
      <w:r>
        <w:rPr/>
        <w:t> </w:t>
      </w:r>
      <w:hyperlink w:history="true" w:anchor="_bookmark9">
        <w:r>
          <w:rPr/>
          <w:t>[7].</w:t>
        </w:r>
      </w:hyperlink>
    </w:p>
    <w:p>
      <w:pPr>
        <w:pStyle w:val="BodyText"/>
        <w:spacing w:line="249" w:lineRule="auto"/>
        <w:ind w:left="199" w:right="617" w:firstLine="199"/>
        <w:jc w:val="both"/>
      </w:pPr>
      <w:r>
        <w:rPr/>
        <w:t>These difficulties are suggestive of the fact that there </w:t>
      </w:r>
      <w:r>
        <w:rPr/>
        <w:t>ought to be a more balanced approach to the problem i.e. a mix of intelligent dialogue and solid safety measures.</w:t>
      </w:r>
    </w:p>
    <w:p>
      <w:pPr>
        <w:pStyle w:val="BodyText"/>
        <w:spacing w:line="249" w:lineRule="auto"/>
        <w:ind w:left="199" w:right="617" w:firstLine="199"/>
        <w:jc w:val="both"/>
      </w:pPr>
      <w:r>
        <w:rPr/>
        <w:t>In response to this, we present, </w:t>
      </w:r>
      <w:r>
        <w:rPr>
          <w:b/>
        </w:rPr>
        <w:t>ManoMitra </w:t>
      </w:r>
      <w:r>
        <w:rPr/>
        <w:t>an </w:t>
      </w:r>
      <w:r>
        <w:rPr/>
        <w:t>all-encompassing mental health support platform leveraging ar-tificial intelligence and structured human support in Android.. As opposed to being a mere chatbot, ManoMitra integrates various features, such as AI-based dialogue, professional counseling, peer-support groups that are moderated, crisis detection, and institution-specific anonymized analytics. The platform is created with a role-based system that consists of Students, Counselors and Administrators. Students can reach an</w:t>
      </w:r>
      <w:r>
        <w:rPr>
          <w:spacing w:val="26"/>
        </w:rPr>
        <w:t> </w:t>
      </w:r>
      <w:r>
        <w:rPr/>
        <w:t>AI</w:t>
      </w:r>
      <w:r>
        <w:rPr>
          <w:spacing w:val="26"/>
        </w:rPr>
        <w:t> </w:t>
      </w:r>
      <w:r>
        <w:rPr/>
        <w:t>helper</w:t>
      </w:r>
      <w:r>
        <w:rPr>
          <w:spacing w:val="26"/>
        </w:rPr>
        <w:t> </w:t>
      </w:r>
      <w:r>
        <w:rPr/>
        <w:t>which</w:t>
      </w:r>
      <w:r>
        <w:rPr>
          <w:spacing w:val="26"/>
        </w:rPr>
        <w:t> </w:t>
      </w:r>
      <w:r>
        <w:rPr/>
        <w:t>is</w:t>
      </w:r>
      <w:r>
        <w:rPr>
          <w:spacing w:val="26"/>
        </w:rPr>
        <w:t> </w:t>
      </w:r>
      <w:r>
        <w:rPr/>
        <w:t>safety-aware,</w:t>
      </w:r>
      <w:r>
        <w:rPr>
          <w:spacing w:val="26"/>
        </w:rPr>
        <w:t> </w:t>
      </w:r>
      <w:r>
        <w:rPr/>
        <w:t>track</w:t>
      </w:r>
      <w:r>
        <w:rPr>
          <w:spacing w:val="26"/>
        </w:rPr>
        <w:t> </w:t>
      </w:r>
      <w:r>
        <w:rPr/>
        <w:t>their</w:t>
      </w:r>
      <w:r>
        <w:rPr>
          <w:spacing w:val="26"/>
        </w:rPr>
        <w:t> </w:t>
      </w:r>
      <w:r>
        <w:rPr/>
        <w:t>mood,</w:t>
      </w:r>
      <w:r>
        <w:rPr>
          <w:spacing w:val="26"/>
        </w:rPr>
        <w:t> </w:t>
      </w:r>
      <w:r>
        <w:rPr/>
        <w:t>make a counseling appointment, and use safe communication as soon as a counseling appointment is made. Counselors have</w:t>
      </w:r>
      <w:r>
        <w:rPr>
          <w:spacing w:val="80"/>
        </w:rPr>
        <w:t> </w:t>
      </w:r>
      <w:r>
        <w:rPr/>
        <w:t>to deal with the appointment management and address critical cases whereas the administrators obtain the insights into the overall trends in mental health, not receiving any personally identifiable information.</w:t>
      </w:r>
    </w:p>
    <w:p>
      <w:pPr>
        <w:pStyle w:val="BodyText"/>
        <w:spacing w:line="249" w:lineRule="auto"/>
        <w:ind w:left="199" w:right="617" w:firstLine="199"/>
        <w:jc w:val="both"/>
      </w:pPr>
      <w:r>
        <w:rPr/>
        <w:t>The hybrid and safety-first design is one of the </w:t>
      </w:r>
      <w:r>
        <w:rPr/>
        <w:t>strong</w:t>
      </w:r>
      <w:r>
        <w:rPr>
          <w:spacing w:val="40"/>
        </w:rPr>
        <w:t> </w:t>
      </w:r>
      <w:r>
        <w:rPr/>
        <w:t>points</w:t>
      </w:r>
      <w:r>
        <w:rPr>
          <w:spacing w:val="36"/>
        </w:rPr>
        <w:t> </w:t>
      </w:r>
      <w:r>
        <w:rPr/>
        <w:t>of</w:t>
      </w:r>
      <w:r>
        <w:rPr>
          <w:spacing w:val="35"/>
        </w:rPr>
        <w:t> </w:t>
      </w:r>
      <w:r>
        <w:rPr/>
        <w:t>ManoMitra.</w:t>
      </w:r>
      <w:r>
        <w:rPr>
          <w:spacing w:val="36"/>
        </w:rPr>
        <w:t> </w:t>
      </w:r>
      <w:r>
        <w:rPr/>
        <w:t>Any</w:t>
      </w:r>
      <w:r>
        <w:rPr>
          <w:spacing w:val="36"/>
        </w:rPr>
        <w:t> </w:t>
      </w:r>
      <w:r>
        <w:rPr/>
        <w:t>type</w:t>
      </w:r>
      <w:r>
        <w:rPr>
          <w:spacing w:val="35"/>
        </w:rPr>
        <w:t> </w:t>
      </w:r>
      <w:r>
        <w:rPr/>
        <w:t>of</w:t>
      </w:r>
      <w:r>
        <w:rPr>
          <w:spacing w:val="36"/>
        </w:rPr>
        <w:t> </w:t>
      </w:r>
      <w:r>
        <w:rPr/>
        <w:t>response</w:t>
      </w:r>
      <w:r>
        <w:rPr>
          <w:spacing w:val="36"/>
        </w:rPr>
        <w:t> </w:t>
      </w:r>
      <w:r>
        <w:rPr/>
        <w:t>is</w:t>
      </w:r>
      <w:r>
        <w:rPr>
          <w:spacing w:val="35"/>
        </w:rPr>
        <w:t> </w:t>
      </w:r>
      <w:r>
        <w:rPr/>
        <w:t>first</w:t>
      </w:r>
      <w:r>
        <w:rPr>
          <w:spacing w:val="36"/>
        </w:rPr>
        <w:t> </w:t>
      </w:r>
      <w:r>
        <w:rPr/>
        <w:t>formed by processing user inputs with a lightweight on-device risk detection</w:t>
      </w:r>
      <w:r>
        <w:rPr>
          <w:spacing w:val="-2"/>
        </w:rPr>
        <w:t> </w:t>
      </w:r>
      <w:r>
        <w:rPr/>
        <w:t>model.</w:t>
      </w:r>
      <w:r>
        <w:rPr>
          <w:spacing w:val="-2"/>
        </w:rPr>
        <w:t> </w:t>
      </w:r>
      <w:r>
        <w:rPr/>
        <w:t>In</w:t>
      </w:r>
      <w:r>
        <w:rPr>
          <w:spacing w:val="-2"/>
        </w:rPr>
        <w:t> </w:t>
      </w:r>
      <w:r>
        <w:rPr/>
        <w:t>case</w:t>
      </w:r>
      <w:r>
        <w:rPr>
          <w:spacing w:val="-2"/>
        </w:rPr>
        <w:t> </w:t>
      </w:r>
      <w:r>
        <w:rPr/>
        <w:t>a</w:t>
      </w:r>
      <w:r>
        <w:rPr>
          <w:spacing w:val="-2"/>
        </w:rPr>
        <w:t> </w:t>
      </w:r>
      <w:r>
        <w:rPr/>
        <w:t>message</w:t>
      </w:r>
      <w:r>
        <w:rPr>
          <w:spacing w:val="-2"/>
        </w:rPr>
        <w:t> </w:t>
      </w:r>
      <w:r>
        <w:rPr/>
        <w:t>is</w:t>
      </w:r>
      <w:r>
        <w:rPr>
          <w:spacing w:val="-2"/>
        </w:rPr>
        <w:t> </w:t>
      </w:r>
      <w:r>
        <w:rPr/>
        <w:t>perceived</w:t>
      </w:r>
      <w:r>
        <w:rPr>
          <w:spacing w:val="-2"/>
        </w:rPr>
        <w:t> </w:t>
      </w:r>
      <w:r>
        <w:rPr/>
        <w:t>to</w:t>
      </w:r>
      <w:r>
        <w:rPr>
          <w:spacing w:val="-2"/>
        </w:rPr>
        <w:t> </w:t>
      </w:r>
      <w:r>
        <w:rPr/>
        <w:t>be</w:t>
      </w:r>
      <w:r>
        <w:rPr>
          <w:spacing w:val="-2"/>
        </w:rPr>
        <w:t> </w:t>
      </w:r>
      <w:r>
        <w:rPr/>
        <w:t>harmful, the</w:t>
      </w:r>
      <w:r>
        <w:rPr>
          <w:spacing w:val="-2"/>
        </w:rPr>
        <w:t> </w:t>
      </w:r>
      <w:r>
        <w:rPr/>
        <w:t>system</w:t>
      </w:r>
      <w:r>
        <w:rPr>
          <w:spacing w:val="-2"/>
        </w:rPr>
        <w:t> </w:t>
      </w:r>
      <w:r>
        <w:rPr/>
        <w:t>will</w:t>
      </w:r>
      <w:r>
        <w:rPr>
          <w:spacing w:val="-2"/>
        </w:rPr>
        <w:t> </w:t>
      </w:r>
      <w:r>
        <w:rPr/>
        <w:t>not</w:t>
      </w:r>
      <w:r>
        <w:rPr>
          <w:spacing w:val="-2"/>
        </w:rPr>
        <w:t> </w:t>
      </w:r>
      <w:r>
        <w:rPr/>
        <w:t>proceed</w:t>
      </w:r>
      <w:r>
        <w:rPr>
          <w:spacing w:val="-2"/>
        </w:rPr>
        <w:t> </w:t>
      </w:r>
      <w:r>
        <w:rPr/>
        <w:t>with</w:t>
      </w:r>
      <w:r>
        <w:rPr>
          <w:spacing w:val="-2"/>
        </w:rPr>
        <w:t> </w:t>
      </w:r>
      <w:r>
        <w:rPr/>
        <w:t>normal</w:t>
      </w:r>
      <w:r>
        <w:rPr>
          <w:spacing w:val="-2"/>
        </w:rPr>
        <w:t> </w:t>
      </w:r>
      <w:r>
        <w:rPr/>
        <w:t>AI</w:t>
      </w:r>
      <w:r>
        <w:rPr>
          <w:spacing w:val="-2"/>
        </w:rPr>
        <w:t> </w:t>
      </w:r>
      <w:r>
        <w:rPr/>
        <w:t>responses.</w:t>
      </w:r>
      <w:r>
        <w:rPr>
          <w:spacing w:val="-2"/>
        </w:rPr>
        <w:t> </w:t>
      </w:r>
      <w:r>
        <w:rPr/>
        <w:t>Rather, it triggers structured support processes, including supplying crisis resources or advice. In addition, the site possesses certain key characteristics that can be a single account/single role security system, multiple languages in accordance with regional languages to make the site more accessible, and anonymous log-ins to minimize the stigma and encourage the early seeking of help among the site users.</w:t>
      </w:r>
    </w:p>
    <w:p>
      <w:pPr>
        <w:pStyle w:val="BodyText"/>
        <w:spacing w:line="229" w:lineRule="exact"/>
        <w:ind w:left="398"/>
        <w:jc w:val="both"/>
      </w:pPr>
      <w:r>
        <w:rPr/>
        <w:t>Intelligent</w:t>
      </w:r>
      <w:r>
        <w:rPr>
          <w:spacing w:val="19"/>
        </w:rPr>
        <w:t> </w:t>
      </w:r>
      <w:r>
        <w:rPr/>
        <w:t>AI</w:t>
      </w:r>
      <w:r>
        <w:rPr>
          <w:spacing w:val="19"/>
        </w:rPr>
        <w:t> </w:t>
      </w:r>
      <w:r>
        <w:rPr/>
        <w:t>and</w:t>
      </w:r>
      <w:r>
        <w:rPr>
          <w:spacing w:val="19"/>
        </w:rPr>
        <w:t> </w:t>
      </w:r>
      <w:r>
        <w:rPr/>
        <w:t>combining</w:t>
      </w:r>
      <w:r>
        <w:rPr>
          <w:spacing w:val="19"/>
        </w:rPr>
        <w:t> </w:t>
      </w:r>
      <w:r>
        <w:rPr/>
        <w:t>it</w:t>
      </w:r>
      <w:r>
        <w:rPr>
          <w:spacing w:val="19"/>
        </w:rPr>
        <w:t> </w:t>
      </w:r>
      <w:r>
        <w:rPr/>
        <w:t>with</w:t>
      </w:r>
      <w:r>
        <w:rPr>
          <w:spacing w:val="19"/>
        </w:rPr>
        <w:t> </w:t>
      </w:r>
      <w:r>
        <w:rPr/>
        <w:t>professional</w:t>
      </w:r>
      <w:r>
        <w:rPr>
          <w:spacing w:val="19"/>
        </w:rPr>
        <w:t> </w:t>
      </w:r>
      <w:r>
        <w:rPr/>
        <w:t>care</w:t>
      </w:r>
      <w:r>
        <w:rPr>
          <w:spacing w:val="19"/>
        </w:rPr>
        <w:t> </w:t>
      </w:r>
      <w:r>
        <w:rPr>
          <w:spacing w:val="-5"/>
        </w:rPr>
        <w:t>and</w:t>
      </w:r>
    </w:p>
    <w:p>
      <w:pPr>
        <w:pStyle w:val="BodyText"/>
        <w:spacing w:after="0" w:line="229" w:lineRule="exact"/>
        <w:jc w:val="both"/>
        <w:sectPr>
          <w:type w:val="continuous"/>
          <w:pgSz w:w="12240" w:h="15840"/>
          <w:pgMar w:top="900" w:bottom="280" w:left="720" w:right="360"/>
          <w:cols w:num="2" w:equalWidth="0">
            <w:col w:w="5281" w:space="40"/>
            <w:col w:w="5839"/>
          </w:cols>
        </w:sectPr>
      </w:pPr>
    </w:p>
    <w:p>
      <w:pPr>
        <w:pStyle w:val="BodyText"/>
        <w:spacing w:line="249" w:lineRule="auto" w:before="71"/>
        <w:ind w:left="259"/>
        <w:jc w:val="both"/>
      </w:pPr>
      <w:r>
        <w:rPr/>
        <w:t>a robust sense of safety and privacy, ManoMitra shows </w:t>
      </w:r>
      <w:r>
        <w:rPr/>
        <w:t>how digital mental health systems can be created to be both responsible and scalable</w:t>
      </w:r>
    </w:p>
    <w:p>
      <w:pPr>
        <w:pStyle w:val="ListParagraph"/>
        <w:numPr>
          <w:ilvl w:val="0"/>
          <w:numId w:val="1"/>
        </w:numPr>
        <w:tabs>
          <w:tab w:pos="1986" w:val="left" w:leader="none"/>
        </w:tabs>
        <w:spacing w:line="240" w:lineRule="auto" w:before="203" w:after="0"/>
        <w:ind w:left="1986" w:right="0" w:hanging="289"/>
        <w:jc w:val="left"/>
        <w:rPr>
          <w:sz w:val="20"/>
        </w:rPr>
      </w:pPr>
      <w:bookmarkStart w:name="Literature Review" w:id="2"/>
      <w:bookmarkEnd w:id="2"/>
      <w:r>
        <w:rPr/>
      </w:r>
      <w:r>
        <w:rPr>
          <w:smallCaps/>
          <w:sz w:val="20"/>
        </w:rPr>
        <w:t>Literature</w:t>
      </w:r>
      <w:r>
        <w:rPr>
          <w:smallCaps/>
          <w:spacing w:val="73"/>
          <w:sz w:val="20"/>
        </w:rPr>
        <w:t> </w:t>
      </w:r>
      <w:r>
        <w:rPr>
          <w:smallCaps/>
          <w:spacing w:val="-2"/>
          <w:sz w:val="20"/>
        </w:rPr>
        <w:t>Review</w:t>
      </w:r>
    </w:p>
    <w:p>
      <w:pPr>
        <w:pStyle w:val="BodyText"/>
        <w:spacing w:line="249" w:lineRule="auto" w:before="120"/>
        <w:ind w:left="259" w:firstLine="199"/>
        <w:jc w:val="both"/>
      </w:pPr>
      <w:r>
        <w:rPr/>
        <w:t>The emerging mental health systems based on AI </w:t>
      </w:r>
      <w:r>
        <w:rPr/>
        <w:t>combine concepts</w:t>
      </w:r>
      <w:r>
        <w:rPr>
          <w:spacing w:val="-3"/>
        </w:rPr>
        <w:t> </w:t>
      </w:r>
      <w:r>
        <w:rPr/>
        <w:t>across</w:t>
      </w:r>
      <w:r>
        <w:rPr>
          <w:spacing w:val="-3"/>
        </w:rPr>
        <w:t> </w:t>
      </w:r>
      <w:r>
        <w:rPr/>
        <w:t>various</w:t>
      </w:r>
      <w:r>
        <w:rPr>
          <w:spacing w:val="-3"/>
        </w:rPr>
        <w:t> </w:t>
      </w:r>
      <w:r>
        <w:rPr/>
        <w:t>research</w:t>
      </w:r>
      <w:r>
        <w:rPr>
          <w:spacing w:val="-3"/>
        </w:rPr>
        <w:t> </w:t>
      </w:r>
      <w:r>
        <w:rPr/>
        <w:t>fields,</w:t>
      </w:r>
      <w:r>
        <w:rPr>
          <w:spacing w:val="-3"/>
        </w:rPr>
        <w:t> </w:t>
      </w:r>
      <w:r>
        <w:rPr/>
        <w:t>such</w:t>
      </w:r>
      <w:r>
        <w:rPr>
          <w:spacing w:val="-3"/>
        </w:rPr>
        <w:t> </w:t>
      </w:r>
      <w:r>
        <w:rPr/>
        <w:t>as</w:t>
      </w:r>
      <w:r>
        <w:rPr>
          <w:spacing w:val="-3"/>
        </w:rPr>
        <w:t> </w:t>
      </w:r>
      <w:r>
        <w:rPr/>
        <w:t>conversational agents, large language models, suicide risk prediction, digital therapy platforms, and AI safety. With time, scientists have strived to make these systems more attentive to the context of the user, to respond to the user with understanding, and to be safe- particularly in cases where the user might be in danger. Here we consider some of the key recent research in these directions and point out the gaps that prompted the creation</w:t>
      </w:r>
      <w:r>
        <w:rPr>
          <w:spacing w:val="80"/>
          <w:w w:val="150"/>
        </w:rPr>
        <w:t> </w:t>
      </w:r>
      <w:r>
        <w:rPr/>
        <w:t>of ManoMitra.</w:t>
      </w:r>
    </w:p>
    <w:p>
      <w:pPr>
        <w:pStyle w:val="ListParagraph"/>
        <w:numPr>
          <w:ilvl w:val="0"/>
          <w:numId w:val="2"/>
        </w:numPr>
        <w:tabs>
          <w:tab w:pos="529" w:val="left" w:leader="none"/>
        </w:tabs>
        <w:spacing w:line="240" w:lineRule="auto" w:before="202" w:after="0"/>
        <w:ind w:left="529" w:right="0" w:hanging="270"/>
        <w:jc w:val="both"/>
        <w:rPr>
          <w:i/>
          <w:sz w:val="20"/>
        </w:rPr>
      </w:pPr>
      <w:bookmarkStart w:name="Conversational Agents in Therapeutic Con" w:id="3"/>
      <w:bookmarkEnd w:id="3"/>
      <w:r>
        <w:rPr/>
      </w:r>
      <w:r>
        <w:rPr>
          <w:i/>
          <w:sz w:val="20"/>
        </w:rPr>
        <w:t>Conversational</w:t>
      </w:r>
      <w:r>
        <w:rPr>
          <w:i/>
          <w:spacing w:val="8"/>
          <w:sz w:val="20"/>
        </w:rPr>
        <w:t> </w:t>
      </w:r>
      <w:r>
        <w:rPr>
          <w:i/>
          <w:sz w:val="20"/>
        </w:rPr>
        <w:t>Agents</w:t>
      </w:r>
      <w:r>
        <w:rPr>
          <w:i/>
          <w:spacing w:val="8"/>
          <w:sz w:val="20"/>
        </w:rPr>
        <w:t> </w:t>
      </w:r>
      <w:r>
        <w:rPr>
          <w:i/>
          <w:sz w:val="20"/>
        </w:rPr>
        <w:t>in</w:t>
      </w:r>
      <w:r>
        <w:rPr>
          <w:i/>
          <w:spacing w:val="8"/>
          <w:sz w:val="20"/>
        </w:rPr>
        <w:t> </w:t>
      </w:r>
      <w:r>
        <w:rPr>
          <w:i/>
          <w:sz w:val="20"/>
        </w:rPr>
        <w:t>Therapeutic</w:t>
      </w:r>
      <w:r>
        <w:rPr>
          <w:i/>
          <w:spacing w:val="8"/>
          <w:sz w:val="20"/>
        </w:rPr>
        <w:t> </w:t>
      </w:r>
      <w:r>
        <w:rPr>
          <w:i/>
          <w:spacing w:val="-2"/>
          <w:sz w:val="20"/>
        </w:rPr>
        <w:t>Contexts</w:t>
      </w:r>
    </w:p>
    <w:p>
      <w:pPr>
        <w:pStyle w:val="BodyText"/>
        <w:spacing w:line="249" w:lineRule="auto" w:before="100"/>
        <w:ind w:left="259" w:firstLine="199"/>
        <w:jc w:val="both"/>
      </w:pPr>
      <w:r>
        <w:rPr/>
        <w:t>In</w:t>
      </w:r>
      <w:r>
        <w:rPr>
          <w:spacing w:val="37"/>
        </w:rPr>
        <w:t> </w:t>
      </w:r>
      <w:r>
        <w:rPr/>
        <w:t>recent</w:t>
      </w:r>
      <w:r>
        <w:rPr>
          <w:spacing w:val="37"/>
        </w:rPr>
        <w:t> </w:t>
      </w:r>
      <w:r>
        <w:rPr/>
        <w:t>years,</w:t>
      </w:r>
      <w:r>
        <w:rPr>
          <w:spacing w:val="37"/>
        </w:rPr>
        <w:t> </w:t>
      </w:r>
      <w:r>
        <w:rPr/>
        <w:t>conversational</w:t>
      </w:r>
      <w:r>
        <w:rPr>
          <w:spacing w:val="37"/>
        </w:rPr>
        <w:t> </w:t>
      </w:r>
      <w:r>
        <w:rPr/>
        <w:t>agents</w:t>
      </w:r>
      <w:r>
        <w:rPr>
          <w:spacing w:val="37"/>
        </w:rPr>
        <w:t> </w:t>
      </w:r>
      <w:r>
        <w:rPr/>
        <w:t>have</w:t>
      </w:r>
      <w:r>
        <w:rPr>
          <w:spacing w:val="37"/>
        </w:rPr>
        <w:t> </w:t>
      </w:r>
      <w:r>
        <w:rPr/>
        <w:t>demonstrated a great potential to assist mental health. Researchers such as Wang et al </w:t>
      </w:r>
      <w:hyperlink w:history="true" w:anchor="_bookmark10">
        <w:r>
          <w:rPr/>
          <w:t>[8]</w:t>
        </w:r>
      </w:hyperlink>
      <w:r>
        <w:rPr/>
        <w:t> indicate that chatbots may be used to detect the signs of psychological distress at an early stage by assessing the</w:t>
      </w:r>
      <w:r>
        <w:rPr>
          <w:spacing w:val="40"/>
        </w:rPr>
        <w:t> </w:t>
      </w:r>
      <w:r>
        <w:rPr/>
        <w:t>way</w:t>
      </w:r>
      <w:r>
        <w:rPr>
          <w:spacing w:val="40"/>
        </w:rPr>
        <w:t> </w:t>
      </w:r>
      <w:r>
        <w:rPr/>
        <w:t>visitors</w:t>
      </w:r>
      <w:r>
        <w:rPr>
          <w:spacing w:val="40"/>
        </w:rPr>
        <w:t> </w:t>
      </w:r>
      <w:r>
        <w:rPr/>
        <w:t>speak</w:t>
      </w:r>
      <w:r>
        <w:rPr>
          <w:spacing w:val="40"/>
        </w:rPr>
        <w:t> </w:t>
      </w:r>
      <w:r>
        <w:rPr/>
        <w:t>to</w:t>
      </w:r>
      <w:r>
        <w:rPr>
          <w:spacing w:val="40"/>
        </w:rPr>
        <w:t> </w:t>
      </w:r>
      <w:r>
        <w:rPr/>
        <w:t>the</w:t>
      </w:r>
      <w:r>
        <w:rPr>
          <w:spacing w:val="40"/>
        </w:rPr>
        <w:t> </w:t>
      </w:r>
      <w:r>
        <w:rPr/>
        <w:t>chatbot</w:t>
      </w:r>
      <w:r>
        <w:rPr>
          <w:spacing w:val="40"/>
        </w:rPr>
        <w:t> </w:t>
      </w:r>
      <w:hyperlink w:history="true" w:anchor="_bookmark10">
        <w:r>
          <w:rPr/>
          <w:t>[8].</w:t>
        </w:r>
      </w:hyperlink>
      <w:r>
        <w:rPr>
          <w:spacing w:val="40"/>
        </w:rPr>
        <w:t> </w:t>
      </w:r>
      <w:r>
        <w:rPr/>
        <w:t>On</w:t>
      </w:r>
      <w:r>
        <w:rPr>
          <w:spacing w:val="40"/>
        </w:rPr>
        <w:t> </w:t>
      </w:r>
      <w:r>
        <w:rPr/>
        <w:t>the</w:t>
      </w:r>
      <w:r>
        <w:rPr>
          <w:spacing w:val="40"/>
        </w:rPr>
        <w:t> </w:t>
      </w:r>
      <w:r>
        <w:rPr/>
        <w:t>same note, Shing et al </w:t>
      </w:r>
      <w:hyperlink w:history="true" w:anchor="_bookmark11">
        <w:r>
          <w:rPr/>
          <w:t>[9]</w:t>
        </w:r>
      </w:hyperlink>
      <w:r>
        <w:rPr/>
        <w:t> demonstrated that conversational AI is capable of pattern recognition of emotions and offers scalable assistance to a vast number of users. Although these systems enhance</w:t>
      </w:r>
      <w:r>
        <w:rPr>
          <w:spacing w:val="-2"/>
        </w:rPr>
        <w:t> </w:t>
      </w:r>
      <w:r>
        <w:rPr/>
        <w:t>access</w:t>
      </w:r>
      <w:r>
        <w:rPr>
          <w:spacing w:val="-2"/>
        </w:rPr>
        <w:t> </w:t>
      </w:r>
      <w:r>
        <w:rPr/>
        <w:t>and</w:t>
      </w:r>
      <w:r>
        <w:rPr>
          <w:spacing w:val="-2"/>
        </w:rPr>
        <w:t> </w:t>
      </w:r>
      <w:r>
        <w:rPr/>
        <w:t>availability</w:t>
      </w:r>
      <w:r>
        <w:rPr>
          <w:spacing w:val="-2"/>
        </w:rPr>
        <w:t> </w:t>
      </w:r>
      <w:r>
        <w:rPr/>
        <w:t>of</w:t>
      </w:r>
      <w:r>
        <w:rPr>
          <w:spacing w:val="-2"/>
        </w:rPr>
        <w:t> </w:t>
      </w:r>
      <w:r>
        <w:rPr/>
        <w:t>mental</w:t>
      </w:r>
      <w:r>
        <w:rPr>
          <w:spacing w:val="-2"/>
        </w:rPr>
        <w:t> </w:t>
      </w:r>
      <w:r>
        <w:rPr/>
        <w:t>health</w:t>
      </w:r>
      <w:r>
        <w:rPr>
          <w:spacing w:val="-2"/>
        </w:rPr>
        <w:t> </w:t>
      </w:r>
      <w:r>
        <w:rPr/>
        <w:t>services,</w:t>
      </w:r>
      <w:r>
        <w:rPr>
          <w:spacing w:val="-2"/>
        </w:rPr>
        <w:t> </w:t>
      </w:r>
      <w:r>
        <w:rPr/>
        <w:t>they usually</w:t>
      </w:r>
      <w:r>
        <w:rPr>
          <w:spacing w:val="-5"/>
        </w:rPr>
        <w:t> </w:t>
      </w:r>
      <w:r>
        <w:rPr/>
        <w:t>falter</w:t>
      </w:r>
      <w:r>
        <w:rPr>
          <w:spacing w:val="-5"/>
        </w:rPr>
        <w:t> </w:t>
      </w:r>
      <w:r>
        <w:rPr/>
        <w:t>in</w:t>
      </w:r>
      <w:r>
        <w:rPr>
          <w:spacing w:val="-5"/>
        </w:rPr>
        <w:t> </w:t>
      </w:r>
      <w:r>
        <w:rPr/>
        <w:t>the</w:t>
      </w:r>
      <w:r>
        <w:rPr>
          <w:spacing w:val="-5"/>
        </w:rPr>
        <w:t> </w:t>
      </w:r>
      <w:r>
        <w:rPr/>
        <w:t>face</w:t>
      </w:r>
      <w:r>
        <w:rPr>
          <w:spacing w:val="-5"/>
        </w:rPr>
        <w:t> </w:t>
      </w:r>
      <w:r>
        <w:rPr/>
        <w:t>of</w:t>
      </w:r>
      <w:r>
        <w:rPr>
          <w:spacing w:val="-5"/>
        </w:rPr>
        <w:t> </w:t>
      </w:r>
      <w:r>
        <w:rPr/>
        <w:t>acute</w:t>
      </w:r>
      <w:r>
        <w:rPr>
          <w:spacing w:val="-5"/>
        </w:rPr>
        <w:t> </w:t>
      </w:r>
      <w:r>
        <w:rPr/>
        <w:t>or</w:t>
      </w:r>
      <w:r>
        <w:rPr>
          <w:spacing w:val="-5"/>
        </w:rPr>
        <w:t> </w:t>
      </w:r>
      <w:r>
        <w:rPr/>
        <w:t>risky</w:t>
      </w:r>
      <w:r>
        <w:rPr>
          <w:spacing w:val="-5"/>
        </w:rPr>
        <w:t> </w:t>
      </w:r>
      <w:r>
        <w:rPr/>
        <w:t>scenarios,</w:t>
      </w:r>
      <w:r>
        <w:rPr>
          <w:spacing w:val="-5"/>
        </w:rPr>
        <w:t> </w:t>
      </w:r>
      <w:r>
        <w:rPr/>
        <w:t>since</w:t>
      </w:r>
      <w:r>
        <w:rPr>
          <w:spacing w:val="-5"/>
        </w:rPr>
        <w:t> </w:t>
      </w:r>
      <w:r>
        <w:rPr/>
        <w:t>most of them are weak in terms of safety.</w:t>
      </w:r>
    </w:p>
    <w:p>
      <w:pPr>
        <w:pStyle w:val="ListParagraph"/>
        <w:numPr>
          <w:ilvl w:val="0"/>
          <w:numId w:val="2"/>
        </w:numPr>
        <w:tabs>
          <w:tab w:pos="529" w:val="left" w:leader="none"/>
        </w:tabs>
        <w:spacing w:line="240" w:lineRule="auto" w:before="202" w:after="0"/>
        <w:ind w:left="529" w:right="0" w:hanging="270"/>
        <w:jc w:val="both"/>
        <w:rPr>
          <w:i/>
          <w:sz w:val="20"/>
        </w:rPr>
      </w:pPr>
      <w:bookmarkStart w:name="Transformer-Based Language Models" w:id="4"/>
      <w:bookmarkEnd w:id="4"/>
      <w:r>
        <w:rPr/>
      </w:r>
      <w:r>
        <w:rPr>
          <w:i/>
          <w:sz w:val="20"/>
        </w:rPr>
        <w:t>Transformer-Based</w:t>
      </w:r>
      <w:r>
        <w:rPr>
          <w:i/>
          <w:spacing w:val="-4"/>
          <w:sz w:val="20"/>
        </w:rPr>
        <w:t> </w:t>
      </w:r>
      <w:r>
        <w:rPr>
          <w:i/>
          <w:sz w:val="20"/>
        </w:rPr>
        <w:t>Language</w:t>
      </w:r>
      <w:r>
        <w:rPr>
          <w:i/>
          <w:spacing w:val="-4"/>
          <w:sz w:val="20"/>
        </w:rPr>
        <w:t> </w:t>
      </w:r>
      <w:r>
        <w:rPr>
          <w:i/>
          <w:spacing w:val="-2"/>
          <w:sz w:val="20"/>
        </w:rPr>
        <w:t>Models</w:t>
      </w:r>
    </w:p>
    <w:p>
      <w:pPr>
        <w:pStyle w:val="BodyText"/>
        <w:spacing w:line="249" w:lineRule="auto" w:before="100"/>
        <w:ind w:left="259" w:firstLine="199"/>
        <w:jc w:val="both"/>
      </w:pPr>
      <w:r>
        <w:rPr/>
        <w:t>The</w:t>
      </w:r>
      <w:r>
        <w:rPr>
          <w:spacing w:val="-4"/>
        </w:rPr>
        <w:t> </w:t>
      </w:r>
      <w:r>
        <w:rPr/>
        <w:t>large</w:t>
      </w:r>
      <w:r>
        <w:rPr>
          <w:spacing w:val="-4"/>
        </w:rPr>
        <w:t> </w:t>
      </w:r>
      <w:r>
        <w:rPr/>
        <w:t>language</w:t>
      </w:r>
      <w:r>
        <w:rPr>
          <w:spacing w:val="-4"/>
        </w:rPr>
        <w:t> </w:t>
      </w:r>
      <w:r>
        <w:rPr/>
        <w:t>models</w:t>
      </w:r>
      <w:r>
        <w:rPr>
          <w:spacing w:val="-4"/>
        </w:rPr>
        <w:t> </w:t>
      </w:r>
      <w:r>
        <w:rPr/>
        <w:t>(LLMs)</w:t>
      </w:r>
      <w:r>
        <w:rPr>
          <w:spacing w:val="-4"/>
        </w:rPr>
        <w:t> </w:t>
      </w:r>
      <w:r>
        <w:rPr/>
        <w:t>have</w:t>
      </w:r>
      <w:r>
        <w:rPr>
          <w:spacing w:val="-4"/>
        </w:rPr>
        <w:t> </w:t>
      </w:r>
      <w:r>
        <w:rPr/>
        <w:t>contributed</w:t>
      </w:r>
      <w:r>
        <w:rPr>
          <w:spacing w:val="-4"/>
        </w:rPr>
        <w:t> </w:t>
      </w:r>
      <w:r>
        <w:rPr/>
        <w:t>signif-icantly to the enhancement of conversational systems. Bom-masani et al. </w:t>
      </w:r>
      <w:hyperlink w:history="true" w:anchor="_bookmark9">
        <w:r>
          <w:rPr/>
          <w:t>[7].</w:t>
        </w:r>
      </w:hyperlink>
      <w:r>
        <w:rPr/>
        <w:t> talked about how these models can be used</w:t>
      </w:r>
      <w:r>
        <w:rPr>
          <w:spacing w:val="40"/>
        </w:rPr>
        <w:t> </w:t>
      </w:r>
      <w:r>
        <w:rPr/>
        <w:t>to produce detailed and context-sensitive responses, which make interactions seem more natural. Nevertheless, these models have their flaws. They may occasionally give wrong</w:t>
      </w:r>
      <w:r>
        <w:rPr>
          <w:spacing w:val="40"/>
        </w:rPr>
        <w:t> </w:t>
      </w:r>
      <w:r>
        <w:rPr/>
        <w:t>or</w:t>
      </w:r>
      <w:r>
        <w:rPr>
          <w:spacing w:val="40"/>
        </w:rPr>
        <w:t> </w:t>
      </w:r>
      <w:r>
        <w:rPr/>
        <w:t>inaccurate</w:t>
      </w:r>
      <w:r>
        <w:rPr>
          <w:spacing w:val="40"/>
        </w:rPr>
        <w:t> </w:t>
      </w:r>
      <w:r>
        <w:rPr/>
        <w:t>answers,</w:t>
      </w:r>
      <w:r>
        <w:rPr>
          <w:spacing w:val="40"/>
        </w:rPr>
        <w:t> </w:t>
      </w:r>
      <w:r>
        <w:rPr/>
        <w:t>particularly</w:t>
      </w:r>
      <w:r>
        <w:rPr>
          <w:spacing w:val="40"/>
        </w:rPr>
        <w:t> </w:t>
      </w:r>
      <w:r>
        <w:rPr/>
        <w:t>in</w:t>
      </w:r>
      <w:r>
        <w:rPr>
          <w:spacing w:val="40"/>
        </w:rPr>
        <w:t> </w:t>
      </w:r>
      <w:r>
        <w:rPr/>
        <w:t>sensitive</w:t>
      </w:r>
      <w:r>
        <w:rPr>
          <w:spacing w:val="40"/>
        </w:rPr>
        <w:t> </w:t>
      </w:r>
      <w:r>
        <w:rPr/>
        <w:t>fields</w:t>
      </w:r>
      <w:r>
        <w:rPr>
          <w:spacing w:val="40"/>
        </w:rPr>
        <w:t> </w:t>
      </w:r>
      <w:r>
        <w:rPr/>
        <w:t>such as</w:t>
      </w:r>
      <w:r>
        <w:rPr>
          <w:spacing w:val="37"/>
        </w:rPr>
        <w:t> </w:t>
      </w:r>
      <w:r>
        <w:rPr/>
        <w:t>mental</w:t>
      </w:r>
      <w:r>
        <w:rPr>
          <w:spacing w:val="37"/>
        </w:rPr>
        <w:t> </w:t>
      </w:r>
      <w:r>
        <w:rPr/>
        <w:t>health.</w:t>
      </w:r>
      <w:r>
        <w:rPr>
          <w:spacing w:val="37"/>
        </w:rPr>
        <w:t> </w:t>
      </w:r>
      <w:r>
        <w:rPr/>
        <w:t>The</w:t>
      </w:r>
      <w:r>
        <w:rPr>
          <w:spacing w:val="37"/>
        </w:rPr>
        <w:t> </w:t>
      </w:r>
      <w:r>
        <w:rPr/>
        <w:t>literature</w:t>
      </w:r>
      <w:r>
        <w:rPr>
          <w:spacing w:val="37"/>
        </w:rPr>
        <w:t> </w:t>
      </w:r>
      <w:r>
        <w:rPr/>
        <w:t>by</w:t>
      </w:r>
      <w:r>
        <w:rPr>
          <w:spacing w:val="37"/>
        </w:rPr>
        <w:t> </w:t>
      </w:r>
      <w:r>
        <w:rPr/>
        <w:t>Liu</w:t>
      </w:r>
      <w:r>
        <w:rPr>
          <w:spacing w:val="37"/>
        </w:rPr>
        <w:t> </w:t>
      </w:r>
      <w:r>
        <w:rPr/>
        <w:t>et</w:t>
      </w:r>
      <w:r>
        <w:rPr>
          <w:spacing w:val="37"/>
        </w:rPr>
        <w:t> </w:t>
      </w:r>
      <w:r>
        <w:rPr/>
        <w:t>al.</w:t>
      </w:r>
      <w:r>
        <w:rPr>
          <w:spacing w:val="37"/>
        </w:rPr>
        <w:t> </w:t>
      </w:r>
      <w:r>
        <w:rPr/>
        <w:t>indicates</w:t>
      </w:r>
      <w:r>
        <w:rPr>
          <w:spacing w:val="37"/>
        </w:rPr>
        <w:t> </w:t>
      </w:r>
      <w:r>
        <w:rPr/>
        <w:t>that the incorporation of emotion-sensitive elements can enhance comprehension, yet it is not the complete solution to the issue of providing safe answers when having a conversation in real-time,</w:t>
      </w:r>
      <w:r>
        <w:rPr>
          <w:spacing w:val="30"/>
        </w:rPr>
        <w:t> </w:t>
      </w:r>
      <w:r>
        <w:rPr/>
        <w:t>as</w:t>
      </w:r>
      <w:r>
        <w:rPr>
          <w:spacing w:val="31"/>
        </w:rPr>
        <w:t> </w:t>
      </w:r>
      <w:r>
        <w:rPr/>
        <w:t>it</w:t>
      </w:r>
      <w:r>
        <w:rPr>
          <w:spacing w:val="31"/>
        </w:rPr>
        <w:t> </w:t>
      </w:r>
      <w:r>
        <w:rPr/>
        <w:t>is</w:t>
      </w:r>
      <w:r>
        <w:rPr>
          <w:spacing w:val="30"/>
        </w:rPr>
        <w:t> </w:t>
      </w:r>
      <w:r>
        <w:rPr/>
        <w:t>demonstrated</w:t>
      </w:r>
      <w:r>
        <w:rPr>
          <w:spacing w:val="31"/>
        </w:rPr>
        <w:t> </w:t>
      </w:r>
      <w:r>
        <w:rPr/>
        <w:t>by</w:t>
      </w:r>
      <w:r>
        <w:rPr>
          <w:spacing w:val="30"/>
        </w:rPr>
        <w:t> </w:t>
      </w:r>
      <w:r>
        <w:rPr/>
        <w:t>them</w:t>
      </w:r>
      <w:r>
        <w:rPr>
          <w:spacing w:val="31"/>
        </w:rPr>
        <w:t> </w:t>
      </w:r>
      <w:r>
        <w:rPr/>
        <w:t>in</w:t>
      </w:r>
      <w:r>
        <w:rPr>
          <w:spacing w:val="30"/>
        </w:rPr>
        <w:t> </w:t>
      </w:r>
      <w:r>
        <w:rPr/>
        <w:t>the</w:t>
      </w:r>
      <w:r>
        <w:rPr>
          <w:spacing w:val="31"/>
        </w:rPr>
        <w:t> </w:t>
      </w:r>
      <w:r>
        <w:rPr/>
        <w:t>article</w:t>
      </w:r>
      <w:r>
        <w:rPr>
          <w:spacing w:val="30"/>
        </w:rPr>
        <w:t> </w:t>
      </w:r>
      <w:r>
        <w:rPr/>
        <w:t>by</w:t>
      </w:r>
      <w:r>
        <w:rPr>
          <w:spacing w:val="31"/>
        </w:rPr>
        <w:t> </w:t>
      </w:r>
      <w:r>
        <w:rPr/>
        <w:t>Liu</w:t>
      </w:r>
      <w:r>
        <w:rPr>
          <w:spacing w:val="30"/>
        </w:rPr>
        <w:t> </w:t>
      </w:r>
      <w:r>
        <w:rPr/>
        <w:t>et al. </w:t>
      </w:r>
      <w:hyperlink w:history="true" w:anchor="_bookmark14">
        <w:r>
          <w:rPr/>
          <w:t>[12].</w:t>
        </w:r>
      </w:hyperlink>
    </w:p>
    <w:p>
      <w:pPr>
        <w:pStyle w:val="ListParagraph"/>
        <w:numPr>
          <w:ilvl w:val="0"/>
          <w:numId w:val="2"/>
        </w:numPr>
        <w:tabs>
          <w:tab w:pos="540" w:val="left" w:leader="none"/>
        </w:tabs>
        <w:spacing w:line="240" w:lineRule="auto" w:before="202" w:after="0"/>
        <w:ind w:left="540" w:right="0" w:hanging="281"/>
        <w:jc w:val="both"/>
        <w:rPr>
          <w:i/>
          <w:sz w:val="20"/>
        </w:rPr>
      </w:pPr>
      <w:bookmarkStart w:name="Digital Mental Health Interventions" w:id="5"/>
      <w:bookmarkEnd w:id="5"/>
      <w:r>
        <w:rPr/>
      </w:r>
      <w:r>
        <w:rPr>
          <w:i/>
          <w:sz w:val="20"/>
        </w:rPr>
        <w:t>Digital</w:t>
      </w:r>
      <w:r>
        <w:rPr>
          <w:i/>
          <w:spacing w:val="13"/>
          <w:sz w:val="20"/>
        </w:rPr>
        <w:t> </w:t>
      </w:r>
      <w:r>
        <w:rPr>
          <w:i/>
          <w:sz w:val="20"/>
        </w:rPr>
        <w:t>Mental</w:t>
      </w:r>
      <w:r>
        <w:rPr>
          <w:i/>
          <w:spacing w:val="13"/>
          <w:sz w:val="20"/>
        </w:rPr>
        <w:t> </w:t>
      </w:r>
      <w:r>
        <w:rPr>
          <w:i/>
          <w:sz w:val="20"/>
        </w:rPr>
        <w:t>Health</w:t>
      </w:r>
      <w:r>
        <w:rPr>
          <w:i/>
          <w:spacing w:val="14"/>
          <w:sz w:val="20"/>
        </w:rPr>
        <w:t> </w:t>
      </w:r>
      <w:r>
        <w:rPr>
          <w:i/>
          <w:spacing w:val="-2"/>
          <w:sz w:val="20"/>
        </w:rPr>
        <w:t>Interventions</w:t>
      </w:r>
    </w:p>
    <w:p>
      <w:pPr>
        <w:pStyle w:val="BodyText"/>
        <w:spacing w:line="249" w:lineRule="auto" w:before="100"/>
        <w:ind w:left="259" w:firstLine="199"/>
        <w:jc w:val="both"/>
      </w:pPr>
      <w:r>
        <w:rPr/>
        <w:t>Mental health support is being offered on AI-</w:t>
      </w:r>
      <w:r>
        <w:rPr/>
        <w:t>powered platforms, at scale. Wang et al. </w:t>
      </w:r>
      <w:hyperlink w:history="true" w:anchor="_bookmark10">
        <w:r>
          <w:rPr/>
          <w:t>[8]</w:t>
        </w:r>
      </w:hyperlink>
      <w:r>
        <w:rPr/>
        <w:t> have proven that deep learning models may examine user texts to evaluate mental health conditions as well. Pham et al. </w:t>
      </w:r>
      <w:hyperlink w:history="true" w:anchor="_bookmark12">
        <w:r>
          <w:rPr/>
          <w:t>[10]</w:t>
        </w:r>
      </w:hyperlink>
      <w:r>
        <w:rPr/>
        <w:t> investigated more sophisticated methods of integrating other kinds of data, like text and context, to identify suicide risk more effectively. Although these methods have potential, most of them require cloud services and fail to provide real-time safety enforcing measures, which may restrict their use in real-time interac-</w:t>
      </w:r>
      <w:r>
        <w:rPr>
          <w:spacing w:val="-2"/>
        </w:rPr>
        <w:t>tions.</w:t>
      </w:r>
    </w:p>
    <w:p>
      <w:pPr>
        <w:pStyle w:val="ListParagraph"/>
        <w:numPr>
          <w:ilvl w:val="0"/>
          <w:numId w:val="2"/>
        </w:numPr>
        <w:tabs>
          <w:tab w:pos="491" w:val="left" w:leader="none"/>
        </w:tabs>
        <w:spacing w:line="240" w:lineRule="auto" w:before="71" w:after="0"/>
        <w:ind w:left="491" w:right="0" w:hanging="292"/>
        <w:jc w:val="both"/>
        <w:rPr>
          <w:i/>
          <w:sz w:val="20"/>
        </w:rPr>
      </w:pPr>
      <w:r>
        <w:rPr/>
        <w:br w:type="column"/>
      </w:r>
      <w:bookmarkStart w:name="Suicide Ideation Detection Using Deep Le" w:id="6"/>
      <w:bookmarkEnd w:id="6"/>
      <w:r>
        <w:rPr/>
      </w:r>
      <w:r>
        <w:rPr>
          <w:i/>
          <w:sz w:val="20"/>
        </w:rPr>
        <w:t>Suicide</w:t>
      </w:r>
      <w:r>
        <w:rPr>
          <w:i/>
          <w:spacing w:val="13"/>
          <w:sz w:val="20"/>
        </w:rPr>
        <w:t> </w:t>
      </w:r>
      <w:r>
        <w:rPr>
          <w:i/>
          <w:sz w:val="20"/>
        </w:rPr>
        <w:t>Ideation</w:t>
      </w:r>
      <w:r>
        <w:rPr>
          <w:i/>
          <w:spacing w:val="13"/>
          <w:sz w:val="20"/>
        </w:rPr>
        <w:t> </w:t>
      </w:r>
      <w:r>
        <w:rPr>
          <w:i/>
          <w:sz w:val="20"/>
        </w:rPr>
        <w:t>Detection</w:t>
      </w:r>
      <w:r>
        <w:rPr>
          <w:i/>
          <w:spacing w:val="13"/>
          <w:sz w:val="20"/>
        </w:rPr>
        <w:t> </w:t>
      </w:r>
      <w:r>
        <w:rPr>
          <w:i/>
          <w:sz w:val="20"/>
        </w:rPr>
        <w:t>Using</w:t>
      </w:r>
      <w:r>
        <w:rPr>
          <w:i/>
          <w:spacing w:val="13"/>
          <w:sz w:val="20"/>
        </w:rPr>
        <w:t> </w:t>
      </w:r>
      <w:r>
        <w:rPr>
          <w:i/>
          <w:sz w:val="20"/>
        </w:rPr>
        <w:t>Deep</w:t>
      </w:r>
      <w:r>
        <w:rPr>
          <w:i/>
          <w:spacing w:val="13"/>
          <w:sz w:val="20"/>
        </w:rPr>
        <w:t> </w:t>
      </w:r>
      <w:r>
        <w:rPr>
          <w:i/>
          <w:spacing w:val="-2"/>
          <w:sz w:val="20"/>
        </w:rPr>
        <w:t>Learning</w:t>
      </w:r>
    </w:p>
    <w:p>
      <w:pPr>
        <w:pStyle w:val="BodyText"/>
        <w:spacing w:line="249" w:lineRule="auto" w:before="77"/>
        <w:ind w:left="199" w:right="617" w:firstLine="199"/>
        <w:jc w:val="both"/>
      </w:pPr>
      <w:r>
        <w:rPr/>
        <w:t>The issue of suicide risk prediction with deep learning </w:t>
      </w:r>
      <w:r>
        <w:rPr/>
        <w:t>has become</w:t>
      </w:r>
      <w:r>
        <w:rPr>
          <w:spacing w:val="40"/>
        </w:rPr>
        <w:t> </w:t>
      </w:r>
      <w:r>
        <w:rPr/>
        <w:t>a</w:t>
      </w:r>
      <w:r>
        <w:rPr>
          <w:spacing w:val="40"/>
        </w:rPr>
        <w:t> </w:t>
      </w:r>
      <w:r>
        <w:rPr/>
        <w:t>significant</w:t>
      </w:r>
      <w:r>
        <w:rPr>
          <w:spacing w:val="40"/>
        </w:rPr>
        <w:t> </w:t>
      </w:r>
      <w:r>
        <w:rPr/>
        <w:t>research</w:t>
      </w:r>
      <w:r>
        <w:rPr>
          <w:spacing w:val="40"/>
        </w:rPr>
        <w:t> </w:t>
      </w:r>
      <w:r>
        <w:rPr/>
        <w:t>topic.</w:t>
      </w:r>
      <w:r>
        <w:rPr>
          <w:spacing w:val="40"/>
        </w:rPr>
        <w:t> </w:t>
      </w:r>
      <w:r>
        <w:rPr/>
        <w:t>Ji</w:t>
      </w:r>
      <w:r>
        <w:rPr>
          <w:spacing w:val="40"/>
        </w:rPr>
        <w:t> </w:t>
      </w:r>
      <w:r>
        <w:rPr/>
        <w:t>et</w:t>
      </w:r>
      <w:r>
        <w:rPr>
          <w:spacing w:val="40"/>
        </w:rPr>
        <w:t> </w:t>
      </w:r>
      <w:r>
        <w:rPr/>
        <w:t>al.</w:t>
      </w:r>
      <w:r>
        <w:rPr>
          <w:spacing w:val="40"/>
        </w:rPr>
        <w:t> </w:t>
      </w:r>
      <w:hyperlink w:history="true" w:anchor="_bookmark13">
        <w:r>
          <w:rPr/>
          <w:t>[11]</w:t>
        </w:r>
      </w:hyperlink>
      <w:r>
        <w:rPr>
          <w:spacing w:val="40"/>
        </w:rPr>
        <w:t> </w:t>
      </w:r>
      <w:r>
        <w:rPr/>
        <w:t>outlined the various methods of machine learning in detail, noting that neural networks are better able to derive deeper meaning out of</w:t>
      </w:r>
      <w:r>
        <w:rPr>
          <w:spacing w:val="-1"/>
        </w:rPr>
        <w:t> </w:t>
      </w:r>
      <w:r>
        <w:rPr/>
        <w:t>what</w:t>
      </w:r>
      <w:r>
        <w:rPr>
          <w:spacing w:val="-1"/>
        </w:rPr>
        <w:t> </w:t>
      </w:r>
      <w:r>
        <w:rPr/>
        <w:t>the</w:t>
      </w:r>
      <w:r>
        <w:rPr>
          <w:spacing w:val="-1"/>
        </w:rPr>
        <w:t> </w:t>
      </w:r>
      <w:r>
        <w:rPr/>
        <w:t>user</w:t>
      </w:r>
      <w:r>
        <w:rPr>
          <w:spacing w:val="-1"/>
        </w:rPr>
        <w:t> </w:t>
      </w:r>
      <w:r>
        <w:rPr/>
        <w:t>typed</w:t>
      </w:r>
      <w:r>
        <w:rPr>
          <w:spacing w:val="-1"/>
        </w:rPr>
        <w:t> </w:t>
      </w:r>
      <w:r>
        <w:rPr/>
        <w:t>in.</w:t>
      </w:r>
      <w:r>
        <w:rPr>
          <w:spacing w:val="-1"/>
        </w:rPr>
        <w:t> </w:t>
      </w:r>
      <w:r>
        <w:rPr/>
        <w:t>Specifically,</w:t>
      </w:r>
      <w:r>
        <w:rPr>
          <w:spacing w:val="-1"/>
        </w:rPr>
        <w:t> </w:t>
      </w:r>
      <w:r>
        <w:rPr/>
        <w:t>attention-based</w:t>
      </w:r>
      <w:r>
        <w:rPr>
          <w:spacing w:val="-1"/>
        </w:rPr>
        <w:t> </w:t>
      </w:r>
      <w:r>
        <w:rPr/>
        <w:t>models assist in paying attention to emotionally significant words and enhancing the detection rates of words and phrases</w:t>
      </w:r>
      <w:r>
        <w:rPr>
          <w:spacing w:val="40"/>
        </w:rPr>
        <w:t> </w:t>
      </w:r>
      <w:hyperlink w:history="true" w:anchor="_bookmark14">
        <w:r>
          <w:rPr/>
          <w:t>[12].</w:t>
        </w:r>
      </w:hyperlink>
      <w:r>
        <w:rPr/>
        <w:t> Nevertheless, majority of these models are experimented in offline settings with pre-gathered data. This complicates their direct application to real time systems where there is a need</w:t>
      </w:r>
      <w:r>
        <w:rPr>
          <w:spacing w:val="80"/>
          <w:w w:val="150"/>
        </w:rPr>
        <w:t> </w:t>
      </w:r>
      <w:r>
        <w:rPr/>
        <w:t>to have fast and accurate response.</w:t>
      </w:r>
    </w:p>
    <w:p>
      <w:pPr>
        <w:pStyle w:val="ListParagraph"/>
        <w:numPr>
          <w:ilvl w:val="0"/>
          <w:numId w:val="2"/>
        </w:numPr>
        <w:tabs>
          <w:tab w:pos="469" w:val="left" w:leader="none"/>
        </w:tabs>
        <w:spacing w:line="240" w:lineRule="auto" w:before="146" w:after="0"/>
        <w:ind w:left="469" w:right="0" w:hanging="270"/>
        <w:jc w:val="both"/>
        <w:rPr>
          <w:i/>
          <w:sz w:val="20"/>
        </w:rPr>
      </w:pPr>
      <w:bookmarkStart w:name="AI Safety and Secure Deployment" w:id="7"/>
      <w:bookmarkEnd w:id="7"/>
      <w:r>
        <w:rPr/>
      </w:r>
      <w:r>
        <w:rPr>
          <w:i/>
          <w:sz w:val="20"/>
        </w:rPr>
        <w:t>AI</w:t>
      </w:r>
      <w:r>
        <w:rPr>
          <w:i/>
          <w:spacing w:val="13"/>
          <w:sz w:val="20"/>
        </w:rPr>
        <w:t> </w:t>
      </w:r>
      <w:r>
        <w:rPr>
          <w:i/>
          <w:sz w:val="20"/>
        </w:rPr>
        <w:t>Safety</w:t>
      </w:r>
      <w:r>
        <w:rPr>
          <w:i/>
          <w:spacing w:val="13"/>
          <w:sz w:val="20"/>
        </w:rPr>
        <w:t> </w:t>
      </w:r>
      <w:r>
        <w:rPr>
          <w:i/>
          <w:sz w:val="20"/>
        </w:rPr>
        <w:t>and</w:t>
      </w:r>
      <w:r>
        <w:rPr>
          <w:i/>
          <w:spacing w:val="13"/>
          <w:sz w:val="20"/>
        </w:rPr>
        <w:t> </w:t>
      </w:r>
      <w:r>
        <w:rPr>
          <w:i/>
          <w:sz w:val="20"/>
        </w:rPr>
        <w:t>Secure</w:t>
      </w:r>
      <w:r>
        <w:rPr>
          <w:i/>
          <w:spacing w:val="13"/>
          <w:sz w:val="20"/>
        </w:rPr>
        <w:t> </w:t>
      </w:r>
      <w:r>
        <w:rPr>
          <w:i/>
          <w:spacing w:val="-2"/>
          <w:sz w:val="20"/>
        </w:rPr>
        <w:t>Deployment</w:t>
      </w:r>
    </w:p>
    <w:p>
      <w:pPr>
        <w:pStyle w:val="BodyText"/>
        <w:spacing w:line="249" w:lineRule="auto" w:before="78"/>
        <w:ind w:left="199" w:right="617" w:firstLine="199"/>
        <w:jc w:val="both"/>
      </w:pPr>
      <w:r>
        <w:rPr/>
        <w:t>The</w:t>
      </w:r>
      <w:r>
        <w:rPr>
          <w:spacing w:val="34"/>
        </w:rPr>
        <w:t> </w:t>
      </w:r>
      <w:r>
        <w:rPr/>
        <w:t>safety</w:t>
      </w:r>
      <w:r>
        <w:rPr>
          <w:spacing w:val="34"/>
        </w:rPr>
        <w:t> </w:t>
      </w:r>
      <w:r>
        <w:rPr/>
        <w:t>has</w:t>
      </w:r>
      <w:r>
        <w:rPr>
          <w:spacing w:val="34"/>
        </w:rPr>
        <w:t> </w:t>
      </w:r>
      <w:r>
        <w:rPr/>
        <w:t>become</w:t>
      </w:r>
      <w:r>
        <w:rPr>
          <w:spacing w:val="34"/>
        </w:rPr>
        <w:t> </w:t>
      </w:r>
      <w:r>
        <w:rPr/>
        <w:t>a</w:t>
      </w:r>
      <w:r>
        <w:rPr>
          <w:spacing w:val="34"/>
        </w:rPr>
        <w:t> </w:t>
      </w:r>
      <w:r>
        <w:rPr/>
        <w:t>significant</w:t>
      </w:r>
      <w:r>
        <w:rPr>
          <w:spacing w:val="34"/>
        </w:rPr>
        <w:t> </w:t>
      </w:r>
      <w:r>
        <w:rPr/>
        <w:t>issue</w:t>
      </w:r>
      <w:r>
        <w:rPr>
          <w:spacing w:val="34"/>
        </w:rPr>
        <w:t> </w:t>
      </w:r>
      <w:r>
        <w:rPr/>
        <w:t>as</w:t>
      </w:r>
      <w:r>
        <w:rPr>
          <w:spacing w:val="34"/>
        </w:rPr>
        <w:t> </w:t>
      </w:r>
      <w:r>
        <w:rPr/>
        <w:t>AI</w:t>
      </w:r>
      <w:r>
        <w:rPr>
          <w:spacing w:val="34"/>
        </w:rPr>
        <w:t> </w:t>
      </w:r>
      <w:r>
        <w:rPr/>
        <w:t>systems are increasingly applied to sensitive areas. According to Bom-masani et al. </w:t>
      </w:r>
      <w:hyperlink w:history="true" w:anchor="_bookmark9">
        <w:r>
          <w:rPr/>
          <w:t>[7],</w:t>
        </w:r>
      </w:hyperlink>
      <w:r>
        <w:rPr/>
        <w:t> organised safety provisions in advanced </w:t>
      </w:r>
      <w:r>
        <w:rPr/>
        <w:t>AI systems are necessary. Moreover, user privacy is particularly essential when it comes to mental health applications as personal information is extremely sensitive in this case</w:t>
      </w:r>
      <w:r>
        <w:rPr>
          <w:spacing w:val="40"/>
        </w:rPr>
        <w:t> </w:t>
      </w:r>
      <w:hyperlink w:history="true" w:anchor="_bookmark23">
        <w:r>
          <w:rPr/>
          <w:t>[22].</w:t>
        </w:r>
      </w:hyperlink>
      <w:r>
        <w:rPr/>
        <w:t> Although it has been noted that privacy preserving mecha-nisms and safe deployment measures have been made, the incorporation of real-time safety measures into conversational systems remains an issue that has not been addressed com-</w:t>
      </w:r>
      <w:r>
        <w:rPr>
          <w:spacing w:val="-2"/>
        </w:rPr>
        <w:t>pletely.</w:t>
      </w:r>
    </w:p>
    <w:p>
      <w:pPr>
        <w:pStyle w:val="ListParagraph"/>
        <w:numPr>
          <w:ilvl w:val="0"/>
          <w:numId w:val="2"/>
        </w:numPr>
        <w:tabs>
          <w:tab w:pos="442" w:val="left" w:leader="none"/>
        </w:tabs>
        <w:spacing w:line="240" w:lineRule="auto" w:before="146" w:after="0"/>
        <w:ind w:left="442" w:right="0" w:hanging="243"/>
        <w:jc w:val="left"/>
        <w:rPr>
          <w:i/>
          <w:sz w:val="20"/>
        </w:rPr>
      </w:pPr>
      <w:bookmarkStart w:name="Research Gap" w:id="8"/>
      <w:bookmarkEnd w:id="8"/>
      <w:r>
        <w:rPr/>
      </w:r>
      <w:r>
        <w:rPr>
          <w:i/>
          <w:sz w:val="20"/>
        </w:rPr>
        <w:t>Research </w:t>
      </w:r>
      <w:r>
        <w:rPr>
          <w:i/>
          <w:spacing w:val="-5"/>
          <w:sz w:val="20"/>
        </w:rPr>
        <w:t>Gap</w:t>
      </w:r>
    </w:p>
    <w:p>
      <w:pPr>
        <w:pStyle w:val="BodyText"/>
        <w:spacing w:line="249" w:lineRule="auto" w:before="77"/>
        <w:ind w:left="199" w:right="617" w:firstLine="199"/>
      </w:pPr>
      <w:r>
        <w:rPr/>
        <w:t>Despite the major advances made in this area, there are </w:t>
      </w:r>
      <w:r>
        <w:rPr/>
        <w:t>still a number of significant drawbacks:</w:t>
      </w:r>
    </w:p>
    <w:p>
      <w:pPr>
        <w:pStyle w:val="ListParagraph"/>
        <w:numPr>
          <w:ilvl w:val="1"/>
          <w:numId w:val="2"/>
        </w:numPr>
        <w:tabs>
          <w:tab w:pos="681" w:val="left" w:leader="none"/>
          <w:tab w:pos="683" w:val="left" w:leader="none"/>
        </w:tabs>
        <w:spacing w:line="249" w:lineRule="auto" w:before="43" w:after="0"/>
        <w:ind w:left="683" w:right="617" w:hanging="286"/>
        <w:jc w:val="left"/>
        <w:rPr>
          <w:sz w:val="20"/>
        </w:rPr>
      </w:pPr>
      <w:r>
        <w:rPr>
          <w:sz w:val="20"/>
        </w:rPr>
        <w:t>Not</w:t>
      </w:r>
      <w:r>
        <w:rPr>
          <w:spacing w:val="40"/>
          <w:sz w:val="20"/>
        </w:rPr>
        <w:t> </w:t>
      </w:r>
      <w:r>
        <w:rPr>
          <w:sz w:val="20"/>
        </w:rPr>
        <w:t>all</w:t>
      </w:r>
      <w:r>
        <w:rPr>
          <w:spacing w:val="40"/>
          <w:sz w:val="20"/>
        </w:rPr>
        <w:t> </w:t>
      </w:r>
      <w:r>
        <w:rPr>
          <w:sz w:val="20"/>
        </w:rPr>
        <w:t>conversational</w:t>
      </w:r>
      <w:r>
        <w:rPr>
          <w:spacing w:val="40"/>
          <w:sz w:val="20"/>
        </w:rPr>
        <w:t> </w:t>
      </w:r>
      <w:r>
        <w:rPr>
          <w:sz w:val="20"/>
        </w:rPr>
        <w:t>agents</w:t>
      </w:r>
      <w:r>
        <w:rPr>
          <w:spacing w:val="40"/>
          <w:sz w:val="20"/>
        </w:rPr>
        <w:t> </w:t>
      </w:r>
      <w:r>
        <w:rPr>
          <w:sz w:val="20"/>
        </w:rPr>
        <w:t>are</w:t>
      </w:r>
      <w:r>
        <w:rPr>
          <w:spacing w:val="40"/>
          <w:sz w:val="20"/>
        </w:rPr>
        <w:t> </w:t>
      </w:r>
      <w:r>
        <w:rPr>
          <w:sz w:val="20"/>
        </w:rPr>
        <w:t>well-endowed</w:t>
      </w:r>
      <w:r>
        <w:rPr>
          <w:spacing w:val="40"/>
          <w:sz w:val="20"/>
        </w:rPr>
        <w:t> </w:t>
      </w:r>
      <w:r>
        <w:rPr>
          <w:sz w:val="20"/>
        </w:rPr>
        <w:t>with real-time safety filtering.</w:t>
      </w:r>
    </w:p>
    <w:p>
      <w:pPr>
        <w:pStyle w:val="ListParagraph"/>
        <w:numPr>
          <w:ilvl w:val="1"/>
          <w:numId w:val="2"/>
        </w:numPr>
        <w:tabs>
          <w:tab w:pos="681" w:val="left" w:leader="none"/>
          <w:tab w:pos="683" w:val="left" w:leader="none"/>
        </w:tabs>
        <w:spacing w:line="249" w:lineRule="auto" w:before="0" w:after="0"/>
        <w:ind w:left="683" w:right="617" w:hanging="286"/>
        <w:jc w:val="left"/>
        <w:rPr>
          <w:sz w:val="20"/>
        </w:rPr>
      </w:pPr>
      <w:r>
        <w:rPr>
          <w:sz w:val="20"/>
        </w:rPr>
        <w:t>suicide detection models are typically offline but not </w:t>
      </w:r>
      <w:r>
        <w:rPr>
          <w:sz w:val="20"/>
        </w:rPr>
        <w:t>in real-time systems.</w:t>
      </w:r>
    </w:p>
    <w:p>
      <w:pPr>
        <w:pStyle w:val="ListParagraph"/>
        <w:numPr>
          <w:ilvl w:val="1"/>
          <w:numId w:val="2"/>
        </w:numPr>
        <w:tabs>
          <w:tab w:pos="681" w:val="left" w:leader="none"/>
          <w:tab w:pos="683" w:val="left" w:leader="none"/>
        </w:tabs>
        <w:spacing w:line="249" w:lineRule="auto" w:before="0" w:after="0"/>
        <w:ind w:left="683" w:right="617" w:hanging="286"/>
        <w:jc w:val="left"/>
        <w:rPr>
          <w:sz w:val="20"/>
        </w:rPr>
      </w:pPr>
      <w:r>
        <w:rPr>
          <w:sz w:val="20"/>
        </w:rPr>
        <w:t>Generative AI systems do not have safety check prior </w:t>
      </w:r>
      <w:r>
        <w:rPr>
          <w:sz w:val="20"/>
        </w:rPr>
        <w:t>to generating responses.</w:t>
      </w:r>
    </w:p>
    <w:p>
      <w:pPr>
        <w:pStyle w:val="ListParagraph"/>
        <w:numPr>
          <w:ilvl w:val="1"/>
          <w:numId w:val="2"/>
        </w:numPr>
        <w:tabs>
          <w:tab w:pos="681" w:val="left" w:leader="none"/>
          <w:tab w:pos="683" w:val="left" w:leader="none"/>
        </w:tabs>
        <w:spacing w:line="249" w:lineRule="auto" w:before="0" w:after="0"/>
        <w:ind w:left="683" w:right="617" w:hanging="286"/>
        <w:jc w:val="left"/>
        <w:rPr>
          <w:sz w:val="20"/>
        </w:rPr>
      </w:pPr>
      <w:r>
        <w:rPr>
          <w:sz w:val="20"/>
        </w:rPr>
        <w:t>Cloud-based processing is a common solution to </w:t>
      </w:r>
      <w:r>
        <w:rPr>
          <w:sz w:val="20"/>
        </w:rPr>
        <w:t>many of them and this is an issue of privacy.</w:t>
      </w:r>
    </w:p>
    <w:p>
      <w:pPr>
        <w:pStyle w:val="BodyText"/>
        <w:spacing w:line="249" w:lineRule="auto" w:before="42"/>
        <w:ind w:left="199" w:right="617" w:firstLine="199"/>
      </w:pPr>
      <w:r>
        <w:rPr/>
        <w:t>To</w:t>
      </w:r>
      <w:r>
        <w:rPr>
          <w:spacing w:val="40"/>
        </w:rPr>
        <w:t> </w:t>
      </w:r>
      <w:r>
        <w:rPr/>
        <w:t>solve</w:t>
      </w:r>
      <w:r>
        <w:rPr>
          <w:spacing w:val="40"/>
        </w:rPr>
        <w:t> </w:t>
      </w:r>
      <w:r>
        <w:rPr/>
        <w:t>these</w:t>
      </w:r>
      <w:r>
        <w:rPr>
          <w:spacing w:val="40"/>
        </w:rPr>
        <w:t> </w:t>
      </w:r>
      <w:r>
        <w:rPr/>
        <w:t>problems,</w:t>
      </w:r>
      <w:r>
        <w:rPr>
          <w:spacing w:val="40"/>
        </w:rPr>
        <w:t> </w:t>
      </w:r>
      <w:r>
        <w:rPr/>
        <w:t>ManoMitra</w:t>
      </w:r>
      <w:r>
        <w:rPr>
          <w:spacing w:val="40"/>
        </w:rPr>
        <w:t> </w:t>
      </w:r>
      <w:r>
        <w:rPr/>
        <w:t>proposes</w:t>
      </w:r>
      <w:r>
        <w:rPr>
          <w:spacing w:val="40"/>
        </w:rPr>
        <w:t> </w:t>
      </w:r>
      <w:r>
        <w:rPr/>
        <w:t>a</w:t>
      </w:r>
      <w:r>
        <w:rPr>
          <w:spacing w:val="40"/>
        </w:rPr>
        <w:t> </w:t>
      </w:r>
      <w:r>
        <w:rPr/>
        <w:t>more balanced and safety oriented strategy:</w:t>
      </w:r>
    </w:p>
    <w:p>
      <w:pPr>
        <w:pStyle w:val="ListParagraph"/>
        <w:numPr>
          <w:ilvl w:val="2"/>
          <w:numId w:val="2"/>
        </w:numPr>
        <w:tabs>
          <w:tab w:pos="597" w:val="left" w:leader="none"/>
          <w:tab w:pos="599" w:val="left" w:leader="none"/>
        </w:tabs>
        <w:spacing w:line="249" w:lineRule="auto" w:before="43" w:after="0"/>
        <w:ind w:left="599" w:right="617" w:hanging="202"/>
        <w:jc w:val="both"/>
        <w:rPr>
          <w:sz w:val="20"/>
        </w:rPr>
      </w:pPr>
      <w:r>
        <w:rPr>
          <w:sz w:val="20"/>
        </w:rPr>
        <w:t>A BiLSTM-attention suicide risk detection model </w:t>
      </w:r>
      <w:r>
        <w:rPr>
          <w:sz w:val="20"/>
        </w:rPr>
        <w:t>on-device.</w:t>
      </w:r>
      <w:r>
        <w:rPr>
          <w:spacing w:val="-9"/>
          <w:sz w:val="20"/>
        </w:rPr>
        <w:t> </w:t>
      </w:r>
      <w:r>
        <w:rPr>
          <w:sz w:val="20"/>
        </w:rPr>
        <w:t>item</w:t>
      </w:r>
      <w:r>
        <w:rPr>
          <w:spacing w:val="-9"/>
          <w:sz w:val="20"/>
        </w:rPr>
        <w:t> </w:t>
      </w:r>
      <w:r>
        <w:rPr>
          <w:sz w:val="20"/>
        </w:rPr>
        <w:t>A</w:t>
      </w:r>
      <w:r>
        <w:rPr>
          <w:spacing w:val="-9"/>
          <w:sz w:val="20"/>
        </w:rPr>
        <w:t> </w:t>
      </w:r>
      <w:r>
        <w:rPr>
          <w:sz w:val="20"/>
        </w:rPr>
        <w:t>neural</w:t>
      </w:r>
      <w:r>
        <w:rPr>
          <w:spacing w:val="-9"/>
          <w:sz w:val="20"/>
        </w:rPr>
        <w:t> </w:t>
      </w:r>
      <w:r>
        <w:rPr>
          <w:sz w:val="20"/>
        </w:rPr>
        <w:t>classifier</w:t>
      </w:r>
      <w:r>
        <w:rPr>
          <w:spacing w:val="-9"/>
          <w:sz w:val="20"/>
        </w:rPr>
        <w:t> </w:t>
      </w:r>
      <w:r>
        <w:rPr>
          <w:sz w:val="20"/>
        </w:rPr>
        <w:t>with</w:t>
      </w:r>
      <w:r>
        <w:rPr>
          <w:spacing w:val="-9"/>
          <w:sz w:val="20"/>
        </w:rPr>
        <w:t> </w:t>
      </w:r>
      <w:r>
        <w:rPr>
          <w:sz w:val="20"/>
        </w:rPr>
        <w:t>a</w:t>
      </w:r>
      <w:r>
        <w:rPr>
          <w:spacing w:val="-9"/>
          <w:sz w:val="20"/>
        </w:rPr>
        <w:t> </w:t>
      </w:r>
      <w:r>
        <w:rPr>
          <w:sz w:val="20"/>
        </w:rPr>
        <w:t>lightweight,</w:t>
      </w:r>
      <w:r>
        <w:rPr>
          <w:spacing w:val="-9"/>
          <w:sz w:val="20"/>
        </w:rPr>
        <w:t> </w:t>
      </w:r>
      <w:r>
        <w:rPr>
          <w:sz w:val="20"/>
        </w:rPr>
        <w:t>mobile efficient implementation.</w:t>
      </w:r>
    </w:p>
    <w:p>
      <w:pPr>
        <w:pStyle w:val="ListParagraph"/>
        <w:numPr>
          <w:ilvl w:val="2"/>
          <w:numId w:val="2"/>
        </w:numPr>
        <w:tabs>
          <w:tab w:pos="598" w:val="left" w:leader="none"/>
        </w:tabs>
        <w:spacing w:line="230" w:lineRule="exact" w:before="0" w:after="0"/>
        <w:ind w:left="598" w:right="0" w:hanging="200"/>
        <w:jc w:val="both"/>
        <w:rPr>
          <w:sz w:val="20"/>
        </w:rPr>
      </w:pPr>
      <w:r>
        <w:rPr>
          <w:sz w:val="20"/>
        </w:rPr>
        <w:t>A</w:t>
      </w:r>
      <w:r>
        <w:rPr>
          <w:spacing w:val="13"/>
          <w:sz w:val="20"/>
        </w:rPr>
        <w:t> </w:t>
      </w:r>
      <w:r>
        <w:rPr>
          <w:sz w:val="20"/>
        </w:rPr>
        <w:t>strict</w:t>
      </w:r>
      <w:r>
        <w:rPr>
          <w:spacing w:val="13"/>
          <w:sz w:val="20"/>
        </w:rPr>
        <w:t> </w:t>
      </w:r>
      <w:r>
        <w:rPr>
          <w:sz w:val="20"/>
        </w:rPr>
        <w:t>safety</w:t>
      </w:r>
      <w:r>
        <w:rPr>
          <w:spacing w:val="14"/>
          <w:sz w:val="20"/>
        </w:rPr>
        <w:t> </w:t>
      </w:r>
      <w:r>
        <w:rPr>
          <w:sz w:val="20"/>
        </w:rPr>
        <w:t>check</w:t>
      </w:r>
      <w:r>
        <w:rPr>
          <w:spacing w:val="13"/>
          <w:sz w:val="20"/>
        </w:rPr>
        <w:t> </w:t>
      </w:r>
      <w:r>
        <w:rPr>
          <w:sz w:val="20"/>
        </w:rPr>
        <w:t>before</w:t>
      </w:r>
      <w:r>
        <w:rPr>
          <w:spacing w:val="14"/>
          <w:sz w:val="20"/>
        </w:rPr>
        <w:t> </w:t>
      </w:r>
      <w:r>
        <w:rPr>
          <w:sz w:val="20"/>
        </w:rPr>
        <w:t>generating</w:t>
      </w:r>
      <w:r>
        <w:rPr>
          <w:spacing w:val="13"/>
          <w:sz w:val="20"/>
        </w:rPr>
        <w:t> </w:t>
      </w:r>
      <w:r>
        <w:rPr>
          <w:sz w:val="20"/>
        </w:rPr>
        <w:t>any</w:t>
      </w:r>
      <w:r>
        <w:rPr>
          <w:spacing w:val="14"/>
          <w:sz w:val="20"/>
        </w:rPr>
        <w:t> </w:t>
      </w:r>
      <w:r>
        <w:rPr>
          <w:sz w:val="20"/>
        </w:rPr>
        <w:t>AI</w:t>
      </w:r>
      <w:r>
        <w:rPr>
          <w:spacing w:val="13"/>
          <w:sz w:val="20"/>
        </w:rPr>
        <w:t> </w:t>
      </w:r>
      <w:r>
        <w:rPr>
          <w:spacing w:val="-2"/>
          <w:sz w:val="20"/>
        </w:rPr>
        <w:t>response.</w:t>
      </w:r>
    </w:p>
    <w:p>
      <w:pPr>
        <w:pStyle w:val="ListParagraph"/>
        <w:numPr>
          <w:ilvl w:val="2"/>
          <w:numId w:val="2"/>
        </w:numPr>
        <w:tabs>
          <w:tab w:pos="598" w:val="left" w:leader="none"/>
        </w:tabs>
        <w:spacing w:line="240" w:lineRule="auto" w:before="9" w:after="0"/>
        <w:ind w:left="598" w:right="0" w:hanging="200"/>
        <w:jc w:val="both"/>
        <w:rPr>
          <w:sz w:val="20"/>
        </w:rPr>
      </w:pPr>
      <w:r>
        <w:rPr>
          <w:sz w:val="20"/>
        </w:rPr>
        <w:t>Structured</w:t>
      </w:r>
      <w:r>
        <w:rPr>
          <w:spacing w:val="13"/>
          <w:sz w:val="20"/>
        </w:rPr>
        <w:t> </w:t>
      </w:r>
      <w:r>
        <w:rPr>
          <w:sz w:val="20"/>
        </w:rPr>
        <w:t>support</w:t>
      </w:r>
      <w:r>
        <w:rPr>
          <w:spacing w:val="14"/>
          <w:sz w:val="20"/>
        </w:rPr>
        <w:t> </w:t>
      </w:r>
      <w:r>
        <w:rPr>
          <w:sz w:val="20"/>
        </w:rPr>
        <w:t>for</w:t>
      </w:r>
      <w:r>
        <w:rPr>
          <w:spacing w:val="14"/>
          <w:sz w:val="20"/>
        </w:rPr>
        <w:t> </w:t>
      </w:r>
      <w:r>
        <w:rPr>
          <w:sz w:val="20"/>
        </w:rPr>
        <w:t>crisis</w:t>
      </w:r>
      <w:r>
        <w:rPr>
          <w:spacing w:val="14"/>
          <w:sz w:val="20"/>
        </w:rPr>
        <w:t> </w:t>
      </w:r>
      <w:r>
        <w:rPr>
          <w:spacing w:val="-2"/>
          <w:sz w:val="20"/>
        </w:rPr>
        <w:t>situations.</w:t>
      </w:r>
    </w:p>
    <w:p>
      <w:pPr>
        <w:pStyle w:val="ListParagraph"/>
        <w:numPr>
          <w:ilvl w:val="2"/>
          <w:numId w:val="2"/>
        </w:numPr>
        <w:tabs>
          <w:tab w:pos="597" w:val="left" w:leader="none"/>
          <w:tab w:pos="599" w:val="left" w:leader="none"/>
        </w:tabs>
        <w:spacing w:line="249" w:lineRule="auto" w:before="9" w:after="0"/>
        <w:ind w:left="599" w:right="617" w:hanging="202"/>
        <w:jc w:val="both"/>
        <w:rPr>
          <w:sz w:val="20"/>
        </w:rPr>
      </w:pPr>
      <w:r>
        <w:rPr>
          <w:sz w:val="20"/>
        </w:rPr>
        <w:t>A multi-role system that combines AI assistance </w:t>
      </w:r>
      <w:r>
        <w:rPr>
          <w:sz w:val="20"/>
        </w:rPr>
        <w:t>with professional human support.</w:t>
      </w:r>
    </w:p>
    <w:p>
      <w:pPr>
        <w:pStyle w:val="BodyText"/>
        <w:spacing w:line="249" w:lineRule="auto" w:before="43"/>
        <w:ind w:left="199" w:right="617" w:firstLine="199"/>
        <w:jc w:val="both"/>
      </w:pPr>
      <w:r>
        <w:rPr/>
        <w:t>ManoMitra,</w:t>
      </w:r>
      <w:r>
        <w:rPr>
          <w:spacing w:val="-10"/>
        </w:rPr>
        <w:t> </w:t>
      </w:r>
      <w:r>
        <w:rPr/>
        <w:t>by</w:t>
      </w:r>
      <w:r>
        <w:rPr>
          <w:spacing w:val="-10"/>
        </w:rPr>
        <w:t> </w:t>
      </w:r>
      <w:r>
        <w:rPr/>
        <w:t>unifying</w:t>
      </w:r>
      <w:r>
        <w:rPr>
          <w:spacing w:val="-10"/>
        </w:rPr>
        <w:t> </w:t>
      </w:r>
      <w:r>
        <w:rPr/>
        <w:t>the</w:t>
      </w:r>
      <w:r>
        <w:rPr>
          <w:spacing w:val="-10"/>
        </w:rPr>
        <w:t> </w:t>
      </w:r>
      <w:r>
        <w:rPr/>
        <w:t>latest</w:t>
      </w:r>
      <w:r>
        <w:rPr>
          <w:spacing w:val="-10"/>
        </w:rPr>
        <w:t> </w:t>
      </w:r>
      <w:r>
        <w:rPr/>
        <w:t>developments</w:t>
      </w:r>
      <w:r>
        <w:rPr>
          <w:spacing w:val="-10"/>
        </w:rPr>
        <w:t> </w:t>
      </w:r>
      <w:r>
        <w:rPr/>
        <w:t>in</w:t>
      </w:r>
      <w:r>
        <w:rPr>
          <w:spacing w:val="-10"/>
        </w:rPr>
        <w:t> </w:t>
      </w:r>
      <w:r>
        <w:rPr/>
        <w:t>the</w:t>
      </w:r>
      <w:r>
        <w:rPr>
          <w:spacing w:val="-10"/>
        </w:rPr>
        <w:t> </w:t>
      </w:r>
      <w:r>
        <w:rPr/>
        <w:t>fields of deep learning, AI safety, and mobile system design, will develop a mental health platform that is not only scalable but also safe, reliable, and responsible</w:t>
      </w:r>
    </w:p>
    <w:p>
      <w:pPr>
        <w:pStyle w:val="ListParagraph"/>
        <w:numPr>
          <w:ilvl w:val="0"/>
          <w:numId w:val="1"/>
        </w:numPr>
        <w:tabs>
          <w:tab w:pos="1112" w:val="left" w:leader="none"/>
        </w:tabs>
        <w:spacing w:line="240" w:lineRule="auto" w:before="147" w:after="0"/>
        <w:ind w:left="1112" w:right="0" w:hanging="364"/>
        <w:jc w:val="left"/>
        <w:rPr>
          <w:sz w:val="20"/>
        </w:rPr>
      </w:pPr>
      <w:bookmarkStart w:name="Hybrid Safety Model Architecture" w:id="9"/>
      <w:bookmarkEnd w:id="9"/>
      <w:r>
        <w:rPr/>
      </w:r>
      <w:r>
        <w:rPr>
          <w:smallCaps/>
          <w:sz w:val="20"/>
        </w:rPr>
        <w:t>Hybrid</w:t>
      </w:r>
      <w:r>
        <w:rPr>
          <w:smallCaps/>
          <w:spacing w:val="55"/>
          <w:sz w:val="20"/>
        </w:rPr>
        <w:t> </w:t>
      </w:r>
      <w:r>
        <w:rPr>
          <w:smallCaps/>
          <w:sz w:val="20"/>
        </w:rPr>
        <w:t>Safety</w:t>
      </w:r>
      <w:r>
        <w:rPr>
          <w:smallCaps/>
          <w:spacing w:val="55"/>
          <w:sz w:val="20"/>
        </w:rPr>
        <w:t> </w:t>
      </w:r>
      <w:r>
        <w:rPr>
          <w:smallCaps/>
          <w:sz w:val="20"/>
        </w:rPr>
        <w:t>Model</w:t>
      </w:r>
      <w:r>
        <w:rPr>
          <w:smallCaps/>
          <w:spacing w:val="56"/>
          <w:sz w:val="20"/>
        </w:rPr>
        <w:t> </w:t>
      </w:r>
      <w:r>
        <w:rPr>
          <w:smallCaps/>
          <w:spacing w:val="-2"/>
          <w:sz w:val="20"/>
        </w:rPr>
        <w:t>Architecture</w:t>
      </w:r>
    </w:p>
    <w:p>
      <w:pPr>
        <w:pStyle w:val="ListParagraph"/>
        <w:numPr>
          <w:ilvl w:val="0"/>
          <w:numId w:val="3"/>
        </w:numPr>
        <w:tabs>
          <w:tab w:pos="469" w:val="left" w:leader="none"/>
        </w:tabs>
        <w:spacing w:line="240" w:lineRule="auto" w:before="80" w:after="0"/>
        <w:ind w:left="469" w:right="0" w:hanging="270"/>
        <w:jc w:val="left"/>
        <w:rPr>
          <w:i/>
          <w:sz w:val="20"/>
        </w:rPr>
      </w:pPr>
      <w:bookmarkStart w:name="Design Motivation" w:id="10"/>
      <w:bookmarkEnd w:id="10"/>
      <w:r>
        <w:rPr/>
      </w:r>
      <w:r>
        <w:rPr>
          <w:i/>
          <w:sz w:val="20"/>
        </w:rPr>
        <w:t>Design</w:t>
      </w:r>
      <w:r>
        <w:rPr>
          <w:i/>
          <w:spacing w:val="13"/>
          <w:sz w:val="20"/>
        </w:rPr>
        <w:t> </w:t>
      </w:r>
      <w:r>
        <w:rPr>
          <w:i/>
          <w:spacing w:val="-2"/>
          <w:sz w:val="20"/>
        </w:rPr>
        <w:t>Motivation</w:t>
      </w:r>
    </w:p>
    <w:p>
      <w:pPr>
        <w:pStyle w:val="BodyText"/>
        <w:spacing w:line="249" w:lineRule="auto" w:before="77"/>
        <w:ind w:left="199" w:right="617" w:firstLine="199"/>
      </w:pPr>
      <w:r>
        <w:rPr/>
        <w:t>Safety</w:t>
      </w:r>
      <w:r>
        <w:rPr>
          <w:spacing w:val="40"/>
        </w:rPr>
        <w:t> </w:t>
      </w:r>
      <w:r>
        <w:rPr/>
        <w:t>is</w:t>
      </w:r>
      <w:r>
        <w:rPr>
          <w:spacing w:val="40"/>
        </w:rPr>
        <w:t> </w:t>
      </w:r>
      <w:r>
        <w:rPr/>
        <w:t>of</w:t>
      </w:r>
      <w:r>
        <w:rPr>
          <w:spacing w:val="40"/>
        </w:rPr>
        <w:t> </w:t>
      </w:r>
      <w:r>
        <w:rPr/>
        <w:t>paramount</w:t>
      </w:r>
      <w:r>
        <w:rPr>
          <w:spacing w:val="40"/>
        </w:rPr>
        <w:t> </w:t>
      </w:r>
      <w:r>
        <w:rPr/>
        <w:t>importance</w:t>
      </w:r>
      <w:r>
        <w:rPr>
          <w:spacing w:val="40"/>
        </w:rPr>
        <w:t> </w:t>
      </w:r>
      <w:r>
        <w:rPr/>
        <w:t>when</w:t>
      </w:r>
      <w:r>
        <w:rPr>
          <w:spacing w:val="40"/>
        </w:rPr>
        <w:t> </w:t>
      </w:r>
      <w:r>
        <w:rPr/>
        <w:t>conversational AI</w:t>
      </w:r>
      <w:r>
        <w:rPr>
          <w:spacing w:val="30"/>
        </w:rPr>
        <w:t> </w:t>
      </w:r>
      <w:r>
        <w:rPr/>
        <w:t>is</w:t>
      </w:r>
      <w:r>
        <w:rPr>
          <w:spacing w:val="30"/>
        </w:rPr>
        <w:t> </w:t>
      </w:r>
      <w:r>
        <w:rPr/>
        <w:t>applied</w:t>
      </w:r>
      <w:r>
        <w:rPr>
          <w:spacing w:val="31"/>
        </w:rPr>
        <w:t> </w:t>
      </w:r>
      <w:r>
        <w:rPr/>
        <w:t>in</w:t>
      </w:r>
      <w:r>
        <w:rPr>
          <w:spacing w:val="30"/>
        </w:rPr>
        <w:t> </w:t>
      </w:r>
      <w:r>
        <w:rPr/>
        <w:t>mental</w:t>
      </w:r>
      <w:r>
        <w:rPr>
          <w:spacing w:val="31"/>
        </w:rPr>
        <w:t> </w:t>
      </w:r>
      <w:r>
        <w:rPr/>
        <w:t>health.</w:t>
      </w:r>
      <w:r>
        <w:rPr>
          <w:spacing w:val="30"/>
        </w:rPr>
        <w:t> </w:t>
      </w:r>
      <w:r>
        <w:rPr/>
        <w:t>The</w:t>
      </w:r>
      <w:r>
        <w:rPr>
          <w:spacing w:val="30"/>
        </w:rPr>
        <w:t> </w:t>
      </w:r>
      <w:r>
        <w:rPr/>
        <w:t>system</w:t>
      </w:r>
      <w:r>
        <w:rPr>
          <w:spacing w:val="31"/>
        </w:rPr>
        <w:t> </w:t>
      </w:r>
      <w:r>
        <w:rPr/>
        <w:t>must</w:t>
      </w:r>
      <w:r>
        <w:rPr>
          <w:spacing w:val="30"/>
        </w:rPr>
        <w:t> </w:t>
      </w:r>
      <w:r>
        <w:rPr/>
        <w:t>be</w:t>
      </w:r>
      <w:r>
        <w:rPr>
          <w:spacing w:val="31"/>
        </w:rPr>
        <w:t> </w:t>
      </w:r>
      <w:r>
        <w:rPr/>
        <w:t>able</w:t>
      </w:r>
      <w:r>
        <w:rPr>
          <w:spacing w:val="30"/>
        </w:rPr>
        <w:t> </w:t>
      </w:r>
      <w:r>
        <w:rPr>
          <w:spacing w:val="-5"/>
        </w:rPr>
        <w:t>to</w:t>
      </w:r>
    </w:p>
    <w:p>
      <w:pPr>
        <w:pStyle w:val="BodyText"/>
        <w:spacing w:after="0" w:line="249" w:lineRule="auto"/>
        <w:sectPr>
          <w:pgSz w:w="12240" w:h="15840"/>
          <w:pgMar w:top="920" w:bottom="280" w:left="720" w:right="360"/>
          <w:cols w:num="2" w:equalWidth="0">
            <w:col w:w="5281" w:space="40"/>
            <w:col w:w="5839"/>
          </w:cols>
        </w:sectPr>
      </w:pPr>
    </w:p>
    <w:p>
      <w:pPr>
        <w:pStyle w:val="BodyText"/>
        <w:spacing w:line="249" w:lineRule="auto" w:before="71"/>
        <w:ind w:left="259"/>
        <w:jc w:val="both"/>
      </w:pPr>
      <w:r>
        <w:rPr/>
        <w:t>recognize what the user is saying and ensure that its </w:t>
      </w:r>
      <w:r>
        <w:rPr/>
        <w:t>answers do</w:t>
      </w:r>
      <w:r>
        <w:rPr>
          <w:spacing w:val="35"/>
        </w:rPr>
        <w:t> </w:t>
      </w:r>
      <w:r>
        <w:rPr/>
        <w:t>not</w:t>
      </w:r>
      <w:r>
        <w:rPr>
          <w:spacing w:val="35"/>
        </w:rPr>
        <w:t> </w:t>
      </w:r>
      <w:r>
        <w:rPr/>
        <w:t>hurt</w:t>
      </w:r>
      <w:r>
        <w:rPr>
          <w:spacing w:val="35"/>
        </w:rPr>
        <w:t> </w:t>
      </w:r>
      <w:r>
        <w:rPr/>
        <w:t>anyone,</w:t>
      </w:r>
      <w:r>
        <w:rPr>
          <w:spacing w:val="35"/>
        </w:rPr>
        <w:t> </w:t>
      </w:r>
      <w:r>
        <w:rPr/>
        <w:t>particularly</w:t>
      </w:r>
      <w:r>
        <w:rPr>
          <w:spacing w:val="35"/>
        </w:rPr>
        <w:t> </w:t>
      </w:r>
      <w:r>
        <w:rPr/>
        <w:t>when</w:t>
      </w:r>
      <w:r>
        <w:rPr>
          <w:spacing w:val="35"/>
        </w:rPr>
        <w:t> </w:t>
      </w:r>
      <w:r>
        <w:rPr/>
        <w:t>the</w:t>
      </w:r>
      <w:r>
        <w:rPr>
          <w:spacing w:val="35"/>
        </w:rPr>
        <w:t> </w:t>
      </w:r>
      <w:r>
        <w:rPr/>
        <w:t>user</w:t>
      </w:r>
      <w:r>
        <w:rPr>
          <w:spacing w:val="35"/>
        </w:rPr>
        <w:t> </w:t>
      </w:r>
      <w:r>
        <w:rPr/>
        <w:t>could</w:t>
      </w:r>
      <w:r>
        <w:rPr>
          <w:spacing w:val="35"/>
        </w:rPr>
        <w:t> </w:t>
      </w:r>
      <w:r>
        <w:rPr/>
        <w:t>be</w:t>
      </w:r>
      <w:r>
        <w:rPr>
          <w:spacing w:val="35"/>
        </w:rPr>
        <w:t> </w:t>
      </w:r>
      <w:r>
        <w:rPr/>
        <w:t>in a distress or when the user could be having thoughts about harming himself or herself. Uncontrolled purely generative</w:t>
      </w:r>
      <w:r>
        <w:rPr>
          <w:spacing w:val="80"/>
        </w:rPr>
        <w:t> </w:t>
      </w:r>
      <w:r>
        <w:rPr/>
        <w:t>AI models are occasionally unsafe and inappropriate in their responses. Due to this fact, there should be a safety layer that should be able to analyze user input and then a response can</w:t>
      </w:r>
      <w:r>
        <w:rPr>
          <w:spacing w:val="40"/>
        </w:rPr>
        <w:t> </w:t>
      </w:r>
      <w:r>
        <w:rPr/>
        <w:t>be created.</w:t>
      </w:r>
    </w:p>
    <w:p>
      <w:pPr>
        <w:pStyle w:val="BodyText"/>
        <w:spacing w:line="249" w:lineRule="auto" w:before="19"/>
        <w:ind w:left="259" w:firstLine="199"/>
        <w:jc w:val="both"/>
      </w:pPr>
      <w:r>
        <w:rPr/>
        <w:t>In order to manage this, ManoMitra is a safety-first </w:t>
      </w:r>
      <w:r>
        <w:rPr/>
        <w:t>com-pany. All user messages will be analyzed by risk detection model directly on the users device even before it can get to</w:t>
      </w:r>
      <w:r>
        <w:rPr>
          <w:spacing w:val="80"/>
        </w:rPr>
        <w:t> </w:t>
      </w:r>
      <w:r>
        <w:rPr/>
        <w:t>the</w:t>
      </w:r>
      <w:r>
        <w:rPr>
          <w:spacing w:val="-3"/>
        </w:rPr>
        <w:t> </w:t>
      </w:r>
      <w:r>
        <w:rPr/>
        <w:t>major</w:t>
      </w:r>
      <w:r>
        <w:rPr>
          <w:spacing w:val="-3"/>
        </w:rPr>
        <w:t> </w:t>
      </w:r>
      <w:r>
        <w:rPr/>
        <w:t>conversational</w:t>
      </w:r>
      <w:r>
        <w:rPr>
          <w:spacing w:val="-3"/>
        </w:rPr>
        <w:t> </w:t>
      </w:r>
      <w:r>
        <w:rPr/>
        <w:t>system.</w:t>
      </w:r>
      <w:r>
        <w:rPr>
          <w:spacing w:val="-3"/>
        </w:rPr>
        <w:t> </w:t>
      </w:r>
      <w:r>
        <w:rPr/>
        <w:t>This</w:t>
      </w:r>
      <w:r>
        <w:rPr>
          <w:spacing w:val="-3"/>
        </w:rPr>
        <w:t> </w:t>
      </w:r>
      <w:r>
        <w:rPr/>
        <w:t>assists</w:t>
      </w:r>
      <w:r>
        <w:rPr>
          <w:spacing w:val="-3"/>
        </w:rPr>
        <w:t> </w:t>
      </w:r>
      <w:r>
        <w:rPr/>
        <w:t>in</w:t>
      </w:r>
      <w:r>
        <w:rPr>
          <w:spacing w:val="-3"/>
        </w:rPr>
        <w:t> </w:t>
      </w:r>
      <w:r>
        <w:rPr/>
        <w:t>realizing</w:t>
      </w:r>
      <w:r>
        <w:rPr>
          <w:spacing w:val="-3"/>
        </w:rPr>
        <w:t> </w:t>
      </w:r>
      <w:r>
        <w:rPr/>
        <w:t>risky or sensitive input earlier and enables the system to act in a more disciplined and accommodative manner. This system is quicker than more traditional systems that rely on a server-based moderation system, provides user privacy, and allows real-time decision-making.</w:t>
      </w:r>
    </w:p>
    <w:p>
      <w:pPr>
        <w:pStyle w:val="BodyText"/>
        <w:spacing w:before="69"/>
      </w:pPr>
    </w:p>
    <w:p>
      <w:pPr>
        <w:pStyle w:val="ListParagraph"/>
        <w:numPr>
          <w:ilvl w:val="0"/>
          <w:numId w:val="3"/>
        </w:numPr>
        <w:tabs>
          <w:tab w:pos="529" w:val="left" w:leader="none"/>
        </w:tabs>
        <w:spacing w:line="240" w:lineRule="auto" w:before="0" w:after="0"/>
        <w:ind w:left="529" w:right="0" w:hanging="270"/>
        <w:jc w:val="left"/>
        <w:rPr>
          <w:i/>
          <w:sz w:val="20"/>
        </w:rPr>
      </w:pPr>
      <w:r>
        <w:rPr>
          <w:i/>
          <w:sz w:val="20"/>
        </w:rPr>
        <w:drawing>
          <wp:anchor distT="0" distB="0" distL="0" distR="0" allowOverlap="1" layoutInCell="1" locked="0" behindDoc="0" simplePos="0" relativeHeight="15728640">
            <wp:simplePos x="0" y="0"/>
            <wp:positionH relativeFrom="page">
              <wp:posOffset>621842</wp:posOffset>
            </wp:positionH>
            <wp:positionV relativeFrom="paragraph">
              <wp:posOffset>399076</wp:posOffset>
            </wp:positionV>
            <wp:extent cx="3347825" cy="223188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347825" cy="2231883"/>
                    </a:xfrm>
                    <a:prstGeom prst="rect">
                      <a:avLst/>
                    </a:prstGeom>
                  </pic:spPr>
                </pic:pic>
              </a:graphicData>
            </a:graphic>
          </wp:anchor>
        </w:drawing>
      </w:r>
      <w:bookmarkStart w:name="Model Architecture" w:id="11"/>
      <w:bookmarkEnd w:id="11"/>
      <w:r>
        <w:rPr/>
      </w:r>
      <w:r>
        <w:rPr>
          <w:i/>
          <w:sz w:val="20"/>
        </w:rPr>
        <w:t>Model</w:t>
      </w:r>
      <w:r>
        <w:rPr>
          <w:i/>
          <w:spacing w:val="13"/>
          <w:sz w:val="20"/>
        </w:rPr>
        <w:t> </w:t>
      </w:r>
      <w:r>
        <w:rPr>
          <w:i/>
          <w:spacing w:val="-2"/>
          <w:sz w:val="20"/>
        </w:rPr>
        <w:t>Architecture</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212"/>
        <w:rPr>
          <w:i/>
        </w:rPr>
      </w:pPr>
    </w:p>
    <w:p>
      <w:pPr>
        <w:spacing w:before="1"/>
        <w:ind w:left="939" w:right="0" w:firstLine="0"/>
        <w:jc w:val="left"/>
        <w:rPr>
          <w:sz w:val="16"/>
        </w:rPr>
      </w:pPr>
      <w:r>
        <w:rPr>
          <w:sz w:val="16"/>
        </w:rPr>
        <w:t>Fig.</w:t>
      </w:r>
      <w:r>
        <w:rPr>
          <w:spacing w:val="11"/>
          <w:sz w:val="16"/>
        </w:rPr>
        <w:t> </w:t>
      </w:r>
      <w:r>
        <w:rPr>
          <w:sz w:val="16"/>
        </w:rPr>
        <w:t>1.</w:t>
      </w:r>
      <w:r>
        <w:rPr>
          <w:spacing w:val="65"/>
          <w:sz w:val="16"/>
        </w:rPr>
        <w:t> </w:t>
      </w:r>
      <w:bookmarkStart w:name="_bookmark0" w:id="12"/>
      <w:bookmarkEnd w:id="12"/>
      <w:r>
        <w:rPr>
          <w:sz w:val="16"/>
        </w:rPr>
        <w:t>Hybrid</w:t>
      </w:r>
      <w:r>
        <w:rPr>
          <w:spacing w:val="12"/>
          <w:sz w:val="16"/>
        </w:rPr>
        <w:t> </w:t>
      </w:r>
      <w:r>
        <w:rPr>
          <w:sz w:val="16"/>
        </w:rPr>
        <w:t>safety</w:t>
      </w:r>
      <w:r>
        <w:rPr>
          <w:spacing w:val="12"/>
          <w:sz w:val="16"/>
        </w:rPr>
        <w:t> </w:t>
      </w:r>
      <w:r>
        <w:rPr>
          <w:sz w:val="16"/>
        </w:rPr>
        <w:t>model</w:t>
      </w:r>
      <w:r>
        <w:rPr>
          <w:spacing w:val="12"/>
          <w:sz w:val="16"/>
        </w:rPr>
        <w:t> </w:t>
      </w:r>
      <w:r>
        <w:rPr>
          <w:sz w:val="16"/>
        </w:rPr>
        <w:t>architecture</w:t>
      </w:r>
      <w:r>
        <w:rPr>
          <w:spacing w:val="12"/>
          <w:sz w:val="16"/>
        </w:rPr>
        <w:t> </w:t>
      </w:r>
      <w:r>
        <w:rPr>
          <w:sz w:val="16"/>
        </w:rPr>
        <w:t>of</w:t>
      </w:r>
      <w:r>
        <w:rPr>
          <w:spacing w:val="12"/>
          <w:sz w:val="16"/>
        </w:rPr>
        <w:t> </w:t>
      </w:r>
      <w:r>
        <w:rPr>
          <w:spacing w:val="-2"/>
          <w:sz w:val="16"/>
        </w:rPr>
        <w:t>ManoMitra</w:t>
      </w:r>
    </w:p>
    <w:p>
      <w:pPr>
        <w:pStyle w:val="BodyText"/>
        <w:spacing w:before="120"/>
        <w:rPr>
          <w:sz w:val="16"/>
        </w:rPr>
      </w:pPr>
    </w:p>
    <w:p>
      <w:pPr>
        <w:pStyle w:val="BodyText"/>
        <w:spacing w:line="249" w:lineRule="auto"/>
        <w:ind w:left="259"/>
        <w:jc w:val="both"/>
      </w:pPr>
      <w:r>
        <w:rPr/>
        <w:t>The system combines a BiLSTM-attention based </w:t>
      </w:r>
      <w:r>
        <w:rPr/>
        <w:t>semantic model</w:t>
      </w:r>
      <w:r>
        <w:rPr>
          <w:spacing w:val="-11"/>
        </w:rPr>
        <w:t> </w:t>
      </w:r>
      <w:r>
        <w:rPr/>
        <w:t>with</w:t>
      </w:r>
      <w:r>
        <w:rPr>
          <w:spacing w:val="-11"/>
        </w:rPr>
        <w:t> </w:t>
      </w:r>
      <w:r>
        <w:rPr/>
        <w:t>a</w:t>
      </w:r>
      <w:r>
        <w:rPr>
          <w:spacing w:val="-11"/>
        </w:rPr>
        <w:t> </w:t>
      </w:r>
      <w:r>
        <w:rPr/>
        <w:t>keyword-based</w:t>
      </w:r>
      <w:r>
        <w:rPr>
          <w:spacing w:val="-11"/>
        </w:rPr>
        <w:t> </w:t>
      </w:r>
      <w:r>
        <w:rPr/>
        <w:t>scoring</w:t>
      </w:r>
      <w:r>
        <w:rPr>
          <w:spacing w:val="-11"/>
        </w:rPr>
        <w:t> </w:t>
      </w:r>
      <w:r>
        <w:rPr/>
        <w:t>mechanism</w:t>
      </w:r>
      <w:r>
        <w:rPr>
          <w:spacing w:val="-11"/>
        </w:rPr>
        <w:t> </w:t>
      </w:r>
      <w:r>
        <w:rPr/>
        <w:t>to</w:t>
      </w:r>
      <w:r>
        <w:rPr>
          <w:spacing w:val="-11"/>
        </w:rPr>
        <w:t> </w:t>
      </w:r>
      <w:r>
        <w:rPr/>
        <w:t>ensure</w:t>
      </w:r>
      <w:r>
        <w:rPr>
          <w:spacing w:val="-11"/>
        </w:rPr>
        <w:t> </w:t>
      </w:r>
      <w:r>
        <w:rPr/>
        <w:t>safe responses in real time.</w:t>
      </w:r>
    </w:p>
    <w:p>
      <w:pPr>
        <w:pStyle w:val="BodyText"/>
        <w:spacing w:line="249" w:lineRule="auto" w:before="19"/>
        <w:ind w:left="259" w:firstLine="199"/>
        <w:jc w:val="both"/>
      </w:pPr>
      <w:r>
        <w:rPr/>
        <w:t>ManoMitra’s</w:t>
      </w:r>
      <w:r>
        <w:rPr>
          <w:spacing w:val="40"/>
        </w:rPr>
        <w:t> </w:t>
      </w:r>
      <w:r>
        <w:rPr/>
        <w:t>safety</w:t>
      </w:r>
      <w:r>
        <w:rPr>
          <w:spacing w:val="40"/>
        </w:rPr>
        <w:t> </w:t>
      </w:r>
      <w:r>
        <w:rPr/>
        <w:t>algorithm</w:t>
      </w:r>
      <w:r>
        <w:rPr>
          <w:spacing w:val="40"/>
        </w:rPr>
        <w:t> </w:t>
      </w:r>
      <w:r>
        <w:rPr/>
        <w:t>consists</w:t>
      </w:r>
      <w:r>
        <w:rPr>
          <w:spacing w:val="40"/>
        </w:rPr>
        <w:t> </w:t>
      </w:r>
      <w:r>
        <w:rPr/>
        <w:t>of</w:t>
      </w:r>
      <w:r>
        <w:rPr>
          <w:spacing w:val="40"/>
        </w:rPr>
        <w:t> </w:t>
      </w:r>
      <w:r>
        <w:rPr/>
        <w:t>a</w:t>
      </w:r>
      <w:r>
        <w:rPr>
          <w:spacing w:val="40"/>
        </w:rPr>
        <w:t> </w:t>
      </w:r>
      <w:r>
        <w:rPr/>
        <w:t>combination of</w:t>
      </w:r>
      <w:r>
        <w:rPr>
          <w:spacing w:val="40"/>
        </w:rPr>
        <w:t> </w:t>
      </w:r>
      <w:r>
        <w:rPr/>
        <w:t>both</w:t>
      </w:r>
      <w:r>
        <w:rPr>
          <w:spacing w:val="40"/>
        </w:rPr>
        <w:t> </w:t>
      </w:r>
      <w:r>
        <w:rPr/>
        <w:t>approaches</w:t>
      </w:r>
      <w:r>
        <w:rPr>
          <w:spacing w:val="40"/>
        </w:rPr>
        <w:t> </w:t>
      </w:r>
      <w:r>
        <w:rPr/>
        <w:t>mentioned</w:t>
      </w:r>
      <w:r>
        <w:rPr>
          <w:spacing w:val="40"/>
        </w:rPr>
        <w:t> </w:t>
      </w:r>
      <w:r>
        <w:rPr/>
        <w:t>before,</w:t>
      </w:r>
      <w:r>
        <w:rPr>
          <w:spacing w:val="40"/>
        </w:rPr>
        <w:t> </w:t>
      </w:r>
      <w:r>
        <w:rPr/>
        <w:t>such</w:t>
      </w:r>
      <w:r>
        <w:rPr>
          <w:spacing w:val="40"/>
        </w:rPr>
        <w:t> </w:t>
      </w:r>
      <w:r>
        <w:rPr/>
        <w:t>as</w:t>
      </w:r>
      <w:r>
        <w:rPr>
          <w:spacing w:val="40"/>
        </w:rPr>
        <w:t> </w:t>
      </w:r>
      <w:r>
        <w:rPr/>
        <w:t>recognizing the semantics of the user message and keyword detection. According to Fig. </w:t>
      </w:r>
      <w:hyperlink w:history="true" w:anchor="_bookmark0">
        <w:r>
          <w:rPr/>
          <w:t>1,</w:t>
        </w:r>
      </w:hyperlink>
      <w:r>
        <w:rPr/>
        <w:t> the safety algorithm is executed in two components as follows:</w:t>
      </w:r>
    </w:p>
    <w:p>
      <w:pPr>
        <w:pStyle w:val="ListParagraph"/>
        <w:numPr>
          <w:ilvl w:val="1"/>
          <w:numId w:val="3"/>
        </w:numPr>
        <w:tabs>
          <w:tab w:pos="742" w:val="left" w:leader="none"/>
          <w:tab w:pos="744" w:val="left" w:leader="none"/>
        </w:tabs>
        <w:spacing w:line="249" w:lineRule="auto" w:before="81" w:after="0"/>
        <w:ind w:left="744" w:right="0" w:hanging="286"/>
        <w:jc w:val="both"/>
        <w:rPr>
          <w:sz w:val="20"/>
        </w:rPr>
      </w:pPr>
      <w:r>
        <w:rPr>
          <w:b/>
          <w:sz w:val="20"/>
        </w:rPr>
        <w:t>Risk Detection through Semantics Recognition: </w:t>
      </w:r>
      <w:r>
        <w:rPr>
          <w:sz w:val="20"/>
        </w:rPr>
        <w:t>In order to recognize risks through semantical analysis,</w:t>
      </w:r>
      <w:r>
        <w:rPr>
          <w:spacing w:val="80"/>
          <w:sz w:val="20"/>
        </w:rPr>
        <w:t> </w:t>
      </w:r>
      <w:r>
        <w:rPr>
          <w:sz w:val="20"/>
        </w:rPr>
        <w:t>the model is implemented based on a deep learning architecture capable of inferring risk from context and overall</w:t>
      </w:r>
      <w:r>
        <w:rPr>
          <w:spacing w:val="-10"/>
          <w:sz w:val="20"/>
        </w:rPr>
        <w:t> </w:t>
      </w:r>
      <w:r>
        <w:rPr>
          <w:sz w:val="20"/>
        </w:rPr>
        <w:t>semantics</w:t>
      </w:r>
      <w:r>
        <w:rPr>
          <w:spacing w:val="-10"/>
          <w:sz w:val="20"/>
        </w:rPr>
        <w:t> </w:t>
      </w:r>
      <w:r>
        <w:rPr>
          <w:sz w:val="20"/>
        </w:rPr>
        <w:t>of</w:t>
      </w:r>
      <w:r>
        <w:rPr>
          <w:spacing w:val="-10"/>
          <w:sz w:val="20"/>
        </w:rPr>
        <w:t> </w:t>
      </w:r>
      <w:r>
        <w:rPr>
          <w:sz w:val="20"/>
        </w:rPr>
        <w:t>messages</w:t>
      </w:r>
      <w:r>
        <w:rPr>
          <w:spacing w:val="-10"/>
          <w:sz w:val="20"/>
        </w:rPr>
        <w:t> </w:t>
      </w:r>
      <w:r>
        <w:rPr>
          <w:sz w:val="20"/>
        </w:rPr>
        <w:t>sent</w:t>
      </w:r>
      <w:r>
        <w:rPr>
          <w:spacing w:val="-10"/>
          <w:sz w:val="20"/>
        </w:rPr>
        <w:t> </w:t>
      </w:r>
      <w:r>
        <w:rPr>
          <w:sz w:val="20"/>
        </w:rPr>
        <w:t>by</w:t>
      </w:r>
      <w:r>
        <w:rPr>
          <w:spacing w:val="-10"/>
          <w:sz w:val="20"/>
        </w:rPr>
        <w:t> </w:t>
      </w:r>
      <w:r>
        <w:rPr>
          <w:sz w:val="20"/>
        </w:rPr>
        <w:t>the</w:t>
      </w:r>
      <w:r>
        <w:rPr>
          <w:spacing w:val="-10"/>
          <w:sz w:val="20"/>
        </w:rPr>
        <w:t> </w:t>
      </w:r>
      <w:r>
        <w:rPr>
          <w:sz w:val="20"/>
        </w:rPr>
        <w:t>user</w:t>
      </w:r>
      <w:r>
        <w:rPr>
          <w:spacing w:val="-10"/>
          <w:sz w:val="20"/>
        </w:rPr>
        <w:t> </w:t>
      </w:r>
      <w:hyperlink w:history="true" w:anchor="_bookmark13">
        <w:r>
          <w:rPr>
            <w:sz w:val="20"/>
          </w:rPr>
          <w:t>[11],</w:t>
        </w:r>
      </w:hyperlink>
      <w:r>
        <w:rPr>
          <w:spacing w:val="-10"/>
          <w:sz w:val="20"/>
        </w:rPr>
        <w:t> </w:t>
      </w:r>
      <w:hyperlink w:history="true" w:anchor="_bookmark14">
        <w:r>
          <w:rPr>
            <w:sz w:val="20"/>
          </w:rPr>
          <w:t>[12].</w:t>
        </w:r>
      </w:hyperlink>
    </w:p>
    <w:p>
      <w:pPr>
        <w:pStyle w:val="ListParagraph"/>
        <w:numPr>
          <w:ilvl w:val="1"/>
          <w:numId w:val="3"/>
        </w:numPr>
        <w:tabs>
          <w:tab w:pos="742" w:val="left" w:leader="none"/>
          <w:tab w:pos="744" w:val="left" w:leader="none"/>
        </w:tabs>
        <w:spacing w:line="249" w:lineRule="auto" w:before="0" w:after="0"/>
        <w:ind w:left="744" w:right="0" w:hanging="286"/>
        <w:jc w:val="both"/>
        <w:rPr>
          <w:sz w:val="20"/>
        </w:rPr>
      </w:pPr>
      <w:r>
        <w:rPr>
          <w:b/>
          <w:sz w:val="20"/>
        </w:rPr>
        <w:t>Keyword Detection for Reinforcement: </w:t>
      </w:r>
      <w:r>
        <w:rPr>
          <w:sz w:val="20"/>
        </w:rPr>
        <w:t>While </w:t>
      </w:r>
      <w:r>
        <w:rPr>
          <w:sz w:val="20"/>
        </w:rPr>
        <w:t>the model recognizes risks through semantic analysis, it</w:t>
      </w:r>
      <w:r>
        <w:rPr>
          <w:spacing w:val="40"/>
          <w:sz w:val="20"/>
        </w:rPr>
        <w:t> </w:t>
      </w:r>
      <w:r>
        <w:rPr>
          <w:sz w:val="20"/>
        </w:rPr>
        <w:t>uses the keyword approach to reinforce itself by finding specific keywords indicating possible risks.</w:t>
      </w:r>
    </w:p>
    <w:p>
      <w:pPr>
        <w:pStyle w:val="ListParagraph"/>
        <w:numPr>
          <w:ilvl w:val="0"/>
          <w:numId w:val="4"/>
        </w:numPr>
        <w:tabs>
          <w:tab w:pos="662" w:val="left" w:leader="none"/>
        </w:tabs>
        <w:spacing w:line="249" w:lineRule="auto" w:before="71" w:after="0"/>
        <w:ind w:left="199" w:right="617" w:firstLine="199"/>
        <w:jc w:val="both"/>
        <w:rPr>
          <w:sz w:val="20"/>
        </w:rPr>
      </w:pPr>
      <w:r>
        <w:rPr/>
        <w:br w:type="column"/>
      </w:r>
      <w:bookmarkStart w:name="Text Representation" w:id="13"/>
      <w:bookmarkEnd w:id="13"/>
      <w:r>
        <w:rPr/>
      </w:r>
      <w:r>
        <w:rPr>
          <w:i/>
          <w:sz w:val="20"/>
        </w:rPr>
        <w:t>Text Representation: </w:t>
      </w:r>
      <w:r>
        <w:rPr>
          <w:sz w:val="20"/>
        </w:rPr>
        <w:t>Initially, the input text is </w:t>
      </w:r>
      <w:r>
        <w:rPr>
          <w:sz w:val="20"/>
        </w:rPr>
        <w:t>pre-processed by converting it into lowercase letters, deleting unwanted symbols, and dividing it into tokens. Next, tokens are transformed into numeric vectors with the help of an embedding layer (i.e., word embeddings). In other words, the system learns the sense of the word </w:t>
      </w:r>
      <w:hyperlink w:history="true" w:anchor="_bookmark15">
        <w:r>
          <w:rPr>
            <w:sz w:val="20"/>
          </w:rPr>
          <w:t>[13].</w:t>
        </w:r>
      </w:hyperlink>
    </w:p>
    <w:p>
      <w:pPr>
        <w:pStyle w:val="BodyText"/>
        <w:spacing w:before="3"/>
        <w:ind w:left="398"/>
      </w:pPr>
      <w:r>
        <w:rPr>
          <w:spacing w:val="-4"/>
        </w:rPr>
        <w:t>Let:</w:t>
      </w:r>
    </w:p>
    <w:p>
      <w:pPr>
        <w:pStyle w:val="BodyText"/>
        <w:spacing w:before="23"/>
      </w:pPr>
    </w:p>
    <w:p>
      <w:pPr>
        <w:spacing w:before="0"/>
        <w:ind w:left="0" w:right="418" w:firstLine="0"/>
        <w:jc w:val="center"/>
        <w:rPr>
          <w:rFonts w:ascii="MingLiU_HKSCS-ExtB"/>
          <w:sz w:val="20"/>
        </w:rPr>
      </w:pPr>
      <w:r>
        <w:rPr>
          <w:rFonts w:ascii="Calibri"/>
          <w:i/>
          <w:w w:val="130"/>
          <w:sz w:val="20"/>
        </w:rPr>
        <w:t>X</w:t>
      </w:r>
      <w:r>
        <w:rPr>
          <w:rFonts w:ascii="Calibri"/>
          <w:i/>
          <w:spacing w:val="1"/>
          <w:w w:val="130"/>
          <w:sz w:val="20"/>
        </w:rPr>
        <w:t> </w:t>
      </w:r>
      <w:r>
        <w:rPr>
          <w:rFonts w:ascii="Calibri"/>
          <w:w w:val="130"/>
          <w:sz w:val="20"/>
        </w:rPr>
        <w:t>=</w:t>
      </w:r>
      <w:r>
        <w:rPr>
          <w:rFonts w:ascii="Calibri"/>
          <w:spacing w:val="-7"/>
          <w:w w:val="130"/>
          <w:sz w:val="20"/>
        </w:rPr>
        <w:t> </w:t>
      </w:r>
      <w:r>
        <w:rPr>
          <w:rFonts w:ascii="MingLiU_HKSCS-ExtB"/>
          <w:w w:val="125"/>
          <w:sz w:val="20"/>
        </w:rPr>
        <w:t>{</w:t>
      </w:r>
      <w:r>
        <w:rPr>
          <w:rFonts w:ascii="Calibri"/>
          <w:i/>
          <w:w w:val="125"/>
          <w:sz w:val="20"/>
        </w:rPr>
        <w:t>x</w:t>
      </w:r>
      <w:r>
        <w:rPr>
          <w:rFonts w:ascii="Roboto"/>
          <w:w w:val="125"/>
          <w:sz w:val="20"/>
          <w:vertAlign w:val="subscript"/>
        </w:rPr>
        <w:t>1</w:t>
      </w:r>
      <w:r>
        <w:rPr>
          <w:rFonts w:ascii="Calibri"/>
          <w:i/>
          <w:w w:val="125"/>
          <w:sz w:val="20"/>
          <w:vertAlign w:val="baseline"/>
        </w:rPr>
        <w:t>,</w:t>
      </w:r>
      <w:r>
        <w:rPr>
          <w:rFonts w:ascii="Calibri"/>
          <w:i/>
          <w:spacing w:val="-24"/>
          <w:w w:val="125"/>
          <w:sz w:val="20"/>
          <w:vertAlign w:val="baseline"/>
        </w:rPr>
        <w:t> </w:t>
      </w:r>
      <w:r>
        <w:rPr>
          <w:rFonts w:ascii="Calibri"/>
          <w:i/>
          <w:w w:val="125"/>
          <w:sz w:val="20"/>
          <w:vertAlign w:val="baseline"/>
        </w:rPr>
        <w:t>x</w:t>
      </w:r>
      <w:r>
        <w:rPr>
          <w:rFonts w:ascii="Roboto"/>
          <w:w w:val="125"/>
          <w:sz w:val="20"/>
          <w:vertAlign w:val="subscript"/>
        </w:rPr>
        <w:t>2</w:t>
      </w:r>
      <w:r>
        <w:rPr>
          <w:rFonts w:ascii="Calibri"/>
          <w:i/>
          <w:w w:val="125"/>
          <w:sz w:val="20"/>
          <w:vertAlign w:val="baseline"/>
        </w:rPr>
        <w:t>,</w:t>
      </w:r>
      <w:r>
        <w:rPr>
          <w:rFonts w:ascii="Calibri"/>
          <w:i/>
          <w:spacing w:val="-23"/>
          <w:w w:val="125"/>
          <w:sz w:val="20"/>
          <w:vertAlign w:val="baseline"/>
        </w:rPr>
        <w:t> </w:t>
      </w:r>
      <w:r>
        <w:rPr>
          <w:rFonts w:ascii="Calibri"/>
          <w:i/>
          <w:w w:val="125"/>
          <w:sz w:val="20"/>
          <w:vertAlign w:val="baseline"/>
        </w:rPr>
        <w:t>...,</w:t>
      </w:r>
      <w:r>
        <w:rPr>
          <w:rFonts w:ascii="Calibri"/>
          <w:i/>
          <w:spacing w:val="-23"/>
          <w:w w:val="125"/>
          <w:sz w:val="20"/>
          <w:vertAlign w:val="baseline"/>
        </w:rPr>
        <w:t> </w:t>
      </w:r>
      <w:r>
        <w:rPr>
          <w:rFonts w:ascii="Calibri"/>
          <w:i/>
          <w:spacing w:val="-5"/>
          <w:w w:val="125"/>
          <w:sz w:val="20"/>
          <w:vertAlign w:val="baseline"/>
        </w:rPr>
        <w:t>x</w:t>
      </w:r>
      <w:r>
        <w:rPr>
          <w:rFonts w:ascii="Calibri"/>
          <w:i/>
          <w:spacing w:val="-5"/>
          <w:w w:val="125"/>
          <w:sz w:val="20"/>
          <w:vertAlign w:val="subscript"/>
        </w:rPr>
        <w:t>n</w:t>
      </w:r>
      <w:r>
        <w:rPr>
          <w:rFonts w:ascii="MingLiU_HKSCS-ExtB"/>
          <w:spacing w:val="-5"/>
          <w:w w:val="125"/>
          <w:sz w:val="20"/>
          <w:vertAlign w:val="baseline"/>
        </w:rPr>
        <w:t>}</w:t>
      </w:r>
    </w:p>
    <w:p>
      <w:pPr>
        <w:pStyle w:val="BodyText"/>
        <w:spacing w:before="125"/>
        <w:ind w:left="398"/>
        <w:jc w:val="both"/>
      </w:pPr>
      <w:bookmarkStart w:name="Contextual Sequence Modeling" w:id="14"/>
      <w:bookmarkEnd w:id="14"/>
      <w:r>
        <w:rPr/>
      </w:r>
      <w:r>
        <w:rPr/>
        <w:t>be</w:t>
      </w:r>
      <w:r>
        <w:rPr>
          <w:spacing w:val="15"/>
        </w:rPr>
        <w:t> </w:t>
      </w:r>
      <w:r>
        <w:rPr/>
        <w:t>the</w:t>
      </w:r>
      <w:r>
        <w:rPr>
          <w:spacing w:val="15"/>
        </w:rPr>
        <w:t> </w:t>
      </w:r>
      <w:r>
        <w:rPr/>
        <w:t>sequence</w:t>
      </w:r>
      <w:r>
        <w:rPr>
          <w:spacing w:val="15"/>
        </w:rPr>
        <w:t> </w:t>
      </w:r>
      <w:r>
        <w:rPr/>
        <w:t>of</w:t>
      </w:r>
      <w:r>
        <w:rPr>
          <w:spacing w:val="15"/>
        </w:rPr>
        <w:t> </w:t>
      </w:r>
      <w:r>
        <w:rPr/>
        <w:t>words</w:t>
      </w:r>
      <w:r>
        <w:rPr>
          <w:spacing w:val="16"/>
        </w:rPr>
        <w:t> </w:t>
      </w:r>
      <w:r>
        <w:rPr/>
        <w:t>from</w:t>
      </w:r>
      <w:r>
        <w:rPr>
          <w:spacing w:val="15"/>
        </w:rPr>
        <w:t> </w:t>
      </w:r>
      <w:r>
        <w:rPr/>
        <w:t>the</w:t>
      </w:r>
      <w:r>
        <w:rPr>
          <w:spacing w:val="15"/>
        </w:rPr>
        <w:t> </w:t>
      </w:r>
      <w:r>
        <w:rPr>
          <w:spacing w:val="-2"/>
        </w:rPr>
        <w:t>input.</w:t>
      </w:r>
    </w:p>
    <w:p>
      <w:pPr>
        <w:pStyle w:val="ListParagraph"/>
        <w:numPr>
          <w:ilvl w:val="0"/>
          <w:numId w:val="4"/>
        </w:numPr>
        <w:tabs>
          <w:tab w:pos="662" w:val="left" w:leader="none"/>
        </w:tabs>
        <w:spacing w:line="249" w:lineRule="auto" w:before="14" w:after="0"/>
        <w:ind w:left="199" w:right="617" w:firstLine="199"/>
        <w:jc w:val="both"/>
        <w:rPr>
          <w:sz w:val="20"/>
        </w:rPr>
      </w:pPr>
      <w:r>
        <w:rPr>
          <w:i/>
          <w:sz w:val="20"/>
        </w:rPr>
        <w:t>Contextual Sequence Modeling: </w:t>
      </w:r>
      <w:r>
        <w:rPr>
          <w:sz w:val="20"/>
        </w:rPr>
        <w:t>To determine the </w:t>
      </w:r>
      <w:r>
        <w:rPr>
          <w:sz w:val="20"/>
        </w:rPr>
        <w:t>con-text of the message, the bidirectional Long Short-Term Mem-ory (BiLSTM) model is used. The model is based on reading the</w:t>
      </w:r>
      <w:r>
        <w:rPr>
          <w:spacing w:val="-7"/>
          <w:sz w:val="20"/>
        </w:rPr>
        <w:t> </w:t>
      </w:r>
      <w:r>
        <w:rPr>
          <w:sz w:val="20"/>
        </w:rPr>
        <w:t>sentence</w:t>
      </w:r>
      <w:r>
        <w:rPr>
          <w:spacing w:val="-7"/>
          <w:sz w:val="20"/>
        </w:rPr>
        <w:t> </w:t>
      </w:r>
      <w:r>
        <w:rPr>
          <w:sz w:val="20"/>
        </w:rPr>
        <w:t>in</w:t>
      </w:r>
      <w:r>
        <w:rPr>
          <w:spacing w:val="-7"/>
          <w:sz w:val="20"/>
        </w:rPr>
        <w:t> </w:t>
      </w:r>
      <w:r>
        <w:rPr>
          <w:sz w:val="20"/>
        </w:rPr>
        <w:t>two</w:t>
      </w:r>
      <w:r>
        <w:rPr>
          <w:spacing w:val="-7"/>
          <w:sz w:val="20"/>
        </w:rPr>
        <w:t> </w:t>
      </w:r>
      <w:r>
        <w:rPr>
          <w:sz w:val="20"/>
        </w:rPr>
        <w:t>directions,</w:t>
      </w:r>
      <w:r>
        <w:rPr>
          <w:spacing w:val="-7"/>
          <w:sz w:val="20"/>
        </w:rPr>
        <w:t> </w:t>
      </w:r>
      <w:r>
        <w:rPr>
          <w:sz w:val="20"/>
        </w:rPr>
        <w:t>from</w:t>
      </w:r>
      <w:r>
        <w:rPr>
          <w:spacing w:val="-7"/>
          <w:sz w:val="20"/>
        </w:rPr>
        <w:t> </w:t>
      </w:r>
      <w:r>
        <w:rPr>
          <w:sz w:val="20"/>
        </w:rPr>
        <w:t>left</w:t>
      </w:r>
      <w:r>
        <w:rPr>
          <w:spacing w:val="-7"/>
          <w:sz w:val="20"/>
        </w:rPr>
        <w:t> </w:t>
      </w:r>
      <w:r>
        <w:rPr>
          <w:sz w:val="20"/>
        </w:rPr>
        <w:t>to</w:t>
      </w:r>
      <w:r>
        <w:rPr>
          <w:spacing w:val="-7"/>
          <w:sz w:val="20"/>
        </w:rPr>
        <w:t> </w:t>
      </w:r>
      <w:r>
        <w:rPr>
          <w:sz w:val="20"/>
        </w:rPr>
        <w:t>right</w:t>
      </w:r>
      <w:r>
        <w:rPr>
          <w:spacing w:val="-7"/>
          <w:sz w:val="20"/>
        </w:rPr>
        <w:t> </w:t>
      </w:r>
      <w:r>
        <w:rPr>
          <w:sz w:val="20"/>
        </w:rPr>
        <w:t>and</w:t>
      </w:r>
      <w:r>
        <w:rPr>
          <w:spacing w:val="-7"/>
          <w:sz w:val="20"/>
        </w:rPr>
        <w:t> </w:t>
      </w:r>
      <w:r>
        <w:rPr>
          <w:sz w:val="20"/>
        </w:rPr>
        <w:t>vice</w:t>
      </w:r>
      <w:r>
        <w:rPr>
          <w:spacing w:val="-7"/>
          <w:sz w:val="20"/>
        </w:rPr>
        <w:t> </w:t>
      </w:r>
      <w:r>
        <w:rPr>
          <w:sz w:val="20"/>
        </w:rPr>
        <w:t>versa, that is, from right to left. Long Short-Term Memory (LSTM) models are capable of processing sequences and taking long-term dependencies into account </w:t>
      </w:r>
      <w:hyperlink w:history="true" w:anchor="_bookmark16">
        <w:r>
          <w:rPr>
            <w:sz w:val="20"/>
          </w:rPr>
          <w:t>[14],</w:t>
        </w:r>
      </w:hyperlink>
      <w:r>
        <w:rPr>
          <w:sz w:val="20"/>
        </w:rPr>
        <w:t> </w:t>
      </w:r>
      <w:hyperlink w:history="true" w:anchor="_bookmark17">
        <w:r>
          <w:rPr>
            <w:sz w:val="20"/>
          </w:rPr>
          <w:t>[15].</w:t>
        </w:r>
      </w:hyperlink>
    </w:p>
    <w:p>
      <w:pPr>
        <w:pStyle w:val="BodyText"/>
        <w:spacing w:before="22"/>
      </w:pPr>
    </w:p>
    <w:p>
      <w:pPr>
        <w:spacing w:before="0"/>
        <w:ind w:left="0" w:right="418" w:firstLine="0"/>
        <w:jc w:val="center"/>
        <w:rPr>
          <w:rFonts w:ascii="Calibri"/>
          <w:sz w:val="20"/>
        </w:rPr>
      </w:pPr>
      <w:r>
        <w:rPr>
          <w:rFonts w:ascii="Calibri"/>
          <w:i/>
          <w:w w:val="130"/>
          <w:sz w:val="20"/>
        </w:rPr>
        <w:t>H</w:t>
      </w:r>
      <w:r>
        <w:rPr>
          <w:rFonts w:ascii="Calibri"/>
          <w:i/>
          <w:spacing w:val="27"/>
          <w:w w:val="130"/>
          <w:sz w:val="20"/>
        </w:rPr>
        <w:t> </w:t>
      </w:r>
      <w:r>
        <w:rPr>
          <w:rFonts w:ascii="Calibri"/>
          <w:w w:val="130"/>
          <w:sz w:val="20"/>
        </w:rPr>
        <w:t>=</w:t>
      </w:r>
      <w:r>
        <w:rPr>
          <w:rFonts w:ascii="Calibri"/>
          <w:spacing w:val="9"/>
          <w:w w:val="130"/>
          <w:sz w:val="20"/>
        </w:rPr>
        <w:t> </w:t>
      </w:r>
      <w:r>
        <w:rPr>
          <w:spacing w:val="-2"/>
          <w:w w:val="130"/>
          <w:sz w:val="20"/>
        </w:rPr>
        <w:t>BiLSTM</w:t>
      </w:r>
      <w:r>
        <w:rPr>
          <w:rFonts w:ascii="Calibri"/>
          <w:spacing w:val="-2"/>
          <w:w w:val="130"/>
          <w:sz w:val="20"/>
        </w:rPr>
        <w:t>(</w:t>
      </w:r>
      <w:r>
        <w:rPr>
          <w:rFonts w:ascii="Calibri"/>
          <w:i/>
          <w:spacing w:val="-2"/>
          <w:w w:val="130"/>
          <w:sz w:val="20"/>
        </w:rPr>
        <w:t>X</w:t>
      </w:r>
      <w:r>
        <w:rPr>
          <w:rFonts w:ascii="Calibri"/>
          <w:spacing w:val="-2"/>
          <w:w w:val="130"/>
          <w:sz w:val="20"/>
        </w:rPr>
        <w:t>)</w:t>
      </w:r>
    </w:p>
    <w:p>
      <w:pPr>
        <w:pStyle w:val="BodyText"/>
        <w:spacing w:before="147"/>
        <w:ind w:left="199" w:right="617" w:firstLine="199"/>
        <w:jc w:val="both"/>
      </w:pPr>
      <w:r>
        <w:rPr/>
        <w:t>In this case, </w:t>
      </w:r>
      <w:r>
        <w:rPr>
          <w:rFonts w:ascii="Calibri"/>
          <w:i/>
        </w:rPr>
        <w:t>H</w:t>
      </w:r>
      <w:r>
        <w:rPr>
          <w:rFonts w:ascii="Calibri"/>
          <w:i/>
          <w:spacing w:val="22"/>
        </w:rPr>
        <w:t> </w:t>
      </w:r>
      <w:r>
        <w:rPr/>
        <w:t>denotes the contextual information about </w:t>
      </w:r>
      <w:r>
        <w:rPr/>
        <w:t>the </w:t>
      </w:r>
      <w:bookmarkStart w:name="Attention Mechanism" w:id="15"/>
      <w:bookmarkEnd w:id="15"/>
      <w:r>
        <w:rPr>
          <w:spacing w:val="-2"/>
          <w:w w:val="105"/>
        </w:rPr>
        <w:t>input.</w:t>
      </w:r>
    </w:p>
    <w:p>
      <w:pPr>
        <w:pStyle w:val="ListParagraph"/>
        <w:numPr>
          <w:ilvl w:val="0"/>
          <w:numId w:val="4"/>
        </w:numPr>
        <w:tabs>
          <w:tab w:pos="662" w:val="left" w:leader="none"/>
        </w:tabs>
        <w:spacing w:line="249" w:lineRule="auto" w:before="13" w:after="0"/>
        <w:ind w:left="199" w:right="617" w:firstLine="199"/>
        <w:jc w:val="both"/>
        <w:rPr>
          <w:sz w:val="20"/>
        </w:rPr>
      </w:pPr>
      <w:r>
        <w:rPr>
          <w:i/>
          <w:sz w:val="20"/>
        </w:rPr>
        <w:t>Attention Mechanism:</w:t>
      </w:r>
      <w:r>
        <w:rPr>
          <w:i/>
          <w:spacing w:val="35"/>
          <w:sz w:val="20"/>
        </w:rPr>
        <w:t> </w:t>
      </w:r>
      <w:r>
        <w:rPr>
          <w:sz w:val="20"/>
        </w:rPr>
        <w:t>The attention layer is utilized </w:t>
      </w:r>
      <w:r>
        <w:rPr>
          <w:sz w:val="20"/>
        </w:rPr>
        <w:t>for analyzing the importance of words from the sentence. All words have different weights concerning their significance, so this mechanism helps the model highlight the most emotional words from the sentence </w:t>
      </w:r>
      <w:hyperlink w:history="true" w:anchor="_bookmark19">
        <w:r>
          <w:rPr>
            <w:sz w:val="20"/>
          </w:rPr>
          <w:t>[17],</w:t>
        </w:r>
      </w:hyperlink>
      <w:r>
        <w:rPr>
          <w:sz w:val="20"/>
        </w:rPr>
        <w:t> </w:t>
      </w:r>
      <w:hyperlink w:history="true" w:anchor="_bookmark20">
        <w:r>
          <w:rPr>
            <w:sz w:val="20"/>
          </w:rPr>
          <w:t>[18].</w:t>
        </w:r>
      </w:hyperlink>
    </w:p>
    <w:p>
      <w:pPr>
        <w:pStyle w:val="BodyText"/>
        <w:spacing w:before="23"/>
      </w:pPr>
    </w:p>
    <w:p>
      <w:pPr>
        <w:pStyle w:val="BodyText"/>
        <w:ind w:right="418"/>
        <w:jc w:val="center"/>
        <w:rPr>
          <w:rFonts w:ascii="Calibri"/>
        </w:rPr>
      </w:pPr>
      <w:r>
        <w:rPr>
          <w:rFonts w:ascii="Calibri"/>
          <w:i/>
          <w:w w:val="125"/>
        </w:rPr>
        <w:t>A</w:t>
      </w:r>
      <w:r>
        <w:rPr>
          <w:rFonts w:ascii="Calibri"/>
          <w:i/>
          <w:spacing w:val="11"/>
          <w:w w:val="130"/>
        </w:rPr>
        <w:t> </w:t>
      </w:r>
      <w:r>
        <w:rPr>
          <w:rFonts w:ascii="Calibri"/>
          <w:w w:val="130"/>
        </w:rPr>
        <w:t>=</w:t>
      </w:r>
      <w:r>
        <w:rPr>
          <w:rFonts w:ascii="Calibri"/>
          <w:spacing w:val="11"/>
          <w:w w:val="130"/>
        </w:rPr>
        <w:t> </w:t>
      </w:r>
      <w:r>
        <w:rPr>
          <w:spacing w:val="-2"/>
          <w:w w:val="125"/>
        </w:rPr>
        <w:t>Attention</w:t>
      </w:r>
      <w:r>
        <w:rPr>
          <w:rFonts w:ascii="Calibri"/>
          <w:spacing w:val="-2"/>
          <w:w w:val="125"/>
        </w:rPr>
        <w:t>(</w:t>
      </w:r>
      <w:r>
        <w:rPr>
          <w:rFonts w:ascii="Calibri"/>
          <w:i/>
          <w:spacing w:val="-2"/>
          <w:w w:val="125"/>
        </w:rPr>
        <w:t>H</w:t>
      </w:r>
      <w:r>
        <w:rPr>
          <w:rFonts w:ascii="Calibri"/>
          <w:spacing w:val="-2"/>
          <w:w w:val="125"/>
        </w:rPr>
        <w:t>)</w:t>
      </w:r>
    </w:p>
    <w:p>
      <w:pPr>
        <w:pStyle w:val="ListParagraph"/>
        <w:numPr>
          <w:ilvl w:val="0"/>
          <w:numId w:val="4"/>
        </w:numPr>
        <w:tabs>
          <w:tab w:pos="662" w:val="left" w:leader="none"/>
        </w:tabs>
        <w:spacing w:line="249" w:lineRule="auto" w:before="151" w:after="0"/>
        <w:ind w:left="199" w:right="617" w:firstLine="199"/>
        <w:jc w:val="both"/>
        <w:rPr>
          <w:sz w:val="20"/>
        </w:rPr>
      </w:pPr>
      <w:bookmarkStart w:name="Classification Layer" w:id="16"/>
      <w:bookmarkEnd w:id="16"/>
      <w:r>
        <w:rPr/>
      </w:r>
      <w:r>
        <w:rPr>
          <w:i/>
          <w:sz w:val="20"/>
        </w:rPr>
        <w:t>Classification Layer:</w:t>
      </w:r>
      <w:r>
        <w:rPr>
          <w:i/>
          <w:spacing w:val="40"/>
          <w:sz w:val="20"/>
        </w:rPr>
        <w:t> </w:t>
      </w:r>
      <w:r>
        <w:rPr>
          <w:sz w:val="20"/>
        </w:rPr>
        <w:t>The obtained data will be </w:t>
      </w:r>
      <w:r>
        <w:rPr>
          <w:sz w:val="20"/>
        </w:rPr>
        <w:t>further analyzed by fully-connected neural layers (FC layers) to get a final</w:t>
      </w:r>
      <w:r>
        <w:rPr>
          <w:spacing w:val="-5"/>
          <w:sz w:val="20"/>
        </w:rPr>
        <w:t> </w:t>
      </w:r>
      <w:r>
        <w:rPr>
          <w:sz w:val="20"/>
        </w:rPr>
        <w:t>risk</w:t>
      </w:r>
      <w:r>
        <w:rPr>
          <w:spacing w:val="-5"/>
          <w:sz w:val="20"/>
        </w:rPr>
        <w:t> </w:t>
      </w:r>
      <w:r>
        <w:rPr>
          <w:sz w:val="20"/>
        </w:rPr>
        <w:t>score.</w:t>
      </w:r>
      <w:r>
        <w:rPr>
          <w:spacing w:val="-5"/>
          <w:sz w:val="20"/>
        </w:rPr>
        <w:t> </w:t>
      </w:r>
      <w:r>
        <w:rPr>
          <w:sz w:val="20"/>
        </w:rPr>
        <w:t>These</w:t>
      </w:r>
      <w:r>
        <w:rPr>
          <w:spacing w:val="-5"/>
          <w:sz w:val="20"/>
        </w:rPr>
        <w:t> </w:t>
      </w:r>
      <w:r>
        <w:rPr>
          <w:sz w:val="20"/>
        </w:rPr>
        <w:t>layers</w:t>
      </w:r>
      <w:r>
        <w:rPr>
          <w:spacing w:val="-5"/>
          <w:sz w:val="20"/>
        </w:rPr>
        <w:t> </w:t>
      </w:r>
      <w:r>
        <w:rPr>
          <w:sz w:val="20"/>
        </w:rPr>
        <w:t>allow</w:t>
      </w:r>
      <w:r>
        <w:rPr>
          <w:spacing w:val="-5"/>
          <w:sz w:val="20"/>
        </w:rPr>
        <w:t> </w:t>
      </w:r>
      <w:r>
        <w:rPr>
          <w:sz w:val="20"/>
        </w:rPr>
        <w:t>the</w:t>
      </w:r>
      <w:r>
        <w:rPr>
          <w:spacing w:val="-5"/>
          <w:sz w:val="20"/>
        </w:rPr>
        <w:t> </w:t>
      </w:r>
      <w:r>
        <w:rPr>
          <w:sz w:val="20"/>
        </w:rPr>
        <w:t>obtained</w:t>
      </w:r>
      <w:r>
        <w:rPr>
          <w:spacing w:val="-5"/>
          <w:sz w:val="20"/>
        </w:rPr>
        <w:t> </w:t>
      </w:r>
      <w:r>
        <w:rPr>
          <w:sz w:val="20"/>
        </w:rPr>
        <w:t>information</w:t>
      </w:r>
      <w:r>
        <w:rPr>
          <w:spacing w:val="-5"/>
          <w:sz w:val="20"/>
        </w:rPr>
        <w:t> </w:t>
      </w:r>
      <w:r>
        <w:rPr>
          <w:sz w:val="20"/>
        </w:rPr>
        <w:t>to be</w:t>
      </w:r>
      <w:r>
        <w:rPr>
          <w:spacing w:val="-1"/>
          <w:sz w:val="20"/>
        </w:rPr>
        <w:t> </w:t>
      </w:r>
      <w:r>
        <w:rPr>
          <w:sz w:val="20"/>
        </w:rPr>
        <w:t>converted</w:t>
      </w:r>
      <w:r>
        <w:rPr>
          <w:spacing w:val="-1"/>
          <w:sz w:val="20"/>
        </w:rPr>
        <w:t> </w:t>
      </w:r>
      <w:r>
        <w:rPr>
          <w:sz w:val="20"/>
        </w:rPr>
        <w:t>to probability</w:t>
      </w:r>
      <w:r>
        <w:rPr>
          <w:spacing w:val="-1"/>
          <w:sz w:val="20"/>
        </w:rPr>
        <w:t> </w:t>
      </w:r>
      <w:r>
        <w:rPr>
          <w:sz w:val="20"/>
        </w:rPr>
        <w:t>that determines</w:t>
      </w:r>
      <w:r>
        <w:rPr>
          <w:spacing w:val="-1"/>
          <w:sz w:val="20"/>
        </w:rPr>
        <w:t> </w:t>
      </w:r>
      <w:r>
        <w:rPr>
          <w:sz w:val="20"/>
        </w:rPr>
        <w:t>the potential</w:t>
      </w:r>
      <w:r>
        <w:rPr>
          <w:spacing w:val="-1"/>
          <w:sz w:val="20"/>
        </w:rPr>
        <w:t> </w:t>
      </w:r>
      <w:r>
        <w:rPr>
          <w:spacing w:val="-2"/>
          <w:sz w:val="20"/>
        </w:rPr>
        <w:t>harm.</w:t>
      </w:r>
    </w:p>
    <w:p>
      <w:pPr>
        <w:pStyle w:val="ListParagraph"/>
        <w:numPr>
          <w:ilvl w:val="1"/>
          <w:numId w:val="4"/>
        </w:numPr>
        <w:tabs>
          <w:tab w:pos="597" w:val="left" w:leader="none"/>
          <w:tab w:pos="599" w:val="left" w:leader="none"/>
          <w:tab w:pos="1654" w:val="left" w:leader="none"/>
          <w:tab w:pos="1992" w:val="left" w:leader="none"/>
          <w:tab w:pos="2937" w:val="left" w:leader="none"/>
          <w:tab w:pos="3683" w:val="left" w:leader="none"/>
          <w:tab w:pos="4262" w:val="left" w:leader="none"/>
          <w:tab w:pos="5107" w:val="left" w:leader="none"/>
        </w:tabs>
        <w:spacing w:line="249" w:lineRule="auto" w:before="46" w:after="0"/>
        <w:ind w:left="599" w:right="617" w:hanging="202"/>
        <w:jc w:val="left"/>
        <w:rPr>
          <w:sz w:val="20"/>
        </w:rPr>
      </w:pPr>
      <w:r>
        <w:rPr>
          <w:spacing w:val="-2"/>
          <w:sz w:val="20"/>
        </w:rPr>
        <w:t>Dense(64)</w:t>
      </w:r>
      <w:r>
        <w:rPr>
          <w:sz w:val="20"/>
        </w:rPr>
        <w:tab/>
      </w:r>
      <w:r>
        <w:rPr>
          <w:spacing w:val="-10"/>
          <w:sz w:val="20"/>
        </w:rPr>
        <w:t>+</w:t>
      </w:r>
      <w:r>
        <w:rPr>
          <w:sz w:val="20"/>
        </w:rPr>
        <w:tab/>
      </w:r>
      <w:r>
        <w:rPr>
          <w:spacing w:val="-2"/>
          <w:sz w:val="20"/>
        </w:rPr>
        <w:t>Rectified</w:t>
      </w:r>
      <w:r>
        <w:rPr>
          <w:sz w:val="20"/>
        </w:rPr>
        <w:tab/>
      </w:r>
      <w:r>
        <w:rPr>
          <w:spacing w:val="-2"/>
          <w:sz w:val="20"/>
        </w:rPr>
        <w:t>Linear</w:t>
      </w:r>
      <w:r>
        <w:rPr>
          <w:sz w:val="20"/>
        </w:rPr>
        <w:tab/>
      </w:r>
      <w:r>
        <w:rPr>
          <w:spacing w:val="-4"/>
          <w:sz w:val="20"/>
        </w:rPr>
        <w:t>Unit</w:t>
      </w:r>
      <w:r>
        <w:rPr>
          <w:sz w:val="20"/>
        </w:rPr>
        <w:tab/>
      </w:r>
      <w:r>
        <w:rPr>
          <w:spacing w:val="-2"/>
          <w:sz w:val="20"/>
        </w:rPr>
        <w:t>(ReLU)</w:t>
      </w:r>
      <w:r>
        <w:rPr>
          <w:sz w:val="20"/>
        </w:rPr>
        <w:tab/>
      </w:r>
      <w:r>
        <w:rPr>
          <w:spacing w:val="-10"/>
          <w:sz w:val="20"/>
        </w:rPr>
        <w:t>+</w:t>
      </w:r>
      <w:r>
        <w:rPr>
          <w:spacing w:val="-2"/>
          <w:sz w:val="20"/>
        </w:rPr>
        <w:t> Dropout(0.5)</w:t>
      </w:r>
    </w:p>
    <w:p>
      <w:pPr>
        <w:pStyle w:val="ListParagraph"/>
        <w:numPr>
          <w:ilvl w:val="1"/>
          <w:numId w:val="4"/>
        </w:numPr>
        <w:tabs>
          <w:tab w:pos="597" w:val="left" w:leader="none"/>
          <w:tab w:pos="599" w:val="left" w:leader="none"/>
          <w:tab w:pos="1654" w:val="left" w:leader="none"/>
          <w:tab w:pos="1992" w:val="left" w:leader="none"/>
          <w:tab w:pos="2937" w:val="left" w:leader="none"/>
          <w:tab w:pos="3683" w:val="left" w:leader="none"/>
          <w:tab w:pos="4262" w:val="left" w:leader="none"/>
          <w:tab w:pos="5107" w:val="left" w:leader="none"/>
        </w:tabs>
        <w:spacing w:line="249" w:lineRule="auto" w:before="0" w:after="0"/>
        <w:ind w:left="599" w:right="617" w:hanging="202"/>
        <w:jc w:val="left"/>
        <w:rPr>
          <w:sz w:val="20"/>
        </w:rPr>
      </w:pPr>
      <w:r>
        <w:rPr>
          <w:spacing w:val="-2"/>
          <w:sz w:val="20"/>
        </w:rPr>
        <w:t>Dense(32)</w:t>
      </w:r>
      <w:r>
        <w:rPr>
          <w:sz w:val="20"/>
        </w:rPr>
        <w:tab/>
      </w:r>
      <w:r>
        <w:rPr>
          <w:spacing w:val="-10"/>
          <w:sz w:val="20"/>
        </w:rPr>
        <w:t>+</w:t>
      </w:r>
      <w:r>
        <w:rPr>
          <w:sz w:val="20"/>
        </w:rPr>
        <w:tab/>
      </w:r>
      <w:r>
        <w:rPr>
          <w:spacing w:val="-2"/>
          <w:sz w:val="20"/>
        </w:rPr>
        <w:t>Rectified</w:t>
      </w:r>
      <w:r>
        <w:rPr>
          <w:sz w:val="20"/>
        </w:rPr>
        <w:tab/>
      </w:r>
      <w:r>
        <w:rPr>
          <w:spacing w:val="-2"/>
          <w:sz w:val="20"/>
        </w:rPr>
        <w:t>Linear</w:t>
      </w:r>
      <w:r>
        <w:rPr>
          <w:sz w:val="20"/>
        </w:rPr>
        <w:tab/>
      </w:r>
      <w:r>
        <w:rPr>
          <w:spacing w:val="-4"/>
          <w:sz w:val="20"/>
        </w:rPr>
        <w:t>Unit</w:t>
      </w:r>
      <w:r>
        <w:rPr>
          <w:sz w:val="20"/>
        </w:rPr>
        <w:tab/>
      </w:r>
      <w:r>
        <w:rPr>
          <w:spacing w:val="-2"/>
          <w:sz w:val="20"/>
        </w:rPr>
        <w:t>(ReLU)</w:t>
      </w:r>
      <w:r>
        <w:rPr>
          <w:sz w:val="20"/>
        </w:rPr>
        <w:tab/>
      </w:r>
      <w:r>
        <w:rPr>
          <w:spacing w:val="-10"/>
          <w:sz w:val="20"/>
        </w:rPr>
        <w:t>+</w:t>
      </w:r>
      <w:r>
        <w:rPr>
          <w:spacing w:val="-2"/>
          <w:sz w:val="20"/>
        </w:rPr>
        <w:t> Dropout(0.3)</w:t>
      </w:r>
    </w:p>
    <w:p>
      <w:pPr>
        <w:pStyle w:val="ListParagraph"/>
        <w:numPr>
          <w:ilvl w:val="1"/>
          <w:numId w:val="4"/>
        </w:numPr>
        <w:tabs>
          <w:tab w:pos="598" w:val="left" w:leader="none"/>
        </w:tabs>
        <w:spacing w:line="240" w:lineRule="auto" w:before="0" w:after="0"/>
        <w:ind w:left="598" w:right="0" w:hanging="200"/>
        <w:jc w:val="left"/>
        <w:rPr>
          <w:sz w:val="20"/>
        </w:rPr>
      </w:pPr>
      <w:r>
        <w:rPr>
          <w:sz w:val="20"/>
        </w:rPr>
        <w:t>Output(1)</w:t>
      </w:r>
      <w:r>
        <w:rPr>
          <w:spacing w:val="14"/>
          <w:sz w:val="20"/>
        </w:rPr>
        <w:t> </w:t>
      </w:r>
      <w:r>
        <w:rPr>
          <w:sz w:val="20"/>
        </w:rPr>
        <w:t>+</w:t>
      </w:r>
      <w:r>
        <w:rPr>
          <w:spacing w:val="14"/>
          <w:sz w:val="20"/>
        </w:rPr>
        <w:t> </w:t>
      </w:r>
      <w:r>
        <w:rPr>
          <w:spacing w:val="-2"/>
          <w:sz w:val="20"/>
        </w:rPr>
        <w:t>Sigmoid</w:t>
      </w:r>
    </w:p>
    <w:p>
      <w:pPr>
        <w:pStyle w:val="BodyText"/>
        <w:spacing w:line="249" w:lineRule="auto" w:before="56"/>
        <w:ind w:left="199" w:right="617" w:firstLine="199"/>
      </w:pPr>
      <w:r>
        <w:rPr/>
        <w:t>The following equation will be used to calculate the predic-tion for each observation.</w:t>
      </w:r>
    </w:p>
    <w:p>
      <w:pPr>
        <w:pStyle w:val="BodyText"/>
        <w:spacing w:before="23"/>
      </w:pPr>
    </w:p>
    <w:p>
      <w:pPr>
        <w:spacing w:before="0"/>
        <w:ind w:left="0" w:right="418" w:firstLine="0"/>
        <w:jc w:val="center"/>
        <w:rPr>
          <w:rFonts w:ascii="Calibri" w:hAnsi="Calibri"/>
          <w:sz w:val="20"/>
        </w:rPr>
      </w:pPr>
      <w:r>
        <w:rPr>
          <w:rFonts w:ascii="Calibri" w:hAnsi="Calibri"/>
          <w:i/>
          <w:spacing w:val="-6"/>
          <w:w w:val="125"/>
          <w:sz w:val="20"/>
        </w:rPr>
        <w:t>y</w:t>
      </w:r>
      <w:r>
        <w:rPr>
          <w:rFonts w:ascii="Calibri" w:hAnsi="Calibri"/>
          <w:spacing w:val="-6"/>
          <w:w w:val="125"/>
          <w:sz w:val="20"/>
        </w:rPr>
        <w:t>ˆ</w:t>
      </w:r>
      <w:r>
        <w:rPr>
          <w:rFonts w:ascii="Calibri" w:hAnsi="Calibri"/>
          <w:spacing w:val="-11"/>
          <w:w w:val="125"/>
          <w:sz w:val="20"/>
        </w:rPr>
        <w:t> </w:t>
      </w:r>
      <w:r>
        <w:rPr>
          <w:rFonts w:ascii="Calibri" w:hAnsi="Calibri"/>
          <w:spacing w:val="-6"/>
          <w:w w:val="125"/>
          <w:sz w:val="20"/>
        </w:rPr>
        <w:t>= </w:t>
      </w:r>
      <w:r>
        <w:rPr>
          <w:rFonts w:ascii="Calibri" w:hAnsi="Calibri"/>
          <w:i/>
          <w:spacing w:val="-6"/>
          <w:w w:val="125"/>
          <w:sz w:val="20"/>
        </w:rPr>
        <w:t>σ</w:t>
      </w:r>
      <w:r>
        <w:rPr>
          <w:rFonts w:ascii="Calibri" w:hAnsi="Calibri"/>
          <w:spacing w:val="-6"/>
          <w:w w:val="125"/>
          <w:sz w:val="20"/>
        </w:rPr>
        <w:t>(</w:t>
      </w:r>
      <w:r>
        <w:rPr>
          <w:rFonts w:ascii="Calibri" w:hAnsi="Calibri"/>
          <w:i/>
          <w:spacing w:val="-6"/>
          <w:w w:val="125"/>
          <w:sz w:val="20"/>
        </w:rPr>
        <w:t>Wx</w:t>
      </w:r>
      <w:r>
        <w:rPr>
          <w:rFonts w:ascii="Calibri" w:hAnsi="Calibri"/>
          <w:i/>
          <w:spacing w:val="-13"/>
          <w:w w:val="125"/>
          <w:sz w:val="20"/>
        </w:rPr>
        <w:t> </w:t>
      </w:r>
      <w:r>
        <w:rPr>
          <w:rFonts w:ascii="Calibri" w:hAnsi="Calibri"/>
          <w:spacing w:val="-6"/>
          <w:w w:val="125"/>
          <w:sz w:val="20"/>
        </w:rPr>
        <w:t>+</w:t>
      </w:r>
      <w:r>
        <w:rPr>
          <w:rFonts w:ascii="Calibri" w:hAnsi="Calibri"/>
          <w:spacing w:val="-12"/>
          <w:w w:val="125"/>
          <w:sz w:val="20"/>
        </w:rPr>
        <w:t> </w:t>
      </w:r>
      <w:r>
        <w:rPr>
          <w:rFonts w:ascii="Calibri" w:hAnsi="Calibri"/>
          <w:i/>
          <w:spacing w:val="-6"/>
          <w:w w:val="125"/>
          <w:sz w:val="20"/>
        </w:rPr>
        <w:t>b</w:t>
      </w:r>
      <w:r>
        <w:rPr>
          <w:rFonts w:ascii="Calibri" w:hAnsi="Calibri"/>
          <w:spacing w:val="-6"/>
          <w:w w:val="125"/>
          <w:sz w:val="20"/>
        </w:rPr>
        <w:t>)</w:t>
      </w:r>
    </w:p>
    <w:p>
      <w:pPr>
        <w:pStyle w:val="BodyText"/>
        <w:spacing w:line="235" w:lineRule="auto" w:before="148"/>
        <w:ind w:left="199" w:right="617"/>
        <w:jc w:val="both"/>
      </w:pPr>
      <w:r>
        <w:rPr/>
        <w:t>where </w:t>
      </w:r>
      <w:r>
        <w:rPr>
          <w:rFonts w:ascii="Calibri" w:hAnsi="Calibri"/>
          <w:i/>
        </w:rPr>
        <w:t>x </w:t>
      </w:r>
      <w:r>
        <w:rPr/>
        <w:t>denotes the feature representation of the input </w:t>
      </w:r>
      <w:r>
        <w:rPr/>
        <w:t>text obtained from the attention layer, </w:t>
      </w:r>
      <w:r>
        <w:rPr>
          <w:rFonts w:ascii="Calibri" w:hAnsi="Calibri"/>
          <w:i/>
        </w:rPr>
        <w:t>W</w:t>
      </w:r>
      <w:r>
        <w:rPr>
          <w:rFonts w:ascii="Calibri" w:hAnsi="Calibri"/>
          <w:i/>
          <w:spacing w:val="40"/>
        </w:rPr>
        <w:t> </w:t>
      </w:r>
      <w:r>
        <w:rPr/>
        <w:t>and </w:t>
      </w:r>
      <w:r>
        <w:rPr>
          <w:rFonts w:ascii="Calibri" w:hAnsi="Calibri"/>
          <w:i/>
        </w:rPr>
        <w:t>b </w:t>
      </w:r>
      <w:r>
        <w:rPr/>
        <w:t>are the learnable parameters of the model, and </w:t>
      </w:r>
      <w:r>
        <w:rPr>
          <w:rFonts w:ascii="Calibri" w:hAnsi="Calibri"/>
          <w:i/>
        </w:rPr>
        <w:t>y</w:t>
      </w:r>
      <w:r>
        <w:rPr>
          <w:rFonts w:ascii="Calibri" w:hAnsi="Calibri"/>
        </w:rPr>
        <w:t>ˆ </w:t>
      </w:r>
      <w:r>
        <w:rPr/>
        <w:t>represents the predicted probability of the input being high-risk.</w:t>
      </w:r>
    </w:p>
    <w:p>
      <w:pPr>
        <w:pStyle w:val="BodyText"/>
        <w:spacing w:line="249" w:lineRule="auto" w:before="16"/>
        <w:ind w:left="199" w:right="617" w:firstLine="199"/>
        <w:jc w:val="both"/>
      </w:pPr>
      <w:r>
        <w:rPr/>
        <w:t>Binary cross-entropy (BCE) loss will be used to train </w:t>
      </w:r>
      <w:r>
        <w:rPr/>
        <w:t>the </w:t>
      </w:r>
      <w:r>
        <w:rPr>
          <w:spacing w:val="-2"/>
        </w:rPr>
        <w:t>model.</w:t>
      </w:r>
    </w:p>
    <w:p>
      <w:pPr>
        <w:pStyle w:val="BodyText"/>
        <w:spacing w:before="13"/>
      </w:pPr>
    </w:p>
    <w:p>
      <w:pPr>
        <w:pStyle w:val="BodyText"/>
        <w:ind w:right="418"/>
        <w:jc w:val="center"/>
        <w:rPr>
          <w:rFonts w:ascii="Calibri" w:hAnsi="Calibri"/>
        </w:rPr>
      </w:pPr>
      <w:r>
        <w:rPr>
          <w:rFonts w:ascii="Calibri" w:hAnsi="Calibri"/>
          <w:i/>
          <w:spacing w:val="-4"/>
          <w:w w:val="110"/>
        </w:rPr>
        <w:t>L </w:t>
      </w:r>
      <w:r>
        <w:rPr>
          <w:rFonts w:ascii="Calibri" w:hAnsi="Calibri"/>
          <w:spacing w:val="-4"/>
          <w:w w:val="110"/>
        </w:rPr>
        <w:t>=</w:t>
      </w:r>
      <w:r>
        <w:rPr>
          <w:rFonts w:ascii="Calibri" w:hAnsi="Calibri"/>
          <w:spacing w:val="4"/>
          <w:w w:val="110"/>
        </w:rPr>
        <w:t> </w:t>
      </w:r>
      <w:r>
        <w:rPr>
          <w:rFonts w:ascii="MingLiU_HKSCS-ExtB" w:hAnsi="MingLiU_HKSCS-ExtB"/>
          <w:spacing w:val="-4"/>
          <w:w w:val="110"/>
        </w:rPr>
        <w:t>−</w:t>
      </w:r>
      <w:r>
        <w:rPr>
          <w:rFonts w:ascii="Calibri" w:hAnsi="Calibri"/>
          <w:spacing w:val="-4"/>
          <w:w w:val="110"/>
        </w:rPr>
        <w:t>(</w:t>
      </w:r>
      <w:r>
        <w:rPr>
          <w:rFonts w:ascii="Calibri" w:hAnsi="Calibri"/>
          <w:i/>
          <w:spacing w:val="-4"/>
          <w:w w:val="110"/>
        </w:rPr>
        <w:t>y</w:t>
      </w:r>
      <w:r>
        <w:rPr>
          <w:rFonts w:ascii="Calibri" w:hAnsi="Calibri"/>
          <w:i/>
          <w:spacing w:val="-10"/>
          <w:w w:val="110"/>
        </w:rPr>
        <w:t> </w:t>
      </w:r>
      <w:r>
        <w:rPr>
          <w:rFonts w:ascii="Calibri" w:hAnsi="Calibri"/>
          <w:spacing w:val="-4"/>
          <w:w w:val="110"/>
        </w:rPr>
        <w:t>log(</w:t>
      </w:r>
      <w:r>
        <w:rPr>
          <w:rFonts w:ascii="Calibri" w:hAnsi="Calibri"/>
          <w:i/>
          <w:spacing w:val="-4"/>
          <w:w w:val="110"/>
        </w:rPr>
        <w:t>y</w:t>
      </w:r>
      <w:r>
        <w:rPr>
          <w:rFonts w:ascii="Calibri" w:hAnsi="Calibri"/>
          <w:spacing w:val="-4"/>
          <w:w w:val="110"/>
        </w:rPr>
        <w:t>ˆ)</w:t>
      </w:r>
      <w:r>
        <w:rPr>
          <w:rFonts w:ascii="Calibri" w:hAnsi="Calibri"/>
          <w:spacing w:val="-7"/>
          <w:w w:val="110"/>
        </w:rPr>
        <w:t> </w:t>
      </w:r>
      <w:r>
        <w:rPr>
          <w:rFonts w:ascii="Calibri" w:hAnsi="Calibri"/>
          <w:spacing w:val="-4"/>
          <w:w w:val="110"/>
        </w:rPr>
        <w:t>+</w:t>
      </w:r>
      <w:r>
        <w:rPr>
          <w:rFonts w:ascii="Calibri" w:hAnsi="Calibri"/>
          <w:spacing w:val="-7"/>
          <w:w w:val="110"/>
        </w:rPr>
        <w:t> </w:t>
      </w:r>
      <w:r>
        <w:rPr>
          <w:rFonts w:ascii="Calibri" w:hAnsi="Calibri"/>
          <w:spacing w:val="-4"/>
          <w:w w:val="110"/>
        </w:rPr>
        <w:t>(1</w:t>
      </w:r>
      <w:r>
        <w:rPr>
          <w:rFonts w:ascii="Calibri" w:hAnsi="Calibri"/>
          <w:spacing w:val="-8"/>
          <w:w w:val="110"/>
        </w:rPr>
        <w:t> </w:t>
      </w:r>
      <w:r>
        <w:rPr>
          <w:rFonts w:ascii="MingLiU_HKSCS-ExtB" w:hAnsi="MingLiU_HKSCS-ExtB"/>
          <w:spacing w:val="-4"/>
          <w:w w:val="105"/>
        </w:rPr>
        <w:t>−</w:t>
      </w:r>
      <w:r>
        <w:rPr>
          <w:rFonts w:ascii="MingLiU_HKSCS-ExtB" w:hAnsi="MingLiU_HKSCS-ExtB"/>
          <w:spacing w:val="-61"/>
          <w:w w:val="105"/>
        </w:rPr>
        <w:t> </w:t>
      </w:r>
      <w:r>
        <w:rPr>
          <w:rFonts w:ascii="Calibri" w:hAnsi="Calibri"/>
          <w:i/>
          <w:spacing w:val="-4"/>
          <w:w w:val="110"/>
        </w:rPr>
        <w:t>y</w:t>
      </w:r>
      <w:r>
        <w:rPr>
          <w:rFonts w:ascii="Calibri" w:hAnsi="Calibri"/>
          <w:spacing w:val="-4"/>
          <w:w w:val="110"/>
        </w:rPr>
        <w:t>)</w:t>
      </w:r>
      <w:r>
        <w:rPr>
          <w:rFonts w:ascii="Calibri" w:hAnsi="Calibri"/>
          <w:spacing w:val="-16"/>
          <w:w w:val="110"/>
        </w:rPr>
        <w:t> </w:t>
      </w:r>
      <w:r>
        <w:rPr>
          <w:rFonts w:ascii="Calibri" w:hAnsi="Calibri"/>
          <w:spacing w:val="-4"/>
          <w:w w:val="110"/>
        </w:rPr>
        <w:t>log(1</w:t>
      </w:r>
      <w:r>
        <w:rPr>
          <w:rFonts w:ascii="Calibri" w:hAnsi="Calibri"/>
          <w:spacing w:val="-8"/>
          <w:w w:val="110"/>
        </w:rPr>
        <w:t> </w:t>
      </w:r>
      <w:r>
        <w:rPr>
          <w:rFonts w:ascii="MingLiU_HKSCS-ExtB" w:hAnsi="MingLiU_HKSCS-ExtB"/>
          <w:spacing w:val="-4"/>
          <w:w w:val="105"/>
        </w:rPr>
        <w:t>−</w:t>
      </w:r>
      <w:r>
        <w:rPr>
          <w:rFonts w:ascii="MingLiU_HKSCS-ExtB" w:hAnsi="MingLiU_HKSCS-ExtB"/>
          <w:spacing w:val="-61"/>
          <w:w w:val="105"/>
        </w:rPr>
        <w:t> </w:t>
      </w:r>
      <w:r>
        <w:rPr>
          <w:rFonts w:ascii="Calibri" w:hAnsi="Calibri"/>
          <w:i/>
          <w:spacing w:val="-4"/>
          <w:w w:val="110"/>
        </w:rPr>
        <w:t>y</w:t>
      </w:r>
      <w:r>
        <w:rPr>
          <w:rFonts w:ascii="Calibri" w:hAnsi="Calibri"/>
          <w:spacing w:val="-4"/>
          <w:w w:val="110"/>
        </w:rPr>
        <w:t>ˆ))</w:t>
      </w:r>
    </w:p>
    <w:p>
      <w:pPr>
        <w:pStyle w:val="BodyText"/>
        <w:spacing w:line="216" w:lineRule="auto" w:before="129"/>
        <w:ind w:left="199" w:right="617"/>
        <w:jc w:val="both"/>
      </w:pPr>
      <w:r>
        <w:rPr/>
        <w:t>where</w:t>
      </w:r>
      <w:r>
        <w:rPr>
          <w:spacing w:val="-13"/>
        </w:rPr>
        <w:t> </w:t>
      </w:r>
      <w:r>
        <w:rPr>
          <w:rFonts w:ascii="Calibri" w:hAnsi="Calibri"/>
          <w:i/>
        </w:rPr>
        <w:t>y</w:t>
      </w:r>
      <w:r>
        <w:rPr>
          <w:rFonts w:ascii="Calibri" w:hAnsi="Calibri"/>
          <w:i/>
          <w:spacing w:val="13"/>
        </w:rPr>
        <w:t> </w:t>
      </w:r>
      <w:r>
        <w:rPr>
          <w:rFonts w:ascii="MingLiU_HKSCS-ExtB" w:hAnsi="MingLiU_HKSCS-ExtB"/>
        </w:rPr>
        <w:t>∈</w:t>
      </w:r>
      <w:r>
        <w:rPr>
          <w:rFonts w:ascii="MingLiU_HKSCS-ExtB" w:hAnsi="MingLiU_HKSCS-ExtB"/>
          <w:spacing w:val="-25"/>
        </w:rPr>
        <w:t> </w:t>
      </w:r>
      <w:r>
        <w:rPr>
          <w:rFonts w:ascii="MingLiU_HKSCS-ExtB" w:hAnsi="MingLiU_HKSCS-ExtB"/>
        </w:rPr>
        <w:t>{</w:t>
      </w:r>
      <w:r>
        <w:rPr>
          <w:rFonts w:ascii="Calibri" w:hAnsi="Calibri"/>
        </w:rPr>
        <w:t>0</w:t>
      </w:r>
      <w:r>
        <w:rPr>
          <w:rFonts w:ascii="Calibri" w:hAnsi="Calibri"/>
          <w:i/>
        </w:rPr>
        <w:t>,</w:t>
      </w:r>
      <w:r>
        <w:rPr>
          <w:rFonts w:ascii="Calibri" w:hAnsi="Calibri"/>
          <w:i/>
          <w:spacing w:val="-12"/>
        </w:rPr>
        <w:t> </w:t>
      </w:r>
      <w:r>
        <w:rPr>
          <w:rFonts w:ascii="Calibri" w:hAnsi="Calibri"/>
        </w:rPr>
        <w:t>1</w:t>
      </w:r>
      <w:r>
        <w:rPr>
          <w:rFonts w:ascii="MingLiU_HKSCS-ExtB" w:hAnsi="MingLiU_HKSCS-ExtB"/>
        </w:rPr>
        <w:t>}</w:t>
      </w:r>
      <w:r>
        <w:rPr>
          <w:rFonts w:ascii="MingLiU_HKSCS-ExtB" w:hAnsi="MingLiU_HKSCS-ExtB"/>
          <w:spacing w:val="-25"/>
        </w:rPr>
        <w:t> </w:t>
      </w:r>
      <w:r>
        <w:rPr/>
        <w:t>is</w:t>
      </w:r>
      <w:r>
        <w:rPr>
          <w:spacing w:val="15"/>
        </w:rPr>
        <w:t> </w:t>
      </w:r>
      <w:r>
        <w:rPr/>
        <w:t>the</w:t>
      </w:r>
      <w:r>
        <w:rPr>
          <w:spacing w:val="15"/>
        </w:rPr>
        <w:t> </w:t>
      </w:r>
      <w:r>
        <w:rPr/>
        <w:t>ground</w:t>
      </w:r>
      <w:r>
        <w:rPr>
          <w:spacing w:val="15"/>
        </w:rPr>
        <w:t> </w:t>
      </w:r>
      <w:r>
        <w:rPr/>
        <w:t>truth</w:t>
      </w:r>
      <w:r>
        <w:rPr>
          <w:spacing w:val="15"/>
        </w:rPr>
        <w:t> </w:t>
      </w:r>
      <w:r>
        <w:rPr/>
        <w:t>label,</w:t>
      </w:r>
      <w:r>
        <w:rPr>
          <w:spacing w:val="15"/>
        </w:rPr>
        <w:t> </w:t>
      </w:r>
      <w:r>
        <w:rPr/>
        <w:t>with</w:t>
      </w:r>
      <w:r>
        <w:rPr>
          <w:spacing w:val="15"/>
        </w:rPr>
        <w:t> </w:t>
      </w:r>
      <w:r>
        <w:rPr/>
        <w:t>0</w:t>
      </w:r>
      <w:r>
        <w:rPr>
          <w:spacing w:val="15"/>
        </w:rPr>
        <w:t> </w:t>
      </w:r>
      <w:r>
        <w:rPr/>
        <w:t>indicating a safe message and 1 indicating a high-risk message.</w:t>
      </w:r>
    </w:p>
    <w:p>
      <w:pPr>
        <w:pStyle w:val="BodyText"/>
        <w:spacing w:before="16"/>
        <w:ind w:left="398"/>
        <w:jc w:val="both"/>
      </w:pPr>
      <w:r>
        <w:rPr/>
        <w:t>Dropout</w:t>
      </w:r>
      <w:r>
        <w:rPr>
          <w:spacing w:val="9"/>
        </w:rPr>
        <w:t> </w:t>
      </w:r>
      <w:r>
        <w:rPr/>
        <w:t>mechanism</w:t>
      </w:r>
      <w:r>
        <w:rPr>
          <w:spacing w:val="10"/>
        </w:rPr>
        <w:t> </w:t>
      </w:r>
      <w:r>
        <w:rPr/>
        <w:t>will</w:t>
      </w:r>
      <w:r>
        <w:rPr>
          <w:spacing w:val="10"/>
        </w:rPr>
        <w:t> </w:t>
      </w:r>
      <w:r>
        <w:rPr/>
        <w:t>help</w:t>
      </w:r>
      <w:r>
        <w:rPr>
          <w:spacing w:val="9"/>
        </w:rPr>
        <w:t> </w:t>
      </w:r>
      <w:r>
        <w:rPr/>
        <w:t>to</w:t>
      </w:r>
      <w:r>
        <w:rPr>
          <w:spacing w:val="10"/>
        </w:rPr>
        <w:t> </w:t>
      </w:r>
      <w:r>
        <w:rPr/>
        <w:t>prevent</w:t>
      </w:r>
      <w:r>
        <w:rPr>
          <w:spacing w:val="10"/>
        </w:rPr>
        <w:t> </w:t>
      </w:r>
      <w:r>
        <w:rPr/>
        <w:t>overfitting</w:t>
      </w:r>
      <w:r>
        <w:rPr>
          <w:spacing w:val="9"/>
        </w:rPr>
        <w:t> </w:t>
      </w:r>
      <w:hyperlink w:history="true" w:anchor="_bookmark21">
        <w:r>
          <w:rPr>
            <w:spacing w:val="-2"/>
          </w:rPr>
          <w:t>[20].</w:t>
        </w:r>
      </w:hyperlink>
    </w:p>
    <w:p>
      <w:pPr>
        <w:pStyle w:val="BodyText"/>
        <w:spacing w:after="0"/>
        <w:jc w:val="both"/>
        <w:sectPr>
          <w:pgSz w:w="12240" w:h="15840"/>
          <w:pgMar w:top="920" w:bottom="280" w:left="720" w:right="360"/>
          <w:cols w:num="2" w:equalWidth="0">
            <w:col w:w="5281" w:space="40"/>
            <w:col w:w="5839"/>
          </w:cols>
        </w:sectPr>
      </w:pPr>
    </w:p>
    <w:p>
      <w:pPr>
        <w:pStyle w:val="BodyText"/>
        <w:spacing w:before="10"/>
        <w:rPr>
          <w:sz w:val="7"/>
        </w:rPr>
      </w:pPr>
    </w:p>
    <w:p>
      <w:pPr>
        <w:spacing w:line="240" w:lineRule="auto"/>
        <w:ind w:left="1263" w:right="0" w:firstLine="0"/>
        <w:rPr>
          <w:sz w:val="20"/>
        </w:rPr>
      </w:pPr>
      <w:r>
        <w:rPr>
          <w:sz w:val="20"/>
        </w:rPr>
        <w:drawing>
          <wp:inline distT="0" distB="0" distL="0" distR="0">
            <wp:extent cx="1950720" cy="2926079"/>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950720" cy="2926079"/>
                    </a:xfrm>
                    <a:prstGeom prst="rect">
                      <a:avLst/>
                    </a:prstGeom>
                  </pic:spPr>
                </pic:pic>
              </a:graphicData>
            </a:graphic>
          </wp:inline>
        </w:drawing>
      </w:r>
      <w:r>
        <w:rPr>
          <w:sz w:val="20"/>
        </w:rPr>
      </w:r>
    </w:p>
    <w:p>
      <w:pPr>
        <w:spacing w:before="120"/>
        <w:ind w:left="1306" w:right="0" w:firstLine="0"/>
        <w:jc w:val="left"/>
        <w:rPr>
          <w:sz w:val="16"/>
        </w:rPr>
      </w:pPr>
      <w:r>
        <w:rPr>
          <w:sz w:val="16"/>
        </w:rPr>
        <w:t>Fig.</w:t>
      </w:r>
      <w:r>
        <w:rPr>
          <w:spacing w:val="11"/>
          <w:sz w:val="16"/>
        </w:rPr>
        <w:t> </w:t>
      </w:r>
      <w:r>
        <w:rPr>
          <w:sz w:val="16"/>
        </w:rPr>
        <w:t>2.</w:t>
      </w:r>
      <w:r>
        <w:rPr>
          <w:spacing w:val="63"/>
          <w:sz w:val="16"/>
        </w:rPr>
        <w:t> </w:t>
      </w:r>
      <w:r>
        <w:rPr>
          <w:sz w:val="16"/>
        </w:rPr>
        <w:t>ManoMitra</w:t>
      </w:r>
      <w:r>
        <w:rPr>
          <w:spacing w:val="12"/>
          <w:sz w:val="16"/>
        </w:rPr>
        <w:t> </w:t>
      </w:r>
      <w:r>
        <w:rPr>
          <w:sz w:val="16"/>
        </w:rPr>
        <w:t>Application</w:t>
      </w:r>
      <w:r>
        <w:rPr>
          <w:spacing w:val="11"/>
          <w:sz w:val="16"/>
        </w:rPr>
        <w:t> </w:t>
      </w:r>
      <w:r>
        <w:rPr>
          <w:spacing w:val="-2"/>
          <w:sz w:val="16"/>
        </w:rPr>
        <w:t>Architecture</w:t>
      </w:r>
    </w:p>
    <w:p>
      <w:pPr>
        <w:pStyle w:val="BodyText"/>
        <w:rPr>
          <w:sz w:val="16"/>
        </w:rPr>
      </w:pPr>
    </w:p>
    <w:p>
      <w:pPr>
        <w:pStyle w:val="BodyText"/>
        <w:spacing w:before="43"/>
        <w:rPr>
          <w:sz w:val="16"/>
        </w:rPr>
      </w:pPr>
    </w:p>
    <w:p>
      <w:pPr>
        <w:pStyle w:val="ListParagraph"/>
        <w:numPr>
          <w:ilvl w:val="0"/>
          <w:numId w:val="3"/>
        </w:numPr>
        <w:tabs>
          <w:tab w:pos="540" w:val="left" w:leader="none"/>
        </w:tabs>
        <w:spacing w:line="240" w:lineRule="auto" w:before="1" w:after="0"/>
        <w:ind w:left="540" w:right="0" w:hanging="281"/>
        <w:jc w:val="both"/>
        <w:rPr>
          <w:i/>
          <w:sz w:val="20"/>
        </w:rPr>
      </w:pPr>
      <w:bookmarkStart w:name="System Architecture Overview" w:id="17"/>
      <w:bookmarkEnd w:id="17"/>
      <w:r>
        <w:rPr/>
      </w:r>
      <w:r>
        <w:rPr>
          <w:i/>
          <w:sz w:val="20"/>
        </w:rPr>
        <w:t>System</w:t>
      </w:r>
      <w:r>
        <w:rPr>
          <w:i/>
          <w:spacing w:val="1"/>
          <w:sz w:val="20"/>
        </w:rPr>
        <w:t> </w:t>
      </w:r>
      <w:r>
        <w:rPr>
          <w:i/>
          <w:sz w:val="20"/>
        </w:rPr>
        <w:t>Architecture</w:t>
      </w:r>
      <w:r>
        <w:rPr>
          <w:i/>
          <w:spacing w:val="2"/>
          <w:sz w:val="20"/>
        </w:rPr>
        <w:t> </w:t>
      </w:r>
      <w:r>
        <w:rPr>
          <w:i/>
          <w:spacing w:val="-2"/>
          <w:sz w:val="20"/>
        </w:rPr>
        <w:t>Overview</w:t>
      </w:r>
    </w:p>
    <w:p>
      <w:pPr>
        <w:pStyle w:val="BodyText"/>
        <w:spacing w:line="249" w:lineRule="auto" w:before="70"/>
        <w:ind w:left="259"/>
        <w:jc w:val="both"/>
      </w:pPr>
      <w:r>
        <w:rPr/>
        <w:t>Android application ManoMitra is based on a modular </w:t>
      </w:r>
      <w:r>
        <w:rPr/>
        <w:t>ar-chitecture which enables the easy co-operation of different </w:t>
      </w:r>
      <w:r>
        <w:rPr>
          <w:spacing w:val="-2"/>
        </w:rPr>
        <w:t>modules/components.</w:t>
      </w:r>
    </w:p>
    <w:p>
      <w:pPr>
        <w:pStyle w:val="ListParagraph"/>
        <w:numPr>
          <w:ilvl w:val="0"/>
          <w:numId w:val="5"/>
        </w:numPr>
        <w:tabs>
          <w:tab w:pos="658" w:val="left" w:leader="none"/>
        </w:tabs>
        <w:spacing w:line="240" w:lineRule="auto" w:before="37" w:after="0"/>
        <w:ind w:left="658" w:right="0" w:hanging="200"/>
        <w:jc w:val="left"/>
        <w:rPr>
          <w:sz w:val="20"/>
        </w:rPr>
      </w:pPr>
      <w:r>
        <w:rPr>
          <w:sz w:val="20"/>
        </w:rPr>
        <w:t>TensorFlow</w:t>
      </w:r>
      <w:r>
        <w:rPr>
          <w:spacing w:val="7"/>
          <w:sz w:val="20"/>
        </w:rPr>
        <w:t> </w:t>
      </w:r>
      <w:r>
        <w:rPr>
          <w:sz w:val="20"/>
        </w:rPr>
        <w:t>Lite-based</w:t>
      </w:r>
      <w:r>
        <w:rPr>
          <w:spacing w:val="8"/>
          <w:sz w:val="20"/>
        </w:rPr>
        <w:t> </w:t>
      </w:r>
      <w:r>
        <w:rPr>
          <w:sz w:val="20"/>
        </w:rPr>
        <w:t>on-device</w:t>
      </w:r>
      <w:r>
        <w:rPr>
          <w:spacing w:val="7"/>
          <w:sz w:val="20"/>
        </w:rPr>
        <w:t> </w:t>
      </w:r>
      <w:r>
        <w:rPr>
          <w:sz w:val="20"/>
        </w:rPr>
        <w:t>AI</w:t>
      </w:r>
      <w:r>
        <w:rPr>
          <w:spacing w:val="8"/>
          <w:sz w:val="20"/>
        </w:rPr>
        <w:t> </w:t>
      </w:r>
      <w:r>
        <w:rPr>
          <w:sz w:val="20"/>
        </w:rPr>
        <w:t>safety</w:t>
      </w:r>
      <w:r>
        <w:rPr>
          <w:spacing w:val="8"/>
          <w:sz w:val="20"/>
        </w:rPr>
        <w:t> </w:t>
      </w:r>
      <w:r>
        <w:rPr>
          <w:spacing w:val="-2"/>
          <w:sz w:val="20"/>
        </w:rPr>
        <w:t>filtering.</w:t>
      </w:r>
    </w:p>
    <w:p>
      <w:pPr>
        <w:pStyle w:val="ListParagraph"/>
        <w:numPr>
          <w:ilvl w:val="0"/>
          <w:numId w:val="5"/>
        </w:numPr>
        <w:tabs>
          <w:tab w:pos="658" w:val="left" w:leader="none"/>
        </w:tabs>
        <w:spacing w:line="240" w:lineRule="auto" w:before="9" w:after="0"/>
        <w:ind w:left="658" w:right="0" w:hanging="200"/>
        <w:jc w:val="left"/>
        <w:rPr>
          <w:sz w:val="20"/>
        </w:rPr>
      </w:pPr>
      <w:r>
        <w:rPr>
          <w:sz w:val="20"/>
        </w:rPr>
        <w:t>LLM</w:t>
      </w:r>
      <w:r>
        <w:rPr>
          <w:spacing w:val="15"/>
          <w:sz w:val="20"/>
        </w:rPr>
        <w:t> </w:t>
      </w:r>
      <w:r>
        <w:rPr>
          <w:sz w:val="20"/>
        </w:rPr>
        <w:t>on</w:t>
      </w:r>
      <w:r>
        <w:rPr>
          <w:spacing w:val="15"/>
          <w:sz w:val="20"/>
        </w:rPr>
        <w:t> </w:t>
      </w:r>
      <w:r>
        <w:rPr>
          <w:sz w:val="20"/>
        </w:rPr>
        <w:t>Cloud</w:t>
      </w:r>
      <w:r>
        <w:rPr>
          <w:spacing w:val="16"/>
          <w:sz w:val="20"/>
        </w:rPr>
        <w:t> </w:t>
      </w:r>
      <w:r>
        <w:rPr>
          <w:sz w:val="20"/>
        </w:rPr>
        <w:t>to</w:t>
      </w:r>
      <w:r>
        <w:rPr>
          <w:spacing w:val="15"/>
          <w:sz w:val="20"/>
        </w:rPr>
        <w:t> </w:t>
      </w:r>
      <w:r>
        <w:rPr>
          <w:sz w:val="20"/>
        </w:rPr>
        <w:t>generate</w:t>
      </w:r>
      <w:r>
        <w:rPr>
          <w:spacing w:val="15"/>
          <w:sz w:val="20"/>
        </w:rPr>
        <w:t> </w:t>
      </w:r>
      <w:r>
        <w:rPr>
          <w:sz w:val="20"/>
        </w:rPr>
        <w:t>the</w:t>
      </w:r>
      <w:r>
        <w:rPr>
          <w:spacing w:val="16"/>
          <w:sz w:val="20"/>
        </w:rPr>
        <w:t> </w:t>
      </w:r>
      <w:r>
        <w:rPr>
          <w:sz w:val="20"/>
        </w:rPr>
        <w:t>right</w:t>
      </w:r>
      <w:r>
        <w:rPr>
          <w:spacing w:val="15"/>
          <w:sz w:val="20"/>
        </w:rPr>
        <w:t> </w:t>
      </w:r>
      <w:r>
        <w:rPr>
          <w:spacing w:val="-2"/>
          <w:sz w:val="20"/>
        </w:rPr>
        <w:t>responses.</w:t>
      </w:r>
    </w:p>
    <w:p>
      <w:pPr>
        <w:pStyle w:val="ListParagraph"/>
        <w:numPr>
          <w:ilvl w:val="0"/>
          <w:numId w:val="5"/>
        </w:numPr>
        <w:tabs>
          <w:tab w:pos="658" w:val="left" w:leader="none"/>
        </w:tabs>
        <w:spacing w:line="240" w:lineRule="auto" w:before="9" w:after="0"/>
        <w:ind w:left="658" w:right="0" w:hanging="200"/>
        <w:jc w:val="left"/>
        <w:rPr>
          <w:sz w:val="20"/>
        </w:rPr>
      </w:pPr>
      <w:r>
        <w:rPr>
          <w:sz w:val="20"/>
        </w:rPr>
        <w:t>Firebase</w:t>
      </w:r>
      <w:r>
        <w:rPr>
          <w:spacing w:val="13"/>
          <w:sz w:val="20"/>
        </w:rPr>
        <w:t> </w:t>
      </w:r>
      <w:r>
        <w:rPr>
          <w:sz w:val="20"/>
        </w:rPr>
        <w:t>Authentication</w:t>
      </w:r>
      <w:r>
        <w:rPr>
          <w:spacing w:val="14"/>
          <w:sz w:val="20"/>
        </w:rPr>
        <w:t> </w:t>
      </w:r>
      <w:r>
        <w:rPr>
          <w:sz w:val="20"/>
        </w:rPr>
        <w:t>to</w:t>
      </w:r>
      <w:r>
        <w:rPr>
          <w:spacing w:val="14"/>
          <w:sz w:val="20"/>
        </w:rPr>
        <w:t> </w:t>
      </w:r>
      <w:r>
        <w:rPr>
          <w:sz w:val="20"/>
        </w:rPr>
        <w:t>secure</w:t>
      </w:r>
      <w:r>
        <w:rPr>
          <w:spacing w:val="14"/>
          <w:sz w:val="20"/>
        </w:rPr>
        <w:t> </w:t>
      </w:r>
      <w:r>
        <w:rPr>
          <w:sz w:val="20"/>
        </w:rPr>
        <w:t>the</w:t>
      </w:r>
      <w:r>
        <w:rPr>
          <w:spacing w:val="14"/>
          <w:sz w:val="20"/>
        </w:rPr>
        <w:t> </w:t>
      </w:r>
      <w:r>
        <w:rPr>
          <w:sz w:val="20"/>
        </w:rPr>
        <w:t>services</w:t>
      </w:r>
      <w:r>
        <w:rPr>
          <w:spacing w:val="14"/>
          <w:sz w:val="20"/>
        </w:rPr>
        <w:t> </w:t>
      </w:r>
      <w:r>
        <w:rPr>
          <w:sz w:val="20"/>
        </w:rPr>
        <w:t>of</w:t>
      </w:r>
      <w:r>
        <w:rPr>
          <w:spacing w:val="14"/>
          <w:sz w:val="20"/>
        </w:rPr>
        <w:t> </w:t>
      </w:r>
      <w:r>
        <w:rPr>
          <w:spacing w:val="-2"/>
          <w:sz w:val="20"/>
        </w:rPr>
        <w:t>login.</w:t>
      </w:r>
    </w:p>
    <w:p>
      <w:pPr>
        <w:pStyle w:val="ListParagraph"/>
        <w:numPr>
          <w:ilvl w:val="0"/>
          <w:numId w:val="5"/>
        </w:numPr>
        <w:tabs>
          <w:tab w:pos="658" w:val="left" w:leader="none"/>
        </w:tabs>
        <w:spacing w:line="240" w:lineRule="auto" w:before="9" w:after="0"/>
        <w:ind w:left="658" w:right="0" w:hanging="200"/>
        <w:jc w:val="left"/>
        <w:rPr>
          <w:sz w:val="20"/>
        </w:rPr>
      </w:pPr>
      <w:r>
        <w:rPr>
          <w:sz w:val="20"/>
        </w:rPr>
        <w:t>Firebase</w:t>
      </w:r>
      <w:r>
        <w:rPr>
          <w:spacing w:val="15"/>
          <w:sz w:val="20"/>
        </w:rPr>
        <w:t> </w:t>
      </w:r>
      <w:r>
        <w:rPr>
          <w:sz w:val="20"/>
        </w:rPr>
        <w:t>Firestore</w:t>
      </w:r>
      <w:r>
        <w:rPr>
          <w:spacing w:val="15"/>
          <w:sz w:val="20"/>
        </w:rPr>
        <w:t> </w:t>
      </w:r>
      <w:r>
        <w:rPr>
          <w:sz w:val="20"/>
        </w:rPr>
        <w:t>to</w:t>
      </w:r>
      <w:r>
        <w:rPr>
          <w:spacing w:val="15"/>
          <w:sz w:val="20"/>
        </w:rPr>
        <w:t> </w:t>
      </w:r>
      <w:r>
        <w:rPr>
          <w:sz w:val="20"/>
        </w:rPr>
        <w:t>take</w:t>
      </w:r>
      <w:r>
        <w:rPr>
          <w:spacing w:val="15"/>
          <w:sz w:val="20"/>
        </w:rPr>
        <w:t> </w:t>
      </w:r>
      <w:r>
        <w:rPr>
          <w:sz w:val="20"/>
        </w:rPr>
        <w:t>care</w:t>
      </w:r>
      <w:r>
        <w:rPr>
          <w:spacing w:val="15"/>
          <w:sz w:val="20"/>
        </w:rPr>
        <w:t> </w:t>
      </w:r>
      <w:r>
        <w:rPr>
          <w:sz w:val="20"/>
        </w:rPr>
        <w:t>of</w:t>
      </w:r>
      <w:r>
        <w:rPr>
          <w:spacing w:val="15"/>
          <w:sz w:val="20"/>
        </w:rPr>
        <w:t> </w:t>
      </w:r>
      <w:r>
        <w:rPr>
          <w:sz w:val="20"/>
        </w:rPr>
        <w:t>the</w:t>
      </w:r>
      <w:r>
        <w:rPr>
          <w:spacing w:val="15"/>
          <w:sz w:val="20"/>
        </w:rPr>
        <w:t> </w:t>
      </w:r>
      <w:r>
        <w:rPr>
          <w:sz w:val="20"/>
        </w:rPr>
        <w:t>data</w:t>
      </w:r>
      <w:r>
        <w:rPr>
          <w:spacing w:val="15"/>
          <w:sz w:val="20"/>
        </w:rPr>
        <w:t> </w:t>
      </w:r>
      <w:r>
        <w:rPr>
          <w:spacing w:val="-2"/>
          <w:sz w:val="20"/>
        </w:rPr>
        <w:t>storage.</w:t>
      </w:r>
    </w:p>
    <w:p>
      <w:pPr>
        <w:pStyle w:val="ListParagraph"/>
        <w:numPr>
          <w:ilvl w:val="0"/>
          <w:numId w:val="5"/>
        </w:numPr>
        <w:tabs>
          <w:tab w:pos="658" w:val="left" w:leader="none"/>
        </w:tabs>
        <w:spacing w:line="240" w:lineRule="auto" w:before="9" w:after="0"/>
        <w:ind w:left="658" w:right="0" w:hanging="200"/>
        <w:jc w:val="left"/>
        <w:rPr>
          <w:sz w:val="20"/>
        </w:rPr>
      </w:pPr>
      <w:r>
        <w:rPr>
          <w:sz w:val="20"/>
        </w:rPr>
        <w:t>User-type-based</w:t>
      </w:r>
      <w:r>
        <w:rPr>
          <w:spacing w:val="6"/>
          <w:sz w:val="20"/>
        </w:rPr>
        <w:t> </w:t>
      </w:r>
      <w:r>
        <w:rPr>
          <w:sz w:val="20"/>
        </w:rPr>
        <w:t>role-based</w:t>
      </w:r>
      <w:r>
        <w:rPr>
          <w:spacing w:val="6"/>
          <w:sz w:val="20"/>
        </w:rPr>
        <w:t> </w:t>
      </w:r>
      <w:r>
        <w:rPr>
          <w:spacing w:val="-2"/>
          <w:sz w:val="20"/>
        </w:rPr>
        <w:t>navigation.</w:t>
      </w:r>
    </w:p>
    <w:p>
      <w:pPr>
        <w:pStyle w:val="BodyText"/>
        <w:spacing w:line="249" w:lineRule="auto" w:before="46"/>
        <w:ind w:left="259" w:firstLine="199"/>
      </w:pPr>
      <w:r>
        <w:rPr/>
        <w:t>The</w:t>
      </w:r>
      <w:r>
        <w:rPr>
          <w:spacing w:val="24"/>
        </w:rPr>
        <w:t> </w:t>
      </w:r>
      <w:r>
        <w:rPr/>
        <w:t>software</w:t>
      </w:r>
      <w:r>
        <w:rPr>
          <w:spacing w:val="24"/>
        </w:rPr>
        <w:t> </w:t>
      </w:r>
      <w:r>
        <w:rPr/>
        <w:t>architecture</w:t>
      </w:r>
      <w:r>
        <w:rPr>
          <w:spacing w:val="24"/>
        </w:rPr>
        <w:t> </w:t>
      </w:r>
      <w:r>
        <w:rPr/>
        <w:t>may</w:t>
      </w:r>
      <w:r>
        <w:rPr>
          <w:spacing w:val="24"/>
        </w:rPr>
        <w:t> </w:t>
      </w:r>
      <w:r>
        <w:rPr/>
        <w:t>be</w:t>
      </w:r>
      <w:r>
        <w:rPr>
          <w:spacing w:val="24"/>
        </w:rPr>
        <w:t> </w:t>
      </w:r>
      <w:r>
        <w:rPr/>
        <w:t>divided</w:t>
      </w:r>
      <w:r>
        <w:rPr>
          <w:spacing w:val="24"/>
        </w:rPr>
        <w:t> </w:t>
      </w:r>
      <w:r>
        <w:rPr/>
        <w:t>into</w:t>
      </w:r>
      <w:r>
        <w:rPr>
          <w:spacing w:val="24"/>
        </w:rPr>
        <w:t> </w:t>
      </w:r>
      <w:r>
        <w:rPr/>
        <w:t>three</w:t>
      </w:r>
      <w:r>
        <w:rPr>
          <w:spacing w:val="24"/>
        </w:rPr>
        <w:t> </w:t>
      </w:r>
      <w:r>
        <w:rPr/>
        <w:t>main </w:t>
      </w:r>
      <w:r>
        <w:rPr>
          <w:spacing w:val="-2"/>
        </w:rPr>
        <w:t>layers:</w:t>
      </w:r>
    </w:p>
    <w:p>
      <w:pPr>
        <w:pStyle w:val="ListParagraph"/>
        <w:numPr>
          <w:ilvl w:val="1"/>
          <w:numId w:val="3"/>
        </w:numPr>
        <w:tabs>
          <w:tab w:pos="742" w:val="left" w:leader="none"/>
          <w:tab w:pos="744" w:val="left" w:leader="none"/>
        </w:tabs>
        <w:spacing w:line="249" w:lineRule="auto" w:before="36" w:after="0"/>
        <w:ind w:left="744" w:right="0" w:hanging="286"/>
        <w:jc w:val="left"/>
        <w:rPr>
          <w:sz w:val="20"/>
        </w:rPr>
      </w:pPr>
      <w:r>
        <w:rPr>
          <w:b/>
          <w:sz w:val="20"/>
        </w:rPr>
        <w:t>Client</w:t>
      </w:r>
      <w:r>
        <w:rPr>
          <w:b/>
          <w:spacing w:val="30"/>
          <w:sz w:val="20"/>
        </w:rPr>
        <w:t> </w:t>
      </w:r>
      <w:r>
        <w:rPr>
          <w:b/>
          <w:sz w:val="20"/>
        </w:rPr>
        <w:t>Layer:</w:t>
      </w:r>
      <w:r>
        <w:rPr>
          <w:b/>
          <w:spacing w:val="23"/>
          <w:sz w:val="20"/>
        </w:rPr>
        <w:t> </w:t>
      </w:r>
      <w:r>
        <w:rPr>
          <w:sz w:val="20"/>
        </w:rPr>
        <w:t>Mobile</w:t>
      </w:r>
      <w:r>
        <w:rPr>
          <w:spacing w:val="23"/>
          <w:sz w:val="20"/>
        </w:rPr>
        <w:t> </w:t>
      </w:r>
      <w:r>
        <w:rPr>
          <w:sz w:val="20"/>
        </w:rPr>
        <w:t>client</w:t>
      </w:r>
      <w:r>
        <w:rPr>
          <w:spacing w:val="23"/>
          <w:sz w:val="20"/>
        </w:rPr>
        <w:t> </w:t>
      </w:r>
      <w:r>
        <w:rPr>
          <w:sz w:val="20"/>
        </w:rPr>
        <w:t>application</w:t>
      </w:r>
      <w:r>
        <w:rPr>
          <w:spacing w:val="23"/>
          <w:sz w:val="20"/>
        </w:rPr>
        <w:t> </w:t>
      </w:r>
      <w:r>
        <w:rPr>
          <w:sz w:val="20"/>
        </w:rPr>
        <w:t>to</w:t>
      </w:r>
      <w:r>
        <w:rPr>
          <w:spacing w:val="23"/>
          <w:sz w:val="20"/>
        </w:rPr>
        <w:t> </w:t>
      </w:r>
      <w:r>
        <w:rPr>
          <w:sz w:val="20"/>
        </w:rPr>
        <w:t>provide</w:t>
      </w:r>
      <w:r>
        <w:rPr>
          <w:spacing w:val="23"/>
          <w:sz w:val="20"/>
        </w:rPr>
        <w:t> </w:t>
      </w:r>
      <w:r>
        <w:rPr>
          <w:sz w:val="20"/>
        </w:rPr>
        <w:t>all user interface and role-based navigation.</w:t>
      </w:r>
    </w:p>
    <w:p>
      <w:pPr>
        <w:pStyle w:val="ListParagraph"/>
        <w:numPr>
          <w:ilvl w:val="1"/>
          <w:numId w:val="3"/>
        </w:numPr>
        <w:tabs>
          <w:tab w:pos="742" w:val="left" w:leader="none"/>
          <w:tab w:pos="744" w:val="left" w:leader="none"/>
        </w:tabs>
        <w:spacing w:line="249" w:lineRule="auto" w:before="0" w:after="0"/>
        <w:ind w:left="744" w:right="0" w:hanging="286"/>
        <w:jc w:val="left"/>
        <w:rPr>
          <w:sz w:val="20"/>
        </w:rPr>
      </w:pPr>
      <w:r>
        <w:rPr>
          <w:b/>
          <w:sz w:val="20"/>
        </w:rPr>
        <w:t>Intelligence Layer: </w:t>
      </w:r>
      <w:r>
        <w:rPr>
          <w:sz w:val="20"/>
        </w:rPr>
        <w:t>Local safety checking model </w:t>
      </w:r>
      <w:r>
        <w:rPr>
          <w:sz w:val="20"/>
        </w:rPr>
        <w:t>along with AI chatbot integration.</w:t>
      </w:r>
    </w:p>
    <w:p>
      <w:pPr>
        <w:pStyle w:val="ListParagraph"/>
        <w:numPr>
          <w:ilvl w:val="1"/>
          <w:numId w:val="3"/>
        </w:numPr>
        <w:tabs>
          <w:tab w:pos="742" w:val="left" w:leader="none"/>
          <w:tab w:pos="744" w:val="left" w:leader="none"/>
        </w:tabs>
        <w:spacing w:line="249" w:lineRule="auto" w:before="0" w:after="0"/>
        <w:ind w:left="744" w:right="0" w:hanging="286"/>
        <w:jc w:val="left"/>
        <w:rPr>
          <w:sz w:val="20"/>
        </w:rPr>
      </w:pPr>
      <w:r>
        <w:rPr>
          <w:b/>
          <w:sz w:val="20"/>
        </w:rPr>
        <w:t>Cloud</w:t>
      </w:r>
      <w:r>
        <w:rPr>
          <w:b/>
          <w:spacing w:val="26"/>
          <w:sz w:val="20"/>
        </w:rPr>
        <w:t> </w:t>
      </w:r>
      <w:r>
        <w:rPr>
          <w:b/>
          <w:sz w:val="20"/>
        </w:rPr>
        <w:t>Backend</w:t>
      </w:r>
      <w:r>
        <w:rPr>
          <w:b/>
          <w:spacing w:val="26"/>
          <w:sz w:val="20"/>
        </w:rPr>
        <w:t> </w:t>
      </w:r>
      <w:r>
        <w:rPr>
          <w:b/>
          <w:sz w:val="20"/>
        </w:rPr>
        <w:t>Layer:</w:t>
      </w:r>
      <w:r>
        <w:rPr>
          <w:b/>
          <w:spacing w:val="20"/>
          <w:sz w:val="20"/>
        </w:rPr>
        <w:t> </w:t>
      </w:r>
      <w:r>
        <w:rPr>
          <w:sz w:val="20"/>
        </w:rPr>
        <w:t>Authentication,</w:t>
      </w:r>
      <w:r>
        <w:rPr>
          <w:spacing w:val="20"/>
          <w:sz w:val="20"/>
        </w:rPr>
        <w:t> </w:t>
      </w:r>
      <w:r>
        <w:rPr>
          <w:sz w:val="20"/>
        </w:rPr>
        <w:t>analytics,</w:t>
      </w:r>
      <w:r>
        <w:rPr>
          <w:spacing w:val="20"/>
          <w:sz w:val="20"/>
        </w:rPr>
        <w:t> </w:t>
      </w:r>
      <w:r>
        <w:rPr>
          <w:sz w:val="20"/>
        </w:rPr>
        <w:t>and Firestore management.</w:t>
      </w:r>
    </w:p>
    <w:p>
      <w:pPr>
        <w:pStyle w:val="BodyText"/>
        <w:spacing w:line="249" w:lineRule="auto" w:before="36"/>
        <w:ind w:left="259" w:firstLine="199"/>
        <w:jc w:val="both"/>
      </w:pPr>
      <w:r>
        <w:rPr/>
        <w:t>Being careful to ensure that every user input is </w:t>
      </w:r>
      <w:r>
        <w:rPr/>
        <w:t>locally processed by the safety model before it is sent to the chatbot</w:t>
      </w:r>
      <w:r>
        <w:rPr>
          <w:spacing w:val="80"/>
        </w:rPr>
        <w:t> </w:t>
      </w:r>
      <w:r>
        <w:rPr/>
        <w:t>is one of the crucial considerations in the design of this architecture. This will not only contribute to the minimization of the response time but also guarantee privacy, which is one of the best practices in AI safety. </w:t>
      </w:r>
      <w:hyperlink w:history="true" w:anchor="_bookmark8">
        <w:r>
          <w:rPr/>
          <w:t>[6],</w:t>
        </w:r>
      </w:hyperlink>
      <w:r>
        <w:rPr/>
        <w:t> </w:t>
      </w:r>
      <w:hyperlink w:history="true" w:anchor="_bookmark9">
        <w:r>
          <w:rPr/>
          <w:t>[7].</w:t>
        </w:r>
      </w:hyperlink>
    </w:p>
    <w:p>
      <w:pPr>
        <w:pStyle w:val="BodyText"/>
        <w:spacing w:line="249" w:lineRule="auto"/>
        <w:ind w:left="259"/>
        <w:jc w:val="both"/>
      </w:pPr>
      <w:r>
        <w:rPr/>
        <w:t>The architecture consists of client, intelligence, and </w:t>
      </w:r>
      <w:r>
        <w:rPr/>
        <w:t>cloud backend layers, ensuring that every user input is processed through the safety model before reaching the chatbot.</w:t>
      </w:r>
    </w:p>
    <w:p>
      <w:pPr>
        <w:pStyle w:val="ListParagraph"/>
        <w:numPr>
          <w:ilvl w:val="0"/>
          <w:numId w:val="3"/>
        </w:numPr>
        <w:tabs>
          <w:tab w:pos="551" w:val="left" w:leader="none"/>
        </w:tabs>
        <w:spacing w:line="240" w:lineRule="auto" w:before="127" w:after="0"/>
        <w:ind w:left="551" w:right="0" w:hanging="292"/>
        <w:jc w:val="both"/>
        <w:rPr>
          <w:i/>
          <w:sz w:val="20"/>
        </w:rPr>
      </w:pPr>
      <w:bookmarkStart w:name="Training Parameters" w:id="18"/>
      <w:bookmarkEnd w:id="18"/>
      <w:r>
        <w:rPr/>
      </w:r>
      <w:r>
        <w:rPr>
          <w:i/>
          <w:sz w:val="20"/>
        </w:rPr>
        <w:t>Training</w:t>
      </w:r>
      <w:r>
        <w:rPr>
          <w:i/>
          <w:spacing w:val="-4"/>
          <w:sz w:val="20"/>
        </w:rPr>
        <w:t> </w:t>
      </w:r>
      <w:r>
        <w:rPr>
          <w:i/>
          <w:spacing w:val="-2"/>
          <w:sz w:val="20"/>
        </w:rPr>
        <w:t>Parameters</w:t>
      </w:r>
    </w:p>
    <w:p>
      <w:pPr>
        <w:pStyle w:val="BodyText"/>
        <w:spacing w:line="249" w:lineRule="auto" w:before="70"/>
        <w:ind w:left="259" w:firstLine="199"/>
        <w:jc w:val="both"/>
      </w:pPr>
      <w:r>
        <w:rPr/>
        <w:t>The</w:t>
      </w:r>
      <w:r>
        <w:rPr>
          <w:spacing w:val="40"/>
        </w:rPr>
        <w:t> </w:t>
      </w:r>
      <w:r>
        <w:rPr/>
        <w:t>model</w:t>
      </w:r>
      <w:r>
        <w:rPr>
          <w:spacing w:val="40"/>
        </w:rPr>
        <w:t> </w:t>
      </w:r>
      <w:r>
        <w:rPr/>
        <w:t>is</w:t>
      </w:r>
      <w:r>
        <w:rPr>
          <w:spacing w:val="40"/>
        </w:rPr>
        <w:t> </w:t>
      </w:r>
      <w:r>
        <w:rPr/>
        <w:t>implemented</w:t>
      </w:r>
      <w:r>
        <w:rPr>
          <w:spacing w:val="40"/>
        </w:rPr>
        <w:t> </w:t>
      </w:r>
      <w:r>
        <w:rPr/>
        <w:t>with</w:t>
      </w:r>
      <w:r>
        <w:rPr>
          <w:spacing w:val="40"/>
        </w:rPr>
        <w:t> </w:t>
      </w:r>
      <w:r>
        <w:rPr/>
        <w:t>the</w:t>
      </w:r>
      <w:r>
        <w:rPr>
          <w:spacing w:val="40"/>
        </w:rPr>
        <w:t> </w:t>
      </w:r>
      <w:r>
        <w:rPr/>
        <w:t>use</w:t>
      </w:r>
      <w:r>
        <w:rPr>
          <w:spacing w:val="40"/>
        </w:rPr>
        <w:t> </w:t>
      </w:r>
      <w:r>
        <w:rPr/>
        <w:t>of</w:t>
      </w:r>
      <w:r>
        <w:rPr>
          <w:spacing w:val="40"/>
        </w:rPr>
        <w:t> </w:t>
      </w:r>
      <w:r>
        <w:rPr/>
        <w:t>TensorFlow and Keras libraries and trained on a publicly available mental health-related dataset </w:t>
      </w:r>
      <w:hyperlink w:history="true" w:anchor="_bookmark18">
        <w:r>
          <w:rPr/>
          <w:t>[16].</w:t>
        </w:r>
      </w:hyperlink>
      <w:r>
        <w:rPr/>
        <w:t> The data will be divided into 80 percent training set and 20 percent testing set.</w:t>
      </w:r>
    </w:p>
    <w:p>
      <w:pPr>
        <w:pStyle w:val="BodyText"/>
        <w:spacing w:line="229" w:lineRule="exact"/>
        <w:ind w:left="458"/>
        <w:jc w:val="both"/>
      </w:pPr>
      <w:r>
        <w:rPr/>
        <w:t>Key</w:t>
      </w:r>
      <w:r>
        <w:rPr>
          <w:spacing w:val="12"/>
        </w:rPr>
        <w:t> </w:t>
      </w:r>
      <w:r>
        <w:rPr/>
        <w:t>parameters</w:t>
      </w:r>
      <w:r>
        <w:rPr>
          <w:spacing w:val="13"/>
        </w:rPr>
        <w:t> </w:t>
      </w:r>
      <w:r>
        <w:rPr/>
        <w:t>that</w:t>
      </w:r>
      <w:r>
        <w:rPr>
          <w:spacing w:val="12"/>
        </w:rPr>
        <w:t> </w:t>
      </w:r>
      <w:r>
        <w:rPr/>
        <w:t>should</w:t>
      </w:r>
      <w:r>
        <w:rPr>
          <w:spacing w:val="13"/>
        </w:rPr>
        <w:t> </w:t>
      </w:r>
      <w:r>
        <w:rPr/>
        <w:t>be</w:t>
      </w:r>
      <w:r>
        <w:rPr>
          <w:spacing w:val="12"/>
        </w:rPr>
        <w:t> </w:t>
      </w:r>
      <w:r>
        <w:rPr/>
        <w:t>considered</w:t>
      </w:r>
      <w:r>
        <w:rPr>
          <w:spacing w:val="13"/>
        </w:rPr>
        <w:t> </w:t>
      </w:r>
      <w:r>
        <w:rPr>
          <w:spacing w:val="-2"/>
        </w:rPr>
        <w:t>include:</w:t>
      </w:r>
    </w:p>
    <w:p>
      <w:pPr>
        <w:pStyle w:val="ListParagraph"/>
        <w:numPr>
          <w:ilvl w:val="0"/>
          <w:numId w:val="6"/>
        </w:numPr>
        <w:tabs>
          <w:tab w:pos="598" w:val="left" w:leader="none"/>
        </w:tabs>
        <w:spacing w:line="240" w:lineRule="auto" w:before="71" w:after="0"/>
        <w:ind w:left="598" w:right="0" w:hanging="200"/>
        <w:jc w:val="left"/>
        <w:rPr>
          <w:sz w:val="20"/>
        </w:rPr>
      </w:pPr>
      <w:r>
        <w:rPr/>
        <w:br w:type="column"/>
      </w:r>
      <w:r>
        <w:rPr>
          <w:sz w:val="20"/>
        </w:rPr>
        <w:t>Adam</w:t>
      </w:r>
      <w:r>
        <w:rPr>
          <w:spacing w:val="11"/>
          <w:sz w:val="20"/>
        </w:rPr>
        <w:t> </w:t>
      </w:r>
      <w:r>
        <w:rPr>
          <w:sz w:val="20"/>
        </w:rPr>
        <w:t>optimization</w:t>
      </w:r>
      <w:r>
        <w:rPr>
          <w:spacing w:val="12"/>
          <w:sz w:val="20"/>
        </w:rPr>
        <w:t> </w:t>
      </w:r>
      <w:r>
        <w:rPr>
          <w:spacing w:val="-2"/>
          <w:sz w:val="20"/>
        </w:rPr>
        <w:t>method</w:t>
      </w:r>
    </w:p>
    <w:p>
      <w:pPr>
        <w:pStyle w:val="ListParagraph"/>
        <w:numPr>
          <w:ilvl w:val="0"/>
          <w:numId w:val="6"/>
        </w:numPr>
        <w:tabs>
          <w:tab w:pos="598" w:val="left" w:leader="none"/>
        </w:tabs>
        <w:spacing w:line="240" w:lineRule="auto" w:before="9" w:after="0"/>
        <w:ind w:left="598" w:right="0" w:hanging="200"/>
        <w:jc w:val="left"/>
        <w:rPr>
          <w:sz w:val="20"/>
        </w:rPr>
      </w:pPr>
      <w:r>
        <w:rPr>
          <w:sz w:val="20"/>
        </w:rPr>
        <w:t>Learning</w:t>
      </w:r>
      <w:r>
        <w:rPr>
          <w:spacing w:val="15"/>
          <w:sz w:val="20"/>
        </w:rPr>
        <w:t> </w:t>
      </w:r>
      <w:r>
        <w:rPr>
          <w:sz w:val="20"/>
        </w:rPr>
        <w:t>rate</w:t>
      </w:r>
      <w:r>
        <w:rPr>
          <w:spacing w:val="15"/>
          <w:sz w:val="20"/>
        </w:rPr>
        <w:t> </w:t>
      </w:r>
      <w:r>
        <w:rPr>
          <w:sz w:val="20"/>
        </w:rPr>
        <w:t>of</w:t>
      </w:r>
      <w:r>
        <w:rPr>
          <w:spacing w:val="15"/>
          <w:sz w:val="20"/>
        </w:rPr>
        <w:t> </w:t>
      </w:r>
      <w:r>
        <w:rPr>
          <w:spacing w:val="-2"/>
          <w:sz w:val="20"/>
        </w:rPr>
        <w:t>0.001</w:t>
      </w:r>
    </w:p>
    <w:p>
      <w:pPr>
        <w:pStyle w:val="ListParagraph"/>
        <w:numPr>
          <w:ilvl w:val="0"/>
          <w:numId w:val="6"/>
        </w:numPr>
        <w:tabs>
          <w:tab w:pos="598" w:val="left" w:leader="none"/>
        </w:tabs>
        <w:spacing w:line="240" w:lineRule="auto" w:before="9" w:after="0"/>
        <w:ind w:left="598" w:right="0" w:hanging="200"/>
        <w:jc w:val="left"/>
        <w:rPr>
          <w:sz w:val="20"/>
        </w:rPr>
      </w:pPr>
      <w:r>
        <w:rPr>
          <w:sz w:val="20"/>
        </w:rPr>
        <w:t>Early</w:t>
      </w:r>
      <w:r>
        <w:rPr>
          <w:spacing w:val="13"/>
          <w:sz w:val="20"/>
        </w:rPr>
        <w:t> </w:t>
      </w:r>
      <w:r>
        <w:rPr>
          <w:sz w:val="20"/>
        </w:rPr>
        <w:t>stopping</w:t>
      </w:r>
      <w:r>
        <w:rPr>
          <w:spacing w:val="13"/>
          <w:sz w:val="20"/>
        </w:rPr>
        <w:t> </w:t>
      </w:r>
      <w:r>
        <w:rPr>
          <w:sz w:val="20"/>
        </w:rPr>
        <w:t>due</w:t>
      </w:r>
      <w:r>
        <w:rPr>
          <w:spacing w:val="13"/>
          <w:sz w:val="20"/>
        </w:rPr>
        <w:t> </w:t>
      </w:r>
      <w:r>
        <w:rPr>
          <w:sz w:val="20"/>
        </w:rPr>
        <w:t>to</w:t>
      </w:r>
      <w:r>
        <w:rPr>
          <w:spacing w:val="14"/>
          <w:sz w:val="20"/>
        </w:rPr>
        <w:t> </w:t>
      </w:r>
      <w:r>
        <w:rPr>
          <w:sz w:val="20"/>
        </w:rPr>
        <w:t>validation</w:t>
      </w:r>
      <w:r>
        <w:rPr>
          <w:spacing w:val="13"/>
          <w:sz w:val="20"/>
        </w:rPr>
        <w:t> </w:t>
      </w:r>
      <w:r>
        <w:rPr>
          <w:spacing w:val="-2"/>
          <w:sz w:val="20"/>
        </w:rPr>
        <w:t>results</w:t>
      </w:r>
    </w:p>
    <w:p>
      <w:pPr>
        <w:pStyle w:val="ListParagraph"/>
        <w:numPr>
          <w:ilvl w:val="0"/>
          <w:numId w:val="6"/>
        </w:numPr>
        <w:tabs>
          <w:tab w:pos="598" w:val="left" w:leader="none"/>
        </w:tabs>
        <w:spacing w:line="240" w:lineRule="auto" w:before="10" w:after="0"/>
        <w:ind w:left="598" w:right="0" w:hanging="200"/>
        <w:jc w:val="left"/>
        <w:rPr>
          <w:sz w:val="20"/>
        </w:rPr>
      </w:pPr>
      <w:r>
        <w:rPr>
          <w:sz w:val="20"/>
        </w:rPr>
        <w:t>Dropout</w:t>
      </w:r>
      <w:r>
        <w:rPr>
          <w:spacing w:val="14"/>
          <w:sz w:val="20"/>
        </w:rPr>
        <w:t> </w:t>
      </w:r>
      <w:r>
        <w:rPr>
          <w:sz w:val="20"/>
        </w:rPr>
        <w:t>for</w:t>
      </w:r>
      <w:r>
        <w:rPr>
          <w:spacing w:val="15"/>
          <w:sz w:val="20"/>
        </w:rPr>
        <w:t> </w:t>
      </w:r>
      <w:r>
        <w:rPr>
          <w:spacing w:val="-2"/>
          <w:sz w:val="20"/>
        </w:rPr>
        <w:t>generalization</w:t>
      </w:r>
    </w:p>
    <w:p>
      <w:pPr>
        <w:pStyle w:val="BodyText"/>
        <w:spacing w:line="249" w:lineRule="auto" w:before="74"/>
        <w:ind w:left="199" w:right="617" w:firstLine="199"/>
      </w:pPr>
      <w:r>
        <w:rPr/>
        <w:t>The primary goal of the model training process is to </w:t>
      </w:r>
      <w:r>
        <w:rPr/>
        <w:t>avoid high-risk</w:t>
      </w:r>
      <w:r>
        <w:rPr>
          <w:spacing w:val="-2"/>
        </w:rPr>
        <w:t> </w:t>
      </w:r>
      <w:r>
        <w:rPr/>
        <w:t>cases</w:t>
      </w:r>
      <w:r>
        <w:rPr>
          <w:spacing w:val="-1"/>
        </w:rPr>
        <w:t> </w:t>
      </w:r>
      <w:r>
        <w:rPr/>
        <w:t>to</w:t>
      </w:r>
      <w:r>
        <w:rPr>
          <w:spacing w:val="-1"/>
        </w:rPr>
        <w:t> </w:t>
      </w:r>
      <w:r>
        <w:rPr/>
        <w:t>be</w:t>
      </w:r>
      <w:r>
        <w:rPr>
          <w:spacing w:val="-1"/>
        </w:rPr>
        <w:t> </w:t>
      </w:r>
      <w:r>
        <w:rPr/>
        <w:t>ignored</w:t>
      </w:r>
      <w:r>
        <w:rPr>
          <w:spacing w:val="-1"/>
        </w:rPr>
        <w:t> </w:t>
      </w:r>
      <w:r>
        <w:rPr/>
        <w:t>despite</w:t>
      </w:r>
      <w:r>
        <w:rPr>
          <w:spacing w:val="-1"/>
        </w:rPr>
        <w:t> </w:t>
      </w:r>
      <w:r>
        <w:rPr/>
        <w:t>some</w:t>
      </w:r>
      <w:r>
        <w:rPr>
          <w:spacing w:val="-1"/>
        </w:rPr>
        <w:t> </w:t>
      </w:r>
      <w:r>
        <w:rPr/>
        <w:t>accuracy</w:t>
      </w:r>
      <w:r>
        <w:rPr>
          <w:spacing w:val="-1"/>
        </w:rPr>
        <w:t> </w:t>
      </w:r>
      <w:r>
        <w:rPr>
          <w:spacing w:val="-2"/>
        </w:rPr>
        <w:t>reduction.</w:t>
      </w:r>
    </w:p>
    <w:p>
      <w:pPr>
        <w:pStyle w:val="BodyText"/>
        <w:spacing w:before="5"/>
      </w:pPr>
    </w:p>
    <w:p>
      <w:pPr>
        <w:pStyle w:val="ListParagraph"/>
        <w:numPr>
          <w:ilvl w:val="0"/>
          <w:numId w:val="3"/>
        </w:numPr>
        <w:tabs>
          <w:tab w:pos="469" w:val="left" w:leader="none"/>
        </w:tabs>
        <w:spacing w:line="240" w:lineRule="auto" w:before="0" w:after="0"/>
        <w:ind w:left="469" w:right="0" w:hanging="270"/>
        <w:jc w:val="both"/>
        <w:rPr>
          <w:i/>
          <w:sz w:val="20"/>
        </w:rPr>
      </w:pPr>
      <w:bookmarkStart w:name="Mobile Deployment and Optimization" w:id="19"/>
      <w:bookmarkEnd w:id="19"/>
      <w:r>
        <w:rPr/>
      </w:r>
      <w:r>
        <w:rPr>
          <w:i/>
          <w:sz w:val="20"/>
        </w:rPr>
        <w:t>Mobile</w:t>
      </w:r>
      <w:r>
        <w:rPr>
          <w:i/>
          <w:spacing w:val="12"/>
          <w:sz w:val="20"/>
        </w:rPr>
        <w:t> </w:t>
      </w:r>
      <w:r>
        <w:rPr>
          <w:i/>
          <w:sz w:val="20"/>
        </w:rPr>
        <w:t>Deployment</w:t>
      </w:r>
      <w:r>
        <w:rPr>
          <w:i/>
          <w:spacing w:val="13"/>
          <w:sz w:val="20"/>
        </w:rPr>
        <w:t> </w:t>
      </w:r>
      <w:r>
        <w:rPr>
          <w:i/>
          <w:sz w:val="20"/>
        </w:rPr>
        <w:t>and</w:t>
      </w:r>
      <w:r>
        <w:rPr>
          <w:i/>
          <w:spacing w:val="13"/>
          <w:sz w:val="20"/>
        </w:rPr>
        <w:t> </w:t>
      </w:r>
      <w:r>
        <w:rPr>
          <w:i/>
          <w:spacing w:val="-2"/>
          <w:sz w:val="20"/>
        </w:rPr>
        <w:t>Optimization</w:t>
      </w:r>
    </w:p>
    <w:p>
      <w:pPr>
        <w:pStyle w:val="BodyText"/>
        <w:spacing w:line="249" w:lineRule="auto" w:before="114"/>
        <w:ind w:left="199" w:right="617" w:firstLine="199"/>
        <w:jc w:val="both"/>
      </w:pPr>
      <w:r>
        <w:rPr/>
        <w:t>In order to deploy the system in mobiles and optimize </w:t>
      </w:r>
      <w:r>
        <w:rPr/>
        <w:t>its performance, the trained model is exported in TensorFlow</w:t>
      </w:r>
      <w:r>
        <w:rPr>
          <w:spacing w:val="40"/>
        </w:rPr>
        <w:t> </w:t>
      </w:r>
      <w:r>
        <w:rPr/>
        <w:t>Lite form. This leads to reduced storage requirement and improved performance while not compromising much on accuracy.</w:t>
      </w:r>
      <w:r>
        <w:rPr>
          <w:spacing w:val="35"/>
        </w:rPr>
        <w:t> </w:t>
      </w:r>
      <w:r>
        <w:rPr/>
        <w:t>Therefore,</w:t>
      </w:r>
      <w:r>
        <w:rPr>
          <w:spacing w:val="35"/>
        </w:rPr>
        <w:t> </w:t>
      </w:r>
      <w:r>
        <w:rPr/>
        <w:t>the</w:t>
      </w:r>
      <w:r>
        <w:rPr>
          <w:spacing w:val="35"/>
        </w:rPr>
        <w:t> </w:t>
      </w:r>
      <w:r>
        <w:rPr/>
        <w:t>system</w:t>
      </w:r>
      <w:r>
        <w:rPr>
          <w:spacing w:val="35"/>
        </w:rPr>
        <w:t> </w:t>
      </w:r>
      <w:r>
        <w:rPr/>
        <w:t>is</w:t>
      </w:r>
      <w:r>
        <w:rPr>
          <w:spacing w:val="35"/>
        </w:rPr>
        <w:t> </w:t>
      </w:r>
      <w:r>
        <w:rPr/>
        <w:t>able</w:t>
      </w:r>
      <w:r>
        <w:rPr>
          <w:spacing w:val="35"/>
        </w:rPr>
        <w:t> </w:t>
      </w:r>
      <w:r>
        <w:rPr/>
        <w:t>to</w:t>
      </w:r>
      <w:r>
        <w:rPr>
          <w:spacing w:val="35"/>
        </w:rPr>
        <w:t> </w:t>
      </w:r>
      <w:r>
        <w:rPr/>
        <w:t>function</w:t>
      </w:r>
      <w:r>
        <w:rPr>
          <w:spacing w:val="35"/>
        </w:rPr>
        <w:t> </w:t>
      </w:r>
      <w:r>
        <w:rPr/>
        <w:t>in</w:t>
      </w:r>
      <w:r>
        <w:rPr>
          <w:spacing w:val="35"/>
        </w:rPr>
        <w:t> </w:t>
      </w:r>
      <w:r>
        <w:rPr/>
        <w:t>real-time on the user’s device.</w:t>
      </w:r>
    </w:p>
    <w:p>
      <w:pPr>
        <w:pStyle w:val="BodyText"/>
        <w:spacing w:before="5"/>
      </w:pPr>
    </w:p>
    <w:p>
      <w:pPr>
        <w:pStyle w:val="ListParagraph"/>
        <w:numPr>
          <w:ilvl w:val="0"/>
          <w:numId w:val="3"/>
        </w:numPr>
        <w:tabs>
          <w:tab w:pos="442" w:val="left" w:leader="none"/>
        </w:tabs>
        <w:spacing w:line="240" w:lineRule="auto" w:before="0" w:after="0"/>
        <w:ind w:left="442" w:right="0" w:hanging="243"/>
        <w:jc w:val="left"/>
        <w:rPr>
          <w:i/>
          <w:sz w:val="20"/>
        </w:rPr>
      </w:pPr>
      <w:bookmarkStart w:name="Real-Time Safety Pipeline" w:id="20"/>
      <w:bookmarkEnd w:id="20"/>
      <w:r>
        <w:rPr/>
      </w:r>
      <w:r>
        <w:rPr>
          <w:i/>
          <w:sz w:val="20"/>
        </w:rPr>
        <w:t>Real-Time</w:t>
      </w:r>
      <w:r>
        <w:rPr>
          <w:i/>
          <w:spacing w:val="6"/>
          <w:sz w:val="20"/>
        </w:rPr>
        <w:t> </w:t>
      </w:r>
      <w:r>
        <w:rPr>
          <w:i/>
          <w:sz w:val="20"/>
        </w:rPr>
        <w:t>Safety</w:t>
      </w:r>
      <w:r>
        <w:rPr>
          <w:i/>
          <w:spacing w:val="7"/>
          <w:sz w:val="20"/>
        </w:rPr>
        <w:t> </w:t>
      </w:r>
      <w:r>
        <w:rPr>
          <w:i/>
          <w:spacing w:val="-2"/>
          <w:sz w:val="20"/>
        </w:rPr>
        <w:t>Pipeline</w:t>
      </w:r>
    </w:p>
    <w:p>
      <w:pPr>
        <w:pStyle w:val="BodyText"/>
        <w:spacing w:before="113"/>
        <w:ind w:left="398"/>
      </w:pPr>
      <w:r>
        <w:rPr/>
        <w:t>The</w:t>
      </w:r>
      <w:r>
        <w:rPr>
          <w:spacing w:val="15"/>
        </w:rPr>
        <w:t> </w:t>
      </w:r>
      <w:r>
        <w:rPr/>
        <w:t>safety</w:t>
      </w:r>
      <w:r>
        <w:rPr>
          <w:spacing w:val="15"/>
        </w:rPr>
        <w:t> </w:t>
      </w:r>
      <w:r>
        <w:rPr/>
        <w:t>pipeline</w:t>
      </w:r>
      <w:r>
        <w:rPr>
          <w:spacing w:val="15"/>
        </w:rPr>
        <w:t> </w:t>
      </w:r>
      <w:r>
        <w:rPr/>
        <w:t>works</w:t>
      </w:r>
      <w:r>
        <w:rPr>
          <w:spacing w:val="15"/>
        </w:rPr>
        <w:t> </w:t>
      </w:r>
      <w:r>
        <w:rPr/>
        <w:t>step</w:t>
      </w:r>
      <w:r>
        <w:rPr>
          <w:spacing w:val="15"/>
        </w:rPr>
        <w:t> </w:t>
      </w:r>
      <w:r>
        <w:rPr/>
        <w:t>by</w:t>
      </w:r>
      <w:r>
        <w:rPr>
          <w:spacing w:val="15"/>
        </w:rPr>
        <w:t> </w:t>
      </w:r>
      <w:r>
        <w:rPr/>
        <w:t>step</w:t>
      </w:r>
      <w:r>
        <w:rPr>
          <w:spacing w:val="15"/>
        </w:rPr>
        <w:t> </w:t>
      </w:r>
      <w:r>
        <w:rPr/>
        <w:t>as</w:t>
      </w:r>
      <w:r>
        <w:rPr>
          <w:spacing w:val="15"/>
        </w:rPr>
        <w:t> </w:t>
      </w:r>
      <w:r>
        <w:rPr>
          <w:spacing w:val="-2"/>
        </w:rPr>
        <w:t>follows:</w:t>
      </w:r>
    </w:p>
    <w:p>
      <w:pPr>
        <w:pStyle w:val="ListParagraph"/>
        <w:numPr>
          <w:ilvl w:val="1"/>
          <w:numId w:val="3"/>
        </w:numPr>
        <w:tabs>
          <w:tab w:pos="681" w:val="left" w:leader="none"/>
          <w:tab w:pos="683" w:val="left" w:leader="none"/>
        </w:tabs>
        <w:spacing w:line="249" w:lineRule="auto" w:before="74" w:after="0"/>
        <w:ind w:left="683" w:right="617" w:hanging="286"/>
        <w:jc w:val="left"/>
        <w:rPr>
          <w:sz w:val="20"/>
        </w:rPr>
      </w:pPr>
      <w:r>
        <w:rPr>
          <w:sz w:val="20"/>
        </w:rPr>
        <w:t>The</w:t>
      </w:r>
      <w:r>
        <w:rPr>
          <w:spacing w:val="29"/>
          <w:sz w:val="20"/>
        </w:rPr>
        <w:t> </w:t>
      </w:r>
      <w:r>
        <w:rPr>
          <w:sz w:val="20"/>
        </w:rPr>
        <w:t>user</w:t>
      </w:r>
      <w:r>
        <w:rPr>
          <w:spacing w:val="29"/>
          <w:sz w:val="20"/>
        </w:rPr>
        <w:t> </w:t>
      </w:r>
      <w:r>
        <w:rPr>
          <w:sz w:val="20"/>
        </w:rPr>
        <w:t>enters</w:t>
      </w:r>
      <w:r>
        <w:rPr>
          <w:spacing w:val="29"/>
          <w:sz w:val="20"/>
        </w:rPr>
        <w:t> </w:t>
      </w:r>
      <w:r>
        <w:rPr>
          <w:sz w:val="20"/>
        </w:rPr>
        <w:t>a</w:t>
      </w:r>
      <w:r>
        <w:rPr>
          <w:spacing w:val="29"/>
          <w:sz w:val="20"/>
        </w:rPr>
        <w:t> </w:t>
      </w:r>
      <w:r>
        <w:rPr>
          <w:sz w:val="20"/>
        </w:rPr>
        <w:t>message,</w:t>
      </w:r>
      <w:r>
        <w:rPr>
          <w:spacing w:val="29"/>
          <w:sz w:val="20"/>
        </w:rPr>
        <w:t> </w:t>
      </w:r>
      <w:r>
        <w:rPr>
          <w:sz w:val="20"/>
        </w:rPr>
        <w:t>which</w:t>
      </w:r>
      <w:r>
        <w:rPr>
          <w:spacing w:val="29"/>
          <w:sz w:val="20"/>
        </w:rPr>
        <w:t> </w:t>
      </w:r>
      <w:r>
        <w:rPr>
          <w:sz w:val="20"/>
        </w:rPr>
        <w:t>is</w:t>
      </w:r>
      <w:r>
        <w:rPr>
          <w:spacing w:val="29"/>
          <w:sz w:val="20"/>
        </w:rPr>
        <w:t> </w:t>
      </w:r>
      <w:r>
        <w:rPr>
          <w:sz w:val="20"/>
        </w:rPr>
        <w:t>cleaned</w:t>
      </w:r>
      <w:r>
        <w:rPr>
          <w:spacing w:val="29"/>
          <w:sz w:val="20"/>
        </w:rPr>
        <w:t> </w:t>
      </w:r>
      <w:r>
        <w:rPr>
          <w:sz w:val="20"/>
        </w:rPr>
        <w:t>and</w:t>
      </w:r>
      <w:r>
        <w:rPr>
          <w:spacing w:val="29"/>
          <w:sz w:val="20"/>
        </w:rPr>
        <w:t> </w:t>
      </w:r>
      <w:r>
        <w:rPr>
          <w:sz w:val="20"/>
        </w:rPr>
        <w:t>tok-</w:t>
      </w:r>
      <w:r>
        <w:rPr>
          <w:spacing w:val="-2"/>
          <w:sz w:val="20"/>
        </w:rPr>
        <w:t>enized.</w:t>
      </w:r>
    </w:p>
    <w:p>
      <w:pPr>
        <w:pStyle w:val="ListParagraph"/>
        <w:numPr>
          <w:ilvl w:val="1"/>
          <w:numId w:val="3"/>
        </w:numPr>
        <w:tabs>
          <w:tab w:pos="682" w:val="left" w:leader="none"/>
        </w:tabs>
        <w:spacing w:line="240" w:lineRule="exact" w:before="0" w:after="0"/>
        <w:ind w:left="682" w:right="0" w:hanging="284"/>
        <w:jc w:val="left"/>
        <w:rPr>
          <w:sz w:val="20"/>
        </w:rPr>
      </w:pPr>
      <w:r>
        <w:rPr>
          <w:sz w:val="20"/>
        </w:rPr>
        <w:t>The</w:t>
      </w:r>
      <w:r>
        <w:rPr>
          <w:spacing w:val="22"/>
          <w:sz w:val="20"/>
        </w:rPr>
        <w:t> </w:t>
      </w:r>
      <w:r>
        <w:rPr>
          <w:sz w:val="20"/>
        </w:rPr>
        <w:t>semantic</w:t>
      </w:r>
      <w:r>
        <w:rPr>
          <w:spacing w:val="23"/>
          <w:sz w:val="20"/>
        </w:rPr>
        <w:t> </w:t>
      </w:r>
      <w:r>
        <w:rPr>
          <w:sz w:val="20"/>
        </w:rPr>
        <w:t>model</w:t>
      </w:r>
      <w:r>
        <w:rPr>
          <w:spacing w:val="23"/>
          <w:sz w:val="20"/>
        </w:rPr>
        <w:t> </w:t>
      </w:r>
      <w:r>
        <w:rPr>
          <w:sz w:val="20"/>
        </w:rPr>
        <w:t>calculates</w:t>
      </w:r>
      <w:r>
        <w:rPr>
          <w:spacing w:val="23"/>
          <w:sz w:val="20"/>
        </w:rPr>
        <w:t> </w:t>
      </w:r>
      <w:r>
        <w:rPr>
          <w:sz w:val="20"/>
        </w:rPr>
        <w:t>a</w:t>
      </w:r>
      <w:r>
        <w:rPr>
          <w:spacing w:val="23"/>
          <w:sz w:val="20"/>
        </w:rPr>
        <w:t> </w:t>
      </w:r>
      <w:r>
        <w:rPr>
          <w:sz w:val="20"/>
        </w:rPr>
        <w:t>risk</w:t>
      </w:r>
      <w:r>
        <w:rPr>
          <w:spacing w:val="22"/>
          <w:sz w:val="20"/>
        </w:rPr>
        <w:t> </w:t>
      </w:r>
      <w:r>
        <w:rPr>
          <w:sz w:val="20"/>
        </w:rPr>
        <w:t>score</w:t>
      </w:r>
      <w:r>
        <w:rPr>
          <w:spacing w:val="23"/>
          <w:sz w:val="20"/>
        </w:rPr>
        <w:t> </w:t>
      </w:r>
      <w:r>
        <w:rPr>
          <w:rFonts w:ascii="Calibri"/>
          <w:i/>
          <w:spacing w:val="-2"/>
          <w:sz w:val="20"/>
        </w:rPr>
        <w:t>P</w:t>
      </w:r>
      <w:r>
        <w:rPr>
          <w:rFonts w:ascii="Calibri"/>
          <w:i/>
          <w:spacing w:val="-2"/>
          <w:sz w:val="20"/>
          <w:vertAlign w:val="subscript"/>
        </w:rPr>
        <w:t>semantic</w:t>
      </w:r>
      <w:r>
        <w:rPr>
          <w:spacing w:val="-2"/>
          <w:sz w:val="20"/>
          <w:vertAlign w:val="baseline"/>
        </w:rPr>
        <w:t>.</w:t>
      </w:r>
    </w:p>
    <w:p>
      <w:pPr>
        <w:pStyle w:val="ListParagraph"/>
        <w:numPr>
          <w:ilvl w:val="1"/>
          <w:numId w:val="3"/>
        </w:numPr>
        <w:tabs>
          <w:tab w:pos="681" w:val="left" w:leader="none"/>
          <w:tab w:pos="683" w:val="left" w:leader="none"/>
        </w:tabs>
        <w:spacing w:line="244" w:lineRule="auto" w:before="0" w:after="0"/>
        <w:ind w:left="683" w:right="617" w:hanging="286"/>
        <w:jc w:val="both"/>
        <w:rPr>
          <w:sz w:val="20"/>
        </w:rPr>
      </w:pPr>
      <w:r>
        <w:rPr>
          <w:w w:val="105"/>
          <w:sz w:val="20"/>
        </w:rPr>
        <w:t>The</w:t>
      </w:r>
      <w:r>
        <w:rPr>
          <w:w w:val="105"/>
          <w:sz w:val="20"/>
        </w:rPr>
        <w:t> keyword-based</w:t>
      </w:r>
      <w:r>
        <w:rPr>
          <w:w w:val="105"/>
          <w:sz w:val="20"/>
        </w:rPr>
        <w:t> system</w:t>
      </w:r>
      <w:r>
        <w:rPr>
          <w:w w:val="105"/>
          <w:sz w:val="20"/>
        </w:rPr>
        <w:t> calculates</w:t>
      </w:r>
      <w:r>
        <w:rPr>
          <w:w w:val="105"/>
          <w:sz w:val="20"/>
        </w:rPr>
        <w:t> another</w:t>
      </w:r>
      <w:r>
        <w:rPr>
          <w:w w:val="105"/>
          <w:sz w:val="20"/>
        </w:rPr>
        <w:t> </w:t>
      </w:r>
      <w:r>
        <w:rPr>
          <w:w w:val="105"/>
          <w:sz w:val="20"/>
        </w:rPr>
        <w:t>score </w:t>
      </w:r>
      <w:r>
        <w:rPr>
          <w:rFonts w:ascii="Calibri"/>
          <w:i/>
          <w:w w:val="105"/>
          <w:sz w:val="20"/>
        </w:rPr>
        <w:t>P</w:t>
      </w:r>
      <w:r>
        <w:rPr>
          <w:rFonts w:ascii="Calibri"/>
          <w:i/>
          <w:w w:val="105"/>
          <w:sz w:val="20"/>
          <w:vertAlign w:val="subscript"/>
        </w:rPr>
        <w:t>keyword</w:t>
      </w:r>
      <w:r>
        <w:rPr>
          <w:w w:val="105"/>
          <w:sz w:val="20"/>
          <w:vertAlign w:val="baseline"/>
        </w:rPr>
        <w:t>,</w:t>
      </w:r>
      <w:r>
        <w:rPr>
          <w:w w:val="105"/>
          <w:sz w:val="20"/>
          <w:vertAlign w:val="baseline"/>
        </w:rPr>
        <w:t> representing</w:t>
      </w:r>
      <w:r>
        <w:rPr>
          <w:w w:val="105"/>
          <w:sz w:val="20"/>
          <w:vertAlign w:val="baseline"/>
        </w:rPr>
        <w:t> the</w:t>
      </w:r>
      <w:r>
        <w:rPr>
          <w:w w:val="105"/>
          <w:sz w:val="20"/>
          <w:vertAlign w:val="baseline"/>
        </w:rPr>
        <w:t> risk</w:t>
      </w:r>
      <w:r>
        <w:rPr>
          <w:w w:val="105"/>
          <w:sz w:val="20"/>
          <w:vertAlign w:val="baseline"/>
        </w:rPr>
        <w:t> based</w:t>
      </w:r>
      <w:r>
        <w:rPr>
          <w:w w:val="105"/>
          <w:sz w:val="20"/>
          <w:vertAlign w:val="baseline"/>
        </w:rPr>
        <w:t> on</w:t>
      </w:r>
      <w:r>
        <w:rPr>
          <w:w w:val="105"/>
          <w:sz w:val="20"/>
          <w:vertAlign w:val="baseline"/>
        </w:rPr>
        <w:t> the</w:t>
      </w:r>
      <w:r>
        <w:rPr>
          <w:w w:val="105"/>
          <w:sz w:val="20"/>
          <w:vertAlign w:val="baseline"/>
        </w:rPr>
        <w:t> presence</w:t>
      </w:r>
      <w:r>
        <w:rPr>
          <w:spacing w:val="80"/>
          <w:w w:val="105"/>
          <w:sz w:val="20"/>
          <w:vertAlign w:val="baseline"/>
        </w:rPr>
        <w:t> </w:t>
      </w:r>
      <w:r>
        <w:rPr>
          <w:w w:val="105"/>
          <w:sz w:val="20"/>
          <w:vertAlign w:val="baseline"/>
        </w:rPr>
        <w:t>of</w:t>
      </w:r>
      <w:r>
        <w:rPr>
          <w:w w:val="105"/>
          <w:sz w:val="20"/>
          <w:vertAlign w:val="baseline"/>
        </w:rPr>
        <w:t> predefined</w:t>
      </w:r>
      <w:r>
        <w:rPr>
          <w:w w:val="105"/>
          <w:sz w:val="20"/>
          <w:vertAlign w:val="baseline"/>
        </w:rPr>
        <w:t> critical</w:t>
      </w:r>
      <w:r>
        <w:rPr>
          <w:w w:val="105"/>
          <w:sz w:val="20"/>
          <w:vertAlign w:val="baseline"/>
        </w:rPr>
        <w:t> keywords</w:t>
      </w:r>
      <w:r>
        <w:rPr>
          <w:w w:val="105"/>
          <w:sz w:val="20"/>
          <w:vertAlign w:val="baseline"/>
        </w:rPr>
        <w:t> or</w:t>
      </w:r>
      <w:r>
        <w:rPr>
          <w:w w:val="105"/>
          <w:sz w:val="20"/>
          <w:vertAlign w:val="baseline"/>
        </w:rPr>
        <w:t> phrases</w:t>
      </w:r>
      <w:r>
        <w:rPr>
          <w:w w:val="105"/>
          <w:sz w:val="20"/>
          <w:vertAlign w:val="baseline"/>
        </w:rPr>
        <w:t> in</w:t>
      </w:r>
      <w:r>
        <w:rPr>
          <w:w w:val="105"/>
          <w:sz w:val="20"/>
          <w:vertAlign w:val="baseline"/>
        </w:rPr>
        <w:t> the</w:t>
      </w:r>
      <w:r>
        <w:rPr>
          <w:w w:val="105"/>
          <w:sz w:val="20"/>
          <w:vertAlign w:val="baseline"/>
        </w:rPr>
        <w:t> user input.</w:t>
      </w:r>
      <w:r>
        <w:rPr>
          <w:w w:val="105"/>
          <w:sz w:val="20"/>
          <w:vertAlign w:val="baseline"/>
        </w:rPr>
        <w:t> These</w:t>
      </w:r>
      <w:r>
        <w:rPr>
          <w:w w:val="105"/>
          <w:sz w:val="20"/>
          <w:vertAlign w:val="baseline"/>
        </w:rPr>
        <w:t> keywords</w:t>
      </w:r>
      <w:r>
        <w:rPr>
          <w:w w:val="105"/>
          <w:sz w:val="20"/>
          <w:vertAlign w:val="baseline"/>
        </w:rPr>
        <w:t> indicate</w:t>
      </w:r>
      <w:r>
        <w:rPr>
          <w:w w:val="105"/>
          <w:sz w:val="20"/>
          <w:vertAlign w:val="baseline"/>
        </w:rPr>
        <w:t> distress,</w:t>
      </w:r>
      <w:r>
        <w:rPr>
          <w:w w:val="105"/>
          <w:sz w:val="20"/>
          <w:vertAlign w:val="baseline"/>
        </w:rPr>
        <w:t> self-harm,</w:t>
      </w:r>
      <w:r>
        <w:rPr>
          <w:w w:val="105"/>
          <w:sz w:val="20"/>
          <w:vertAlign w:val="baseline"/>
        </w:rPr>
        <w:t> or suicidal intent and increase the risk score.</w:t>
      </w:r>
    </w:p>
    <w:p>
      <w:pPr>
        <w:pStyle w:val="ListParagraph"/>
        <w:numPr>
          <w:ilvl w:val="1"/>
          <w:numId w:val="3"/>
        </w:numPr>
        <w:tabs>
          <w:tab w:pos="682" w:val="left" w:leader="none"/>
        </w:tabs>
        <w:spacing w:line="240" w:lineRule="auto" w:before="8" w:after="0"/>
        <w:ind w:left="682" w:right="0" w:hanging="284"/>
        <w:jc w:val="both"/>
        <w:rPr>
          <w:sz w:val="20"/>
        </w:rPr>
      </w:pPr>
      <w:r>
        <w:rPr>
          <w:sz w:val="20"/>
        </w:rPr>
        <w:t>The</w:t>
      </w:r>
      <w:r>
        <w:rPr>
          <w:spacing w:val="13"/>
          <w:sz w:val="20"/>
        </w:rPr>
        <w:t> </w:t>
      </w:r>
      <w:r>
        <w:rPr>
          <w:sz w:val="20"/>
        </w:rPr>
        <w:t>final</w:t>
      </w:r>
      <w:r>
        <w:rPr>
          <w:spacing w:val="13"/>
          <w:sz w:val="20"/>
        </w:rPr>
        <w:t> </w:t>
      </w:r>
      <w:r>
        <w:rPr>
          <w:sz w:val="20"/>
        </w:rPr>
        <w:t>risk</w:t>
      </w:r>
      <w:r>
        <w:rPr>
          <w:spacing w:val="13"/>
          <w:sz w:val="20"/>
        </w:rPr>
        <w:t> </w:t>
      </w:r>
      <w:r>
        <w:rPr>
          <w:sz w:val="20"/>
        </w:rPr>
        <w:t>score</w:t>
      </w:r>
      <w:r>
        <w:rPr>
          <w:spacing w:val="14"/>
          <w:sz w:val="20"/>
        </w:rPr>
        <w:t> </w:t>
      </w:r>
      <w:r>
        <w:rPr>
          <w:sz w:val="20"/>
        </w:rPr>
        <w:t>is</w:t>
      </w:r>
      <w:r>
        <w:rPr>
          <w:spacing w:val="13"/>
          <w:sz w:val="20"/>
        </w:rPr>
        <w:t> </w:t>
      </w:r>
      <w:r>
        <w:rPr>
          <w:sz w:val="20"/>
        </w:rPr>
        <w:t>computed</w:t>
      </w:r>
      <w:r>
        <w:rPr>
          <w:spacing w:val="13"/>
          <w:sz w:val="20"/>
        </w:rPr>
        <w:t> </w:t>
      </w:r>
      <w:r>
        <w:rPr>
          <w:spacing w:val="-5"/>
          <w:sz w:val="20"/>
        </w:rPr>
        <w:t>as:</w:t>
      </w:r>
    </w:p>
    <w:p>
      <w:pPr>
        <w:pStyle w:val="BodyText"/>
        <w:spacing w:before="132"/>
      </w:pPr>
    </w:p>
    <w:p>
      <w:pPr>
        <w:spacing w:before="0"/>
        <w:ind w:left="1418" w:right="0" w:firstLine="0"/>
        <w:jc w:val="left"/>
        <w:rPr>
          <w:rFonts w:ascii="Calibri"/>
          <w:position w:val="3"/>
          <w:sz w:val="20"/>
        </w:rPr>
      </w:pPr>
      <w:r>
        <w:rPr>
          <w:rFonts w:ascii="Calibri"/>
          <w:i/>
          <w:w w:val="125"/>
          <w:position w:val="3"/>
          <w:sz w:val="20"/>
        </w:rPr>
        <w:t>R</w:t>
      </w:r>
      <w:r>
        <w:rPr>
          <w:rFonts w:ascii="Calibri"/>
          <w:i/>
          <w:spacing w:val="2"/>
          <w:w w:val="125"/>
          <w:position w:val="3"/>
          <w:sz w:val="20"/>
        </w:rPr>
        <w:t> </w:t>
      </w:r>
      <w:r>
        <w:rPr>
          <w:rFonts w:ascii="Calibri"/>
          <w:w w:val="125"/>
          <w:position w:val="3"/>
          <w:sz w:val="20"/>
        </w:rPr>
        <w:t>=</w:t>
      </w:r>
      <w:r>
        <w:rPr>
          <w:rFonts w:ascii="Calibri"/>
          <w:spacing w:val="2"/>
          <w:w w:val="125"/>
          <w:position w:val="3"/>
          <w:sz w:val="20"/>
        </w:rPr>
        <w:t> </w:t>
      </w:r>
      <w:r>
        <w:rPr>
          <w:rFonts w:ascii="Calibri"/>
          <w:w w:val="125"/>
          <w:position w:val="3"/>
          <w:sz w:val="20"/>
        </w:rPr>
        <w:t>max(</w:t>
      </w:r>
      <w:r>
        <w:rPr>
          <w:rFonts w:ascii="Calibri"/>
          <w:i/>
          <w:w w:val="125"/>
          <w:position w:val="3"/>
          <w:sz w:val="20"/>
        </w:rPr>
        <w:t>P</w:t>
      </w:r>
      <w:r>
        <w:rPr>
          <w:rFonts w:ascii="Calibri"/>
          <w:i/>
          <w:w w:val="125"/>
          <w:sz w:val="14"/>
        </w:rPr>
        <w:t>semantic</w:t>
      </w:r>
      <w:r>
        <w:rPr>
          <w:rFonts w:ascii="Calibri"/>
          <w:i/>
          <w:w w:val="125"/>
          <w:position w:val="3"/>
          <w:sz w:val="20"/>
        </w:rPr>
        <w:t>,</w:t>
      </w:r>
      <w:r>
        <w:rPr>
          <w:rFonts w:ascii="Calibri"/>
          <w:i/>
          <w:spacing w:val="-22"/>
          <w:w w:val="125"/>
          <w:position w:val="3"/>
          <w:sz w:val="20"/>
        </w:rPr>
        <w:t> </w:t>
      </w:r>
      <w:r>
        <w:rPr>
          <w:rFonts w:ascii="Calibri"/>
          <w:i/>
          <w:spacing w:val="-2"/>
          <w:w w:val="125"/>
          <w:position w:val="3"/>
          <w:sz w:val="20"/>
        </w:rPr>
        <w:t>P</w:t>
      </w:r>
      <w:r>
        <w:rPr>
          <w:rFonts w:ascii="Calibri"/>
          <w:i/>
          <w:spacing w:val="-2"/>
          <w:w w:val="125"/>
          <w:sz w:val="14"/>
        </w:rPr>
        <w:t>keyword</w:t>
      </w:r>
      <w:r>
        <w:rPr>
          <w:rFonts w:ascii="Calibri"/>
          <w:spacing w:val="-2"/>
          <w:w w:val="125"/>
          <w:position w:val="3"/>
          <w:sz w:val="20"/>
        </w:rPr>
        <w:t>)</w:t>
      </w:r>
    </w:p>
    <w:p>
      <w:pPr>
        <w:pStyle w:val="BodyText"/>
        <w:spacing w:before="13"/>
        <w:rPr>
          <w:rFonts w:ascii="Calibri"/>
          <w:sz w:val="14"/>
        </w:rPr>
      </w:pPr>
    </w:p>
    <w:p>
      <w:pPr>
        <w:pStyle w:val="BodyText"/>
        <w:spacing w:line="249" w:lineRule="auto"/>
        <w:ind w:left="199" w:right="617" w:firstLine="199"/>
      </w:pPr>
      <w:r>
        <w:rPr/>
        <w:t>This ensures that even if one method misses a risk </w:t>
      </w:r>
      <w:r>
        <w:rPr/>
        <w:t>signal,</w:t>
      </w:r>
      <w:r>
        <w:rPr>
          <w:spacing w:val="40"/>
        </w:rPr>
        <w:t> </w:t>
      </w:r>
      <w:r>
        <w:rPr/>
        <w:t>the other can still detect it.</w:t>
      </w:r>
    </w:p>
    <w:p>
      <w:pPr>
        <w:pStyle w:val="ListParagraph"/>
        <w:numPr>
          <w:ilvl w:val="1"/>
          <w:numId w:val="3"/>
        </w:numPr>
        <w:tabs>
          <w:tab w:pos="681" w:val="left" w:leader="none"/>
          <w:tab w:pos="683" w:val="left" w:leader="none"/>
        </w:tabs>
        <w:spacing w:line="216" w:lineRule="auto" w:before="72" w:after="0"/>
        <w:ind w:left="683" w:right="617" w:hanging="286"/>
        <w:jc w:val="left"/>
        <w:rPr>
          <w:sz w:val="20"/>
        </w:rPr>
      </w:pPr>
      <w:r>
        <w:rPr>
          <w:sz w:val="20"/>
        </w:rPr>
        <w:t>If</w:t>
      </w:r>
      <w:r>
        <w:rPr>
          <w:spacing w:val="40"/>
          <w:w w:val="110"/>
          <w:sz w:val="20"/>
        </w:rPr>
        <w:t> </w:t>
      </w:r>
      <w:r>
        <w:rPr>
          <w:rFonts w:ascii="Calibri" w:hAnsi="Calibri"/>
          <w:i/>
          <w:w w:val="110"/>
          <w:sz w:val="20"/>
        </w:rPr>
        <w:t>R</w:t>
      </w:r>
      <w:r>
        <w:rPr>
          <w:rFonts w:ascii="Calibri" w:hAnsi="Calibri"/>
          <w:i/>
          <w:spacing w:val="40"/>
          <w:w w:val="110"/>
          <w:sz w:val="20"/>
        </w:rPr>
        <w:t> </w:t>
      </w:r>
      <w:r>
        <w:rPr>
          <w:rFonts w:ascii="MingLiU_HKSCS-ExtB" w:hAnsi="MingLiU_HKSCS-ExtB"/>
          <w:sz w:val="20"/>
        </w:rPr>
        <w:t>≥ </w:t>
      </w:r>
      <w:r>
        <w:rPr>
          <w:rFonts w:ascii="Calibri" w:hAnsi="Calibri"/>
          <w:sz w:val="20"/>
        </w:rPr>
        <w:t>0</w:t>
      </w:r>
      <w:r>
        <w:rPr>
          <w:rFonts w:ascii="Calibri" w:hAnsi="Calibri"/>
          <w:i/>
          <w:sz w:val="20"/>
        </w:rPr>
        <w:t>.</w:t>
      </w:r>
      <w:r>
        <w:rPr>
          <w:rFonts w:ascii="Calibri" w:hAnsi="Calibri"/>
          <w:sz w:val="20"/>
        </w:rPr>
        <w:t>5</w:t>
      </w:r>
      <w:r>
        <w:rPr>
          <w:sz w:val="20"/>
        </w:rPr>
        <w:t>,</w:t>
      </w:r>
      <w:r>
        <w:rPr>
          <w:spacing w:val="40"/>
          <w:sz w:val="20"/>
        </w:rPr>
        <w:t> </w:t>
      </w:r>
      <w:r>
        <w:rPr>
          <w:sz w:val="20"/>
        </w:rPr>
        <w:t>the</w:t>
      </w:r>
      <w:r>
        <w:rPr>
          <w:spacing w:val="40"/>
          <w:sz w:val="20"/>
        </w:rPr>
        <w:t> </w:t>
      </w:r>
      <w:r>
        <w:rPr>
          <w:sz w:val="20"/>
        </w:rPr>
        <w:t>system</w:t>
      </w:r>
      <w:r>
        <w:rPr>
          <w:spacing w:val="40"/>
          <w:sz w:val="20"/>
        </w:rPr>
        <w:t> </w:t>
      </w:r>
      <w:r>
        <w:rPr>
          <w:sz w:val="20"/>
        </w:rPr>
        <w:t>does</w:t>
      </w:r>
      <w:r>
        <w:rPr>
          <w:spacing w:val="40"/>
          <w:sz w:val="20"/>
        </w:rPr>
        <w:t> </w:t>
      </w:r>
      <w:r>
        <w:rPr>
          <w:sz w:val="20"/>
        </w:rPr>
        <w:t>not</w:t>
      </w:r>
      <w:r>
        <w:rPr>
          <w:spacing w:val="40"/>
          <w:sz w:val="20"/>
        </w:rPr>
        <w:t> </w:t>
      </w:r>
      <w:r>
        <w:rPr>
          <w:sz w:val="20"/>
        </w:rPr>
        <w:t>generate</w:t>
      </w:r>
      <w:r>
        <w:rPr>
          <w:spacing w:val="40"/>
          <w:sz w:val="20"/>
        </w:rPr>
        <w:t> </w:t>
      </w:r>
      <w:r>
        <w:rPr>
          <w:sz w:val="20"/>
        </w:rPr>
        <w:t>a</w:t>
      </w:r>
      <w:r>
        <w:rPr>
          <w:spacing w:val="40"/>
          <w:sz w:val="20"/>
        </w:rPr>
        <w:t> </w:t>
      </w:r>
      <w:r>
        <w:rPr>
          <w:sz w:val="20"/>
        </w:rPr>
        <w:t>normal chatbot response.</w:t>
      </w:r>
    </w:p>
    <w:p>
      <w:pPr>
        <w:pStyle w:val="ListParagraph"/>
        <w:numPr>
          <w:ilvl w:val="1"/>
          <w:numId w:val="3"/>
        </w:numPr>
        <w:tabs>
          <w:tab w:pos="682" w:val="left" w:leader="none"/>
        </w:tabs>
        <w:spacing w:line="240" w:lineRule="auto" w:before="13" w:after="0"/>
        <w:ind w:left="682" w:right="0" w:hanging="284"/>
        <w:jc w:val="left"/>
        <w:rPr>
          <w:sz w:val="20"/>
        </w:rPr>
      </w:pPr>
      <w:r>
        <w:rPr>
          <w:sz w:val="20"/>
        </w:rPr>
        <w:t>Instead,</w:t>
      </w:r>
      <w:r>
        <w:rPr>
          <w:spacing w:val="13"/>
          <w:sz w:val="20"/>
        </w:rPr>
        <w:t> </w:t>
      </w:r>
      <w:r>
        <w:rPr>
          <w:sz w:val="20"/>
        </w:rPr>
        <w:t>it</w:t>
      </w:r>
      <w:r>
        <w:rPr>
          <w:spacing w:val="13"/>
          <w:sz w:val="20"/>
        </w:rPr>
        <w:t> </w:t>
      </w:r>
      <w:r>
        <w:rPr>
          <w:sz w:val="20"/>
        </w:rPr>
        <w:t>activates</w:t>
      </w:r>
      <w:r>
        <w:rPr>
          <w:spacing w:val="13"/>
          <w:sz w:val="20"/>
        </w:rPr>
        <w:t> </w:t>
      </w:r>
      <w:r>
        <w:rPr>
          <w:sz w:val="20"/>
        </w:rPr>
        <w:t>a</w:t>
      </w:r>
      <w:r>
        <w:rPr>
          <w:spacing w:val="13"/>
          <w:sz w:val="20"/>
        </w:rPr>
        <w:t> </w:t>
      </w:r>
      <w:r>
        <w:rPr>
          <w:sz w:val="20"/>
        </w:rPr>
        <w:t>crisis</w:t>
      </w:r>
      <w:r>
        <w:rPr>
          <w:spacing w:val="13"/>
          <w:sz w:val="20"/>
        </w:rPr>
        <w:t> </w:t>
      </w:r>
      <w:r>
        <w:rPr>
          <w:sz w:val="20"/>
        </w:rPr>
        <w:t>support</w:t>
      </w:r>
      <w:r>
        <w:rPr>
          <w:spacing w:val="13"/>
          <w:sz w:val="20"/>
        </w:rPr>
        <w:t> </w:t>
      </w:r>
      <w:r>
        <w:rPr>
          <w:spacing w:val="-2"/>
          <w:sz w:val="20"/>
        </w:rPr>
        <w:t>mechanism.</w:t>
      </w:r>
    </w:p>
    <w:p>
      <w:pPr>
        <w:pStyle w:val="ListParagraph"/>
        <w:numPr>
          <w:ilvl w:val="1"/>
          <w:numId w:val="3"/>
        </w:numPr>
        <w:tabs>
          <w:tab w:pos="681" w:val="left" w:leader="none"/>
          <w:tab w:pos="683" w:val="left" w:leader="none"/>
        </w:tabs>
        <w:spacing w:line="249" w:lineRule="auto" w:before="9" w:after="0"/>
        <w:ind w:left="683" w:right="617" w:hanging="286"/>
        <w:jc w:val="left"/>
        <w:rPr>
          <w:sz w:val="20"/>
        </w:rPr>
      </w:pPr>
      <w:r>
        <w:rPr>
          <w:sz w:val="20"/>
        </w:rPr>
        <w:t>If</w:t>
      </w:r>
      <w:r>
        <w:rPr>
          <w:spacing w:val="17"/>
          <w:sz w:val="20"/>
        </w:rPr>
        <w:t> </w:t>
      </w:r>
      <w:r>
        <w:rPr>
          <w:sz w:val="20"/>
        </w:rPr>
        <w:t>the</w:t>
      </w:r>
      <w:r>
        <w:rPr>
          <w:spacing w:val="17"/>
          <w:sz w:val="20"/>
        </w:rPr>
        <w:t> </w:t>
      </w:r>
      <w:r>
        <w:rPr>
          <w:sz w:val="20"/>
        </w:rPr>
        <w:t>risk</w:t>
      </w:r>
      <w:r>
        <w:rPr>
          <w:spacing w:val="17"/>
          <w:sz w:val="20"/>
        </w:rPr>
        <w:t> </w:t>
      </w:r>
      <w:r>
        <w:rPr>
          <w:sz w:val="20"/>
        </w:rPr>
        <w:t>is</w:t>
      </w:r>
      <w:r>
        <w:rPr>
          <w:spacing w:val="17"/>
          <w:sz w:val="20"/>
        </w:rPr>
        <w:t> </w:t>
      </w:r>
      <w:r>
        <w:rPr>
          <w:sz w:val="20"/>
        </w:rPr>
        <w:t>low,</w:t>
      </w:r>
      <w:r>
        <w:rPr>
          <w:spacing w:val="17"/>
          <w:sz w:val="20"/>
        </w:rPr>
        <w:t> </w:t>
      </w:r>
      <w:r>
        <w:rPr>
          <w:sz w:val="20"/>
        </w:rPr>
        <w:t>the</w:t>
      </w:r>
      <w:r>
        <w:rPr>
          <w:spacing w:val="17"/>
          <w:sz w:val="20"/>
        </w:rPr>
        <w:t> </w:t>
      </w:r>
      <w:r>
        <w:rPr>
          <w:sz w:val="20"/>
        </w:rPr>
        <w:t>message</w:t>
      </w:r>
      <w:r>
        <w:rPr>
          <w:spacing w:val="17"/>
          <w:sz w:val="20"/>
        </w:rPr>
        <w:t> </w:t>
      </w:r>
      <w:r>
        <w:rPr>
          <w:sz w:val="20"/>
        </w:rPr>
        <w:t>is</w:t>
      </w:r>
      <w:r>
        <w:rPr>
          <w:spacing w:val="17"/>
          <w:sz w:val="20"/>
        </w:rPr>
        <w:t> </w:t>
      </w:r>
      <w:r>
        <w:rPr>
          <w:sz w:val="20"/>
        </w:rPr>
        <w:t>passed</w:t>
      </w:r>
      <w:r>
        <w:rPr>
          <w:spacing w:val="17"/>
          <w:sz w:val="20"/>
        </w:rPr>
        <w:t> </w:t>
      </w:r>
      <w:r>
        <w:rPr>
          <w:sz w:val="20"/>
        </w:rPr>
        <w:t>to</w:t>
      </w:r>
      <w:r>
        <w:rPr>
          <w:spacing w:val="17"/>
          <w:sz w:val="20"/>
        </w:rPr>
        <w:t> </w:t>
      </w:r>
      <w:r>
        <w:rPr>
          <w:sz w:val="20"/>
        </w:rPr>
        <w:t>the</w:t>
      </w:r>
      <w:r>
        <w:rPr>
          <w:spacing w:val="17"/>
          <w:sz w:val="20"/>
        </w:rPr>
        <w:t> </w:t>
      </w:r>
      <w:r>
        <w:rPr>
          <w:sz w:val="20"/>
        </w:rPr>
        <w:t>conver-sational AI.</w:t>
      </w:r>
    </w:p>
    <w:p>
      <w:pPr>
        <w:pStyle w:val="BodyText"/>
        <w:spacing w:before="5"/>
      </w:pPr>
    </w:p>
    <w:p>
      <w:pPr>
        <w:pStyle w:val="ListParagraph"/>
        <w:numPr>
          <w:ilvl w:val="0"/>
          <w:numId w:val="3"/>
        </w:numPr>
        <w:tabs>
          <w:tab w:pos="491" w:val="left" w:leader="none"/>
        </w:tabs>
        <w:spacing w:line="240" w:lineRule="auto" w:before="0" w:after="0"/>
        <w:ind w:left="491" w:right="0" w:hanging="292"/>
        <w:jc w:val="left"/>
        <w:rPr>
          <w:i/>
          <w:sz w:val="20"/>
        </w:rPr>
      </w:pPr>
      <w:bookmarkStart w:name="Comparison with Previous Research" w:id="21"/>
      <w:bookmarkEnd w:id="21"/>
      <w:r>
        <w:rPr/>
      </w:r>
      <w:r>
        <w:rPr>
          <w:i/>
          <w:sz w:val="20"/>
        </w:rPr>
        <w:t>Comparison</w:t>
      </w:r>
      <w:r>
        <w:rPr>
          <w:i/>
          <w:spacing w:val="8"/>
          <w:sz w:val="20"/>
        </w:rPr>
        <w:t> </w:t>
      </w:r>
      <w:r>
        <w:rPr>
          <w:i/>
          <w:sz w:val="20"/>
        </w:rPr>
        <w:t>with</w:t>
      </w:r>
      <w:r>
        <w:rPr>
          <w:i/>
          <w:spacing w:val="9"/>
          <w:sz w:val="20"/>
        </w:rPr>
        <w:t> </w:t>
      </w:r>
      <w:r>
        <w:rPr>
          <w:i/>
          <w:sz w:val="20"/>
        </w:rPr>
        <w:t>Previous</w:t>
      </w:r>
      <w:r>
        <w:rPr>
          <w:i/>
          <w:spacing w:val="8"/>
          <w:sz w:val="20"/>
        </w:rPr>
        <w:t> </w:t>
      </w:r>
      <w:r>
        <w:rPr>
          <w:i/>
          <w:spacing w:val="-2"/>
          <w:sz w:val="20"/>
        </w:rPr>
        <w:t>Research</w:t>
      </w:r>
    </w:p>
    <w:p>
      <w:pPr>
        <w:pStyle w:val="BodyText"/>
        <w:spacing w:line="252" w:lineRule="auto" w:before="114"/>
        <w:ind w:left="199" w:right="617" w:firstLine="199"/>
        <w:jc w:val="right"/>
      </w:pPr>
      <w:r>
        <w:rPr/>
        <w:t>Almost</w:t>
      </w:r>
      <w:r>
        <w:rPr>
          <w:spacing w:val="40"/>
        </w:rPr>
        <w:t> </w:t>
      </w:r>
      <w:r>
        <w:rPr/>
        <w:t>all</w:t>
      </w:r>
      <w:r>
        <w:rPr>
          <w:spacing w:val="40"/>
        </w:rPr>
        <w:t> </w:t>
      </w:r>
      <w:r>
        <w:rPr/>
        <w:t>previous</w:t>
      </w:r>
      <w:r>
        <w:rPr>
          <w:spacing w:val="40"/>
        </w:rPr>
        <w:t> </w:t>
      </w:r>
      <w:r>
        <w:rPr/>
        <w:t>works</w:t>
      </w:r>
      <w:r>
        <w:rPr>
          <w:spacing w:val="40"/>
        </w:rPr>
        <w:t> </w:t>
      </w:r>
      <w:r>
        <w:rPr/>
        <w:t>related</w:t>
      </w:r>
      <w:r>
        <w:rPr>
          <w:spacing w:val="40"/>
        </w:rPr>
        <w:t> </w:t>
      </w:r>
      <w:r>
        <w:rPr/>
        <w:t>to</w:t>
      </w:r>
      <w:r>
        <w:rPr>
          <w:spacing w:val="40"/>
        </w:rPr>
        <w:t> </w:t>
      </w:r>
      <w:r>
        <w:rPr/>
        <w:t>suicide</w:t>
      </w:r>
      <w:r>
        <w:rPr>
          <w:spacing w:val="40"/>
        </w:rPr>
        <w:t> </w:t>
      </w:r>
      <w:r>
        <w:rPr/>
        <w:t>prediction systems</w:t>
      </w:r>
      <w:r>
        <w:rPr>
          <w:spacing w:val="-10"/>
        </w:rPr>
        <w:t> </w:t>
      </w:r>
      <w:r>
        <w:rPr/>
        <w:t>have</w:t>
      </w:r>
      <w:r>
        <w:rPr>
          <w:spacing w:val="-10"/>
        </w:rPr>
        <w:t> </w:t>
      </w:r>
      <w:r>
        <w:rPr/>
        <w:t>been</w:t>
      </w:r>
      <w:r>
        <w:rPr>
          <w:spacing w:val="-10"/>
        </w:rPr>
        <w:t> </w:t>
      </w:r>
      <w:r>
        <w:rPr/>
        <w:t>done</w:t>
      </w:r>
      <w:r>
        <w:rPr>
          <w:spacing w:val="-10"/>
        </w:rPr>
        <w:t> </w:t>
      </w:r>
      <w:r>
        <w:rPr/>
        <w:t>to</w:t>
      </w:r>
      <w:r>
        <w:rPr>
          <w:spacing w:val="-10"/>
        </w:rPr>
        <w:t> </w:t>
      </w:r>
      <w:r>
        <w:rPr/>
        <w:t>serve</w:t>
      </w:r>
      <w:r>
        <w:rPr>
          <w:spacing w:val="-10"/>
        </w:rPr>
        <w:t> </w:t>
      </w:r>
      <w:r>
        <w:rPr/>
        <w:t>the</w:t>
      </w:r>
      <w:r>
        <w:rPr>
          <w:spacing w:val="-10"/>
        </w:rPr>
        <w:t> </w:t>
      </w:r>
      <w:r>
        <w:rPr/>
        <w:t>purpose</w:t>
      </w:r>
      <w:r>
        <w:rPr>
          <w:spacing w:val="-10"/>
        </w:rPr>
        <w:t> </w:t>
      </w:r>
      <w:r>
        <w:rPr/>
        <w:t>of</w:t>
      </w:r>
      <w:r>
        <w:rPr>
          <w:spacing w:val="-10"/>
        </w:rPr>
        <w:t> </w:t>
      </w:r>
      <w:r>
        <w:rPr/>
        <w:t>offline</w:t>
      </w:r>
      <w:r>
        <w:rPr>
          <w:spacing w:val="-10"/>
        </w:rPr>
        <w:t> </w:t>
      </w:r>
      <w:r>
        <w:rPr/>
        <w:t>analysis and</w:t>
      </w:r>
      <w:r>
        <w:rPr>
          <w:spacing w:val="29"/>
        </w:rPr>
        <w:t> </w:t>
      </w:r>
      <w:r>
        <w:rPr/>
        <w:t>have</w:t>
      </w:r>
      <w:r>
        <w:rPr>
          <w:spacing w:val="29"/>
        </w:rPr>
        <w:t> </w:t>
      </w:r>
      <w:r>
        <w:rPr/>
        <w:t>not</w:t>
      </w:r>
      <w:r>
        <w:rPr>
          <w:spacing w:val="29"/>
        </w:rPr>
        <w:t> </w:t>
      </w:r>
      <w:r>
        <w:rPr/>
        <w:t>been</w:t>
      </w:r>
      <w:r>
        <w:rPr>
          <w:spacing w:val="29"/>
        </w:rPr>
        <w:t> </w:t>
      </w:r>
      <w:r>
        <w:rPr/>
        <w:t>incorporated</w:t>
      </w:r>
      <w:r>
        <w:rPr>
          <w:spacing w:val="29"/>
        </w:rPr>
        <w:t> </w:t>
      </w:r>
      <w:r>
        <w:rPr/>
        <w:t>into</w:t>
      </w:r>
      <w:r>
        <w:rPr>
          <w:spacing w:val="29"/>
        </w:rPr>
        <w:t> </w:t>
      </w:r>
      <w:r>
        <w:rPr/>
        <w:t>live</w:t>
      </w:r>
      <w:r>
        <w:rPr>
          <w:spacing w:val="29"/>
        </w:rPr>
        <w:t> </w:t>
      </w:r>
      <w:r>
        <w:rPr/>
        <w:t>chat</w:t>
      </w:r>
      <w:r>
        <w:rPr>
          <w:spacing w:val="29"/>
        </w:rPr>
        <w:t> </w:t>
      </w:r>
      <w:r>
        <w:rPr/>
        <w:t>systems</w:t>
      </w:r>
      <w:r>
        <w:rPr>
          <w:spacing w:val="29"/>
        </w:rPr>
        <w:t> </w:t>
      </w:r>
      <w:hyperlink w:history="true" w:anchor="_bookmark13">
        <w:r>
          <w:rPr/>
          <w:t>[11].</w:t>
        </w:r>
      </w:hyperlink>
      <w:r>
        <w:rPr/>
        <w:t> Likewise,</w:t>
      </w:r>
      <w:r>
        <w:rPr>
          <w:spacing w:val="-6"/>
        </w:rPr>
        <w:t> </w:t>
      </w:r>
      <w:r>
        <w:rPr/>
        <w:t>conversational</w:t>
      </w:r>
      <w:r>
        <w:rPr>
          <w:spacing w:val="-6"/>
        </w:rPr>
        <w:t> </w:t>
      </w:r>
      <w:r>
        <w:rPr/>
        <w:t>artificial</w:t>
      </w:r>
      <w:r>
        <w:rPr>
          <w:spacing w:val="-6"/>
        </w:rPr>
        <w:t> </w:t>
      </w:r>
      <w:r>
        <w:rPr/>
        <w:t>intelligence</w:t>
      </w:r>
      <w:r>
        <w:rPr>
          <w:spacing w:val="-6"/>
        </w:rPr>
        <w:t> </w:t>
      </w:r>
      <w:r>
        <w:rPr/>
        <w:t>models</w:t>
      </w:r>
      <w:r>
        <w:rPr>
          <w:spacing w:val="-6"/>
        </w:rPr>
        <w:t> </w:t>
      </w:r>
      <w:r>
        <w:rPr/>
        <w:t>lack</w:t>
      </w:r>
      <w:r>
        <w:rPr>
          <w:spacing w:val="-6"/>
        </w:rPr>
        <w:t> </w:t>
      </w:r>
      <w:r>
        <w:rPr/>
        <w:t>the feature to conduct a safety check before providing the answer. However, our system enhances existing research by provid-</w:t>
      </w:r>
    </w:p>
    <w:p>
      <w:pPr>
        <w:pStyle w:val="BodyText"/>
        <w:spacing w:line="228" w:lineRule="exact"/>
        <w:ind w:left="199"/>
      </w:pPr>
      <w:r>
        <w:rPr>
          <w:spacing w:val="-4"/>
        </w:rPr>
        <w:t>ing:</w:t>
      </w:r>
    </w:p>
    <w:p>
      <w:pPr>
        <w:pStyle w:val="ListParagraph"/>
        <w:numPr>
          <w:ilvl w:val="0"/>
          <w:numId w:val="7"/>
        </w:numPr>
        <w:tabs>
          <w:tab w:pos="598" w:val="left" w:leader="none"/>
        </w:tabs>
        <w:spacing w:line="240" w:lineRule="auto" w:before="74" w:after="0"/>
        <w:ind w:left="598" w:right="0" w:hanging="200"/>
        <w:jc w:val="left"/>
        <w:rPr>
          <w:sz w:val="20"/>
        </w:rPr>
      </w:pPr>
      <w:r>
        <w:rPr>
          <w:sz w:val="20"/>
        </w:rPr>
        <w:t>Real-time</w:t>
      </w:r>
      <w:r>
        <w:rPr>
          <w:spacing w:val="13"/>
          <w:sz w:val="20"/>
        </w:rPr>
        <w:t> </w:t>
      </w:r>
      <w:r>
        <w:rPr>
          <w:sz w:val="20"/>
        </w:rPr>
        <w:t>analysis</w:t>
      </w:r>
      <w:r>
        <w:rPr>
          <w:spacing w:val="13"/>
          <w:sz w:val="20"/>
        </w:rPr>
        <w:t> </w:t>
      </w:r>
      <w:r>
        <w:rPr>
          <w:sz w:val="20"/>
        </w:rPr>
        <w:t>of</w:t>
      </w:r>
      <w:r>
        <w:rPr>
          <w:spacing w:val="14"/>
          <w:sz w:val="20"/>
        </w:rPr>
        <w:t> </w:t>
      </w:r>
      <w:r>
        <w:rPr>
          <w:sz w:val="20"/>
        </w:rPr>
        <w:t>suicidal</w:t>
      </w:r>
      <w:r>
        <w:rPr>
          <w:spacing w:val="13"/>
          <w:sz w:val="20"/>
        </w:rPr>
        <w:t> </w:t>
      </w:r>
      <w:r>
        <w:rPr>
          <w:spacing w:val="-2"/>
          <w:sz w:val="20"/>
        </w:rPr>
        <w:t>behavior</w:t>
      </w:r>
    </w:p>
    <w:p>
      <w:pPr>
        <w:pStyle w:val="ListParagraph"/>
        <w:numPr>
          <w:ilvl w:val="0"/>
          <w:numId w:val="7"/>
        </w:numPr>
        <w:tabs>
          <w:tab w:pos="597" w:val="left" w:leader="none"/>
          <w:tab w:pos="599" w:val="left" w:leader="none"/>
        </w:tabs>
        <w:spacing w:line="249" w:lineRule="auto" w:before="9" w:after="0"/>
        <w:ind w:left="599" w:right="617" w:hanging="202"/>
        <w:jc w:val="left"/>
        <w:rPr>
          <w:sz w:val="20"/>
        </w:rPr>
      </w:pPr>
      <w:r>
        <w:rPr>
          <w:sz w:val="20"/>
        </w:rPr>
        <w:t>Application</w:t>
      </w:r>
      <w:r>
        <w:rPr>
          <w:spacing w:val="40"/>
          <w:sz w:val="20"/>
        </w:rPr>
        <w:t> </w:t>
      </w:r>
      <w:r>
        <w:rPr>
          <w:sz w:val="20"/>
        </w:rPr>
        <w:t>of</w:t>
      </w:r>
      <w:r>
        <w:rPr>
          <w:spacing w:val="40"/>
          <w:sz w:val="20"/>
        </w:rPr>
        <w:t> </w:t>
      </w:r>
      <w:r>
        <w:rPr>
          <w:sz w:val="20"/>
        </w:rPr>
        <w:t>both</w:t>
      </w:r>
      <w:r>
        <w:rPr>
          <w:spacing w:val="40"/>
          <w:sz w:val="20"/>
        </w:rPr>
        <w:t> </w:t>
      </w:r>
      <w:r>
        <w:rPr>
          <w:sz w:val="20"/>
        </w:rPr>
        <w:t>deep</w:t>
      </w:r>
      <w:r>
        <w:rPr>
          <w:spacing w:val="40"/>
          <w:sz w:val="20"/>
        </w:rPr>
        <w:t> </w:t>
      </w:r>
      <w:r>
        <w:rPr>
          <w:sz w:val="20"/>
        </w:rPr>
        <w:t>learning</w:t>
      </w:r>
      <w:r>
        <w:rPr>
          <w:spacing w:val="40"/>
          <w:sz w:val="20"/>
        </w:rPr>
        <w:t> </w:t>
      </w:r>
      <w:r>
        <w:rPr>
          <w:sz w:val="20"/>
        </w:rPr>
        <w:t>and</w:t>
      </w:r>
      <w:r>
        <w:rPr>
          <w:spacing w:val="40"/>
          <w:sz w:val="20"/>
        </w:rPr>
        <w:t> </w:t>
      </w:r>
      <w:r>
        <w:rPr>
          <w:sz w:val="20"/>
        </w:rPr>
        <w:t>rule-based</w:t>
      </w:r>
      <w:r>
        <w:rPr>
          <w:spacing w:val="40"/>
          <w:sz w:val="20"/>
        </w:rPr>
        <w:t> </w:t>
      </w:r>
      <w:r>
        <w:rPr>
          <w:sz w:val="20"/>
        </w:rPr>
        <w:t>ap-proach for safety</w:t>
      </w:r>
    </w:p>
    <w:p>
      <w:pPr>
        <w:pStyle w:val="ListParagraph"/>
        <w:numPr>
          <w:ilvl w:val="0"/>
          <w:numId w:val="7"/>
        </w:numPr>
        <w:tabs>
          <w:tab w:pos="598" w:val="left" w:leader="none"/>
        </w:tabs>
        <w:spacing w:line="240" w:lineRule="auto" w:before="0" w:after="0"/>
        <w:ind w:left="598" w:right="0" w:hanging="200"/>
        <w:jc w:val="left"/>
        <w:rPr>
          <w:sz w:val="20"/>
        </w:rPr>
      </w:pPr>
      <w:r>
        <w:rPr>
          <w:sz w:val="20"/>
        </w:rPr>
        <w:t>Strict</w:t>
      </w:r>
      <w:r>
        <w:rPr>
          <w:spacing w:val="13"/>
          <w:sz w:val="20"/>
        </w:rPr>
        <w:t> </w:t>
      </w:r>
      <w:r>
        <w:rPr>
          <w:sz w:val="20"/>
        </w:rPr>
        <w:t>screening</w:t>
      </w:r>
      <w:r>
        <w:rPr>
          <w:spacing w:val="14"/>
          <w:sz w:val="20"/>
        </w:rPr>
        <w:t> </w:t>
      </w:r>
      <w:r>
        <w:rPr>
          <w:sz w:val="20"/>
        </w:rPr>
        <w:t>for</w:t>
      </w:r>
      <w:r>
        <w:rPr>
          <w:spacing w:val="13"/>
          <w:sz w:val="20"/>
        </w:rPr>
        <w:t> </w:t>
      </w:r>
      <w:r>
        <w:rPr>
          <w:sz w:val="20"/>
        </w:rPr>
        <w:t>safety</w:t>
      </w:r>
      <w:r>
        <w:rPr>
          <w:spacing w:val="14"/>
          <w:sz w:val="20"/>
        </w:rPr>
        <w:t> </w:t>
      </w:r>
      <w:r>
        <w:rPr>
          <w:sz w:val="20"/>
        </w:rPr>
        <w:t>before</w:t>
      </w:r>
      <w:r>
        <w:rPr>
          <w:spacing w:val="13"/>
          <w:sz w:val="20"/>
        </w:rPr>
        <w:t> </w:t>
      </w:r>
      <w:r>
        <w:rPr>
          <w:sz w:val="20"/>
        </w:rPr>
        <w:t>generating</w:t>
      </w:r>
      <w:r>
        <w:rPr>
          <w:spacing w:val="14"/>
          <w:sz w:val="20"/>
        </w:rPr>
        <w:t> </w:t>
      </w:r>
      <w:r>
        <w:rPr>
          <w:spacing w:val="-2"/>
          <w:sz w:val="20"/>
        </w:rPr>
        <w:t>answers</w:t>
      </w:r>
    </w:p>
    <w:p>
      <w:pPr>
        <w:pStyle w:val="ListParagraph"/>
        <w:numPr>
          <w:ilvl w:val="0"/>
          <w:numId w:val="7"/>
        </w:numPr>
        <w:tabs>
          <w:tab w:pos="598" w:val="left" w:leader="none"/>
        </w:tabs>
        <w:spacing w:line="240" w:lineRule="auto" w:before="9" w:after="0"/>
        <w:ind w:left="598" w:right="0" w:hanging="200"/>
        <w:jc w:val="left"/>
        <w:rPr>
          <w:sz w:val="20"/>
        </w:rPr>
      </w:pPr>
      <w:r>
        <w:rPr>
          <w:sz w:val="20"/>
        </w:rPr>
        <w:t>Enhanced</w:t>
      </w:r>
      <w:r>
        <w:rPr>
          <w:spacing w:val="12"/>
          <w:sz w:val="20"/>
        </w:rPr>
        <w:t> </w:t>
      </w:r>
      <w:r>
        <w:rPr>
          <w:sz w:val="20"/>
        </w:rPr>
        <w:t>performance</w:t>
      </w:r>
      <w:r>
        <w:rPr>
          <w:spacing w:val="13"/>
          <w:sz w:val="20"/>
        </w:rPr>
        <w:t> </w:t>
      </w:r>
      <w:r>
        <w:rPr>
          <w:sz w:val="20"/>
        </w:rPr>
        <w:t>suitable</w:t>
      </w:r>
      <w:r>
        <w:rPr>
          <w:spacing w:val="12"/>
          <w:sz w:val="20"/>
        </w:rPr>
        <w:t> </w:t>
      </w:r>
      <w:r>
        <w:rPr>
          <w:sz w:val="20"/>
        </w:rPr>
        <w:t>for</w:t>
      </w:r>
      <w:r>
        <w:rPr>
          <w:spacing w:val="13"/>
          <w:sz w:val="20"/>
        </w:rPr>
        <w:t> </w:t>
      </w:r>
      <w:r>
        <w:rPr>
          <w:sz w:val="20"/>
        </w:rPr>
        <w:t>mobile</w:t>
      </w:r>
      <w:r>
        <w:rPr>
          <w:spacing w:val="12"/>
          <w:sz w:val="20"/>
        </w:rPr>
        <w:t> </w:t>
      </w:r>
      <w:r>
        <w:rPr>
          <w:spacing w:val="-2"/>
          <w:sz w:val="20"/>
        </w:rPr>
        <w:t>devices</w:t>
      </w:r>
    </w:p>
    <w:p>
      <w:pPr>
        <w:pStyle w:val="BodyText"/>
        <w:spacing w:line="249" w:lineRule="auto" w:before="74"/>
        <w:ind w:left="199" w:right="617" w:firstLine="199"/>
        <w:jc w:val="both"/>
      </w:pPr>
      <w:r>
        <w:rPr/>
        <w:t>Incorporating both contextual awareness and </w:t>
      </w:r>
      <w:r>
        <w:rPr/>
        <w:t>attention, along with a rule-based system, makes this application a feasible approach in this field.</w:t>
      </w:r>
    </w:p>
    <w:p>
      <w:pPr>
        <w:pStyle w:val="BodyText"/>
        <w:spacing w:after="0" w:line="249" w:lineRule="auto"/>
        <w:jc w:val="both"/>
        <w:sectPr>
          <w:pgSz w:w="12240" w:h="15840"/>
          <w:pgMar w:top="920" w:bottom="280" w:left="720" w:right="360"/>
          <w:cols w:num="2" w:equalWidth="0">
            <w:col w:w="5281" w:space="40"/>
            <w:col w:w="5839"/>
          </w:cols>
        </w:sectPr>
      </w:pPr>
    </w:p>
    <w:p>
      <w:pPr>
        <w:pStyle w:val="ListParagraph"/>
        <w:numPr>
          <w:ilvl w:val="0"/>
          <w:numId w:val="1"/>
        </w:numPr>
        <w:tabs>
          <w:tab w:pos="854" w:val="left" w:leader="none"/>
        </w:tabs>
        <w:spacing w:line="240" w:lineRule="auto" w:before="71" w:after="0"/>
        <w:ind w:left="854" w:right="0" w:hanging="342"/>
        <w:jc w:val="left"/>
        <w:rPr>
          <w:sz w:val="20"/>
        </w:rPr>
      </w:pPr>
      <w:bookmarkStart w:name="System Implementation and Methodology" w:id="22"/>
      <w:bookmarkEnd w:id="22"/>
      <w:r>
        <w:rPr/>
      </w:r>
      <w:r>
        <w:rPr>
          <w:smallCaps/>
          <w:sz w:val="20"/>
        </w:rPr>
        <w:t>System</w:t>
      </w:r>
      <w:r>
        <w:rPr>
          <w:smallCaps/>
          <w:spacing w:val="60"/>
          <w:sz w:val="20"/>
        </w:rPr>
        <w:t> </w:t>
      </w:r>
      <w:r>
        <w:rPr>
          <w:smallCaps/>
          <w:sz w:val="20"/>
        </w:rPr>
        <w:t>Implementation</w:t>
      </w:r>
      <w:r>
        <w:rPr>
          <w:smallCaps/>
          <w:spacing w:val="61"/>
          <w:sz w:val="20"/>
        </w:rPr>
        <w:t> </w:t>
      </w:r>
      <w:r>
        <w:rPr>
          <w:smallCaps/>
          <w:sz w:val="20"/>
        </w:rPr>
        <w:t>and</w:t>
      </w:r>
      <w:r>
        <w:rPr>
          <w:smallCaps/>
          <w:spacing w:val="61"/>
          <w:sz w:val="20"/>
        </w:rPr>
        <w:t> </w:t>
      </w:r>
      <w:r>
        <w:rPr>
          <w:smallCaps/>
          <w:spacing w:val="-2"/>
          <w:sz w:val="20"/>
        </w:rPr>
        <w:t>Methodology</w:t>
      </w:r>
    </w:p>
    <w:p>
      <w:pPr>
        <w:pStyle w:val="BodyText"/>
        <w:spacing w:line="249" w:lineRule="auto" w:before="71"/>
        <w:ind w:left="259" w:firstLine="199"/>
        <w:jc w:val="both"/>
      </w:pPr>
      <w:r>
        <w:rPr/>
        <w:t>This section reports on how the framework of </w:t>
      </w:r>
      <w:r>
        <w:rPr/>
        <w:t>ManoMitra has</w:t>
      </w:r>
      <w:r>
        <w:rPr>
          <w:spacing w:val="40"/>
        </w:rPr>
        <w:t> </w:t>
      </w:r>
      <w:r>
        <w:rPr/>
        <w:t>been</w:t>
      </w:r>
      <w:r>
        <w:rPr>
          <w:spacing w:val="40"/>
        </w:rPr>
        <w:t> </w:t>
      </w:r>
      <w:r>
        <w:rPr/>
        <w:t>designed</w:t>
      </w:r>
      <w:r>
        <w:rPr>
          <w:spacing w:val="40"/>
        </w:rPr>
        <w:t> </w:t>
      </w:r>
      <w:r>
        <w:rPr/>
        <w:t>and</w:t>
      </w:r>
      <w:r>
        <w:rPr>
          <w:spacing w:val="40"/>
        </w:rPr>
        <w:t> </w:t>
      </w:r>
      <w:r>
        <w:rPr/>
        <w:t>implemented.</w:t>
      </w:r>
      <w:r>
        <w:rPr>
          <w:spacing w:val="40"/>
        </w:rPr>
        <w:t> </w:t>
      </w:r>
      <w:r>
        <w:rPr/>
        <w:t>The</w:t>
      </w:r>
      <w:r>
        <w:rPr>
          <w:spacing w:val="40"/>
        </w:rPr>
        <w:t> </w:t>
      </w:r>
      <w:r>
        <w:rPr/>
        <w:t>overall</w:t>
      </w:r>
      <w:r>
        <w:rPr>
          <w:spacing w:val="40"/>
        </w:rPr>
        <w:t> </w:t>
      </w:r>
      <w:r>
        <w:rPr/>
        <w:t>design</w:t>
      </w:r>
      <w:r>
        <w:rPr>
          <w:spacing w:val="40"/>
        </w:rPr>
        <w:t> </w:t>
      </w:r>
      <w:r>
        <w:rPr/>
        <w:t>is the mobile application and AI-supported safety model, user management with the notion of security and privacy, and effective data management. It aims to build a robust and scalable</w:t>
      </w:r>
      <w:r>
        <w:rPr>
          <w:spacing w:val="24"/>
        </w:rPr>
        <w:t> </w:t>
      </w:r>
      <w:r>
        <w:rPr/>
        <w:t>system</w:t>
      </w:r>
      <w:r>
        <w:rPr>
          <w:spacing w:val="24"/>
        </w:rPr>
        <w:t> </w:t>
      </w:r>
      <w:r>
        <w:rPr/>
        <w:t>which</w:t>
      </w:r>
      <w:r>
        <w:rPr>
          <w:spacing w:val="24"/>
        </w:rPr>
        <w:t> </w:t>
      </w:r>
      <w:r>
        <w:rPr/>
        <w:t>is</w:t>
      </w:r>
      <w:r>
        <w:rPr>
          <w:spacing w:val="24"/>
        </w:rPr>
        <w:t> </w:t>
      </w:r>
      <w:r>
        <w:rPr/>
        <w:t>both</w:t>
      </w:r>
      <w:r>
        <w:rPr>
          <w:spacing w:val="24"/>
        </w:rPr>
        <w:t> </w:t>
      </w:r>
      <w:r>
        <w:rPr/>
        <w:t>safe</w:t>
      </w:r>
      <w:r>
        <w:rPr>
          <w:spacing w:val="24"/>
        </w:rPr>
        <w:t> </w:t>
      </w:r>
      <w:r>
        <w:rPr/>
        <w:t>to</w:t>
      </w:r>
      <w:r>
        <w:rPr>
          <w:spacing w:val="24"/>
        </w:rPr>
        <w:t> </w:t>
      </w:r>
      <w:r>
        <w:rPr/>
        <w:t>operate</w:t>
      </w:r>
      <w:r>
        <w:rPr>
          <w:spacing w:val="24"/>
        </w:rPr>
        <w:t> </w:t>
      </w:r>
      <w:r>
        <w:rPr/>
        <w:t>in</w:t>
      </w:r>
      <w:r>
        <w:rPr>
          <w:spacing w:val="24"/>
        </w:rPr>
        <w:t> </w:t>
      </w:r>
      <w:r>
        <w:rPr/>
        <w:t>the</w:t>
      </w:r>
      <w:r>
        <w:rPr>
          <w:spacing w:val="24"/>
        </w:rPr>
        <w:t> </w:t>
      </w:r>
      <w:r>
        <w:rPr/>
        <w:t>context of mental health care.</w:t>
      </w:r>
    </w:p>
    <w:p>
      <w:pPr>
        <w:pStyle w:val="ListParagraph"/>
        <w:numPr>
          <w:ilvl w:val="0"/>
          <w:numId w:val="8"/>
        </w:numPr>
        <w:tabs>
          <w:tab w:pos="529" w:val="left" w:leader="none"/>
        </w:tabs>
        <w:spacing w:line="240" w:lineRule="auto" w:before="126" w:after="0"/>
        <w:ind w:left="529" w:right="0" w:hanging="270"/>
        <w:jc w:val="left"/>
        <w:rPr>
          <w:i/>
          <w:sz w:val="20"/>
        </w:rPr>
      </w:pPr>
      <w:bookmarkStart w:name="Algorithm: Safe Message Processing" w:id="23"/>
      <w:bookmarkEnd w:id="23"/>
      <w:r>
        <w:rPr/>
      </w:r>
      <w:r>
        <w:rPr>
          <w:i/>
          <w:sz w:val="20"/>
        </w:rPr>
        <w:t>Algorithm:</w:t>
      </w:r>
      <w:r>
        <w:rPr>
          <w:i/>
          <w:spacing w:val="11"/>
          <w:sz w:val="20"/>
        </w:rPr>
        <w:t> </w:t>
      </w:r>
      <w:r>
        <w:rPr>
          <w:i/>
          <w:sz w:val="20"/>
        </w:rPr>
        <w:t>Safe</w:t>
      </w:r>
      <w:r>
        <w:rPr>
          <w:i/>
          <w:spacing w:val="11"/>
          <w:sz w:val="20"/>
        </w:rPr>
        <w:t> </w:t>
      </w:r>
      <w:r>
        <w:rPr>
          <w:i/>
          <w:sz w:val="20"/>
        </w:rPr>
        <w:t>Message</w:t>
      </w:r>
      <w:r>
        <w:rPr>
          <w:i/>
          <w:spacing w:val="11"/>
          <w:sz w:val="20"/>
        </w:rPr>
        <w:t> </w:t>
      </w:r>
      <w:r>
        <w:rPr>
          <w:i/>
          <w:spacing w:val="-2"/>
          <w:sz w:val="20"/>
        </w:rPr>
        <w:t>Processing</w:t>
      </w:r>
    </w:p>
    <w:p>
      <w:pPr>
        <w:pStyle w:val="BodyText"/>
        <w:spacing w:line="249" w:lineRule="auto" w:before="71"/>
        <w:ind w:left="259" w:firstLine="199"/>
      </w:pPr>
      <w:r>
        <w:rPr/>
        <w:t>Safe messages are dealt with by the system in the </w:t>
      </w:r>
      <w:r>
        <w:rPr/>
        <w:t>following </w:t>
      </w:r>
      <w:r>
        <w:rPr>
          <w:spacing w:val="-2"/>
        </w:rPr>
        <w:t>manner:</w:t>
      </w:r>
    </w:p>
    <w:p>
      <w:pPr>
        <w:pStyle w:val="ListParagraph"/>
        <w:numPr>
          <w:ilvl w:val="1"/>
          <w:numId w:val="8"/>
        </w:numPr>
        <w:tabs>
          <w:tab w:pos="742" w:val="left" w:leader="none"/>
        </w:tabs>
        <w:spacing w:line="243" w:lineRule="exact" w:before="32" w:after="0"/>
        <w:ind w:left="742" w:right="0" w:hanging="284"/>
        <w:jc w:val="left"/>
        <w:rPr>
          <w:sz w:val="20"/>
        </w:rPr>
      </w:pPr>
      <w:r>
        <w:rPr>
          <w:sz w:val="20"/>
        </w:rPr>
        <w:t>The</w:t>
      </w:r>
      <w:r>
        <w:rPr>
          <w:spacing w:val="19"/>
          <w:sz w:val="20"/>
        </w:rPr>
        <w:t> </w:t>
      </w:r>
      <w:r>
        <w:rPr>
          <w:sz w:val="20"/>
        </w:rPr>
        <w:t>user</w:t>
      </w:r>
      <w:r>
        <w:rPr>
          <w:spacing w:val="20"/>
          <w:sz w:val="20"/>
        </w:rPr>
        <w:t> </w:t>
      </w:r>
      <w:r>
        <w:rPr>
          <w:sz w:val="20"/>
        </w:rPr>
        <w:t>enters</w:t>
      </w:r>
      <w:r>
        <w:rPr>
          <w:spacing w:val="19"/>
          <w:sz w:val="20"/>
        </w:rPr>
        <w:t> </w:t>
      </w:r>
      <w:r>
        <w:rPr>
          <w:sz w:val="20"/>
        </w:rPr>
        <w:t>a</w:t>
      </w:r>
      <w:r>
        <w:rPr>
          <w:spacing w:val="20"/>
          <w:sz w:val="20"/>
        </w:rPr>
        <w:t> </w:t>
      </w:r>
      <w:r>
        <w:rPr>
          <w:sz w:val="20"/>
        </w:rPr>
        <w:t>message</w:t>
      </w:r>
      <w:r>
        <w:rPr>
          <w:spacing w:val="20"/>
          <w:sz w:val="20"/>
        </w:rPr>
        <w:t> </w:t>
      </w:r>
      <w:r>
        <w:rPr>
          <w:rFonts w:ascii="Calibri"/>
          <w:i/>
          <w:sz w:val="20"/>
        </w:rPr>
        <w:t>M</w:t>
      </w:r>
      <w:r>
        <w:rPr>
          <w:rFonts w:ascii="Calibri"/>
          <w:i/>
          <w:spacing w:val="-24"/>
          <w:sz w:val="20"/>
        </w:rPr>
        <w:t> </w:t>
      </w:r>
      <w:r>
        <w:rPr>
          <w:spacing w:val="-10"/>
          <w:sz w:val="20"/>
        </w:rPr>
        <w:t>.</w:t>
      </w:r>
    </w:p>
    <w:p>
      <w:pPr>
        <w:pStyle w:val="ListParagraph"/>
        <w:numPr>
          <w:ilvl w:val="1"/>
          <w:numId w:val="8"/>
        </w:numPr>
        <w:tabs>
          <w:tab w:pos="742" w:val="left" w:leader="none"/>
        </w:tabs>
        <w:spacing w:line="229" w:lineRule="exact" w:before="0" w:after="0"/>
        <w:ind w:left="742" w:right="0" w:hanging="284"/>
        <w:jc w:val="left"/>
        <w:rPr>
          <w:sz w:val="20"/>
        </w:rPr>
      </w:pPr>
      <w:r>
        <w:rPr>
          <w:sz w:val="20"/>
        </w:rPr>
        <w:t>The</w:t>
      </w:r>
      <w:r>
        <w:rPr>
          <w:spacing w:val="14"/>
          <w:sz w:val="20"/>
        </w:rPr>
        <w:t> </w:t>
      </w:r>
      <w:r>
        <w:rPr>
          <w:sz w:val="20"/>
        </w:rPr>
        <w:t>message</w:t>
      </w:r>
      <w:r>
        <w:rPr>
          <w:spacing w:val="15"/>
          <w:sz w:val="20"/>
        </w:rPr>
        <w:t> </w:t>
      </w:r>
      <w:r>
        <w:rPr>
          <w:sz w:val="20"/>
        </w:rPr>
        <w:t>is</w:t>
      </w:r>
      <w:r>
        <w:rPr>
          <w:spacing w:val="15"/>
          <w:sz w:val="20"/>
        </w:rPr>
        <w:t> </w:t>
      </w:r>
      <w:r>
        <w:rPr>
          <w:sz w:val="20"/>
        </w:rPr>
        <w:t>captured</w:t>
      </w:r>
      <w:r>
        <w:rPr>
          <w:spacing w:val="15"/>
          <w:sz w:val="20"/>
        </w:rPr>
        <w:t> </w:t>
      </w:r>
      <w:r>
        <w:rPr>
          <w:sz w:val="20"/>
        </w:rPr>
        <w:t>by</w:t>
      </w:r>
      <w:r>
        <w:rPr>
          <w:spacing w:val="15"/>
          <w:sz w:val="20"/>
        </w:rPr>
        <w:t> </w:t>
      </w:r>
      <w:r>
        <w:rPr>
          <w:spacing w:val="-2"/>
          <w:sz w:val="20"/>
        </w:rPr>
        <w:t>ChatController.</w:t>
      </w:r>
    </w:p>
    <w:p>
      <w:pPr>
        <w:pStyle w:val="ListParagraph"/>
        <w:numPr>
          <w:ilvl w:val="1"/>
          <w:numId w:val="8"/>
        </w:numPr>
        <w:tabs>
          <w:tab w:pos="742" w:val="left" w:leader="none"/>
        </w:tabs>
        <w:spacing w:line="240" w:lineRule="auto" w:before="9" w:after="0"/>
        <w:ind w:left="742" w:right="0" w:hanging="284"/>
        <w:jc w:val="left"/>
        <w:rPr>
          <w:sz w:val="20"/>
        </w:rPr>
      </w:pPr>
      <w:r>
        <w:rPr>
          <w:sz w:val="20"/>
        </w:rPr>
        <w:t>It</w:t>
      </w:r>
      <w:r>
        <w:rPr>
          <w:spacing w:val="15"/>
          <w:sz w:val="20"/>
        </w:rPr>
        <w:t> </w:t>
      </w:r>
      <w:r>
        <w:rPr>
          <w:sz w:val="20"/>
        </w:rPr>
        <w:t>is</w:t>
      </w:r>
      <w:r>
        <w:rPr>
          <w:spacing w:val="16"/>
          <w:sz w:val="20"/>
        </w:rPr>
        <w:t> </w:t>
      </w:r>
      <w:r>
        <w:rPr>
          <w:sz w:val="20"/>
        </w:rPr>
        <w:t>forwarded</w:t>
      </w:r>
      <w:r>
        <w:rPr>
          <w:spacing w:val="15"/>
          <w:sz w:val="20"/>
        </w:rPr>
        <w:t> </w:t>
      </w:r>
      <w:r>
        <w:rPr>
          <w:sz w:val="20"/>
        </w:rPr>
        <w:t>to</w:t>
      </w:r>
      <w:r>
        <w:rPr>
          <w:spacing w:val="16"/>
          <w:sz w:val="20"/>
        </w:rPr>
        <w:t> </w:t>
      </w:r>
      <w:r>
        <w:rPr>
          <w:sz w:val="20"/>
        </w:rPr>
        <w:t>the</w:t>
      </w:r>
      <w:r>
        <w:rPr>
          <w:spacing w:val="16"/>
          <w:sz w:val="20"/>
        </w:rPr>
        <w:t> </w:t>
      </w:r>
      <w:r>
        <w:rPr>
          <w:spacing w:val="-2"/>
          <w:sz w:val="20"/>
        </w:rPr>
        <w:t>SafetyManager.</w:t>
      </w:r>
    </w:p>
    <w:p>
      <w:pPr>
        <w:pStyle w:val="ListParagraph"/>
        <w:numPr>
          <w:ilvl w:val="1"/>
          <w:numId w:val="8"/>
        </w:numPr>
        <w:tabs>
          <w:tab w:pos="742" w:val="left" w:leader="none"/>
        </w:tabs>
        <w:spacing w:line="240" w:lineRule="auto" w:before="9" w:after="0"/>
        <w:ind w:left="742" w:right="0" w:hanging="284"/>
        <w:jc w:val="left"/>
        <w:rPr>
          <w:sz w:val="20"/>
        </w:rPr>
      </w:pPr>
      <w:r>
        <w:rPr>
          <w:sz w:val="20"/>
        </w:rPr>
        <w:t>The</w:t>
      </w:r>
      <w:r>
        <w:rPr>
          <w:spacing w:val="14"/>
          <w:sz w:val="20"/>
        </w:rPr>
        <w:t> </w:t>
      </w:r>
      <w:r>
        <w:rPr>
          <w:sz w:val="20"/>
        </w:rPr>
        <w:t>ML</w:t>
      </w:r>
      <w:r>
        <w:rPr>
          <w:spacing w:val="15"/>
          <w:sz w:val="20"/>
        </w:rPr>
        <w:t> </w:t>
      </w:r>
      <w:r>
        <w:rPr>
          <w:sz w:val="20"/>
        </w:rPr>
        <w:t>model</w:t>
      </w:r>
      <w:r>
        <w:rPr>
          <w:spacing w:val="15"/>
          <w:sz w:val="20"/>
        </w:rPr>
        <w:t> </w:t>
      </w:r>
      <w:r>
        <w:rPr>
          <w:sz w:val="20"/>
        </w:rPr>
        <w:t>analyses</w:t>
      </w:r>
      <w:r>
        <w:rPr>
          <w:spacing w:val="15"/>
          <w:sz w:val="20"/>
        </w:rPr>
        <w:t> </w:t>
      </w:r>
      <w:r>
        <w:rPr>
          <w:sz w:val="20"/>
        </w:rPr>
        <w:t>the</w:t>
      </w:r>
      <w:r>
        <w:rPr>
          <w:spacing w:val="15"/>
          <w:sz w:val="20"/>
        </w:rPr>
        <w:t> </w:t>
      </w:r>
      <w:r>
        <w:rPr>
          <w:spacing w:val="-2"/>
          <w:sz w:val="20"/>
        </w:rPr>
        <w:t>message.</w:t>
      </w:r>
    </w:p>
    <w:p>
      <w:pPr>
        <w:pStyle w:val="ListParagraph"/>
        <w:numPr>
          <w:ilvl w:val="1"/>
          <w:numId w:val="8"/>
        </w:numPr>
        <w:tabs>
          <w:tab w:pos="742" w:val="left" w:leader="none"/>
          <w:tab w:pos="744" w:val="left" w:leader="none"/>
        </w:tabs>
        <w:spacing w:line="249" w:lineRule="auto" w:before="9" w:after="0"/>
        <w:ind w:left="744" w:right="0" w:hanging="286"/>
        <w:jc w:val="left"/>
        <w:rPr>
          <w:sz w:val="20"/>
        </w:rPr>
      </w:pPr>
      <w:r>
        <w:rPr>
          <w:sz w:val="20"/>
        </w:rPr>
        <w:t>The</w:t>
      </w:r>
      <w:r>
        <w:rPr>
          <w:spacing w:val="33"/>
          <w:sz w:val="20"/>
        </w:rPr>
        <w:t> </w:t>
      </w:r>
      <w:r>
        <w:rPr>
          <w:sz w:val="20"/>
        </w:rPr>
        <w:t>text</w:t>
      </w:r>
      <w:r>
        <w:rPr>
          <w:spacing w:val="34"/>
          <w:sz w:val="20"/>
        </w:rPr>
        <w:t> </w:t>
      </w:r>
      <w:r>
        <w:rPr>
          <w:sz w:val="20"/>
        </w:rPr>
        <w:t>is</w:t>
      </w:r>
      <w:r>
        <w:rPr>
          <w:spacing w:val="33"/>
          <w:sz w:val="20"/>
        </w:rPr>
        <w:t> </w:t>
      </w:r>
      <w:r>
        <w:rPr>
          <w:sz w:val="20"/>
        </w:rPr>
        <w:t>manipulated</w:t>
      </w:r>
      <w:r>
        <w:rPr>
          <w:spacing w:val="33"/>
          <w:sz w:val="20"/>
        </w:rPr>
        <w:t> </w:t>
      </w:r>
      <w:r>
        <w:rPr>
          <w:sz w:val="20"/>
        </w:rPr>
        <w:t>and</w:t>
      </w:r>
      <w:r>
        <w:rPr>
          <w:spacing w:val="34"/>
          <w:sz w:val="20"/>
        </w:rPr>
        <w:t> </w:t>
      </w:r>
      <w:r>
        <w:rPr>
          <w:sz w:val="20"/>
        </w:rPr>
        <w:t>translated</w:t>
      </w:r>
      <w:r>
        <w:rPr>
          <w:spacing w:val="34"/>
          <w:sz w:val="20"/>
        </w:rPr>
        <w:t> </w:t>
      </w:r>
      <w:r>
        <w:rPr>
          <w:sz w:val="20"/>
        </w:rPr>
        <w:t>into</w:t>
      </w:r>
      <w:r>
        <w:rPr>
          <w:spacing w:val="33"/>
          <w:sz w:val="20"/>
        </w:rPr>
        <w:t> </w:t>
      </w:r>
      <w:r>
        <w:rPr>
          <w:sz w:val="20"/>
        </w:rPr>
        <w:t>numerical </w:t>
      </w:r>
      <w:r>
        <w:rPr>
          <w:spacing w:val="-2"/>
          <w:sz w:val="20"/>
        </w:rPr>
        <w:t>input.</w:t>
      </w:r>
    </w:p>
    <w:p>
      <w:pPr>
        <w:pStyle w:val="ListParagraph"/>
        <w:numPr>
          <w:ilvl w:val="1"/>
          <w:numId w:val="8"/>
        </w:numPr>
        <w:tabs>
          <w:tab w:pos="742" w:val="left" w:leader="none"/>
        </w:tabs>
        <w:spacing w:line="240" w:lineRule="auto" w:before="0" w:after="0"/>
        <w:ind w:left="742" w:right="0" w:hanging="284"/>
        <w:jc w:val="left"/>
        <w:rPr>
          <w:sz w:val="20"/>
        </w:rPr>
      </w:pPr>
      <w:r>
        <w:rPr>
          <w:sz w:val="20"/>
        </w:rPr>
        <w:t>The</w:t>
      </w:r>
      <w:r>
        <w:rPr>
          <w:spacing w:val="15"/>
          <w:sz w:val="20"/>
        </w:rPr>
        <w:t> </w:t>
      </w:r>
      <w:r>
        <w:rPr>
          <w:sz w:val="20"/>
        </w:rPr>
        <w:t>model</w:t>
      </w:r>
      <w:r>
        <w:rPr>
          <w:spacing w:val="15"/>
          <w:sz w:val="20"/>
        </w:rPr>
        <w:t> </w:t>
      </w:r>
      <w:r>
        <w:rPr>
          <w:sz w:val="20"/>
        </w:rPr>
        <w:t>computes</w:t>
      </w:r>
      <w:r>
        <w:rPr>
          <w:spacing w:val="15"/>
          <w:sz w:val="20"/>
        </w:rPr>
        <w:t> </w:t>
      </w:r>
      <w:r>
        <w:rPr>
          <w:sz w:val="20"/>
        </w:rPr>
        <w:t>a</w:t>
      </w:r>
      <w:r>
        <w:rPr>
          <w:spacing w:val="15"/>
          <w:sz w:val="20"/>
        </w:rPr>
        <w:t> </w:t>
      </w:r>
      <w:r>
        <w:rPr>
          <w:sz w:val="20"/>
        </w:rPr>
        <w:t>risk</w:t>
      </w:r>
      <w:r>
        <w:rPr>
          <w:spacing w:val="15"/>
          <w:sz w:val="20"/>
        </w:rPr>
        <w:t> </w:t>
      </w:r>
      <w:r>
        <w:rPr>
          <w:spacing w:val="-2"/>
          <w:sz w:val="20"/>
        </w:rPr>
        <w:t>score.</w:t>
      </w:r>
    </w:p>
    <w:p>
      <w:pPr>
        <w:pStyle w:val="ListParagraph"/>
        <w:numPr>
          <w:ilvl w:val="1"/>
          <w:numId w:val="8"/>
        </w:numPr>
        <w:tabs>
          <w:tab w:pos="742" w:val="left" w:leader="none"/>
        </w:tabs>
        <w:spacing w:line="240" w:lineRule="auto" w:before="9" w:after="0"/>
        <w:ind w:left="742" w:right="0" w:hanging="284"/>
        <w:jc w:val="left"/>
        <w:rPr>
          <w:sz w:val="20"/>
        </w:rPr>
      </w:pPr>
      <w:r>
        <w:rPr>
          <w:sz w:val="20"/>
        </w:rPr>
        <w:t>The</w:t>
      </w:r>
      <w:r>
        <w:rPr>
          <w:spacing w:val="14"/>
          <w:sz w:val="20"/>
        </w:rPr>
        <w:t> </w:t>
      </w:r>
      <w:r>
        <w:rPr>
          <w:sz w:val="20"/>
        </w:rPr>
        <w:t>message</w:t>
      </w:r>
      <w:r>
        <w:rPr>
          <w:spacing w:val="15"/>
          <w:sz w:val="20"/>
        </w:rPr>
        <w:t> </w:t>
      </w:r>
      <w:r>
        <w:rPr>
          <w:sz w:val="20"/>
        </w:rPr>
        <w:t>is</w:t>
      </w:r>
      <w:r>
        <w:rPr>
          <w:spacing w:val="15"/>
          <w:sz w:val="20"/>
        </w:rPr>
        <w:t> </w:t>
      </w:r>
      <w:r>
        <w:rPr>
          <w:sz w:val="20"/>
        </w:rPr>
        <w:t>forwarded</w:t>
      </w:r>
      <w:r>
        <w:rPr>
          <w:spacing w:val="15"/>
          <w:sz w:val="20"/>
        </w:rPr>
        <w:t> </w:t>
      </w:r>
      <w:r>
        <w:rPr>
          <w:sz w:val="20"/>
        </w:rPr>
        <w:t>to</w:t>
      </w:r>
      <w:r>
        <w:rPr>
          <w:spacing w:val="14"/>
          <w:sz w:val="20"/>
        </w:rPr>
        <w:t> </w:t>
      </w:r>
      <w:r>
        <w:rPr>
          <w:sz w:val="20"/>
        </w:rPr>
        <w:t>the</w:t>
      </w:r>
      <w:r>
        <w:rPr>
          <w:spacing w:val="15"/>
          <w:sz w:val="20"/>
        </w:rPr>
        <w:t> </w:t>
      </w:r>
      <w:r>
        <w:rPr>
          <w:spacing w:val="-2"/>
          <w:sz w:val="20"/>
        </w:rPr>
        <w:t>chatbot.</w:t>
      </w:r>
    </w:p>
    <w:p>
      <w:pPr>
        <w:pStyle w:val="ListParagraph"/>
        <w:numPr>
          <w:ilvl w:val="1"/>
          <w:numId w:val="8"/>
        </w:numPr>
        <w:tabs>
          <w:tab w:pos="742" w:val="left" w:leader="none"/>
          <w:tab w:pos="744" w:val="left" w:leader="none"/>
        </w:tabs>
        <w:spacing w:line="249" w:lineRule="auto" w:before="9" w:after="0"/>
        <w:ind w:left="744" w:right="0" w:hanging="286"/>
        <w:jc w:val="left"/>
        <w:rPr>
          <w:sz w:val="20"/>
        </w:rPr>
      </w:pPr>
      <w:r>
        <w:rPr>
          <w:sz w:val="20"/>
        </w:rPr>
        <w:t>If the score is less than or equal to 0.5, the message is</w:t>
      </w:r>
      <w:r>
        <w:rPr>
          <w:spacing w:val="40"/>
          <w:sz w:val="20"/>
        </w:rPr>
        <w:t> </w:t>
      </w:r>
      <w:r>
        <w:rPr>
          <w:sz w:val="20"/>
        </w:rPr>
        <w:t>marked as </w:t>
      </w:r>
      <w:r>
        <w:rPr>
          <w:b/>
          <w:sz w:val="20"/>
        </w:rPr>
        <w:t>low risk</w:t>
      </w:r>
      <w:r>
        <w:rPr>
          <w:sz w:val="20"/>
        </w:rPr>
        <w:t>.</w:t>
      </w:r>
    </w:p>
    <w:p>
      <w:pPr>
        <w:pStyle w:val="ListParagraph"/>
        <w:numPr>
          <w:ilvl w:val="1"/>
          <w:numId w:val="8"/>
        </w:numPr>
        <w:tabs>
          <w:tab w:pos="742" w:val="left" w:leader="none"/>
        </w:tabs>
        <w:spacing w:line="240" w:lineRule="auto" w:before="0" w:after="0"/>
        <w:ind w:left="742" w:right="0" w:hanging="284"/>
        <w:jc w:val="left"/>
        <w:rPr>
          <w:sz w:val="20"/>
        </w:rPr>
      </w:pPr>
      <w:r>
        <w:rPr>
          <w:sz w:val="20"/>
        </w:rPr>
        <w:t>The</w:t>
      </w:r>
      <w:r>
        <w:rPr>
          <w:spacing w:val="14"/>
          <w:sz w:val="20"/>
        </w:rPr>
        <w:t> </w:t>
      </w:r>
      <w:r>
        <w:rPr>
          <w:sz w:val="20"/>
        </w:rPr>
        <w:t>chatbot</w:t>
      </w:r>
      <w:r>
        <w:rPr>
          <w:spacing w:val="15"/>
          <w:sz w:val="20"/>
        </w:rPr>
        <w:t> </w:t>
      </w:r>
      <w:r>
        <w:rPr>
          <w:sz w:val="20"/>
        </w:rPr>
        <w:t>produces</w:t>
      </w:r>
      <w:r>
        <w:rPr>
          <w:spacing w:val="15"/>
          <w:sz w:val="20"/>
        </w:rPr>
        <w:t> </w:t>
      </w:r>
      <w:r>
        <w:rPr>
          <w:sz w:val="20"/>
        </w:rPr>
        <w:t>a</w:t>
      </w:r>
      <w:r>
        <w:rPr>
          <w:spacing w:val="14"/>
          <w:sz w:val="20"/>
        </w:rPr>
        <w:t> </w:t>
      </w:r>
      <w:r>
        <w:rPr>
          <w:spacing w:val="-2"/>
          <w:sz w:val="20"/>
        </w:rPr>
        <w:t>response.</w:t>
      </w:r>
    </w:p>
    <w:p>
      <w:pPr>
        <w:pStyle w:val="ListParagraph"/>
        <w:numPr>
          <w:ilvl w:val="0"/>
          <w:numId w:val="8"/>
        </w:numPr>
        <w:tabs>
          <w:tab w:pos="529" w:val="left" w:leader="none"/>
        </w:tabs>
        <w:spacing w:line="240" w:lineRule="auto" w:before="136" w:after="0"/>
        <w:ind w:left="529" w:right="0" w:hanging="270"/>
        <w:jc w:val="left"/>
        <w:rPr>
          <w:i/>
          <w:sz w:val="20"/>
        </w:rPr>
      </w:pPr>
      <w:bookmarkStart w:name="Algorithm: Risk Detection and Safety Int" w:id="24"/>
      <w:bookmarkEnd w:id="24"/>
      <w:r>
        <w:rPr/>
      </w:r>
      <w:r>
        <w:rPr>
          <w:i/>
          <w:sz w:val="20"/>
        </w:rPr>
        <w:t>Algorithm:</w:t>
      </w:r>
      <w:r>
        <w:rPr>
          <w:i/>
          <w:spacing w:val="13"/>
          <w:sz w:val="20"/>
        </w:rPr>
        <w:t> </w:t>
      </w:r>
      <w:r>
        <w:rPr>
          <w:i/>
          <w:sz w:val="20"/>
        </w:rPr>
        <w:t>Risk</w:t>
      </w:r>
      <w:r>
        <w:rPr>
          <w:i/>
          <w:spacing w:val="13"/>
          <w:sz w:val="20"/>
        </w:rPr>
        <w:t> </w:t>
      </w:r>
      <w:r>
        <w:rPr>
          <w:i/>
          <w:sz w:val="20"/>
        </w:rPr>
        <w:t>Detection</w:t>
      </w:r>
      <w:r>
        <w:rPr>
          <w:i/>
          <w:spacing w:val="14"/>
          <w:sz w:val="20"/>
        </w:rPr>
        <w:t> </w:t>
      </w:r>
      <w:r>
        <w:rPr>
          <w:i/>
          <w:sz w:val="20"/>
        </w:rPr>
        <w:t>and</w:t>
      </w:r>
      <w:r>
        <w:rPr>
          <w:i/>
          <w:spacing w:val="13"/>
          <w:sz w:val="20"/>
        </w:rPr>
        <w:t> </w:t>
      </w:r>
      <w:r>
        <w:rPr>
          <w:i/>
          <w:sz w:val="20"/>
        </w:rPr>
        <w:t>Safety</w:t>
      </w:r>
      <w:r>
        <w:rPr>
          <w:i/>
          <w:spacing w:val="14"/>
          <w:sz w:val="20"/>
        </w:rPr>
        <w:t> </w:t>
      </w:r>
      <w:r>
        <w:rPr>
          <w:i/>
          <w:spacing w:val="-2"/>
          <w:sz w:val="20"/>
        </w:rPr>
        <w:t>Intervention</w:t>
      </w:r>
    </w:p>
    <w:p>
      <w:pPr>
        <w:pStyle w:val="BodyText"/>
        <w:spacing w:before="70"/>
        <w:ind w:left="458"/>
      </w:pPr>
      <w:r>
        <w:rPr/>
        <w:t>In</w:t>
      </w:r>
      <w:r>
        <w:rPr>
          <w:spacing w:val="-5"/>
        </w:rPr>
        <w:t> </w:t>
      </w:r>
      <w:r>
        <w:rPr/>
        <w:t>case</w:t>
      </w:r>
      <w:r>
        <w:rPr>
          <w:spacing w:val="-5"/>
        </w:rPr>
        <w:t> </w:t>
      </w:r>
      <w:r>
        <w:rPr/>
        <w:t>this</w:t>
      </w:r>
      <w:r>
        <w:rPr>
          <w:spacing w:val="-5"/>
        </w:rPr>
        <w:t> </w:t>
      </w:r>
      <w:r>
        <w:rPr/>
        <w:t>message</w:t>
      </w:r>
      <w:r>
        <w:rPr>
          <w:spacing w:val="-5"/>
        </w:rPr>
        <w:t> </w:t>
      </w:r>
      <w:r>
        <w:rPr/>
        <w:t>is</w:t>
      </w:r>
      <w:r>
        <w:rPr>
          <w:spacing w:val="-4"/>
        </w:rPr>
        <w:t> </w:t>
      </w:r>
      <w:r>
        <w:rPr/>
        <w:t>risky,</w:t>
      </w:r>
      <w:r>
        <w:rPr>
          <w:spacing w:val="-5"/>
        </w:rPr>
        <w:t> </w:t>
      </w:r>
      <w:r>
        <w:rPr/>
        <w:t>the</w:t>
      </w:r>
      <w:r>
        <w:rPr>
          <w:spacing w:val="-5"/>
        </w:rPr>
        <w:t> </w:t>
      </w:r>
      <w:r>
        <w:rPr/>
        <w:t>system</w:t>
      </w:r>
      <w:r>
        <w:rPr>
          <w:spacing w:val="-5"/>
        </w:rPr>
        <w:t> </w:t>
      </w:r>
      <w:r>
        <w:rPr/>
        <w:t>takes</w:t>
      </w:r>
      <w:r>
        <w:rPr>
          <w:spacing w:val="-4"/>
        </w:rPr>
        <w:t> </w:t>
      </w:r>
      <w:r>
        <w:rPr/>
        <w:t>another</w:t>
      </w:r>
      <w:r>
        <w:rPr>
          <w:spacing w:val="-5"/>
        </w:rPr>
        <w:t> </w:t>
      </w:r>
      <w:r>
        <w:rPr>
          <w:spacing w:val="-2"/>
        </w:rPr>
        <w:t>route:</w:t>
      </w:r>
    </w:p>
    <w:p>
      <w:pPr>
        <w:pStyle w:val="ListParagraph"/>
        <w:numPr>
          <w:ilvl w:val="1"/>
          <w:numId w:val="8"/>
        </w:numPr>
        <w:tabs>
          <w:tab w:pos="742" w:val="left" w:leader="none"/>
        </w:tabs>
        <w:spacing w:line="243" w:lineRule="exact" w:before="42" w:after="0"/>
        <w:ind w:left="742" w:right="0" w:hanging="284"/>
        <w:jc w:val="left"/>
        <w:rPr>
          <w:sz w:val="20"/>
        </w:rPr>
      </w:pPr>
      <w:r>
        <w:rPr>
          <w:sz w:val="20"/>
        </w:rPr>
        <w:t>The</w:t>
      </w:r>
      <w:r>
        <w:rPr>
          <w:spacing w:val="19"/>
          <w:sz w:val="20"/>
        </w:rPr>
        <w:t> </w:t>
      </w:r>
      <w:r>
        <w:rPr>
          <w:sz w:val="20"/>
        </w:rPr>
        <w:t>user</w:t>
      </w:r>
      <w:r>
        <w:rPr>
          <w:spacing w:val="20"/>
          <w:sz w:val="20"/>
        </w:rPr>
        <w:t> </w:t>
      </w:r>
      <w:r>
        <w:rPr>
          <w:sz w:val="20"/>
        </w:rPr>
        <w:t>enters</w:t>
      </w:r>
      <w:r>
        <w:rPr>
          <w:spacing w:val="19"/>
          <w:sz w:val="20"/>
        </w:rPr>
        <w:t> </w:t>
      </w:r>
      <w:r>
        <w:rPr>
          <w:sz w:val="20"/>
        </w:rPr>
        <w:t>a</w:t>
      </w:r>
      <w:r>
        <w:rPr>
          <w:spacing w:val="20"/>
          <w:sz w:val="20"/>
        </w:rPr>
        <w:t> </w:t>
      </w:r>
      <w:r>
        <w:rPr>
          <w:sz w:val="20"/>
        </w:rPr>
        <w:t>message</w:t>
      </w:r>
      <w:r>
        <w:rPr>
          <w:spacing w:val="20"/>
          <w:sz w:val="20"/>
        </w:rPr>
        <w:t> </w:t>
      </w:r>
      <w:r>
        <w:rPr>
          <w:rFonts w:ascii="Calibri"/>
          <w:i/>
          <w:sz w:val="20"/>
        </w:rPr>
        <w:t>M</w:t>
      </w:r>
      <w:r>
        <w:rPr>
          <w:rFonts w:ascii="Calibri"/>
          <w:i/>
          <w:spacing w:val="-24"/>
          <w:sz w:val="20"/>
        </w:rPr>
        <w:t> </w:t>
      </w:r>
      <w:r>
        <w:rPr>
          <w:spacing w:val="-10"/>
          <w:sz w:val="20"/>
        </w:rPr>
        <w:t>.</w:t>
      </w:r>
    </w:p>
    <w:p>
      <w:pPr>
        <w:pStyle w:val="ListParagraph"/>
        <w:numPr>
          <w:ilvl w:val="1"/>
          <w:numId w:val="8"/>
        </w:numPr>
        <w:tabs>
          <w:tab w:pos="742" w:val="left" w:leader="none"/>
        </w:tabs>
        <w:spacing w:line="229" w:lineRule="exact" w:before="0" w:after="0"/>
        <w:ind w:left="742" w:right="0" w:hanging="284"/>
        <w:jc w:val="left"/>
        <w:rPr>
          <w:sz w:val="20"/>
        </w:rPr>
      </w:pPr>
      <w:r>
        <w:rPr>
          <w:sz w:val="20"/>
        </w:rPr>
        <w:t>The</w:t>
      </w:r>
      <w:r>
        <w:rPr>
          <w:spacing w:val="15"/>
          <w:sz w:val="20"/>
        </w:rPr>
        <w:t> </w:t>
      </w:r>
      <w:r>
        <w:rPr>
          <w:sz w:val="20"/>
        </w:rPr>
        <w:t>message</w:t>
      </w:r>
      <w:r>
        <w:rPr>
          <w:spacing w:val="16"/>
          <w:sz w:val="20"/>
        </w:rPr>
        <w:t> </w:t>
      </w:r>
      <w:r>
        <w:rPr>
          <w:sz w:val="20"/>
        </w:rPr>
        <w:t>is</w:t>
      </w:r>
      <w:r>
        <w:rPr>
          <w:spacing w:val="16"/>
          <w:sz w:val="20"/>
        </w:rPr>
        <w:t> </w:t>
      </w:r>
      <w:r>
        <w:rPr>
          <w:sz w:val="20"/>
        </w:rPr>
        <w:t>seen</w:t>
      </w:r>
      <w:r>
        <w:rPr>
          <w:spacing w:val="16"/>
          <w:sz w:val="20"/>
        </w:rPr>
        <w:t> </w:t>
      </w:r>
      <w:r>
        <w:rPr>
          <w:sz w:val="20"/>
        </w:rPr>
        <w:t>by</w:t>
      </w:r>
      <w:r>
        <w:rPr>
          <w:spacing w:val="15"/>
          <w:sz w:val="20"/>
        </w:rPr>
        <w:t> </w:t>
      </w:r>
      <w:r>
        <w:rPr>
          <w:sz w:val="20"/>
        </w:rPr>
        <w:t>the</w:t>
      </w:r>
      <w:r>
        <w:rPr>
          <w:spacing w:val="16"/>
          <w:sz w:val="20"/>
        </w:rPr>
        <w:t> </w:t>
      </w:r>
      <w:r>
        <w:rPr>
          <w:spacing w:val="-2"/>
          <w:sz w:val="20"/>
        </w:rPr>
        <w:t>ChatController.</w:t>
      </w:r>
    </w:p>
    <w:p>
      <w:pPr>
        <w:pStyle w:val="ListParagraph"/>
        <w:numPr>
          <w:ilvl w:val="1"/>
          <w:numId w:val="8"/>
        </w:numPr>
        <w:tabs>
          <w:tab w:pos="742" w:val="left" w:leader="none"/>
        </w:tabs>
        <w:spacing w:line="240" w:lineRule="auto" w:before="9" w:after="0"/>
        <w:ind w:left="742" w:right="0" w:hanging="284"/>
        <w:jc w:val="left"/>
        <w:rPr>
          <w:sz w:val="20"/>
        </w:rPr>
      </w:pPr>
      <w:r>
        <w:rPr>
          <w:sz w:val="20"/>
        </w:rPr>
        <w:t>The</w:t>
      </w:r>
      <w:r>
        <w:rPr>
          <w:spacing w:val="12"/>
          <w:sz w:val="20"/>
        </w:rPr>
        <w:t> </w:t>
      </w:r>
      <w:r>
        <w:rPr>
          <w:sz w:val="20"/>
        </w:rPr>
        <w:t>ChatController</w:t>
      </w:r>
      <w:r>
        <w:rPr>
          <w:spacing w:val="13"/>
          <w:sz w:val="20"/>
        </w:rPr>
        <w:t> </w:t>
      </w:r>
      <w:r>
        <w:rPr>
          <w:sz w:val="20"/>
        </w:rPr>
        <w:t>captures</w:t>
      </w:r>
      <w:r>
        <w:rPr>
          <w:spacing w:val="13"/>
          <w:sz w:val="20"/>
        </w:rPr>
        <w:t> </w:t>
      </w:r>
      <w:r>
        <w:rPr>
          <w:sz w:val="20"/>
        </w:rPr>
        <w:t>the</w:t>
      </w:r>
      <w:r>
        <w:rPr>
          <w:spacing w:val="13"/>
          <w:sz w:val="20"/>
        </w:rPr>
        <w:t> </w:t>
      </w:r>
      <w:r>
        <w:rPr>
          <w:spacing w:val="-2"/>
          <w:sz w:val="20"/>
        </w:rPr>
        <w:t>message.</w:t>
      </w:r>
    </w:p>
    <w:p>
      <w:pPr>
        <w:pStyle w:val="ListParagraph"/>
        <w:numPr>
          <w:ilvl w:val="1"/>
          <w:numId w:val="8"/>
        </w:numPr>
        <w:tabs>
          <w:tab w:pos="742" w:val="left" w:leader="none"/>
        </w:tabs>
        <w:spacing w:line="240" w:lineRule="auto" w:before="9" w:after="0"/>
        <w:ind w:left="742" w:right="0" w:hanging="284"/>
        <w:jc w:val="left"/>
        <w:rPr>
          <w:sz w:val="20"/>
        </w:rPr>
      </w:pPr>
      <w:r>
        <w:rPr>
          <w:sz w:val="20"/>
        </w:rPr>
        <w:t>It</w:t>
      </w:r>
      <w:r>
        <w:rPr>
          <w:spacing w:val="16"/>
          <w:sz w:val="20"/>
        </w:rPr>
        <w:t> </w:t>
      </w:r>
      <w:r>
        <w:rPr>
          <w:sz w:val="20"/>
        </w:rPr>
        <w:t>is</w:t>
      </w:r>
      <w:r>
        <w:rPr>
          <w:spacing w:val="17"/>
          <w:sz w:val="20"/>
        </w:rPr>
        <w:t> </w:t>
      </w:r>
      <w:r>
        <w:rPr>
          <w:sz w:val="20"/>
        </w:rPr>
        <w:t>passed</w:t>
      </w:r>
      <w:r>
        <w:rPr>
          <w:spacing w:val="16"/>
          <w:sz w:val="20"/>
        </w:rPr>
        <w:t> </w:t>
      </w:r>
      <w:r>
        <w:rPr>
          <w:sz w:val="20"/>
        </w:rPr>
        <w:t>to</w:t>
      </w:r>
      <w:r>
        <w:rPr>
          <w:spacing w:val="17"/>
          <w:sz w:val="20"/>
        </w:rPr>
        <w:t> </w:t>
      </w:r>
      <w:r>
        <w:rPr>
          <w:sz w:val="20"/>
        </w:rPr>
        <w:t>the</w:t>
      </w:r>
      <w:r>
        <w:rPr>
          <w:spacing w:val="17"/>
          <w:sz w:val="20"/>
        </w:rPr>
        <w:t> </w:t>
      </w:r>
      <w:r>
        <w:rPr>
          <w:spacing w:val="-2"/>
          <w:sz w:val="20"/>
        </w:rPr>
        <w:t>SafetyManager.</w:t>
      </w:r>
    </w:p>
    <w:p>
      <w:pPr>
        <w:pStyle w:val="ListParagraph"/>
        <w:numPr>
          <w:ilvl w:val="1"/>
          <w:numId w:val="8"/>
        </w:numPr>
        <w:tabs>
          <w:tab w:pos="742" w:val="left" w:leader="none"/>
        </w:tabs>
        <w:spacing w:line="240" w:lineRule="auto" w:before="9" w:after="0"/>
        <w:ind w:left="742" w:right="0" w:hanging="284"/>
        <w:jc w:val="left"/>
        <w:rPr>
          <w:sz w:val="20"/>
        </w:rPr>
      </w:pPr>
      <w:r>
        <w:rPr>
          <w:sz w:val="20"/>
        </w:rPr>
        <w:t>The</w:t>
      </w:r>
      <w:r>
        <w:rPr>
          <w:spacing w:val="12"/>
          <w:sz w:val="20"/>
        </w:rPr>
        <w:t> </w:t>
      </w:r>
      <w:r>
        <w:rPr>
          <w:sz w:val="20"/>
        </w:rPr>
        <w:t>ML</w:t>
      </w:r>
      <w:r>
        <w:rPr>
          <w:spacing w:val="13"/>
          <w:sz w:val="20"/>
        </w:rPr>
        <w:t> </w:t>
      </w:r>
      <w:r>
        <w:rPr>
          <w:sz w:val="20"/>
        </w:rPr>
        <w:t>model</w:t>
      </w:r>
      <w:r>
        <w:rPr>
          <w:spacing w:val="13"/>
          <w:sz w:val="20"/>
        </w:rPr>
        <w:t> </w:t>
      </w:r>
      <w:r>
        <w:rPr>
          <w:sz w:val="20"/>
        </w:rPr>
        <w:t>evaluates</w:t>
      </w:r>
      <w:r>
        <w:rPr>
          <w:spacing w:val="13"/>
          <w:sz w:val="20"/>
        </w:rPr>
        <w:t> </w:t>
      </w:r>
      <w:r>
        <w:rPr>
          <w:sz w:val="20"/>
        </w:rPr>
        <w:t>the</w:t>
      </w:r>
      <w:r>
        <w:rPr>
          <w:spacing w:val="13"/>
          <w:sz w:val="20"/>
        </w:rPr>
        <w:t> </w:t>
      </w:r>
      <w:r>
        <w:rPr>
          <w:spacing w:val="-2"/>
          <w:sz w:val="20"/>
        </w:rPr>
        <w:t>message.</w:t>
      </w:r>
    </w:p>
    <w:p>
      <w:pPr>
        <w:pStyle w:val="ListParagraph"/>
        <w:numPr>
          <w:ilvl w:val="1"/>
          <w:numId w:val="8"/>
        </w:numPr>
        <w:tabs>
          <w:tab w:pos="742" w:val="left" w:leader="none"/>
        </w:tabs>
        <w:spacing w:line="240" w:lineRule="auto" w:before="9" w:after="0"/>
        <w:ind w:left="742" w:right="0" w:hanging="284"/>
        <w:jc w:val="left"/>
        <w:rPr>
          <w:sz w:val="20"/>
        </w:rPr>
      </w:pPr>
      <w:r>
        <w:rPr>
          <w:sz w:val="20"/>
        </w:rPr>
        <w:t>The</w:t>
      </w:r>
      <w:r>
        <w:rPr>
          <w:spacing w:val="-10"/>
          <w:sz w:val="20"/>
        </w:rPr>
        <w:t> </w:t>
      </w:r>
      <w:r>
        <w:rPr>
          <w:sz w:val="20"/>
        </w:rPr>
        <w:t>text</w:t>
      </w:r>
      <w:r>
        <w:rPr>
          <w:spacing w:val="-9"/>
          <w:sz w:val="20"/>
        </w:rPr>
        <w:t> </w:t>
      </w:r>
      <w:r>
        <w:rPr>
          <w:sz w:val="20"/>
        </w:rPr>
        <w:t>is</w:t>
      </w:r>
      <w:r>
        <w:rPr>
          <w:spacing w:val="-8"/>
          <w:sz w:val="20"/>
        </w:rPr>
        <w:t> </w:t>
      </w:r>
      <w:r>
        <w:rPr>
          <w:sz w:val="20"/>
        </w:rPr>
        <w:t>processed</w:t>
      </w:r>
      <w:r>
        <w:rPr>
          <w:spacing w:val="-9"/>
          <w:sz w:val="20"/>
        </w:rPr>
        <w:t> </w:t>
      </w:r>
      <w:r>
        <w:rPr>
          <w:sz w:val="20"/>
        </w:rPr>
        <w:t>and</w:t>
      </w:r>
      <w:r>
        <w:rPr>
          <w:spacing w:val="-8"/>
          <w:sz w:val="20"/>
        </w:rPr>
        <w:t> </w:t>
      </w:r>
      <w:r>
        <w:rPr>
          <w:sz w:val="20"/>
        </w:rPr>
        <w:t>converted</w:t>
      </w:r>
      <w:r>
        <w:rPr>
          <w:spacing w:val="-10"/>
          <w:sz w:val="20"/>
        </w:rPr>
        <w:t> </w:t>
      </w:r>
      <w:r>
        <w:rPr>
          <w:sz w:val="20"/>
        </w:rPr>
        <w:t>into</w:t>
      </w:r>
      <w:r>
        <w:rPr>
          <w:spacing w:val="-8"/>
          <w:sz w:val="20"/>
        </w:rPr>
        <w:t> </w:t>
      </w:r>
      <w:r>
        <w:rPr>
          <w:sz w:val="20"/>
        </w:rPr>
        <w:t>numerical</w:t>
      </w:r>
      <w:r>
        <w:rPr>
          <w:spacing w:val="-10"/>
          <w:sz w:val="20"/>
        </w:rPr>
        <w:t> </w:t>
      </w:r>
      <w:r>
        <w:rPr>
          <w:spacing w:val="-2"/>
          <w:sz w:val="20"/>
        </w:rPr>
        <w:t>input.</w:t>
      </w:r>
    </w:p>
    <w:p>
      <w:pPr>
        <w:pStyle w:val="ListParagraph"/>
        <w:numPr>
          <w:ilvl w:val="1"/>
          <w:numId w:val="8"/>
        </w:numPr>
        <w:tabs>
          <w:tab w:pos="742" w:val="left" w:leader="none"/>
        </w:tabs>
        <w:spacing w:line="240" w:lineRule="auto" w:before="9" w:after="0"/>
        <w:ind w:left="742" w:right="0" w:hanging="284"/>
        <w:jc w:val="left"/>
        <w:rPr>
          <w:sz w:val="20"/>
        </w:rPr>
      </w:pPr>
      <w:r>
        <w:rPr>
          <w:sz w:val="20"/>
        </w:rPr>
        <w:t>The</w:t>
      </w:r>
      <w:r>
        <w:rPr>
          <w:spacing w:val="15"/>
          <w:sz w:val="20"/>
        </w:rPr>
        <w:t> </w:t>
      </w:r>
      <w:r>
        <w:rPr>
          <w:sz w:val="20"/>
        </w:rPr>
        <w:t>model</w:t>
      </w:r>
      <w:r>
        <w:rPr>
          <w:spacing w:val="15"/>
          <w:sz w:val="20"/>
        </w:rPr>
        <w:t> </w:t>
      </w:r>
      <w:r>
        <w:rPr>
          <w:sz w:val="20"/>
        </w:rPr>
        <w:t>computes</w:t>
      </w:r>
      <w:r>
        <w:rPr>
          <w:spacing w:val="15"/>
          <w:sz w:val="20"/>
        </w:rPr>
        <w:t> </w:t>
      </w:r>
      <w:r>
        <w:rPr>
          <w:sz w:val="20"/>
        </w:rPr>
        <w:t>a</w:t>
      </w:r>
      <w:r>
        <w:rPr>
          <w:spacing w:val="15"/>
          <w:sz w:val="20"/>
        </w:rPr>
        <w:t> </w:t>
      </w:r>
      <w:r>
        <w:rPr>
          <w:sz w:val="20"/>
        </w:rPr>
        <w:t>risk</w:t>
      </w:r>
      <w:r>
        <w:rPr>
          <w:spacing w:val="15"/>
          <w:sz w:val="20"/>
        </w:rPr>
        <w:t> </w:t>
      </w:r>
      <w:r>
        <w:rPr>
          <w:spacing w:val="-2"/>
          <w:sz w:val="20"/>
        </w:rPr>
        <w:t>score.</w:t>
      </w:r>
    </w:p>
    <w:p>
      <w:pPr>
        <w:pStyle w:val="ListParagraph"/>
        <w:numPr>
          <w:ilvl w:val="1"/>
          <w:numId w:val="8"/>
        </w:numPr>
        <w:tabs>
          <w:tab w:pos="742" w:val="left" w:leader="none"/>
          <w:tab w:pos="744" w:val="left" w:leader="none"/>
        </w:tabs>
        <w:spacing w:line="249" w:lineRule="auto" w:before="9" w:after="0"/>
        <w:ind w:left="744" w:right="0" w:hanging="286"/>
        <w:jc w:val="left"/>
        <w:rPr>
          <w:sz w:val="20"/>
        </w:rPr>
      </w:pPr>
      <w:r>
        <w:rPr>
          <w:sz w:val="20"/>
        </w:rPr>
        <w:t>If the score is greater than or equal to 0.5, the </w:t>
      </w:r>
      <w:r>
        <w:rPr>
          <w:sz w:val="20"/>
        </w:rPr>
        <w:t>message</w:t>
      </w:r>
      <w:r>
        <w:rPr>
          <w:spacing w:val="40"/>
          <w:sz w:val="20"/>
        </w:rPr>
        <w:t> </w:t>
      </w:r>
      <w:r>
        <w:rPr>
          <w:sz w:val="20"/>
        </w:rPr>
        <w:t>is marked as </w:t>
      </w:r>
      <w:r>
        <w:rPr>
          <w:b/>
          <w:sz w:val="20"/>
        </w:rPr>
        <w:t>high risk</w:t>
      </w:r>
      <w:r>
        <w:rPr>
          <w:sz w:val="20"/>
        </w:rPr>
        <w:t>.</w:t>
      </w:r>
    </w:p>
    <w:p>
      <w:pPr>
        <w:pStyle w:val="ListParagraph"/>
        <w:numPr>
          <w:ilvl w:val="1"/>
          <w:numId w:val="8"/>
        </w:numPr>
        <w:tabs>
          <w:tab w:pos="742" w:val="left" w:leader="none"/>
        </w:tabs>
        <w:spacing w:line="240" w:lineRule="auto" w:before="0" w:after="0"/>
        <w:ind w:left="742" w:right="0" w:hanging="284"/>
        <w:jc w:val="left"/>
        <w:rPr>
          <w:sz w:val="20"/>
        </w:rPr>
      </w:pPr>
      <w:r>
        <w:rPr>
          <w:sz w:val="20"/>
        </w:rPr>
        <w:t>The</w:t>
      </w:r>
      <w:r>
        <w:rPr>
          <w:spacing w:val="14"/>
          <w:sz w:val="20"/>
        </w:rPr>
        <w:t> </w:t>
      </w:r>
      <w:r>
        <w:rPr>
          <w:sz w:val="20"/>
        </w:rPr>
        <w:t>chatbot</w:t>
      </w:r>
      <w:r>
        <w:rPr>
          <w:spacing w:val="15"/>
          <w:sz w:val="20"/>
        </w:rPr>
        <w:t> </w:t>
      </w:r>
      <w:r>
        <w:rPr>
          <w:sz w:val="20"/>
        </w:rPr>
        <w:t>response</w:t>
      </w:r>
      <w:r>
        <w:rPr>
          <w:spacing w:val="15"/>
          <w:sz w:val="20"/>
        </w:rPr>
        <w:t> </w:t>
      </w:r>
      <w:r>
        <w:rPr>
          <w:sz w:val="20"/>
        </w:rPr>
        <w:t>is</w:t>
      </w:r>
      <w:r>
        <w:rPr>
          <w:spacing w:val="14"/>
          <w:sz w:val="20"/>
        </w:rPr>
        <w:t> </w:t>
      </w:r>
      <w:r>
        <w:rPr>
          <w:spacing w:val="-2"/>
          <w:sz w:val="20"/>
        </w:rPr>
        <w:t>blocked.</w:t>
      </w:r>
    </w:p>
    <w:p>
      <w:pPr>
        <w:pStyle w:val="ListParagraph"/>
        <w:numPr>
          <w:ilvl w:val="1"/>
          <w:numId w:val="8"/>
        </w:numPr>
        <w:tabs>
          <w:tab w:pos="742" w:val="left" w:leader="none"/>
          <w:tab w:pos="744" w:val="left" w:leader="none"/>
        </w:tabs>
        <w:spacing w:line="249" w:lineRule="auto" w:before="9" w:after="0"/>
        <w:ind w:left="744" w:right="0" w:hanging="386"/>
        <w:jc w:val="left"/>
        <w:rPr>
          <w:sz w:val="20"/>
        </w:rPr>
      </w:pPr>
      <w:r>
        <w:rPr>
          <w:sz w:val="20"/>
        </w:rPr>
        <w:t>Instead, a safety response (such as helpline </w:t>
      </w:r>
      <w:r>
        <w:rPr>
          <w:sz w:val="20"/>
        </w:rPr>
        <w:t>information) is shown.</w:t>
      </w:r>
    </w:p>
    <w:p>
      <w:pPr>
        <w:pStyle w:val="ListParagraph"/>
        <w:numPr>
          <w:ilvl w:val="0"/>
          <w:numId w:val="8"/>
        </w:numPr>
        <w:tabs>
          <w:tab w:pos="540" w:val="left" w:leader="none"/>
        </w:tabs>
        <w:spacing w:line="240" w:lineRule="auto" w:before="127" w:after="0"/>
        <w:ind w:left="540" w:right="0" w:hanging="281"/>
        <w:jc w:val="left"/>
        <w:rPr>
          <w:i/>
          <w:sz w:val="20"/>
        </w:rPr>
      </w:pPr>
      <w:bookmarkStart w:name="Role-Based Access Control" w:id="25"/>
      <w:bookmarkEnd w:id="25"/>
      <w:r>
        <w:rPr/>
      </w:r>
      <w:r>
        <w:rPr>
          <w:i/>
          <w:sz w:val="20"/>
        </w:rPr>
        <w:t>Role-Based</w:t>
      </w:r>
      <w:r>
        <w:rPr>
          <w:i/>
          <w:spacing w:val="11"/>
          <w:sz w:val="20"/>
        </w:rPr>
        <w:t> </w:t>
      </w:r>
      <w:r>
        <w:rPr>
          <w:i/>
          <w:sz w:val="20"/>
        </w:rPr>
        <w:t>Access</w:t>
      </w:r>
      <w:r>
        <w:rPr>
          <w:i/>
          <w:spacing w:val="12"/>
          <w:sz w:val="20"/>
        </w:rPr>
        <w:t> </w:t>
      </w:r>
      <w:r>
        <w:rPr>
          <w:i/>
          <w:spacing w:val="-2"/>
          <w:sz w:val="20"/>
        </w:rPr>
        <w:t>Control</w:t>
      </w:r>
    </w:p>
    <w:p>
      <w:pPr>
        <w:pStyle w:val="BodyText"/>
        <w:spacing w:line="249" w:lineRule="auto" w:before="71"/>
        <w:ind w:left="259" w:firstLine="199"/>
      </w:pPr>
      <w:r>
        <w:rPr/>
        <w:t>The</w:t>
      </w:r>
      <w:r>
        <w:rPr>
          <w:spacing w:val="-8"/>
        </w:rPr>
        <w:t> </w:t>
      </w:r>
      <w:r>
        <w:rPr/>
        <w:t>system</w:t>
      </w:r>
      <w:r>
        <w:rPr>
          <w:spacing w:val="-8"/>
        </w:rPr>
        <w:t> </w:t>
      </w:r>
      <w:r>
        <w:rPr/>
        <w:t>has</w:t>
      </w:r>
      <w:r>
        <w:rPr>
          <w:spacing w:val="-8"/>
        </w:rPr>
        <w:t> </w:t>
      </w:r>
      <w:r>
        <w:rPr/>
        <w:t>a</w:t>
      </w:r>
      <w:r>
        <w:rPr>
          <w:spacing w:val="-8"/>
        </w:rPr>
        <w:t> </w:t>
      </w:r>
      <w:r>
        <w:rPr/>
        <w:t>rigid</w:t>
      </w:r>
      <w:r>
        <w:rPr>
          <w:spacing w:val="-8"/>
        </w:rPr>
        <w:t> </w:t>
      </w:r>
      <w:r>
        <w:rPr/>
        <w:t>role-based</w:t>
      </w:r>
      <w:r>
        <w:rPr>
          <w:spacing w:val="-8"/>
        </w:rPr>
        <w:t> </w:t>
      </w:r>
      <w:r>
        <w:rPr/>
        <w:t>model</w:t>
      </w:r>
      <w:r>
        <w:rPr>
          <w:spacing w:val="-8"/>
        </w:rPr>
        <w:t> </w:t>
      </w:r>
      <w:r>
        <w:rPr/>
        <w:t>whereby</w:t>
      </w:r>
      <w:r>
        <w:rPr>
          <w:spacing w:val="-8"/>
        </w:rPr>
        <w:t> </w:t>
      </w:r>
      <w:r>
        <w:rPr/>
        <w:t>every</w:t>
      </w:r>
      <w:r>
        <w:rPr>
          <w:spacing w:val="-8"/>
        </w:rPr>
        <w:t> </w:t>
      </w:r>
      <w:r>
        <w:rPr/>
        <w:t>user has a single role.</w:t>
      </w:r>
    </w:p>
    <w:p>
      <w:pPr>
        <w:pStyle w:val="ListParagraph"/>
        <w:numPr>
          <w:ilvl w:val="1"/>
          <w:numId w:val="8"/>
        </w:numPr>
        <w:tabs>
          <w:tab w:pos="742" w:val="left" w:leader="none"/>
          <w:tab w:pos="744" w:val="left" w:leader="none"/>
        </w:tabs>
        <w:spacing w:line="249" w:lineRule="auto" w:before="35" w:after="0"/>
        <w:ind w:left="744" w:right="0" w:hanging="286"/>
        <w:jc w:val="left"/>
        <w:rPr>
          <w:sz w:val="20"/>
        </w:rPr>
      </w:pPr>
      <w:r>
        <w:rPr>
          <w:sz w:val="20"/>
        </w:rPr>
        <w:t>The</w:t>
      </w:r>
      <w:r>
        <w:rPr>
          <w:spacing w:val="40"/>
          <w:sz w:val="20"/>
        </w:rPr>
        <w:t> </w:t>
      </w:r>
      <w:r>
        <w:rPr>
          <w:sz w:val="20"/>
        </w:rPr>
        <w:t>user</w:t>
      </w:r>
      <w:r>
        <w:rPr>
          <w:spacing w:val="40"/>
          <w:sz w:val="20"/>
        </w:rPr>
        <w:t> </w:t>
      </w:r>
      <w:r>
        <w:rPr>
          <w:sz w:val="20"/>
        </w:rPr>
        <w:t>logs</w:t>
      </w:r>
      <w:r>
        <w:rPr>
          <w:spacing w:val="40"/>
          <w:sz w:val="20"/>
        </w:rPr>
        <w:t> </w:t>
      </w:r>
      <w:r>
        <w:rPr>
          <w:sz w:val="20"/>
        </w:rPr>
        <w:t>into</w:t>
      </w:r>
      <w:r>
        <w:rPr>
          <w:spacing w:val="40"/>
          <w:sz w:val="20"/>
        </w:rPr>
        <w:t> </w:t>
      </w:r>
      <w:r>
        <w:rPr>
          <w:sz w:val="20"/>
        </w:rPr>
        <w:t>the</w:t>
      </w:r>
      <w:r>
        <w:rPr>
          <w:spacing w:val="40"/>
          <w:sz w:val="20"/>
        </w:rPr>
        <w:t> </w:t>
      </w:r>
      <w:r>
        <w:rPr>
          <w:sz w:val="20"/>
        </w:rPr>
        <w:t>application</w:t>
      </w:r>
      <w:r>
        <w:rPr>
          <w:spacing w:val="40"/>
          <w:sz w:val="20"/>
        </w:rPr>
        <w:t> </w:t>
      </w:r>
      <w:r>
        <w:rPr>
          <w:sz w:val="20"/>
        </w:rPr>
        <w:t>through</w:t>
      </w:r>
      <w:r>
        <w:rPr>
          <w:spacing w:val="40"/>
          <w:sz w:val="20"/>
        </w:rPr>
        <w:t> </w:t>
      </w:r>
      <w:r>
        <w:rPr>
          <w:sz w:val="20"/>
        </w:rPr>
        <w:t>email</w:t>
      </w:r>
      <w:r>
        <w:rPr>
          <w:spacing w:val="40"/>
          <w:sz w:val="20"/>
        </w:rPr>
        <w:t> </w:t>
      </w:r>
      <w:r>
        <w:rPr>
          <w:sz w:val="20"/>
        </w:rPr>
        <w:t>or Google account or anonymously.</w:t>
      </w:r>
    </w:p>
    <w:p>
      <w:pPr>
        <w:pStyle w:val="ListParagraph"/>
        <w:numPr>
          <w:ilvl w:val="1"/>
          <w:numId w:val="8"/>
        </w:numPr>
        <w:tabs>
          <w:tab w:pos="742" w:val="left" w:leader="none"/>
        </w:tabs>
        <w:spacing w:line="240" w:lineRule="auto" w:before="0" w:after="0"/>
        <w:ind w:left="742" w:right="0" w:hanging="284"/>
        <w:jc w:val="left"/>
        <w:rPr>
          <w:sz w:val="20"/>
        </w:rPr>
      </w:pPr>
      <w:r>
        <w:rPr>
          <w:sz w:val="20"/>
        </w:rPr>
        <w:t>The</w:t>
      </w:r>
      <w:r>
        <w:rPr>
          <w:spacing w:val="15"/>
          <w:sz w:val="20"/>
        </w:rPr>
        <w:t> </w:t>
      </w:r>
      <w:r>
        <w:rPr>
          <w:sz w:val="20"/>
        </w:rPr>
        <w:t>system</w:t>
      </w:r>
      <w:r>
        <w:rPr>
          <w:spacing w:val="16"/>
          <w:sz w:val="20"/>
        </w:rPr>
        <w:t> </w:t>
      </w:r>
      <w:r>
        <w:rPr>
          <w:sz w:val="20"/>
        </w:rPr>
        <w:t>requests</w:t>
      </w:r>
      <w:r>
        <w:rPr>
          <w:spacing w:val="16"/>
          <w:sz w:val="20"/>
        </w:rPr>
        <w:t> </w:t>
      </w:r>
      <w:r>
        <w:rPr>
          <w:sz w:val="20"/>
        </w:rPr>
        <w:t>the</w:t>
      </w:r>
      <w:r>
        <w:rPr>
          <w:spacing w:val="15"/>
          <w:sz w:val="20"/>
        </w:rPr>
        <w:t> </w:t>
      </w:r>
      <w:r>
        <w:rPr>
          <w:sz w:val="20"/>
        </w:rPr>
        <w:t>role</w:t>
      </w:r>
      <w:r>
        <w:rPr>
          <w:spacing w:val="16"/>
          <w:sz w:val="20"/>
        </w:rPr>
        <w:t> </w:t>
      </w:r>
      <w:r>
        <w:rPr>
          <w:sz w:val="20"/>
        </w:rPr>
        <w:t>of</w:t>
      </w:r>
      <w:r>
        <w:rPr>
          <w:spacing w:val="16"/>
          <w:sz w:val="20"/>
        </w:rPr>
        <w:t> </w:t>
      </w:r>
      <w:r>
        <w:rPr>
          <w:sz w:val="20"/>
        </w:rPr>
        <w:t>the</w:t>
      </w:r>
      <w:r>
        <w:rPr>
          <w:spacing w:val="15"/>
          <w:sz w:val="20"/>
        </w:rPr>
        <w:t> </w:t>
      </w:r>
      <w:r>
        <w:rPr>
          <w:sz w:val="20"/>
        </w:rPr>
        <w:t>user</w:t>
      </w:r>
      <w:r>
        <w:rPr>
          <w:spacing w:val="16"/>
          <w:sz w:val="20"/>
        </w:rPr>
        <w:t> </w:t>
      </w:r>
      <w:r>
        <w:rPr>
          <w:sz w:val="20"/>
        </w:rPr>
        <w:t>at</w:t>
      </w:r>
      <w:r>
        <w:rPr>
          <w:spacing w:val="16"/>
          <w:sz w:val="20"/>
        </w:rPr>
        <w:t> </w:t>
      </w:r>
      <w:r>
        <w:rPr>
          <w:spacing w:val="-2"/>
          <w:sz w:val="20"/>
        </w:rPr>
        <w:t>Firestore.</w:t>
      </w:r>
    </w:p>
    <w:p>
      <w:pPr>
        <w:pStyle w:val="ListParagraph"/>
        <w:numPr>
          <w:ilvl w:val="1"/>
          <w:numId w:val="8"/>
        </w:numPr>
        <w:tabs>
          <w:tab w:pos="742" w:val="left" w:leader="none"/>
        </w:tabs>
        <w:spacing w:line="240" w:lineRule="auto" w:before="9" w:after="0"/>
        <w:ind w:left="742" w:right="0" w:hanging="284"/>
        <w:jc w:val="left"/>
        <w:rPr>
          <w:sz w:val="20"/>
        </w:rPr>
      </w:pPr>
      <w:r>
        <w:rPr>
          <w:sz w:val="20"/>
        </w:rPr>
        <w:t>The</w:t>
      </w:r>
      <w:r>
        <w:rPr>
          <w:spacing w:val="15"/>
          <w:sz w:val="20"/>
        </w:rPr>
        <w:t> </w:t>
      </w:r>
      <w:r>
        <w:rPr>
          <w:sz w:val="20"/>
        </w:rPr>
        <w:t>role</w:t>
      </w:r>
      <w:r>
        <w:rPr>
          <w:spacing w:val="16"/>
          <w:sz w:val="20"/>
        </w:rPr>
        <w:t> </w:t>
      </w:r>
      <w:r>
        <w:rPr>
          <w:sz w:val="20"/>
        </w:rPr>
        <w:t>is</w:t>
      </w:r>
      <w:r>
        <w:rPr>
          <w:spacing w:val="16"/>
          <w:sz w:val="20"/>
        </w:rPr>
        <w:t> </w:t>
      </w:r>
      <w:r>
        <w:rPr>
          <w:sz w:val="20"/>
        </w:rPr>
        <w:t>stored</w:t>
      </w:r>
      <w:r>
        <w:rPr>
          <w:spacing w:val="16"/>
          <w:sz w:val="20"/>
        </w:rPr>
        <w:t> </w:t>
      </w:r>
      <w:r>
        <w:rPr>
          <w:spacing w:val="-2"/>
          <w:sz w:val="20"/>
        </w:rPr>
        <w:t>locally.</w:t>
      </w:r>
    </w:p>
    <w:p>
      <w:pPr>
        <w:pStyle w:val="ListParagraph"/>
        <w:numPr>
          <w:ilvl w:val="1"/>
          <w:numId w:val="8"/>
        </w:numPr>
        <w:tabs>
          <w:tab w:pos="742" w:val="left" w:leader="none"/>
        </w:tabs>
        <w:spacing w:line="240" w:lineRule="auto" w:before="9" w:after="0"/>
        <w:ind w:left="742" w:right="0" w:hanging="284"/>
        <w:jc w:val="left"/>
        <w:rPr>
          <w:sz w:val="20"/>
        </w:rPr>
      </w:pPr>
      <w:r>
        <w:rPr>
          <w:sz w:val="20"/>
        </w:rPr>
        <w:t>The</w:t>
      </w:r>
      <w:r>
        <w:rPr>
          <w:spacing w:val="15"/>
          <w:sz w:val="20"/>
        </w:rPr>
        <w:t> </w:t>
      </w:r>
      <w:r>
        <w:rPr>
          <w:sz w:val="20"/>
        </w:rPr>
        <w:t>app</w:t>
      </w:r>
      <w:r>
        <w:rPr>
          <w:spacing w:val="15"/>
          <w:sz w:val="20"/>
        </w:rPr>
        <w:t> </w:t>
      </w:r>
      <w:r>
        <w:rPr>
          <w:sz w:val="20"/>
        </w:rPr>
        <w:t>opens</w:t>
      </w:r>
      <w:r>
        <w:rPr>
          <w:spacing w:val="16"/>
          <w:sz w:val="20"/>
        </w:rPr>
        <w:t> </w:t>
      </w:r>
      <w:r>
        <w:rPr>
          <w:sz w:val="20"/>
        </w:rPr>
        <w:t>the</w:t>
      </w:r>
      <w:r>
        <w:rPr>
          <w:spacing w:val="15"/>
          <w:sz w:val="20"/>
        </w:rPr>
        <w:t> </w:t>
      </w:r>
      <w:r>
        <w:rPr>
          <w:sz w:val="20"/>
        </w:rPr>
        <w:t>right</w:t>
      </w:r>
      <w:r>
        <w:rPr>
          <w:spacing w:val="15"/>
          <w:sz w:val="20"/>
        </w:rPr>
        <w:t> </w:t>
      </w:r>
      <w:r>
        <w:rPr>
          <w:sz w:val="20"/>
        </w:rPr>
        <w:t>interface</w:t>
      </w:r>
      <w:r>
        <w:rPr>
          <w:spacing w:val="16"/>
          <w:sz w:val="20"/>
        </w:rPr>
        <w:t> </w:t>
      </w:r>
      <w:r>
        <w:rPr>
          <w:sz w:val="20"/>
        </w:rPr>
        <w:t>as</w:t>
      </w:r>
      <w:r>
        <w:rPr>
          <w:spacing w:val="15"/>
          <w:sz w:val="20"/>
        </w:rPr>
        <w:t> </w:t>
      </w:r>
      <w:r>
        <w:rPr>
          <w:sz w:val="20"/>
        </w:rPr>
        <w:t>per</w:t>
      </w:r>
      <w:r>
        <w:rPr>
          <w:spacing w:val="16"/>
          <w:sz w:val="20"/>
        </w:rPr>
        <w:t> </w:t>
      </w:r>
      <w:r>
        <w:rPr>
          <w:sz w:val="20"/>
        </w:rPr>
        <w:t>the</w:t>
      </w:r>
      <w:r>
        <w:rPr>
          <w:spacing w:val="15"/>
          <w:sz w:val="20"/>
        </w:rPr>
        <w:t> </w:t>
      </w:r>
      <w:r>
        <w:rPr>
          <w:spacing w:val="-2"/>
          <w:sz w:val="20"/>
        </w:rPr>
        <w:t>role.</w:t>
      </w:r>
    </w:p>
    <w:p>
      <w:pPr>
        <w:pStyle w:val="BodyText"/>
        <w:spacing w:line="249" w:lineRule="auto" w:before="45"/>
        <w:ind w:left="259" w:firstLine="199"/>
      </w:pPr>
      <w:r>
        <w:rPr/>
        <w:t>The security regulations ensure that nobody is able to </w:t>
      </w:r>
      <w:r>
        <w:rPr/>
        <w:t>alter roles thus preventing misappropriation </w:t>
      </w:r>
      <w:hyperlink w:history="true" w:anchor="_bookmark22">
        <w:r>
          <w:rPr/>
          <w:t>[21].</w:t>
        </w:r>
      </w:hyperlink>
    </w:p>
    <w:p>
      <w:pPr>
        <w:pStyle w:val="ListParagraph"/>
        <w:numPr>
          <w:ilvl w:val="0"/>
          <w:numId w:val="8"/>
        </w:numPr>
        <w:tabs>
          <w:tab w:pos="551" w:val="left" w:leader="none"/>
        </w:tabs>
        <w:spacing w:line="249" w:lineRule="auto" w:before="127" w:after="0"/>
        <w:ind w:left="259" w:right="0" w:firstLine="0"/>
        <w:jc w:val="left"/>
        <w:rPr>
          <w:i/>
          <w:sz w:val="20"/>
        </w:rPr>
      </w:pPr>
      <w:bookmarkStart w:name="Overview of the Professional Counseling " w:id="26"/>
      <w:bookmarkEnd w:id="26"/>
      <w:r>
        <w:rPr/>
      </w:r>
      <w:r>
        <w:rPr>
          <w:i/>
          <w:sz w:val="20"/>
        </w:rPr>
        <w:t>Overview</w:t>
      </w:r>
      <w:r>
        <w:rPr>
          <w:i/>
          <w:spacing w:val="22"/>
          <w:sz w:val="20"/>
        </w:rPr>
        <w:t> </w:t>
      </w:r>
      <w:r>
        <w:rPr>
          <w:i/>
          <w:sz w:val="20"/>
        </w:rPr>
        <w:t>of</w:t>
      </w:r>
      <w:r>
        <w:rPr>
          <w:i/>
          <w:spacing w:val="22"/>
          <w:sz w:val="20"/>
        </w:rPr>
        <w:t> </w:t>
      </w:r>
      <w:r>
        <w:rPr>
          <w:i/>
          <w:sz w:val="20"/>
        </w:rPr>
        <w:t>the</w:t>
      </w:r>
      <w:r>
        <w:rPr>
          <w:i/>
          <w:spacing w:val="22"/>
          <w:sz w:val="20"/>
        </w:rPr>
        <w:t> </w:t>
      </w:r>
      <w:r>
        <w:rPr>
          <w:i/>
          <w:sz w:val="20"/>
        </w:rPr>
        <w:t>Professional</w:t>
      </w:r>
      <w:r>
        <w:rPr>
          <w:i/>
          <w:spacing w:val="22"/>
          <w:sz w:val="20"/>
        </w:rPr>
        <w:t> </w:t>
      </w:r>
      <w:r>
        <w:rPr>
          <w:i/>
          <w:sz w:val="20"/>
        </w:rPr>
        <w:t>Counseling</w:t>
      </w:r>
      <w:r>
        <w:rPr>
          <w:i/>
          <w:spacing w:val="22"/>
          <w:sz w:val="20"/>
        </w:rPr>
        <w:t> </w:t>
      </w:r>
      <w:r>
        <w:rPr>
          <w:i/>
          <w:sz w:val="20"/>
        </w:rPr>
        <w:t>Booking</w:t>
      </w:r>
      <w:r>
        <w:rPr>
          <w:i/>
          <w:spacing w:val="22"/>
          <w:sz w:val="20"/>
        </w:rPr>
        <w:t> </w:t>
      </w:r>
      <w:r>
        <w:rPr>
          <w:i/>
          <w:sz w:val="20"/>
        </w:rPr>
        <w:t>Work-</w:t>
      </w:r>
      <w:r>
        <w:rPr>
          <w:i/>
          <w:spacing w:val="-4"/>
          <w:sz w:val="20"/>
        </w:rPr>
        <w:t>flow</w:t>
      </w:r>
    </w:p>
    <w:p>
      <w:pPr>
        <w:pStyle w:val="BodyText"/>
        <w:spacing w:line="249" w:lineRule="auto" w:before="61"/>
        <w:ind w:left="259" w:firstLine="199"/>
      </w:pPr>
      <w:r>
        <w:rPr/>
        <w:t>This section will briefly describe the Professional </w:t>
      </w:r>
      <w:r>
        <w:rPr/>
        <w:t>Counsel-ing Booking Workflow.</w:t>
      </w:r>
    </w:p>
    <w:p>
      <w:pPr>
        <w:pStyle w:val="BodyText"/>
        <w:spacing w:line="249" w:lineRule="auto"/>
        <w:ind w:left="259" w:firstLine="199"/>
      </w:pPr>
      <w:r>
        <w:rPr/>
        <w:t>Reservation</w:t>
      </w:r>
      <w:r>
        <w:rPr>
          <w:spacing w:val="-11"/>
        </w:rPr>
        <w:t> </w:t>
      </w:r>
      <w:r>
        <w:rPr/>
        <w:t>of</w:t>
      </w:r>
      <w:r>
        <w:rPr>
          <w:spacing w:val="-11"/>
        </w:rPr>
        <w:t> </w:t>
      </w:r>
      <w:r>
        <w:rPr/>
        <w:t>professional</w:t>
      </w:r>
      <w:r>
        <w:rPr>
          <w:spacing w:val="-11"/>
        </w:rPr>
        <w:t> </w:t>
      </w:r>
      <w:r>
        <w:rPr/>
        <w:t>counseling</w:t>
      </w:r>
      <w:r>
        <w:rPr>
          <w:spacing w:val="-11"/>
        </w:rPr>
        <w:t> </w:t>
      </w:r>
      <w:r>
        <w:rPr/>
        <w:t>sessions</w:t>
      </w:r>
      <w:r>
        <w:rPr>
          <w:spacing w:val="-11"/>
        </w:rPr>
        <w:t> </w:t>
      </w:r>
      <w:r>
        <w:rPr/>
        <w:t>in</w:t>
      </w:r>
      <w:r>
        <w:rPr>
          <w:spacing w:val="-11"/>
        </w:rPr>
        <w:t> </w:t>
      </w:r>
      <w:r>
        <w:rPr/>
        <w:t>ManoMi-tra</w:t>
      </w:r>
      <w:r>
        <w:rPr>
          <w:spacing w:val="9"/>
        </w:rPr>
        <w:t> </w:t>
      </w:r>
      <w:r>
        <w:rPr/>
        <w:t>has</w:t>
      </w:r>
      <w:r>
        <w:rPr>
          <w:spacing w:val="9"/>
        </w:rPr>
        <w:t> </w:t>
      </w:r>
      <w:r>
        <w:rPr/>
        <w:t>a</w:t>
      </w:r>
      <w:r>
        <w:rPr>
          <w:spacing w:val="9"/>
        </w:rPr>
        <w:t> </w:t>
      </w:r>
      <w:r>
        <w:rPr/>
        <w:t>structured,</w:t>
      </w:r>
      <w:r>
        <w:rPr>
          <w:spacing w:val="9"/>
        </w:rPr>
        <w:t> </w:t>
      </w:r>
      <w:r>
        <w:rPr/>
        <w:t>state-coordinated</w:t>
      </w:r>
      <w:r>
        <w:rPr>
          <w:spacing w:val="10"/>
        </w:rPr>
        <w:t> </w:t>
      </w:r>
      <w:r>
        <w:rPr/>
        <w:t>process</w:t>
      </w:r>
      <w:r>
        <w:rPr>
          <w:spacing w:val="9"/>
        </w:rPr>
        <w:t> </w:t>
      </w:r>
      <w:r>
        <w:rPr/>
        <w:t>that</w:t>
      </w:r>
      <w:r>
        <w:rPr>
          <w:spacing w:val="9"/>
        </w:rPr>
        <w:t> </w:t>
      </w:r>
      <w:r>
        <w:rPr/>
        <w:t>is</w:t>
      </w:r>
      <w:r>
        <w:rPr>
          <w:spacing w:val="9"/>
        </w:rPr>
        <w:t> </w:t>
      </w:r>
      <w:r>
        <w:rPr/>
        <w:t>aimed</w:t>
      </w:r>
      <w:r>
        <w:rPr>
          <w:spacing w:val="9"/>
        </w:rPr>
        <w:t> </w:t>
      </w:r>
      <w:r>
        <w:rPr>
          <w:spacing w:val="-5"/>
        </w:rPr>
        <w:t>at</w:t>
      </w:r>
    </w:p>
    <w:p>
      <w:pPr>
        <w:pStyle w:val="BodyText"/>
        <w:spacing w:line="249" w:lineRule="auto" w:before="71"/>
        <w:ind w:left="199" w:right="617"/>
        <w:jc w:val="both"/>
      </w:pPr>
      <w:r>
        <w:rPr/>
        <w:br w:type="column"/>
      </w:r>
      <w:r>
        <w:rPr/>
        <w:t>providing</w:t>
      </w:r>
      <w:r>
        <w:rPr>
          <w:spacing w:val="-5"/>
        </w:rPr>
        <w:t> </w:t>
      </w:r>
      <w:r>
        <w:rPr/>
        <w:t>clinical</w:t>
      </w:r>
      <w:r>
        <w:rPr>
          <w:spacing w:val="-5"/>
        </w:rPr>
        <w:t> </w:t>
      </w:r>
      <w:r>
        <w:rPr/>
        <w:t>responsibility</w:t>
      </w:r>
      <w:r>
        <w:rPr>
          <w:spacing w:val="-5"/>
        </w:rPr>
        <w:t> </w:t>
      </w:r>
      <w:r>
        <w:rPr/>
        <w:t>and</w:t>
      </w:r>
      <w:r>
        <w:rPr>
          <w:spacing w:val="-5"/>
        </w:rPr>
        <w:t> </w:t>
      </w:r>
      <w:r>
        <w:rPr/>
        <w:t>facilitating</w:t>
      </w:r>
      <w:r>
        <w:rPr>
          <w:spacing w:val="-5"/>
        </w:rPr>
        <w:t> </w:t>
      </w:r>
      <w:r>
        <w:rPr/>
        <w:t>the</w:t>
      </w:r>
      <w:r>
        <w:rPr>
          <w:spacing w:val="-5"/>
        </w:rPr>
        <w:t> </w:t>
      </w:r>
      <w:r>
        <w:rPr/>
        <w:t>interaction of users and counselors:</w:t>
      </w:r>
    </w:p>
    <w:p>
      <w:pPr>
        <w:pStyle w:val="BodyText"/>
        <w:spacing w:line="249" w:lineRule="exact"/>
        <w:ind w:left="398"/>
        <w:jc w:val="both"/>
        <w:rPr>
          <w:rFonts w:ascii="MingLiU_HKSCS-ExtB" w:hAnsi="MingLiU_HKSCS-ExtB"/>
        </w:rPr>
      </w:pPr>
      <w:r>
        <w:rPr/>
        <w:t>Selection</w:t>
      </w:r>
      <w:r>
        <w:rPr>
          <w:spacing w:val="65"/>
        </w:rPr>
        <w:t> </w:t>
      </w:r>
      <w:r>
        <w:rPr>
          <w:rFonts w:ascii="MingLiU_HKSCS-ExtB" w:hAnsi="MingLiU_HKSCS-ExtB"/>
        </w:rPr>
        <w:t>→</w:t>
      </w:r>
      <w:r>
        <w:rPr>
          <w:rFonts w:ascii="MingLiU_HKSCS-ExtB" w:hAnsi="MingLiU_HKSCS-ExtB"/>
          <w:spacing w:val="16"/>
        </w:rPr>
        <w:t> </w:t>
      </w:r>
      <w:r>
        <w:rPr/>
        <w:t>Pending</w:t>
      </w:r>
      <w:r>
        <w:rPr>
          <w:spacing w:val="66"/>
        </w:rPr>
        <w:t> </w:t>
      </w:r>
      <w:r>
        <w:rPr>
          <w:rFonts w:ascii="MingLiU_HKSCS-ExtB" w:hAnsi="MingLiU_HKSCS-ExtB"/>
        </w:rPr>
        <w:t>→</w:t>
      </w:r>
      <w:r>
        <w:rPr>
          <w:rFonts w:ascii="MingLiU_HKSCS-ExtB" w:hAnsi="MingLiU_HKSCS-ExtB"/>
          <w:spacing w:val="16"/>
        </w:rPr>
        <w:t> </w:t>
      </w:r>
      <w:r>
        <w:rPr/>
        <w:t>Confirmed</w:t>
      </w:r>
      <w:r>
        <w:rPr>
          <w:spacing w:val="65"/>
        </w:rPr>
        <w:t> </w:t>
      </w:r>
      <w:r>
        <w:rPr>
          <w:rFonts w:ascii="MingLiU_HKSCS-ExtB" w:hAnsi="MingLiU_HKSCS-ExtB"/>
        </w:rPr>
        <w:t>→</w:t>
      </w:r>
      <w:r>
        <w:rPr>
          <w:rFonts w:ascii="MingLiU_HKSCS-ExtB" w:hAnsi="MingLiU_HKSCS-ExtB"/>
          <w:spacing w:val="17"/>
        </w:rPr>
        <w:t> </w:t>
      </w:r>
      <w:r>
        <w:rPr/>
        <w:t>In-Progress</w:t>
      </w:r>
      <w:r>
        <w:rPr>
          <w:spacing w:val="65"/>
        </w:rPr>
        <w:t> </w:t>
      </w:r>
      <w:r>
        <w:rPr>
          <w:rFonts w:ascii="MingLiU_HKSCS-ExtB" w:hAnsi="MingLiU_HKSCS-ExtB"/>
          <w:spacing w:val="-10"/>
        </w:rPr>
        <w:t>→</w:t>
      </w:r>
    </w:p>
    <w:p>
      <w:pPr>
        <w:pStyle w:val="BodyText"/>
        <w:spacing w:line="247" w:lineRule="exact"/>
        <w:ind w:left="199"/>
        <w:jc w:val="both"/>
      </w:pPr>
      <w:r>
        <w:rPr/>
        <w:t>Completed</w:t>
      </w:r>
      <w:r>
        <w:rPr>
          <w:spacing w:val="-6"/>
        </w:rPr>
        <w:t> </w:t>
      </w:r>
      <w:r>
        <w:rPr>
          <w:rFonts w:ascii="MingLiU_HKSCS-ExtB" w:hAnsi="MingLiU_HKSCS-ExtB"/>
        </w:rPr>
        <w:t>→</w:t>
      </w:r>
      <w:r>
        <w:rPr>
          <w:rFonts w:ascii="MingLiU_HKSCS-ExtB" w:hAnsi="MingLiU_HKSCS-ExtB"/>
          <w:spacing w:val="-45"/>
        </w:rPr>
        <w:t> </w:t>
      </w:r>
      <w:r>
        <w:rPr>
          <w:spacing w:val="-2"/>
        </w:rPr>
        <w:t>Feedback</w:t>
      </w:r>
    </w:p>
    <w:p>
      <w:pPr>
        <w:pStyle w:val="BodyText"/>
        <w:spacing w:line="249" w:lineRule="auto"/>
        <w:ind w:left="199" w:right="617" w:firstLine="199"/>
        <w:jc w:val="both"/>
      </w:pPr>
      <w:r>
        <w:rPr/>
        <w:t>First, a user would talk to the system to choose a counselor and a slot of time available, which would initiate an </w:t>
      </w:r>
      <w:r>
        <w:rPr/>
        <w:t>atomic Firestore transaction to avoid scheduling errors. After sub-mission the session is placed in a state of Pending counselor review,</w:t>
      </w:r>
      <w:r>
        <w:rPr>
          <w:spacing w:val="-6"/>
        </w:rPr>
        <w:t> </w:t>
      </w:r>
      <w:r>
        <w:rPr/>
        <w:t>and</w:t>
      </w:r>
      <w:r>
        <w:rPr>
          <w:spacing w:val="-6"/>
        </w:rPr>
        <w:t> </w:t>
      </w:r>
      <w:r>
        <w:rPr/>
        <w:t>is</w:t>
      </w:r>
      <w:r>
        <w:rPr>
          <w:spacing w:val="-6"/>
        </w:rPr>
        <w:t> </w:t>
      </w:r>
      <w:r>
        <w:rPr/>
        <w:t>changed</w:t>
      </w:r>
      <w:r>
        <w:rPr>
          <w:spacing w:val="-6"/>
        </w:rPr>
        <w:t> </w:t>
      </w:r>
      <w:r>
        <w:rPr/>
        <w:t>to</w:t>
      </w:r>
      <w:r>
        <w:rPr>
          <w:spacing w:val="-6"/>
        </w:rPr>
        <w:t> </w:t>
      </w:r>
      <w:r>
        <w:rPr/>
        <w:t>a</w:t>
      </w:r>
      <w:r>
        <w:rPr>
          <w:spacing w:val="-6"/>
        </w:rPr>
        <w:t> </w:t>
      </w:r>
      <w:r>
        <w:rPr/>
        <w:t>state</w:t>
      </w:r>
      <w:r>
        <w:rPr>
          <w:spacing w:val="-6"/>
        </w:rPr>
        <w:t> </w:t>
      </w:r>
      <w:r>
        <w:rPr/>
        <w:t>of</w:t>
      </w:r>
      <w:r>
        <w:rPr>
          <w:spacing w:val="-6"/>
        </w:rPr>
        <w:t> </w:t>
      </w:r>
      <w:r>
        <w:rPr/>
        <w:t>Confirmed</w:t>
      </w:r>
      <w:r>
        <w:rPr>
          <w:spacing w:val="-6"/>
        </w:rPr>
        <w:t> </w:t>
      </w:r>
      <w:r>
        <w:rPr/>
        <w:t>after</w:t>
      </w:r>
      <w:r>
        <w:rPr>
          <w:spacing w:val="-6"/>
        </w:rPr>
        <w:t> </w:t>
      </w:r>
      <w:r>
        <w:rPr/>
        <w:t>validation. Scheduling of automatic reminders is then done to maintain time. The session transitions to an In-Progress state during</w:t>
      </w:r>
      <w:r>
        <w:rPr>
          <w:spacing w:val="80"/>
          <w:w w:val="150"/>
        </w:rPr>
        <w:t> </w:t>
      </w:r>
      <w:r>
        <w:rPr/>
        <w:t>the specified period, allowing the real-time communication through</w:t>
      </w:r>
      <w:r>
        <w:rPr>
          <w:spacing w:val="38"/>
        </w:rPr>
        <w:t> </w:t>
      </w:r>
      <w:r>
        <w:rPr/>
        <w:t>the</w:t>
      </w:r>
      <w:r>
        <w:rPr>
          <w:spacing w:val="38"/>
        </w:rPr>
        <w:t> </w:t>
      </w:r>
      <w:r>
        <w:rPr/>
        <w:t>Agora</w:t>
      </w:r>
      <w:r>
        <w:rPr>
          <w:spacing w:val="38"/>
        </w:rPr>
        <w:t> </w:t>
      </w:r>
      <w:r>
        <w:rPr/>
        <w:t>voice</w:t>
      </w:r>
      <w:r>
        <w:rPr>
          <w:spacing w:val="38"/>
        </w:rPr>
        <w:t> </w:t>
      </w:r>
      <w:r>
        <w:rPr/>
        <w:t>or</w:t>
      </w:r>
      <w:r>
        <w:rPr>
          <w:spacing w:val="38"/>
        </w:rPr>
        <w:t> </w:t>
      </w:r>
      <w:r>
        <w:rPr/>
        <w:t>video</w:t>
      </w:r>
      <w:r>
        <w:rPr>
          <w:spacing w:val="38"/>
        </w:rPr>
        <w:t> </w:t>
      </w:r>
      <w:r>
        <w:rPr/>
        <w:t>layers.</w:t>
      </w:r>
      <w:r>
        <w:rPr>
          <w:spacing w:val="38"/>
        </w:rPr>
        <w:t> </w:t>
      </w:r>
      <w:r>
        <w:rPr/>
        <w:t>Once</w:t>
      </w:r>
      <w:r>
        <w:rPr>
          <w:spacing w:val="38"/>
        </w:rPr>
        <w:t> </w:t>
      </w:r>
      <w:r>
        <w:rPr/>
        <w:t>the</w:t>
      </w:r>
      <w:r>
        <w:rPr>
          <w:spacing w:val="38"/>
        </w:rPr>
        <w:t> </w:t>
      </w:r>
      <w:r>
        <w:rPr/>
        <w:t>session is over, it will be indicated as </w:t>
      </w:r>
      <w:r>
        <w:rPr>
          <w:i/>
        </w:rPr>
        <w:t>Completed </w:t>
      </w:r>
      <w:r>
        <w:rPr/>
        <w:t>and stored in the history of the session, and will eventually remind the user to provide</w:t>
      </w:r>
      <w:r>
        <w:rPr>
          <w:spacing w:val="-6"/>
        </w:rPr>
        <w:t> </w:t>
      </w:r>
      <w:r>
        <w:rPr/>
        <w:t>a</w:t>
      </w:r>
      <w:r>
        <w:rPr>
          <w:spacing w:val="-6"/>
        </w:rPr>
        <w:t> </w:t>
      </w:r>
      <w:r>
        <w:rPr/>
        <w:t>feedback</w:t>
      </w:r>
      <w:r>
        <w:rPr>
          <w:spacing w:val="-6"/>
        </w:rPr>
        <w:t> </w:t>
      </w:r>
      <w:r>
        <w:rPr/>
        <w:t>to</w:t>
      </w:r>
      <w:r>
        <w:rPr>
          <w:spacing w:val="-6"/>
        </w:rPr>
        <w:t> </w:t>
      </w:r>
      <w:r>
        <w:rPr/>
        <w:t>update</w:t>
      </w:r>
      <w:r>
        <w:rPr>
          <w:spacing w:val="-6"/>
        </w:rPr>
        <w:t> </w:t>
      </w:r>
      <w:r>
        <w:rPr/>
        <w:t>their</w:t>
      </w:r>
      <w:r>
        <w:rPr>
          <w:spacing w:val="-6"/>
        </w:rPr>
        <w:t> </w:t>
      </w:r>
      <w:r>
        <w:rPr/>
        <w:t>longitudinal</w:t>
      </w:r>
      <w:r>
        <w:rPr>
          <w:spacing w:val="-6"/>
        </w:rPr>
        <w:t> </w:t>
      </w:r>
      <w:r>
        <w:rPr/>
        <w:t>wellness</w:t>
      </w:r>
      <w:r>
        <w:rPr>
          <w:spacing w:val="-6"/>
        </w:rPr>
        <w:t> </w:t>
      </w:r>
      <w:r>
        <w:rPr/>
        <w:t>index. An end-to-end lifecycle will make sure that all professional communications will be organized, clear, and data-driven in the ManoMitra ecosystem.</w:t>
      </w:r>
    </w:p>
    <w:p>
      <w:pPr>
        <w:pStyle w:val="ListParagraph"/>
        <w:numPr>
          <w:ilvl w:val="0"/>
          <w:numId w:val="8"/>
        </w:numPr>
        <w:tabs>
          <w:tab w:pos="469" w:val="left" w:leader="none"/>
        </w:tabs>
        <w:spacing w:line="240" w:lineRule="auto" w:before="143" w:after="0"/>
        <w:ind w:left="469" w:right="0" w:hanging="270"/>
        <w:jc w:val="both"/>
        <w:rPr>
          <w:i/>
          <w:sz w:val="20"/>
        </w:rPr>
      </w:pPr>
      <w:bookmarkStart w:name="Safe Student-Counselor Chatting" w:id="27"/>
      <w:bookmarkEnd w:id="27"/>
      <w:r>
        <w:rPr/>
      </w:r>
      <w:r>
        <w:rPr>
          <w:i/>
          <w:sz w:val="20"/>
        </w:rPr>
        <w:t>Safe</w:t>
      </w:r>
      <w:r>
        <w:rPr>
          <w:i/>
          <w:spacing w:val="9"/>
          <w:sz w:val="20"/>
        </w:rPr>
        <w:t> </w:t>
      </w:r>
      <w:r>
        <w:rPr>
          <w:i/>
          <w:sz w:val="20"/>
        </w:rPr>
        <w:t>Student-Counselor</w:t>
      </w:r>
      <w:r>
        <w:rPr>
          <w:i/>
          <w:spacing w:val="10"/>
          <w:sz w:val="20"/>
        </w:rPr>
        <w:t> </w:t>
      </w:r>
      <w:r>
        <w:rPr>
          <w:i/>
          <w:spacing w:val="-2"/>
          <w:sz w:val="20"/>
        </w:rPr>
        <w:t>Chatting</w:t>
      </w:r>
    </w:p>
    <w:p>
      <w:pPr>
        <w:pStyle w:val="BodyText"/>
        <w:spacing w:line="249" w:lineRule="auto" w:before="81"/>
        <w:ind w:left="199" w:right="617" w:firstLine="199"/>
        <w:jc w:val="both"/>
      </w:pPr>
      <w:r>
        <w:rPr/>
        <w:t>Only after confirming the booking can users </w:t>
      </w:r>
      <w:r>
        <w:rPr/>
        <w:t>exchange messages</w:t>
      </w:r>
      <w:r>
        <w:rPr>
          <w:spacing w:val="-2"/>
        </w:rPr>
        <w:t> </w:t>
      </w:r>
      <w:r>
        <w:rPr/>
        <w:t>with</w:t>
      </w:r>
      <w:r>
        <w:rPr>
          <w:spacing w:val="-2"/>
        </w:rPr>
        <w:t> </w:t>
      </w:r>
      <w:r>
        <w:rPr/>
        <w:t>the</w:t>
      </w:r>
      <w:r>
        <w:rPr>
          <w:spacing w:val="-2"/>
        </w:rPr>
        <w:t> </w:t>
      </w:r>
      <w:r>
        <w:rPr/>
        <w:t>counselor.</w:t>
      </w:r>
      <w:r>
        <w:rPr>
          <w:spacing w:val="-2"/>
        </w:rPr>
        <w:t> </w:t>
      </w:r>
      <w:r>
        <w:rPr/>
        <w:t>This</w:t>
      </w:r>
      <w:r>
        <w:rPr>
          <w:spacing w:val="-2"/>
        </w:rPr>
        <w:t> </w:t>
      </w:r>
      <w:r>
        <w:rPr/>
        <w:t>way,</w:t>
      </w:r>
      <w:r>
        <w:rPr>
          <w:spacing w:val="-2"/>
        </w:rPr>
        <w:t> </w:t>
      </w:r>
      <w:r>
        <w:rPr/>
        <w:t>users’</w:t>
      </w:r>
      <w:r>
        <w:rPr>
          <w:spacing w:val="-2"/>
        </w:rPr>
        <w:t> </w:t>
      </w:r>
      <w:r>
        <w:rPr/>
        <w:t>communication becomes secure and authenticated.</w:t>
      </w:r>
    </w:p>
    <w:p>
      <w:pPr>
        <w:pStyle w:val="BodyText"/>
        <w:spacing w:line="249" w:lineRule="auto" w:before="3"/>
        <w:ind w:left="199" w:right="617" w:firstLine="199"/>
        <w:jc w:val="both"/>
      </w:pPr>
      <w:r>
        <w:rPr/>
        <w:t>All conversations are stored in a safe database with </w:t>
      </w:r>
      <w:r>
        <w:rPr/>
        <w:t>appro-priate access.</w:t>
      </w:r>
    </w:p>
    <w:p>
      <w:pPr>
        <w:pStyle w:val="ListParagraph"/>
        <w:numPr>
          <w:ilvl w:val="0"/>
          <w:numId w:val="8"/>
        </w:numPr>
        <w:tabs>
          <w:tab w:pos="442" w:val="left" w:leader="none"/>
        </w:tabs>
        <w:spacing w:line="240" w:lineRule="auto" w:before="156" w:after="0"/>
        <w:ind w:left="442" w:right="0" w:hanging="243"/>
        <w:jc w:val="both"/>
        <w:rPr>
          <w:i/>
          <w:sz w:val="20"/>
        </w:rPr>
      </w:pPr>
      <w:bookmarkStart w:name="Aggregating Anonymous Analytical Data" w:id="28"/>
      <w:bookmarkEnd w:id="28"/>
      <w:r>
        <w:rPr/>
      </w:r>
      <w:r>
        <w:rPr>
          <w:i/>
          <w:sz w:val="20"/>
        </w:rPr>
        <w:t>Aggregating</w:t>
      </w:r>
      <w:r>
        <w:rPr>
          <w:i/>
          <w:spacing w:val="3"/>
          <w:sz w:val="20"/>
        </w:rPr>
        <w:t> </w:t>
      </w:r>
      <w:r>
        <w:rPr>
          <w:i/>
          <w:sz w:val="20"/>
        </w:rPr>
        <w:t>Anonymous</w:t>
      </w:r>
      <w:r>
        <w:rPr>
          <w:i/>
          <w:spacing w:val="4"/>
          <w:sz w:val="20"/>
        </w:rPr>
        <w:t> </w:t>
      </w:r>
      <w:r>
        <w:rPr>
          <w:i/>
          <w:sz w:val="20"/>
        </w:rPr>
        <w:t>Analytical</w:t>
      </w:r>
      <w:r>
        <w:rPr>
          <w:i/>
          <w:spacing w:val="4"/>
          <w:sz w:val="20"/>
        </w:rPr>
        <w:t> </w:t>
      </w:r>
      <w:r>
        <w:rPr>
          <w:i/>
          <w:spacing w:val="-4"/>
          <w:sz w:val="20"/>
        </w:rPr>
        <w:t>Data</w:t>
      </w:r>
    </w:p>
    <w:p>
      <w:pPr>
        <w:pStyle w:val="BodyText"/>
        <w:spacing w:line="249" w:lineRule="auto" w:before="81"/>
        <w:ind w:left="199" w:right="617" w:firstLine="199"/>
        <w:jc w:val="both"/>
      </w:pPr>
      <w:r>
        <w:rPr/>
        <w:t>The system gathers general information for analysis </w:t>
      </w:r>
      <w:r>
        <w:rPr/>
        <w:t>pur-poses. This allows educational organizations to have insights without obtaining private information from users.</w:t>
      </w:r>
    </w:p>
    <w:p>
      <w:pPr>
        <w:pStyle w:val="BodyText"/>
        <w:spacing w:line="249" w:lineRule="auto" w:before="3"/>
        <w:ind w:left="199" w:right="617" w:firstLine="199"/>
        <w:jc w:val="both"/>
      </w:pPr>
      <w:r>
        <w:rPr/>
        <w:t>Such practices encourage privacy-preserving data </w:t>
      </w:r>
      <w:r>
        <w:rPr/>
        <w:t>manage-ment </w:t>
      </w:r>
      <w:hyperlink w:history="true" w:anchor="_bookmark23">
        <w:r>
          <w:rPr/>
          <w:t>[22].</w:t>
        </w:r>
      </w:hyperlink>
    </w:p>
    <w:p>
      <w:pPr>
        <w:pStyle w:val="ListParagraph"/>
        <w:numPr>
          <w:ilvl w:val="0"/>
          <w:numId w:val="8"/>
        </w:numPr>
        <w:tabs>
          <w:tab w:pos="491" w:val="left" w:leader="none"/>
        </w:tabs>
        <w:spacing w:line="240" w:lineRule="auto" w:before="156" w:after="0"/>
        <w:ind w:left="491" w:right="0" w:hanging="292"/>
        <w:jc w:val="both"/>
        <w:rPr>
          <w:i/>
          <w:sz w:val="20"/>
        </w:rPr>
      </w:pPr>
      <w:bookmarkStart w:name="Moderation of Peer Community" w:id="29"/>
      <w:bookmarkEnd w:id="29"/>
      <w:r>
        <w:rPr/>
      </w:r>
      <w:r>
        <w:rPr>
          <w:i/>
          <w:sz w:val="20"/>
        </w:rPr>
        <w:t>Moderation</w:t>
      </w:r>
      <w:r>
        <w:rPr>
          <w:i/>
          <w:spacing w:val="7"/>
          <w:sz w:val="20"/>
        </w:rPr>
        <w:t> </w:t>
      </w:r>
      <w:r>
        <w:rPr>
          <w:i/>
          <w:sz w:val="20"/>
        </w:rPr>
        <w:t>of</w:t>
      </w:r>
      <w:r>
        <w:rPr>
          <w:i/>
          <w:spacing w:val="8"/>
          <w:sz w:val="20"/>
        </w:rPr>
        <w:t> </w:t>
      </w:r>
      <w:r>
        <w:rPr>
          <w:i/>
          <w:sz w:val="20"/>
        </w:rPr>
        <w:t>Peer</w:t>
      </w:r>
      <w:r>
        <w:rPr>
          <w:i/>
          <w:spacing w:val="8"/>
          <w:sz w:val="20"/>
        </w:rPr>
        <w:t> </w:t>
      </w:r>
      <w:r>
        <w:rPr>
          <w:i/>
          <w:spacing w:val="-2"/>
          <w:sz w:val="20"/>
        </w:rPr>
        <w:t>Community</w:t>
      </w:r>
    </w:p>
    <w:p>
      <w:pPr>
        <w:pStyle w:val="BodyText"/>
        <w:spacing w:line="249" w:lineRule="auto" w:before="81"/>
        <w:ind w:left="199" w:right="617" w:firstLine="199"/>
        <w:jc w:val="both"/>
      </w:pPr>
      <w:r>
        <w:rPr/>
        <w:t>This part of the app has automatic filtering and </w:t>
      </w:r>
      <w:r>
        <w:rPr/>
        <w:t>reporting mechanisms to foster a safe interaction space among users.</w:t>
      </w:r>
    </w:p>
    <w:p>
      <w:pPr>
        <w:pStyle w:val="ListParagraph"/>
        <w:numPr>
          <w:ilvl w:val="0"/>
          <w:numId w:val="8"/>
        </w:numPr>
        <w:tabs>
          <w:tab w:pos="491" w:val="left" w:leader="none"/>
        </w:tabs>
        <w:spacing w:line="240" w:lineRule="auto" w:before="157" w:after="0"/>
        <w:ind w:left="491" w:right="0" w:hanging="292"/>
        <w:jc w:val="both"/>
        <w:rPr>
          <w:i/>
          <w:sz w:val="20"/>
        </w:rPr>
      </w:pPr>
      <w:bookmarkStart w:name="Multilingual Support" w:id="30"/>
      <w:bookmarkEnd w:id="30"/>
      <w:r>
        <w:rPr/>
      </w:r>
      <w:r>
        <w:rPr>
          <w:i/>
          <w:sz w:val="20"/>
        </w:rPr>
        <w:t>Multilingual</w:t>
      </w:r>
      <w:r>
        <w:rPr>
          <w:i/>
          <w:spacing w:val="9"/>
          <w:sz w:val="20"/>
        </w:rPr>
        <w:t> </w:t>
      </w:r>
      <w:r>
        <w:rPr>
          <w:i/>
          <w:spacing w:val="-2"/>
          <w:sz w:val="20"/>
        </w:rPr>
        <w:t>Support</w:t>
      </w:r>
    </w:p>
    <w:p>
      <w:pPr>
        <w:pStyle w:val="BodyText"/>
        <w:spacing w:line="249" w:lineRule="auto" w:before="81"/>
        <w:ind w:left="199" w:right="617" w:firstLine="199"/>
        <w:jc w:val="both"/>
      </w:pPr>
      <w:r>
        <w:rPr/>
        <w:t>The app is multilingual, which ensures that it can be </w:t>
      </w:r>
      <w:r>
        <w:rPr/>
        <w:t>used</w:t>
      </w:r>
      <w:r>
        <w:rPr>
          <w:spacing w:val="40"/>
        </w:rPr>
        <w:t> </w:t>
      </w:r>
      <w:r>
        <w:rPr/>
        <w:t>by more people.</w:t>
      </w:r>
    </w:p>
    <w:p>
      <w:pPr>
        <w:pStyle w:val="ListParagraph"/>
        <w:numPr>
          <w:ilvl w:val="0"/>
          <w:numId w:val="8"/>
        </w:numPr>
        <w:tabs>
          <w:tab w:pos="414" w:val="left" w:leader="none"/>
        </w:tabs>
        <w:spacing w:line="240" w:lineRule="auto" w:before="156" w:after="0"/>
        <w:ind w:left="414" w:right="0" w:hanging="215"/>
        <w:jc w:val="both"/>
        <w:rPr>
          <w:i/>
          <w:sz w:val="20"/>
        </w:rPr>
      </w:pPr>
      <w:bookmarkStart w:name="Wellness and Self-Care" w:id="31"/>
      <w:bookmarkEnd w:id="31"/>
      <w:r>
        <w:rPr/>
      </w:r>
      <w:r>
        <w:rPr>
          <w:i/>
          <w:sz w:val="20"/>
        </w:rPr>
        <w:t>Wellness</w:t>
      </w:r>
      <w:r>
        <w:rPr>
          <w:i/>
          <w:spacing w:val="2"/>
          <w:sz w:val="20"/>
        </w:rPr>
        <w:t> </w:t>
      </w:r>
      <w:r>
        <w:rPr>
          <w:i/>
          <w:sz w:val="20"/>
        </w:rPr>
        <w:t>and</w:t>
      </w:r>
      <w:r>
        <w:rPr>
          <w:i/>
          <w:spacing w:val="3"/>
          <w:sz w:val="20"/>
        </w:rPr>
        <w:t> </w:t>
      </w:r>
      <w:r>
        <w:rPr>
          <w:i/>
          <w:sz w:val="20"/>
        </w:rPr>
        <w:t>Self-</w:t>
      </w:r>
      <w:r>
        <w:rPr>
          <w:i/>
          <w:spacing w:val="-4"/>
          <w:sz w:val="20"/>
        </w:rPr>
        <w:t>Care</w:t>
      </w:r>
    </w:p>
    <w:p>
      <w:pPr>
        <w:pStyle w:val="BodyText"/>
        <w:spacing w:line="249" w:lineRule="auto" w:before="81"/>
        <w:ind w:left="199" w:right="617" w:firstLine="199"/>
        <w:jc w:val="both"/>
      </w:pPr>
      <w:r>
        <w:rPr/>
        <w:t>The Wellness Hub offers tools for focus, breathing, </w:t>
      </w:r>
      <w:r>
        <w:rPr/>
        <w:t>and other activities. The good thing about these tools is that they are available even without the Internet and AI.</w:t>
      </w:r>
    </w:p>
    <w:p>
      <w:pPr>
        <w:pStyle w:val="ListParagraph"/>
        <w:numPr>
          <w:ilvl w:val="0"/>
          <w:numId w:val="1"/>
        </w:numPr>
        <w:tabs>
          <w:tab w:pos="1657" w:val="left" w:leader="none"/>
        </w:tabs>
        <w:spacing w:line="240" w:lineRule="auto" w:before="157" w:after="0"/>
        <w:ind w:left="1657" w:right="0" w:hanging="266"/>
        <w:jc w:val="left"/>
        <w:rPr>
          <w:sz w:val="20"/>
        </w:rPr>
      </w:pPr>
      <w:bookmarkStart w:name="Evaluation and Results" w:id="32"/>
      <w:bookmarkEnd w:id="32"/>
      <w:r>
        <w:rPr/>
      </w:r>
      <w:r>
        <w:rPr>
          <w:smallCaps/>
          <w:sz w:val="20"/>
        </w:rPr>
        <w:t>Evaluation</w:t>
      </w:r>
      <w:r>
        <w:rPr>
          <w:smallCaps/>
          <w:spacing w:val="39"/>
          <w:sz w:val="20"/>
        </w:rPr>
        <w:t> </w:t>
      </w:r>
      <w:r>
        <w:rPr>
          <w:smallCaps/>
          <w:sz w:val="20"/>
        </w:rPr>
        <w:t>and</w:t>
      </w:r>
      <w:r>
        <w:rPr>
          <w:smallCaps/>
          <w:spacing w:val="40"/>
          <w:sz w:val="20"/>
        </w:rPr>
        <w:t> </w:t>
      </w:r>
      <w:r>
        <w:rPr>
          <w:smallCaps/>
          <w:spacing w:val="-2"/>
          <w:sz w:val="20"/>
        </w:rPr>
        <w:t>Results</w:t>
      </w:r>
    </w:p>
    <w:p>
      <w:pPr>
        <w:pStyle w:val="ListParagraph"/>
        <w:numPr>
          <w:ilvl w:val="0"/>
          <w:numId w:val="9"/>
        </w:numPr>
        <w:tabs>
          <w:tab w:pos="469" w:val="left" w:leader="none"/>
        </w:tabs>
        <w:spacing w:line="240" w:lineRule="auto" w:before="88" w:after="0"/>
        <w:ind w:left="469" w:right="0" w:hanging="270"/>
        <w:jc w:val="both"/>
        <w:rPr>
          <w:i/>
          <w:sz w:val="20"/>
        </w:rPr>
      </w:pPr>
      <w:bookmarkStart w:name="Experimental Results" w:id="33"/>
      <w:bookmarkEnd w:id="33"/>
      <w:r>
        <w:rPr/>
      </w:r>
      <w:r>
        <w:rPr>
          <w:i/>
          <w:sz w:val="20"/>
        </w:rPr>
        <w:t>Experimental</w:t>
      </w:r>
      <w:r>
        <w:rPr>
          <w:i/>
          <w:spacing w:val="8"/>
          <w:sz w:val="20"/>
        </w:rPr>
        <w:t> </w:t>
      </w:r>
      <w:r>
        <w:rPr>
          <w:i/>
          <w:spacing w:val="-2"/>
          <w:sz w:val="20"/>
        </w:rPr>
        <w:t>Results</w:t>
      </w:r>
    </w:p>
    <w:p>
      <w:pPr>
        <w:pStyle w:val="BodyText"/>
        <w:spacing w:before="136"/>
        <w:rPr>
          <w:i/>
        </w:rPr>
      </w:pPr>
    </w:p>
    <w:p>
      <w:pPr>
        <w:spacing w:line="182" w:lineRule="exact" w:before="1"/>
        <w:ind w:left="0" w:right="418" w:firstLine="0"/>
        <w:jc w:val="center"/>
        <w:rPr>
          <w:sz w:val="16"/>
        </w:rPr>
      </w:pPr>
      <w:bookmarkStart w:name="_bookmark1" w:id="34"/>
      <w:bookmarkEnd w:id="34"/>
      <w:r>
        <w:rPr/>
      </w:r>
      <w:r>
        <w:rPr>
          <w:spacing w:val="-2"/>
          <w:sz w:val="16"/>
        </w:rPr>
        <w:t>TABLE</w:t>
      </w:r>
      <w:r>
        <w:rPr>
          <w:spacing w:val="4"/>
          <w:sz w:val="16"/>
        </w:rPr>
        <w:t> </w:t>
      </w:r>
      <w:r>
        <w:rPr>
          <w:spacing w:val="-10"/>
          <w:sz w:val="16"/>
        </w:rPr>
        <w:t>I</w:t>
      </w:r>
    </w:p>
    <w:p>
      <w:pPr>
        <w:spacing w:line="182" w:lineRule="exact" w:before="0"/>
        <w:ind w:left="0" w:right="418" w:firstLine="0"/>
        <w:jc w:val="center"/>
        <w:rPr>
          <w:sz w:val="16"/>
        </w:rPr>
      </w:pPr>
      <w:r>
        <w:rPr>
          <w:smallCaps/>
          <w:sz w:val="16"/>
        </w:rPr>
        <w:t>System</w:t>
      </w:r>
      <w:r>
        <w:rPr>
          <w:smallCaps/>
          <w:spacing w:val="35"/>
          <w:sz w:val="16"/>
        </w:rPr>
        <w:t> </w:t>
      </w:r>
      <w:r>
        <w:rPr>
          <w:smallCaps/>
          <w:sz w:val="16"/>
        </w:rPr>
        <w:t>Performance</w:t>
      </w:r>
      <w:r>
        <w:rPr>
          <w:smallCaps/>
          <w:spacing w:val="35"/>
          <w:sz w:val="16"/>
        </w:rPr>
        <w:t> </w:t>
      </w:r>
      <w:r>
        <w:rPr>
          <w:smallCaps/>
          <w:sz w:val="16"/>
        </w:rPr>
        <w:t>Metrics</w:t>
      </w:r>
      <w:r>
        <w:rPr>
          <w:smallCaps/>
          <w:spacing w:val="35"/>
          <w:sz w:val="16"/>
        </w:rPr>
        <w:t> </w:t>
      </w:r>
      <w:r>
        <w:rPr>
          <w:smallCaps/>
          <w:sz w:val="16"/>
        </w:rPr>
        <w:t>across</w:t>
      </w:r>
      <w:r>
        <w:rPr>
          <w:smallCaps/>
          <w:spacing w:val="35"/>
          <w:sz w:val="16"/>
        </w:rPr>
        <w:t> </w:t>
      </w:r>
      <w:r>
        <w:rPr>
          <w:smallCaps/>
          <w:sz w:val="16"/>
        </w:rPr>
        <w:t>Data</w:t>
      </w:r>
      <w:r>
        <w:rPr>
          <w:smallCaps/>
          <w:spacing w:val="35"/>
          <w:sz w:val="16"/>
        </w:rPr>
        <w:t> </w:t>
      </w:r>
      <w:r>
        <w:rPr>
          <w:smallCaps/>
          <w:spacing w:val="-2"/>
          <w:sz w:val="16"/>
        </w:rPr>
        <w:t>Slices</w:t>
      </w:r>
    </w:p>
    <w:p>
      <w:pPr>
        <w:pStyle w:val="BodyText"/>
        <w:spacing w:before="4"/>
        <w:rPr>
          <w:sz w:val="15"/>
        </w:rPr>
      </w:pPr>
    </w:p>
    <w:tbl>
      <w:tblPr>
        <w:tblW w:w="0" w:type="auto"/>
        <w:jc w:val="left"/>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7"/>
        <w:gridCol w:w="885"/>
        <w:gridCol w:w="865"/>
        <w:gridCol w:w="678"/>
        <w:gridCol w:w="848"/>
      </w:tblGrid>
      <w:tr>
        <w:trPr>
          <w:trHeight w:val="177" w:hRule="atLeast"/>
        </w:trPr>
        <w:tc>
          <w:tcPr>
            <w:tcW w:w="2277" w:type="dxa"/>
          </w:tcPr>
          <w:p>
            <w:pPr>
              <w:pStyle w:val="TableParagraph"/>
              <w:rPr>
                <w:b/>
                <w:sz w:val="16"/>
              </w:rPr>
            </w:pPr>
            <w:r>
              <w:rPr>
                <w:b/>
                <w:sz w:val="16"/>
              </w:rPr>
              <w:t>Analysis</w:t>
            </w:r>
            <w:r>
              <w:rPr>
                <w:b/>
                <w:spacing w:val="13"/>
                <w:sz w:val="16"/>
              </w:rPr>
              <w:t> </w:t>
            </w:r>
            <w:r>
              <w:rPr>
                <w:b/>
                <w:spacing w:val="-2"/>
                <w:sz w:val="16"/>
              </w:rPr>
              <w:t>Scenario</w:t>
            </w:r>
          </w:p>
        </w:tc>
        <w:tc>
          <w:tcPr>
            <w:tcW w:w="885" w:type="dxa"/>
          </w:tcPr>
          <w:p>
            <w:pPr>
              <w:pStyle w:val="TableParagraph"/>
              <w:rPr>
                <w:b/>
                <w:sz w:val="16"/>
              </w:rPr>
            </w:pPr>
            <w:r>
              <w:rPr>
                <w:b/>
                <w:spacing w:val="-2"/>
                <w:sz w:val="16"/>
              </w:rPr>
              <w:t>Accuracy</w:t>
            </w:r>
          </w:p>
        </w:tc>
        <w:tc>
          <w:tcPr>
            <w:tcW w:w="865" w:type="dxa"/>
          </w:tcPr>
          <w:p>
            <w:pPr>
              <w:pStyle w:val="TableParagraph"/>
              <w:rPr>
                <w:b/>
                <w:sz w:val="16"/>
              </w:rPr>
            </w:pPr>
            <w:r>
              <w:rPr>
                <w:b/>
                <w:spacing w:val="-2"/>
                <w:sz w:val="16"/>
              </w:rPr>
              <w:t>Precision</w:t>
            </w:r>
          </w:p>
        </w:tc>
        <w:tc>
          <w:tcPr>
            <w:tcW w:w="678" w:type="dxa"/>
          </w:tcPr>
          <w:p>
            <w:pPr>
              <w:pStyle w:val="TableParagraph"/>
              <w:ind w:left="125"/>
              <w:rPr>
                <w:b/>
                <w:sz w:val="16"/>
              </w:rPr>
            </w:pPr>
            <w:r>
              <w:rPr>
                <w:b/>
                <w:spacing w:val="-2"/>
                <w:sz w:val="16"/>
              </w:rPr>
              <w:t>Recall</w:t>
            </w:r>
          </w:p>
        </w:tc>
        <w:tc>
          <w:tcPr>
            <w:tcW w:w="848" w:type="dxa"/>
          </w:tcPr>
          <w:p>
            <w:pPr>
              <w:pStyle w:val="TableParagraph"/>
              <w:rPr>
                <w:b/>
                <w:sz w:val="16"/>
              </w:rPr>
            </w:pPr>
            <w:r>
              <w:rPr>
                <w:b/>
                <w:spacing w:val="-2"/>
                <w:sz w:val="16"/>
              </w:rPr>
              <w:t>F1-Score</w:t>
            </w:r>
          </w:p>
        </w:tc>
      </w:tr>
      <w:tr>
        <w:trPr>
          <w:trHeight w:val="356" w:hRule="atLeast"/>
        </w:trPr>
        <w:tc>
          <w:tcPr>
            <w:tcW w:w="2277" w:type="dxa"/>
          </w:tcPr>
          <w:p>
            <w:pPr>
              <w:pStyle w:val="TableParagraph"/>
              <w:rPr>
                <w:sz w:val="16"/>
              </w:rPr>
            </w:pPr>
            <w:r>
              <w:rPr>
                <w:sz w:val="16"/>
              </w:rPr>
              <w:t>Global</w:t>
            </w:r>
            <w:r>
              <w:rPr>
                <w:spacing w:val="10"/>
                <w:sz w:val="16"/>
              </w:rPr>
              <w:t> </w:t>
            </w:r>
            <w:r>
              <w:rPr>
                <w:sz w:val="16"/>
              </w:rPr>
              <w:t>Dataset</w:t>
            </w:r>
            <w:r>
              <w:rPr>
                <w:spacing w:val="10"/>
                <w:sz w:val="16"/>
              </w:rPr>
              <w:t> </w:t>
            </w:r>
            <w:r>
              <w:rPr>
                <w:spacing w:val="-2"/>
                <w:sz w:val="16"/>
              </w:rPr>
              <w:t>Performance</w:t>
            </w:r>
          </w:p>
          <w:p>
            <w:pPr>
              <w:pStyle w:val="TableParagraph"/>
              <w:spacing w:line="180" w:lineRule="exact"/>
              <w:rPr>
                <w:sz w:val="16"/>
              </w:rPr>
            </w:pPr>
            <w:r>
              <w:rPr>
                <w:sz w:val="16"/>
              </w:rPr>
              <w:t>Specialized</w:t>
            </w:r>
            <w:r>
              <w:rPr>
                <w:spacing w:val="8"/>
                <w:sz w:val="16"/>
              </w:rPr>
              <w:t> </w:t>
            </w:r>
            <w:r>
              <w:rPr>
                <w:sz w:val="16"/>
              </w:rPr>
              <w:t>Clinical</w:t>
            </w:r>
            <w:r>
              <w:rPr>
                <w:spacing w:val="9"/>
                <w:sz w:val="16"/>
              </w:rPr>
              <w:t> </w:t>
            </w:r>
            <w:r>
              <w:rPr>
                <w:spacing w:val="-2"/>
                <w:sz w:val="16"/>
              </w:rPr>
              <w:t>Evaluation</w:t>
            </w:r>
          </w:p>
        </w:tc>
        <w:tc>
          <w:tcPr>
            <w:tcW w:w="885" w:type="dxa"/>
          </w:tcPr>
          <w:p>
            <w:pPr>
              <w:pStyle w:val="TableParagraph"/>
              <w:ind w:left="195"/>
              <w:rPr>
                <w:sz w:val="16"/>
              </w:rPr>
            </w:pPr>
            <w:r>
              <w:rPr>
                <w:spacing w:val="-2"/>
                <w:sz w:val="16"/>
              </w:rPr>
              <w:t>94.29%</w:t>
            </w:r>
          </w:p>
          <w:p>
            <w:pPr>
              <w:pStyle w:val="TableParagraph"/>
              <w:spacing w:line="180" w:lineRule="exact"/>
              <w:ind w:left="195"/>
              <w:rPr>
                <w:sz w:val="16"/>
              </w:rPr>
            </w:pPr>
            <w:r>
              <w:rPr>
                <w:spacing w:val="-2"/>
                <w:sz w:val="16"/>
              </w:rPr>
              <w:t>85.30%</w:t>
            </w:r>
          </w:p>
        </w:tc>
        <w:tc>
          <w:tcPr>
            <w:tcW w:w="865" w:type="dxa"/>
          </w:tcPr>
          <w:p>
            <w:pPr>
              <w:pStyle w:val="TableParagraph"/>
              <w:ind w:left="212"/>
              <w:rPr>
                <w:sz w:val="16"/>
              </w:rPr>
            </w:pPr>
            <w:r>
              <w:rPr>
                <w:spacing w:val="-2"/>
                <w:sz w:val="16"/>
              </w:rPr>
              <w:t>0.9560</w:t>
            </w:r>
          </w:p>
          <w:p>
            <w:pPr>
              <w:pStyle w:val="TableParagraph"/>
              <w:spacing w:line="180" w:lineRule="exact"/>
              <w:ind w:left="212"/>
              <w:rPr>
                <w:sz w:val="16"/>
              </w:rPr>
            </w:pPr>
            <w:r>
              <w:rPr>
                <w:spacing w:val="-2"/>
                <w:sz w:val="16"/>
              </w:rPr>
              <w:t>0.8420</w:t>
            </w:r>
          </w:p>
        </w:tc>
        <w:tc>
          <w:tcPr>
            <w:tcW w:w="678" w:type="dxa"/>
          </w:tcPr>
          <w:p>
            <w:pPr>
              <w:pStyle w:val="TableParagraph"/>
              <w:rPr>
                <w:sz w:val="16"/>
              </w:rPr>
            </w:pPr>
            <w:r>
              <w:rPr>
                <w:spacing w:val="-2"/>
                <w:sz w:val="16"/>
              </w:rPr>
              <w:t>0.9420</w:t>
            </w:r>
          </w:p>
          <w:p>
            <w:pPr>
              <w:pStyle w:val="TableParagraph"/>
              <w:spacing w:line="180" w:lineRule="exact"/>
              <w:rPr>
                <w:sz w:val="16"/>
              </w:rPr>
            </w:pPr>
            <w:r>
              <w:rPr>
                <w:spacing w:val="-2"/>
                <w:sz w:val="16"/>
              </w:rPr>
              <w:t>0.8680</w:t>
            </w:r>
          </w:p>
        </w:tc>
        <w:tc>
          <w:tcPr>
            <w:tcW w:w="848" w:type="dxa"/>
          </w:tcPr>
          <w:p>
            <w:pPr>
              <w:pStyle w:val="TableParagraph"/>
              <w:ind w:left="203"/>
              <w:rPr>
                <w:sz w:val="16"/>
              </w:rPr>
            </w:pPr>
            <w:r>
              <w:rPr>
                <w:spacing w:val="-2"/>
                <w:sz w:val="16"/>
              </w:rPr>
              <w:t>0.9490</w:t>
            </w:r>
          </w:p>
          <w:p>
            <w:pPr>
              <w:pStyle w:val="TableParagraph"/>
              <w:spacing w:line="180" w:lineRule="exact"/>
              <w:ind w:left="203"/>
              <w:rPr>
                <w:sz w:val="16"/>
              </w:rPr>
            </w:pPr>
            <w:r>
              <w:rPr>
                <w:spacing w:val="-2"/>
                <w:sz w:val="16"/>
              </w:rPr>
              <w:t>0.8548</w:t>
            </w:r>
          </w:p>
        </w:tc>
      </w:tr>
    </w:tbl>
    <w:p>
      <w:pPr>
        <w:pStyle w:val="TableParagraph"/>
        <w:spacing w:after="0" w:line="180" w:lineRule="exact"/>
        <w:rPr>
          <w:sz w:val="16"/>
        </w:rPr>
        <w:sectPr>
          <w:pgSz w:w="12240" w:h="15840"/>
          <w:pgMar w:top="920" w:bottom="280" w:left="720" w:right="360"/>
          <w:cols w:num="2" w:equalWidth="0">
            <w:col w:w="5281" w:space="40"/>
            <w:col w:w="5839"/>
          </w:cols>
        </w:sectPr>
      </w:pPr>
    </w:p>
    <w:p>
      <w:pPr>
        <w:spacing w:line="176" w:lineRule="exact" w:before="69"/>
        <w:ind w:left="159" w:right="0" w:firstLine="0"/>
        <w:jc w:val="center"/>
        <w:rPr>
          <w:sz w:val="16"/>
        </w:rPr>
      </w:pPr>
      <w:bookmarkStart w:name="_bookmark2" w:id="35"/>
      <w:bookmarkEnd w:id="35"/>
      <w:r>
        <w:rPr/>
      </w:r>
      <w:r>
        <w:rPr>
          <w:spacing w:val="-2"/>
          <w:sz w:val="16"/>
        </w:rPr>
        <w:t>TABLE</w:t>
      </w:r>
      <w:r>
        <w:rPr>
          <w:spacing w:val="4"/>
          <w:sz w:val="16"/>
        </w:rPr>
        <w:t> </w:t>
      </w:r>
      <w:r>
        <w:rPr>
          <w:spacing w:val="-5"/>
          <w:sz w:val="16"/>
        </w:rPr>
        <w:t>II</w:t>
      </w:r>
    </w:p>
    <w:p>
      <w:pPr>
        <w:spacing w:line="196" w:lineRule="exact" w:before="0"/>
        <w:ind w:left="159" w:right="0" w:firstLine="0"/>
        <w:jc w:val="center"/>
        <w:rPr>
          <w:sz w:val="16"/>
        </w:rPr>
      </w:pPr>
      <w:r>
        <w:rPr>
          <w:smallCaps/>
          <w:sz w:val="16"/>
        </w:rPr>
        <w:t>Performance</w:t>
      </w:r>
      <w:r>
        <w:rPr>
          <w:smallCaps/>
          <w:spacing w:val="40"/>
          <w:sz w:val="16"/>
        </w:rPr>
        <w:t> </w:t>
      </w:r>
      <w:r>
        <w:rPr>
          <w:smallCaps/>
          <w:sz w:val="16"/>
        </w:rPr>
        <w:t>Matrix</w:t>
      </w:r>
      <w:r>
        <w:rPr>
          <w:smallCaps/>
          <w:spacing w:val="40"/>
          <w:sz w:val="16"/>
        </w:rPr>
        <w:t> </w:t>
      </w:r>
      <w:r>
        <w:rPr>
          <w:smallCaps/>
          <w:sz w:val="16"/>
        </w:rPr>
        <w:t>Breakdown</w:t>
      </w:r>
      <w:r>
        <w:rPr>
          <w:smallCaps/>
          <w:spacing w:val="40"/>
          <w:sz w:val="16"/>
        </w:rPr>
        <w:t> </w:t>
      </w:r>
      <w:r>
        <w:rPr>
          <w:smallCaps/>
          <w:sz w:val="16"/>
        </w:rPr>
        <w:t>(</w:t>
      </w:r>
      <w:r>
        <w:rPr>
          <w:rFonts w:ascii="Verdana"/>
          <w:i/>
          <w:smallCaps w:val="0"/>
          <w:sz w:val="16"/>
        </w:rPr>
        <w:t>N</w:t>
      </w:r>
      <w:r>
        <w:rPr>
          <w:rFonts w:ascii="Verdana"/>
          <w:i/>
          <w:smallCaps w:val="0"/>
          <w:spacing w:val="45"/>
          <w:sz w:val="16"/>
        </w:rPr>
        <w:t> </w:t>
      </w:r>
      <w:r>
        <w:rPr>
          <w:rFonts w:ascii="Calibri"/>
          <w:smallCaps w:val="0"/>
          <w:sz w:val="16"/>
        </w:rPr>
        <w:t>=</w:t>
      </w:r>
      <w:r>
        <w:rPr>
          <w:rFonts w:ascii="Calibri"/>
          <w:smallCaps w:val="0"/>
          <w:spacing w:val="37"/>
          <w:sz w:val="16"/>
        </w:rPr>
        <w:t> </w:t>
      </w:r>
      <w:r>
        <w:rPr>
          <w:rFonts w:ascii="Calibri"/>
          <w:smallCaps w:val="0"/>
          <w:sz w:val="16"/>
        </w:rPr>
        <w:t>1</w:t>
      </w:r>
      <w:r>
        <w:rPr>
          <w:rFonts w:ascii="Verdana"/>
          <w:i/>
          <w:smallCaps w:val="0"/>
          <w:sz w:val="16"/>
        </w:rPr>
        <w:t>,</w:t>
      </w:r>
      <w:r>
        <w:rPr>
          <w:rFonts w:ascii="Verdana"/>
          <w:i/>
          <w:smallCaps w:val="0"/>
          <w:spacing w:val="-13"/>
          <w:sz w:val="16"/>
        </w:rPr>
        <w:t> </w:t>
      </w:r>
      <w:r>
        <w:rPr>
          <w:rFonts w:ascii="Calibri"/>
          <w:smallCaps w:val="0"/>
          <w:spacing w:val="-4"/>
          <w:sz w:val="16"/>
        </w:rPr>
        <w:t>000</w:t>
      </w:r>
      <w:r>
        <w:rPr>
          <w:smallCaps/>
          <w:spacing w:val="-4"/>
          <w:sz w:val="16"/>
        </w:rPr>
        <w:t>)</w:t>
      </w:r>
    </w:p>
    <w:p>
      <w:pPr>
        <w:pStyle w:val="BodyText"/>
        <w:spacing w:before="1"/>
        <w:rPr>
          <w:sz w:val="17"/>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1"/>
        <w:gridCol w:w="1079"/>
        <w:gridCol w:w="2483"/>
      </w:tblGrid>
      <w:tr>
        <w:trPr>
          <w:trHeight w:val="177" w:hRule="atLeast"/>
        </w:trPr>
        <w:tc>
          <w:tcPr>
            <w:tcW w:w="1561" w:type="dxa"/>
          </w:tcPr>
          <w:p>
            <w:pPr>
              <w:pStyle w:val="TableParagraph"/>
              <w:ind w:left="7" w:right="170"/>
              <w:jc w:val="center"/>
              <w:rPr>
                <w:b/>
                <w:sz w:val="16"/>
              </w:rPr>
            </w:pPr>
            <w:r>
              <w:rPr>
                <w:b/>
                <w:sz w:val="16"/>
              </w:rPr>
              <w:t>Metric</w:t>
            </w:r>
            <w:r>
              <w:rPr>
                <w:b/>
                <w:spacing w:val="14"/>
                <w:sz w:val="16"/>
              </w:rPr>
              <w:t> </w:t>
            </w:r>
            <w:r>
              <w:rPr>
                <w:b/>
                <w:spacing w:val="-2"/>
                <w:sz w:val="16"/>
              </w:rPr>
              <w:t>Category</w:t>
            </w:r>
          </w:p>
        </w:tc>
        <w:tc>
          <w:tcPr>
            <w:tcW w:w="1079" w:type="dxa"/>
          </w:tcPr>
          <w:p>
            <w:pPr>
              <w:pStyle w:val="TableParagraph"/>
              <w:ind w:left="6"/>
              <w:jc w:val="center"/>
              <w:rPr>
                <w:b/>
                <w:sz w:val="16"/>
              </w:rPr>
            </w:pPr>
            <w:r>
              <w:rPr>
                <w:b/>
                <w:sz w:val="16"/>
              </w:rPr>
              <w:t>Final</w:t>
            </w:r>
            <w:r>
              <w:rPr>
                <w:b/>
                <w:spacing w:val="15"/>
                <w:sz w:val="16"/>
              </w:rPr>
              <w:t> </w:t>
            </w:r>
            <w:r>
              <w:rPr>
                <w:b/>
                <w:spacing w:val="-2"/>
                <w:sz w:val="16"/>
              </w:rPr>
              <w:t>Count</w:t>
            </w:r>
          </w:p>
        </w:tc>
        <w:tc>
          <w:tcPr>
            <w:tcW w:w="2483" w:type="dxa"/>
          </w:tcPr>
          <w:p>
            <w:pPr>
              <w:pStyle w:val="TableParagraph"/>
              <w:ind w:left="117"/>
              <w:rPr>
                <w:b/>
                <w:sz w:val="16"/>
              </w:rPr>
            </w:pPr>
            <w:r>
              <w:rPr>
                <w:b/>
                <w:sz w:val="16"/>
              </w:rPr>
              <w:t>Result</w:t>
            </w:r>
            <w:r>
              <w:rPr>
                <w:b/>
                <w:spacing w:val="14"/>
                <w:sz w:val="16"/>
              </w:rPr>
              <w:t> </w:t>
            </w:r>
            <w:r>
              <w:rPr>
                <w:b/>
                <w:spacing w:val="-2"/>
                <w:sz w:val="16"/>
              </w:rPr>
              <w:t>Interpretation</w:t>
            </w:r>
          </w:p>
        </w:tc>
      </w:tr>
      <w:tr>
        <w:trPr>
          <w:trHeight w:val="162" w:hRule="atLeast"/>
        </w:trPr>
        <w:tc>
          <w:tcPr>
            <w:tcW w:w="1561" w:type="dxa"/>
            <w:tcBorders>
              <w:bottom w:val="nil"/>
            </w:tcBorders>
          </w:tcPr>
          <w:p>
            <w:pPr>
              <w:pStyle w:val="TableParagraph"/>
              <w:spacing w:line="143" w:lineRule="exact"/>
              <w:ind w:left="58" w:right="163"/>
              <w:jc w:val="center"/>
              <w:rPr>
                <w:sz w:val="16"/>
              </w:rPr>
            </w:pPr>
            <w:r>
              <w:rPr>
                <w:sz w:val="16"/>
              </w:rPr>
              <w:t>True</w:t>
            </w:r>
            <w:r>
              <w:rPr>
                <w:spacing w:val="4"/>
                <w:sz w:val="16"/>
              </w:rPr>
              <w:t> </w:t>
            </w:r>
            <w:r>
              <w:rPr>
                <w:sz w:val="16"/>
              </w:rPr>
              <w:t>Positive</w:t>
            </w:r>
            <w:r>
              <w:rPr>
                <w:spacing w:val="4"/>
                <w:sz w:val="16"/>
              </w:rPr>
              <w:t> </w:t>
            </w:r>
            <w:r>
              <w:rPr>
                <w:spacing w:val="-4"/>
                <w:sz w:val="16"/>
              </w:rPr>
              <w:t>(TP)</w:t>
            </w:r>
          </w:p>
        </w:tc>
        <w:tc>
          <w:tcPr>
            <w:tcW w:w="1079" w:type="dxa"/>
            <w:tcBorders>
              <w:bottom w:val="nil"/>
            </w:tcBorders>
          </w:tcPr>
          <w:p>
            <w:pPr>
              <w:pStyle w:val="TableParagraph"/>
              <w:spacing w:line="143" w:lineRule="exact"/>
              <w:ind w:left="6"/>
              <w:jc w:val="center"/>
              <w:rPr>
                <w:sz w:val="16"/>
              </w:rPr>
            </w:pPr>
            <w:r>
              <w:rPr>
                <w:spacing w:val="-5"/>
                <w:sz w:val="16"/>
              </w:rPr>
              <w:t>434</w:t>
            </w:r>
          </w:p>
        </w:tc>
        <w:tc>
          <w:tcPr>
            <w:tcW w:w="2483" w:type="dxa"/>
            <w:tcBorders>
              <w:bottom w:val="nil"/>
            </w:tcBorders>
          </w:tcPr>
          <w:p>
            <w:pPr>
              <w:pStyle w:val="TableParagraph"/>
              <w:spacing w:line="143" w:lineRule="exact"/>
              <w:ind w:left="117"/>
              <w:rPr>
                <w:sz w:val="16"/>
              </w:rPr>
            </w:pPr>
            <w:r>
              <w:rPr>
                <w:sz w:val="16"/>
              </w:rPr>
              <w:t>Correct</w:t>
            </w:r>
            <w:r>
              <w:rPr>
                <w:spacing w:val="10"/>
                <w:sz w:val="16"/>
              </w:rPr>
              <w:t> </w:t>
            </w:r>
            <w:r>
              <w:rPr>
                <w:sz w:val="16"/>
              </w:rPr>
              <w:t>Crisis</w:t>
            </w:r>
            <w:r>
              <w:rPr>
                <w:spacing w:val="11"/>
                <w:sz w:val="16"/>
              </w:rPr>
              <w:t> </w:t>
            </w:r>
            <w:r>
              <w:rPr>
                <w:spacing w:val="-2"/>
                <w:sz w:val="16"/>
              </w:rPr>
              <w:t>Identification</w:t>
            </w:r>
          </w:p>
        </w:tc>
      </w:tr>
      <w:tr>
        <w:trPr>
          <w:trHeight w:val="179" w:hRule="atLeast"/>
        </w:trPr>
        <w:tc>
          <w:tcPr>
            <w:tcW w:w="1561" w:type="dxa"/>
            <w:tcBorders>
              <w:top w:val="nil"/>
              <w:bottom w:val="nil"/>
            </w:tcBorders>
          </w:tcPr>
          <w:p>
            <w:pPr>
              <w:pStyle w:val="TableParagraph"/>
              <w:spacing w:line="159" w:lineRule="exact"/>
              <w:ind w:left="7" w:right="27"/>
              <w:jc w:val="center"/>
              <w:rPr>
                <w:sz w:val="16"/>
              </w:rPr>
            </w:pPr>
            <w:r>
              <w:rPr>
                <w:sz w:val="16"/>
              </w:rPr>
              <w:t>True</w:t>
            </w:r>
            <w:r>
              <w:rPr>
                <w:spacing w:val="2"/>
                <w:sz w:val="16"/>
              </w:rPr>
              <w:t> </w:t>
            </w:r>
            <w:r>
              <w:rPr>
                <w:sz w:val="16"/>
              </w:rPr>
              <w:t>Negative</w:t>
            </w:r>
            <w:r>
              <w:rPr>
                <w:spacing w:val="2"/>
                <w:sz w:val="16"/>
              </w:rPr>
              <w:t> </w:t>
            </w:r>
            <w:r>
              <w:rPr>
                <w:spacing w:val="-4"/>
                <w:sz w:val="16"/>
              </w:rPr>
              <w:t>(TN)</w:t>
            </w:r>
          </w:p>
        </w:tc>
        <w:tc>
          <w:tcPr>
            <w:tcW w:w="1079" w:type="dxa"/>
            <w:tcBorders>
              <w:top w:val="nil"/>
              <w:bottom w:val="nil"/>
            </w:tcBorders>
          </w:tcPr>
          <w:p>
            <w:pPr>
              <w:pStyle w:val="TableParagraph"/>
              <w:spacing w:line="159" w:lineRule="exact"/>
              <w:ind w:left="6"/>
              <w:jc w:val="center"/>
              <w:rPr>
                <w:sz w:val="16"/>
              </w:rPr>
            </w:pPr>
            <w:r>
              <w:rPr>
                <w:spacing w:val="-5"/>
                <w:sz w:val="16"/>
              </w:rPr>
              <w:t>419</w:t>
            </w:r>
          </w:p>
        </w:tc>
        <w:tc>
          <w:tcPr>
            <w:tcW w:w="2483" w:type="dxa"/>
            <w:tcBorders>
              <w:top w:val="nil"/>
              <w:bottom w:val="nil"/>
            </w:tcBorders>
          </w:tcPr>
          <w:p>
            <w:pPr>
              <w:pStyle w:val="TableParagraph"/>
              <w:spacing w:line="159" w:lineRule="exact"/>
              <w:ind w:left="117"/>
              <w:rPr>
                <w:sz w:val="16"/>
              </w:rPr>
            </w:pPr>
            <w:r>
              <w:rPr>
                <w:sz w:val="16"/>
              </w:rPr>
              <w:t>Correct</w:t>
            </w:r>
            <w:r>
              <w:rPr>
                <w:spacing w:val="10"/>
                <w:sz w:val="16"/>
              </w:rPr>
              <w:t> </w:t>
            </w:r>
            <w:r>
              <w:rPr>
                <w:sz w:val="16"/>
              </w:rPr>
              <w:t>Safe</w:t>
            </w:r>
            <w:r>
              <w:rPr>
                <w:spacing w:val="11"/>
                <w:sz w:val="16"/>
              </w:rPr>
              <w:t> </w:t>
            </w:r>
            <w:r>
              <w:rPr>
                <w:sz w:val="16"/>
              </w:rPr>
              <w:t>Message</w:t>
            </w:r>
            <w:r>
              <w:rPr>
                <w:spacing w:val="10"/>
                <w:sz w:val="16"/>
              </w:rPr>
              <w:t> </w:t>
            </w:r>
            <w:r>
              <w:rPr>
                <w:spacing w:val="-2"/>
                <w:sz w:val="16"/>
              </w:rPr>
              <w:t>Approval</w:t>
            </w:r>
          </w:p>
        </w:tc>
      </w:tr>
      <w:tr>
        <w:trPr>
          <w:trHeight w:val="179" w:hRule="atLeast"/>
        </w:trPr>
        <w:tc>
          <w:tcPr>
            <w:tcW w:w="1561" w:type="dxa"/>
            <w:tcBorders>
              <w:top w:val="nil"/>
              <w:bottom w:val="nil"/>
            </w:tcBorders>
          </w:tcPr>
          <w:p>
            <w:pPr>
              <w:pStyle w:val="TableParagraph"/>
              <w:spacing w:line="159" w:lineRule="exact"/>
              <w:ind w:left="88" w:right="163"/>
              <w:jc w:val="center"/>
              <w:rPr>
                <w:sz w:val="16"/>
              </w:rPr>
            </w:pPr>
            <w:r>
              <w:rPr>
                <w:sz w:val="16"/>
              </w:rPr>
              <w:t>False</w:t>
            </w:r>
            <w:r>
              <w:rPr>
                <w:spacing w:val="5"/>
                <w:sz w:val="16"/>
              </w:rPr>
              <w:t> </w:t>
            </w:r>
            <w:r>
              <w:rPr>
                <w:sz w:val="16"/>
              </w:rPr>
              <w:t>Positive</w:t>
            </w:r>
            <w:r>
              <w:rPr>
                <w:spacing w:val="6"/>
                <w:sz w:val="16"/>
              </w:rPr>
              <w:t> </w:t>
            </w:r>
            <w:r>
              <w:rPr>
                <w:spacing w:val="-4"/>
                <w:sz w:val="16"/>
              </w:rPr>
              <w:t>(FP)</w:t>
            </w:r>
          </w:p>
        </w:tc>
        <w:tc>
          <w:tcPr>
            <w:tcW w:w="1079" w:type="dxa"/>
            <w:tcBorders>
              <w:top w:val="nil"/>
              <w:bottom w:val="nil"/>
            </w:tcBorders>
          </w:tcPr>
          <w:p>
            <w:pPr>
              <w:pStyle w:val="TableParagraph"/>
              <w:spacing w:line="159" w:lineRule="exact"/>
              <w:ind w:left="6"/>
              <w:jc w:val="center"/>
              <w:rPr>
                <w:sz w:val="16"/>
              </w:rPr>
            </w:pPr>
            <w:r>
              <w:rPr>
                <w:spacing w:val="-5"/>
                <w:sz w:val="16"/>
              </w:rPr>
              <w:t>81</w:t>
            </w:r>
          </w:p>
        </w:tc>
        <w:tc>
          <w:tcPr>
            <w:tcW w:w="2483" w:type="dxa"/>
            <w:tcBorders>
              <w:top w:val="nil"/>
              <w:bottom w:val="nil"/>
            </w:tcBorders>
          </w:tcPr>
          <w:p>
            <w:pPr>
              <w:pStyle w:val="TableParagraph"/>
              <w:spacing w:line="159" w:lineRule="exact"/>
              <w:ind w:left="117"/>
              <w:rPr>
                <w:sz w:val="16"/>
              </w:rPr>
            </w:pPr>
            <w:r>
              <w:rPr>
                <w:sz w:val="16"/>
              </w:rPr>
              <w:t>Minimized</w:t>
            </w:r>
            <w:r>
              <w:rPr>
                <w:spacing w:val="8"/>
                <w:sz w:val="16"/>
              </w:rPr>
              <w:t> </w:t>
            </w:r>
            <w:r>
              <w:rPr>
                <w:sz w:val="16"/>
              </w:rPr>
              <w:t>Erroneous</w:t>
            </w:r>
            <w:r>
              <w:rPr>
                <w:spacing w:val="8"/>
                <w:sz w:val="16"/>
              </w:rPr>
              <w:t> </w:t>
            </w:r>
            <w:r>
              <w:rPr>
                <w:spacing w:val="-2"/>
                <w:sz w:val="16"/>
              </w:rPr>
              <w:t>Intervention</w:t>
            </w:r>
          </w:p>
        </w:tc>
      </w:tr>
      <w:tr>
        <w:trPr>
          <w:trHeight w:val="193" w:hRule="atLeast"/>
        </w:trPr>
        <w:tc>
          <w:tcPr>
            <w:tcW w:w="1561" w:type="dxa"/>
            <w:tcBorders>
              <w:top w:val="nil"/>
            </w:tcBorders>
          </w:tcPr>
          <w:p>
            <w:pPr>
              <w:pStyle w:val="TableParagraph"/>
              <w:spacing w:line="174" w:lineRule="exact"/>
              <w:ind w:left="27" w:right="20"/>
              <w:jc w:val="center"/>
              <w:rPr>
                <w:sz w:val="16"/>
              </w:rPr>
            </w:pPr>
            <w:r>
              <w:rPr>
                <w:sz w:val="16"/>
              </w:rPr>
              <w:t>False</w:t>
            </w:r>
            <w:r>
              <w:rPr>
                <w:spacing w:val="3"/>
                <w:sz w:val="16"/>
              </w:rPr>
              <w:t> </w:t>
            </w:r>
            <w:r>
              <w:rPr>
                <w:sz w:val="16"/>
              </w:rPr>
              <w:t>Negative</w:t>
            </w:r>
            <w:r>
              <w:rPr>
                <w:spacing w:val="3"/>
                <w:sz w:val="16"/>
              </w:rPr>
              <w:t> </w:t>
            </w:r>
            <w:r>
              <w:rPr>
                <w:spacing w:val="-4"/>
                <w:sz w:val="16"/>
              </w:rPr>
              <w:t>(FN)</w:t>
            </w:r>
          </w:p>
        </w:tc>
        <w:tc>
          <w:tcPr>
            <w:tcW w:w="1079" w:type="dxa"/>
            <w:tcBorders>
              <w:top w:val="nil"/>
            </w:tcBorders>
          </w:tcPr>
          <w:p>
            <w:pPr>
              <w:pStyle w:val="TableParagraph"/>
              <w:spacing w:line="174" w:lineRule="exact"/>
              <w:ind w:left="6"/>
              <w:jc w:val="center"/>
              <w:rPr>
                <w:sz w:val="16"/>
              </w:rPr>
            </w:pPr>
            <w:r>
              <w:rPr>
                <w:spacing w:val="-5"/>
                <w:sz w:val="16"/>
              </w:rPr>
              <w:t>66</w:t>
            </w:r>
          </w:p>
        </w:tc>
        <w:tc>
          <w:tcPr>
            <w:tcW w:w="2483" w:type="dxa"/>
            <w:tcBorders>
              <w:top w:val="nil"/>
            </w:tcBorders>
          </w:tcPr>
          <w:p>
            <w:pPr>
              <w:pStyle w:val="TableParagraph"/>
              <w:spacing w:line="174" w:lineRule="exact"/>
              <w:ind w:left="117"/>
              <w:rPr>
                <w:sz w:val="16"/>
              </w:rPr>
            </w:pPr>
            <w:r>
              <w:rPr>
                <w:sz w:val="16"/>
              </w:rPr>
              <w:t>Minimized</w:t>
            </w:r>
            <w:r>
              <w:rPr>
                <w:spacing w:val="9"/>
                <w:sz w:val="16"/>
              </w:rPr>
              <w:t> </w:t>
            </w:r>
            <w:r>
              <w:rPr>
                <w:sz w:val="16"/>
              </w:rPr>
              <w:t>Safety</w:t>
            </w:r>
            <w:r>
              <w:rPr>
                <w:spacing w:val="9"/>
                <w:sz w:val="16"/>
              </w:rPr>
              <w:t> </w:t>
            </w:r>
            <w:r>
              <w:rPr>
                <w:spacing w:val="-4"/>
                <w:sz w:val="16"/>
              </w:rPr>
              <w:t>Gaps</w:t>
            </w:r>
          </w:p>
        </w:tc>
      </w:tr>
    </w:tbl>
    <w:p>
      <w:pPr>
        <w:pStyle w:val="BodyText"/>
        <w:rPr>
          <w:sz w:val="12"/>
        </w:rPr>
      </w:pPr>
    </w:p>
    <w:p>
      <w:pPr>
        <w:pStyle w:val="BodyText"/>
        <w:rPr>
          <w:sz w:val="12"/>
        </w:rPr>
      </w:pPr>
    </w:p>
    <w:p>
      <w:pPr>
        <w:pStyle w:val="BodyText"/>
        <w:spacing w:before="13"/>
        <w:rPr>
          <w:sz w:val="12"/>
        </w:rPr>
      </w:pPr>
    </w:p>
    <w:p>
      <w:pPr>
        <w:pStyle w:val="BodyText"/>
        <w:spacing w:line="249" w:lineRule="auto"/>
        <w:ind w:left="259" w:right="97" w:firstLine="199"/>
        <w:jc w:val="both"/>
      </w:pPr>
      <w:r>
        <w:rPr/>
        <w:t>To</w:t>
      </w:r>
      <w:r>
        <w:rPr>
          <w:spacing w:val="-11"/>
        </w:rPr>
        <w:t> </w:t>
      </w:r>
      <w:r>
        <w:rPr/>
        <w:t>analyze</w:t>
      </w:r>
      <w:r>
        <w:rPr>
          <w:spacing w:val="-11"/>
        </w:rPr>
        <w:t> </w:t>
      </w:r>
      <w:r>
        <w:rPr/>
        <w:t>the</w:t>
      </w:r>
      <w:r>
        <w:rPr>
          <w:spacing w:val="-11"/>
        </w:rPr>
        <w:t> </w:t>
      </w:r>
      <w:r>
        <w:rPr/>
        <w:t>effectiveness</w:t>
      </w:r>
      <w:r>
        <w:rPr>
          <w:spacing w:val="-11"/>
        </w:rPr>
        <w:t> </w:t>
      </w:r>
      <w:r>
        <w:rPr/>
        <w:t>of</w:t>
      </w:r>
      <w:r>
        <w:rPr>
          <w:spacing w:val="-11"/>
        </w:rPr>
        <w:t> </w:t>
      </w:r>
      <w:r>
        <w:rPr/>
        <w:t>the</w:t>
      </w:r>
      <w:r>
        <w:rPr>
          <w:spacing w:val="-11"/>
        </w:rPr>
        <w:t> </w:t>
      </w:r>
      <w:r>
        <w:rPr/>
        <w:t>ManoMitra</w:t>
      </w:r>
      <w:r>
        <w:rPr>
          <w:spacing w:val="-11"/>
        </w:rPr>
        <w:t> </w:t>
      </w:r>
      <w:r>
        <w:rPr/>
        <w:t>safety</w:t>
      </w:r>
      <w:r>
        <w:rPr>
          <w:spacing w:val="-11"/>
        </w:rPr>
        <w:t> </w:t>
      </w:r>
      <w:r>
        <w:rPr/>
        <w:t>model, the experiments were performed using datasets, which in-cluded not only general conversational information but also messages related to mental health crisis. They were evaluated using standard metrics of evaluation like accuracy, precision, recall, and F1-score as in Table </w:t>
      </w:r>
      <w:hyperlink w:history="true" w:anchor="_bookmark1">
        <w:r>
          <w:rPr/>
          <w:t>I.</w:t>
        </w:r>
      </w:hyperlink>
    </w:p>
    <w:p>
      <w:pPr>
        <w:pStyle w:val="BodyText"/>
        <w:spacing w:line="249" w:lineRule="auto" w:before="1"/>
        <w:ind w:left="259" w:right="97" w:firstLine="199"/>
        <w:jc w:val="both"/>
      </w:pPr>
      <w:r>
        <w:rPr/>
        <w:t>The model demonstrated a high accuracy of 94.29% in </w:t>
      </w:r>
      <w:r>
        <w:rPr/>
        <w:t>the general</w:t>
      </w:r>
      <w:r>
        <w:rPr>
          <w:spacing w:val="-13"/>
        </w:rPr>
        <w:t> </w:t>
      </w:r>
      <w:r>
        <w:rPr/>
        <w:t>validation</w:t>
      </w:r>
      <w:r>
        <w:rPr>
          <w:spacing w:val="-12"/>
        </w:rPr>
        <w:t> </w:t>
      </w:r>
      <w:r>
        <w:rPr/>
        <w:t>dataset,</w:t>
      </w:r>
      <w:r>
        <w:rPr>
          <w:spacing w:val="-13"/>
        </w:rPr>
        <w:t> </w:t>
      </w:r>
      <w:r>
        <w:rPr/>
        <w:t>suggesting</w:t>
      </w:r>
      <w:r>
        <w:rPr>
          <w:spacing w:val="-12"/>
        </w:rPr>
        <w:t> </w:t>
      </w:r>
      <w:r>
        <w:rPr/>
        <w:t>high</w:t>
      </w:r>
      <w:r>
        <w:rPr>
          <w:spacing w:val="-13"/>
        </w:rPr>
        <w:t> </w:t>
      </w:r>
      <w:r>
        <w:rPr/>
        <w:t>overall</w:t>
      </w:r>
      <w:r>
        <w:rPr>
          <w:spacing w:val="-12"/>
        </w:rPr>
        <w:t> </w:t>
      </w:r>
      <w:r>
        <w:rPr/>
        <w:t>performance in</w:t>
      </w:r>
      <w:r>
        <w:rPr>
          <w:spacing w:val="-13"/>
        </w:rPr>
        <w:t> </w:t>
      </w:r>
      <w:r>
        <w:rPr/>
        <w:t>a</w:t>
      </w:r>
      <w:r>
        <w:rPr>
          <w:spacing w:val="-12"/>
        </w:rPr>
        <w:t> </w:t>
      </w:r>
      <w:r>
        <w:rPr/>
        <w:t>variety</w:t>
      </w:r>
      <w:r>
        <w:rPr>
          <w:spacing w:val="-13"/>
        </w:rPr>
        <w:t> </w:t>
      </w:r>
      <w:r>
        <w:rPr/>
        <w:t>of</w:t>
      </w:r>
      <w:r>
        <w:rPr>
          <w:spacing w:val="-12"/>
        </w:rPr>
        <w:t> </w:t>
      </w:r>
      <w:r>
        <w:rPr/>
        <w:t>conversational</w:t>
      </w:r>
      <w:r>
        <w:rPr>
          <w:spacing w:val="-13"/>
        </w:rPr>
        <w:t> </w:t>
      </w:r>
      <w:r>
        <w:rPr/>
        <w:t>situations.</w:t>
      </w:r>
      <w:r>
        <w:rPr>
          <w:spacing w:val="-12"/>
        </w:rPr>
        <w:t> </w:t>
      </w:r>
      <w:r>
        <w:rPr/>
        <w:t>But,</w:t>
      </w:r>
      <w:r>
        <w:rPr>
          <w:spacing w:val="-13"/>
        </w:rPr>
        <w:t> </w:t>
      </w:r>
      <w:r>
        <w:rPr/>
        <w:t>with</w:t>
      </w:r>
      <w:r>
        <w:rPr>
          <w:spacing w:val="-12"/>
        </w:rPr>
        <w:t> </w:t>
      </w:r>
      <w:r>
        <w:rPr/>
        <w:t>the</w:t>
      </w:r>
      <w:r>
        <w:rPr>
          <w:spacing w:val="-13"/>
        </w:rPr>
        <w:t> </w:t>
      </w:r>
      <w:r>
        <w:rPr/>
        <w:t>exclusive test set, the accuracy increased to 85.30%, which is an indi-cation of improved handling of the complexity and sensitivity of crisis detection tasks.</w:t>
      </w:r>
    </w:p>
    <w:p>
      <w:pPr>
        <w:pStyle w:val="BodyText"/>
        <w:spacing w:line="249" w:lineRule="auto" w:before="1"/>
        <w:ind w:left="259" w:right="97" w:firstLine="199"/>
        <w:jc w:val="both"/>
      </w:pPr>
      <w:r>
        <w:rPr/>
        <w:t>The results of classification breakdown are also provided </w:t>
      </w:r>
      <w:r>
        <w:rPr/>
        <w:t>in detail in Table </w:t>
      </w:r>
      <w:hyperlink w:history="true" w:anchor="_bookmark2">
        <w:r>
          <w:rPr/>
          <w:t>II.</w:t>
        </w:r>
      </w:hyperlink>
      <w:r>
        <w:rPr/>
        <w:t> The model made the correct prediction of 434 high-risk cases (True Positives) and 419 safe messages (True Negatives). Nevertheless, it had 81 false positives, in which the safe messages were detected as risky, and 66 false negatives in which the real cases of crisis were missed.</w:t>
      </w:r>
    </w:p>
    <w:p>
      <w:pPr>
        <w:pStyle w:val="BodyText"/>
        <w:spacing w:line="249" w:lineRule="auto" w:before="1"/>
        <w:ind w:left="259" w:right="97" w:firstLine="199"/>
        <w:jc w:val="both"/>
      </w:pPr>
      <w:r>
        <w:rPr/>
        <w:t>High-risk detection has a recall of 0.8680, which implies that</w:t>
      </w:r>
      <w:r>
        <w:rPr>
          <w:spacing w:val="-1"/>
        </w:rPr>
        <w:t> </w:t>
      </w:r>
      <w:r>
        <w:rPr/>
        <w:t>the</w:t>
      </w:r>
      <w:r>
        <w:rPr>
          <w:spacing w:val="-1"/>
        </w:rPr>
        <w:t> </w:t>
      </w:r>
      <w:r>
        <w:rPr/>
        <w:t>model</w:t>
      </w:r>
      <w:r>
        <w:rPr>
          <w:spacing w:val="-1"/>
        </w:rPr>
        <w:t> </w:t>
      </w:r>
      <w:r>
        <w:rPr/>
        <w:t>can</w:t>
      </w:r>
      <w:r>
        <w:rPr>
          <w:spacing w:val="-1"/>
        </w:rPr>
        <w:t> </w:t>
      </w:r>
      <w:r>
        <w:rPr/>
        <w:t>detect</w:t>
      </w:r>
      <w:r>
        <w:rPr>
          <w:spacing w:val="-1"/>
        </w:rPr>
        <w:t> </w:t>
      </w:r>
      <w:r>
        <w:rPr/>
        <w:t>most</w:t>
      </w:r>
      <w:r>
        <w:rPr>
          <w:spacing w:val="-1"/>
        </w:rPr>
        <w:t> </w:t>
      </w:r>
      <w:r>
        <w:rPr/>
        <w:t>of</w:t>
      </w:r>
      <w:r>
        <w:rPr>
          <w:spacing w:val="-1"/>
        </w:rPr>
        <w:t> </w:t>
      </w:r>
      <w:r>
        <w:rPr/>
        <w:t>the</w:t>
      </w:r>
      <w:r>
        <w:rPr>
          <w:spacing w:val="-1"/>
        </w:rPr>
        <w:t> </w:t>
      </w:r>
      <w:r>
        <w:rPr/>
        <w:t>critical</w:t>
      </w:r>
      <w:r>
        <w:rPr>
          <w:spacing w:val="-1"/>
        </w:rPr>
        <w:t> </w:t>
      </w:r>
      <w:r>
        <w:rPr/>
        <w:t>cases,</w:t>
      </w:r>
      <w:r>
        <w:rPr>
          <w:spacing w:val="-1"/>
        </w:rPr>
        <w:t> </w:t>
      </w:r>
      <w:r>
        <w:rPr/>
        <w:t>with</w:t>
      </w:r>
      <w:r>
        <w:rPr>
          <w:spacing w:val="-1"/>
        </w:rPr>
        <w:t> </w:t>
      </w:r>
      <w:r>
        <w:rPr/>
        <w:t>fewer cases</w:t>
      </w:r>
      <w:r>
        <w:rPr>
          <w:spacing w:val="-9"/>
        </w:rPr>
        <w:t> </w:t>
      </w:r>
      <w:r>
        <w:rPr/>
        <w:t>not</w:t>
      </w:r>
      <w:r>
        <w:rPr>
          <w:spacing w:val="-9"/>
        </w:rPr>
        <w:t> </w:t>
      </w:r>
      <w:r>
        <w:rPr/>
        <w:t>detected.</w:t>
      </w:r>
      <w:r>
        <w:rPr>
          <w:spacing w:val="-9"/>
        </w:rPr>
        <w:t> </w:t>
      </w:r>
      <w:r>
        <w:rPr/>
        <w:t>The</w:t>
      </w:r>
      <w:r>
        <w:rPr>
          <w:spacing w:val="-9"/>
        </w:rPr>
        <w:t> </w:t>
      </w:r>
      <w:r>
        <w:rPr/>
        <w:t>precision</w:t>
      </w:r>
      <w:r>
        <w:rPr>
          <w:spacing w:val="-9"/>
        </w:rPr>
        <w:t> </w:t>
      </w:r>
      <w:r>
        <w:rPr/>
        <w:t>of</w:t>
      </w:r>
      <w:r>
        <w:rPr>
          <w:spacing w:val="-9"/>
        </w:rPr>
        <w:t> </w:t>
      </w:r>
      <w:r>
        <w:rPr/>
        <w:t>0.8420</w:t>
      </w:r>
      <w:r>
        <w:rPr>
          <w:spacing w:val="-9"/>
        </w:rPr>
        <w:t> </w:t>
      </w:r>
      <w:r>
        <w:rPr/>
        <w:t>indicates</w:t>
      </w:r>
      <w:r>
        <w:rPr>
          <w:spacing w:val="-9"/>
        </w:rPr>
        <w:t> </w:t>
      </w:r>
      <w:r>
        <w:rPr/>
        <w:t>a</w:t>
      </w:r>
      <w:r>
        <w:rPr>
          <w:spacing w:val="-9"/>
        </w:rPr>
        <w:t> </w:t>
      </w:r>
      <w:r>
        <w:rPr/>
        <w:t>stronger confidence in predicted risk cases.</w:t>
      </w:r>
    </w:p>
    <w:p>
      <w:pPr>
        <w:pStyle w:val="ListParagraph"/>
        <w:numPr>
          <w:ilvl w:val="0"/>
          <w:numId w:val="9"/>
        </w:numPr>
        <w:tabs>
          <w:tab w:pos="529" w:val="left" w:leader="none"/>
        </w:tabs>
        <w:spacing w:line="240" w:lineRule="auto" w:before="146" w:after="0"/>
        <w:ind w:left="529" w:right="0" w:hanging="270"/>
        <w:jc w:val="both"/>
        <w:rPr>
          <w:i/>
          <w:sz w:val="20"/>
        </w:rPr>
      </w:pPr>
      <w:bookmarkStart w:name="Safety Interpretation" w:id="36"/>
      <w:bookmarkEnd w:id="36"/>
      <w:r>
        <w:rPr/>
      </w:r>
      <w:r>
        <w:rPr>
          <w:i/>
          <w:sz w:val="20"/>
        </w:rPr>
        <w:t>Safety</w:t>
      </w:r>
      <w:r>
        <w:rPr>
          <w:i/>
          <w:spacing w:val="14"/>
          <w:sz w:val="20"/>
        </w:rPr>
        <w:t> </w:t>
      </w:r>
      <w:r>
        <w:rPr>
          <w:i/>
          <w:spacing w:val="-2"/>
          <w:sz w:val="20"/>
        </w:rPr>
        <w:t>Interpretation</w:t>
      </w:r>
    </w:p>
    <w:p>
      <w:pPr>
        <w:pStyle w:val="BodyText"/>
        <w:spacing w:line="249" w:lineRule="auto" w:before="77"/>
        <w:ind w:left="259" w:right="97" w:firstLine="199"/>
        <w:jc w:val="both"/>
      </w:pPr>
      <w:r>
        <w:rPr/>
        <w:t>In mental health systems, not all types of errors have the same impact. False negatives (a high-risk case missed) can </w:t>
      </w:r>
      <w:r>
        <w:rPr/>
        <w:t>be harmful,</w:t>
      </w:r>
      <w:r>
        <w:rPr>
          <w:spacing w:val="-3"/>
        </w:rPr>
        <w:t> </w:t>
      </w:r>
      <w:r>
        <w:rPr/>
        <w:t>since</w:t>
      </w:r>
      <w:r>
        <w:rPr>
          <w:spacing w:val="-3"/>
        </w:rPr>
        <w:t> </w:t>
      </w:r>
      <w:r>
        <w:rPr/>
        <w:t>they</w:t>
      </w:r>
      <w:r>
        <w:rPr>
          <w:spacing w:val="-3"/>
        </w:rPr>
        <w:t> </w:t>
      </w:r>
      <w:r>
        <w:rPr/>
        <w:t>may</w:t>
      </w:r>
      <w:r>
        <w:rPr>
          <w:spacing w:val="-3"/>
        </w:rPr>
        <w:t> </w:t>
      </w:r>
      <w:r>
        <w:rPr/>
        <w:t>postpone</w:t>
      </w:r>
      <w:r>
        <w:rPr>
          <w:spacing w:val="-3"/>
        </w:rPr>
        <w:t> </w:t>
      </w:r>
      <w:r>
        <w:rPr/>
        <w:t>or</w:t>
      </w:r>
      <w:r>
        <w:rPr>
          <w:spacing w:val="-3"/>
        </w:rPr>
        <w:t> </w:t>
      </w:r>
      <w:r>
        <w:rPr/>
        <w:t>bar</w:t>
      </w:r>
      <w:r>
        <w:rPr>
          <w:spacing w:val="-3"/>
        </w:rPr>
        <w:t> </w:t>
      </w:r>
      <w:r>
        <w:rPr/>
        <w:t>required</w:t>
      </w:r>
      <w:r>
        <w:rPr>
          <w:spacing w:val="-3"/>
        </w:rPr>
        <w:t> </w:t>
      </w:r>
      <w:r>
        <w:rPr/>
        <w:t>action.</w:t>
      </w:r>
      <w:r>
        <w:rPr>
          <w:spacing w:val="-3"/>
        </w:rPr>
        <w:t> </w:t>
      </w:r>
      <w:r>
        <w:rPr/>
        <w:t>False positives, on the contrary, merely add a cautionary measure, like eliciting protective actions or alerts.</w:t>
      </w:r>
    </w:p>
    <w:p>
      <w:pPr>
        <w:pStyle w:val="BodyText"/>
        <w:spacing w:line="249" w:lineRule="auto" w:before="1"/>
        <w:ind w:left="259" w:right="97" w:firstLine="199"/>
        <w:jc w:val="both"/>
      </w:pPr>
      <w:r>
        <w:rPr/>
        <w:t>The model has a balanced trade-off between accuracy </w:t>
      </w:r>
      <w:r>
        <w:rPr/>
        <w:t>and safety. Although this has some false positives, this is tolerable in safety-critical applications where it is critical that risk de-tection is prioritized. Such a strategy aligns with the previous studies in suicide risk detection </w:t>
      </w:r>
      <w:hyperlink w:history="true" w:anchor="_bookmark13">
        <w:r>
          <w:rPr/>
          <w:t>[11].</w:t>
        </w:r>
      </w:hyperlink>
    </w:p>
    <w:p>
      <w:pPr>
        <w:pStyle w:val="BodyText"/>
        <w:spacing w:line="249" w:lineRule="auto" w:before="1"/>
        <w:ind w:left="259" w:right="97" w:firstLine="199"/>
        <w:jc w:val="both"/>
      </w:pPr>
      <w:r>
        <w:rPr/>
        <w:t>In general, the findings reveal that the ManoMitra </w:t>
      </w:r>
      <w:r>
        <w:rPr/>
        <w:t>system puts safety at the highest priority as the majority of the high-risk</w:t>
      </w:r>
      <w:r>
        <w:rPr>
          <w:spacing w:val="27"/>
        </w:rPr>
        <w:t> </w:t>
      </w:r>
      <w:r>
        <w:rPr/>
        <w:t>cases</w:t>
      </w:r>
      <w:r>
        <w:rPr>
          <w:spacing w:val="27"/>
        </w:rPr>
        <w:t> </w:t>
      </w:r>
      <w:r>
        <w:rPr/>
        <w:t>are</w:t>
      </w:r>
      <w:r>
        <w:rPr>
          <w:spacing w:val="27"/>
        </w:rPr>
        <w:t> </w:t>
      </w:r>
      <w:r>
        <w:rPr/>
        <w:t>identified,</w:t>
      </w:r>
      <w:r>
        <w:rPr>
          <w:spacing w:val="27"/>
        </w:rPr>
        <w:t> </w:t>
      </w:r>
      <w:r>
        <w:rPr/>
        <w:t>but</w:t>
      </w:r>
      <w:r>
        <w:rPr>
          <w:spacing w:val="27"/>
        </w:rPr>
        <w:t> </w:t>
      </w:r>
      <w:r>
        <w:rPr/>
        <w:t>at</w:t>
      </w:r>
      <w:r>
        <w:rPr>
          <w:spacing w:val="27"/>
        </w:rPr>
        <w:t> </w:t>
      </w:r>
      <w:r>
        <w:rPr/>
        <w:t>the</w:t>
      </w:r>
      <w:r>
        <w:rPr>
          <w:spacing w:val="26"/>
        </w:rPr>
        <w:t> </w:t>
      </w:r>
      <w:r>
        <w:rPr/>
        <w:t>cost</w:t>
      </w:r>
      <w:r>
        <w:rPr>
          <w:spacing w:val="27"/>
        </w:rPr>
        <w:t> </w:t>
      </w:r>
      <w:r>
        <w:rPr/>
        <w:t>of</w:t>
      </w:r>
      <w:r>
        <w:rPr>
          <w:spacing w:val="27"/>
        </w:rPr>
        <w:t> </w:t>
      </w:r>
      <w:r>
        <w:rPr/>
        <w:t>a</w:t>
      </w:r>
      <w:r>
        <w:rPr>
          <w:spacing w:val="27"/>
        </w:rPr>
        <w:t> </w:t>
      </w:r>
      <w:r>
        <w:rPr/>
        <w:t>slight</w:t>
      </w:r>
      <w:r>
        <w:rPr>
          <w:spacing w:val="27"/>
        </w:rPr>
        <w:t> </w:t>
      </w:r>
      <w:r>
        <w:rPr/>
        <w:t>decrease in the overall accuracy. This renders the system applicable in real world applications in mental health support systems.</w:t>
      </w:r>
    </w:p>
    <w:p>
      <w:pPr>
        <w:pStyle w:val="ListParagraph"/>
        <w:numPr>
          <w:ilvl w:val="0"/>
          <w:numId w:val="9"/>
        </w:numPr>
        <w:tabs>
          <w:tab w:pos="540" w:val="left" w:leader="none"/>
        </w:tabs>
        <w:spacing w:line="240" w:lineRule="auto" w:before="147" w:after="0"/>
        <w:ind w:left="540" w:right="0" w:hanging="281"/>
        <w:jc w:val="both"/>
        <w:rPr>
          <w:i/>
          <w:sz w:val="20"/>
        </w:rPr>
      </w:pPr>
      <w:bookmarkStart w:name="System Interface Evaluation" w:id="37"/>
      <w:bookmarkEnd w:id="37"/>
      <w:r>
        <w:rPr/>
      </w:r>
      <w:r>
        <w:rPr>
          <w:i/>
          <w:sz w:val="20"/>
        </w:rPr>
        <w:t>System</w:t>
      </w:r>
      <w:r>
        <w:rPr>
          <w:i/>
          <w:spacing w:val="12"/>
          <w:sz w:val="20"/>
        </w:rPr>
        <w:t> </w:t>
      </w:r>
      <w:r>
        <w:rPr>
          <w:i/>
          <w:sz w:val="20"/>
        </w:rPr>
        <w:t>Interface</w:t>
      </w:r>
      <w:r>
        <w:rPr>
          <w:i/>
          <w:spacing w:val="13"/>
          <w:sz w:val="20"/>
        </w:rPr>
        <w:t> </w:t>
      </w:r>
      <w:r>
        <w:rPr>
          <w:i/>
          <w:spacing w:val="-2"/>
          <w:sz w:val="20"/>
        </w:rPr>
        <w:t>Evaluation</w:t>
      </w:r>
    </w:p>
    <w:p>
      <w:pPr>
        <w:pStyle w:val="BodyText"/>
        <w:spacing w:line="249" w:lineRule="auto" w:before="77"/>
        <w:ind w:left="259" w:right="97" w:firstLine="199"/>
        <w:jc w:val="both"/>
      </w:pPr>
      <w:r>
        <w:rPr/>
        <w:t>The user-interface of the ManoMitra application is illus-trated by the following figures.</w:t>
      </w:r>
    </w:p>
    <w:p>
      <w:pPr>
        <w:pStyle w:val="BodyText"/>
        <w:spacing w:line="249" w:lineRule="auto" w:before="1"/>
        <w:ind w:left="259" w:right="97"/>
        <w:jc w:val="both"/>
      </w:pPr>
      <w:r>
        <w:rPr>
          <w:b/>
        </w:rPr>
        <w:t>Home</w:t>
      </w:r>
      <w:r>
        <w:rPr>
          <w:b/>
          <w:spacing w:val="-2"/>
        </w:rPr>
        <w:t> </w:t>
      </w:r>
      <w:r>
        <w:rPr>
          <w:b/>
        </w:rPr>
        <w:t>Screen</w:t>
      </w:r>
      <w:r>
        <w:rPr>
          <w:b/>
          <w:spacing w:val="-2"/>
        </w:rPr>
        <w:t> </w:t>
      </w:r>
      <w:r>
        <w:rPr>
          <w:b/>
        </w:rPr>
        <w:t>Interface</w:t>
      </w:r>
      <w:r>
        <w:rPr>
          <w:b/>
          <w:spacing w:val="-2"/>
        </w:rPr>
        <w:t> </w:t>
      </w:r>
      <w:r>
        <w:rPr>
          <w:b/>
        </w:rPr>
        <w:t>Explanation:</w:t>
      </w:r>
      <w:r>
        <w:rPr>
          <w:b/>
          <w:spacing w:val="-4"/>
        </w:rPr>
        <w:t> </w:t>
      </w:r>
      <w:r>
        <w:rPr/>
        <w:t>The</w:t>
      </w:r>
      <w:r>
        <w:rPr>
          <w:spacing w:val="-4"/>
        </w:rPr>
        <w:t> </w:t>
      </w:r>
      <w:r>
        <w:rPr/>
        <w:t>users</w:t>
      </w:r>
      <w:r>
        <w:rPr>
          <w:spacing w:val="-4"/>
        </w:rPr>
        <w:t> </w:t>
      </w:r>
      <w:r>
        <w:rPr/>
        <w:t>interact</w:t>
      </w:r>
      <w:r>
        <w:rPr>
          <w:spacing w:val="-4"/>
        </w:rPr>
        <w:t> </w:t>
      </w:r>
      <w:r>
        <w:rPr/>
        <w:t>with the home screen first, and it is expected to be friendly and comforting, welcoming users with a friendly message and making it clear that the app is a safe place. With simple</w:t>
      </w:r>
      <w:r>
        <w:rPr>
          <w:spacing w:val="80"/>
        </w:rPr>
        <w:t> </w:t>
      </w:r>
      <w:r>
        <w:rPr/>
        <w:t>moods</w:t>
      </w:r>
      <w:r>
        <w:rPr>
          <w:spacing w:val="5"/>
        </w:rPr>
        <w:t> </w:t>
      </w:r>
      <w:r>
        <w:rPr/>
        <w:t>such</w:t>
      </w:r>
      <w:r>
        <w:rPr>
          <w:spacing w:val="6"/>
        </w:rPr>
        <w:t> </w:t>
      </w:r>
      <w:r>
        <w:rPr/>
        <w:t>as</w:t>
      </w:r>
      <w:r>
        <w:rPr>
          <w:spacing w:val="6"/>
        </w:rPr>
        <w:t> </w:t>
      </w:r>
      <w:r>
        <w:rPr/>
        <w:t>Good,</w:t>
      </w:r>
      <w:r>
        <w:rPr>
          <w:spacing w:val="6"/>
        </w:rPr>
        <w:t> </w:t>
      </w:r>
      <w:r>
        <w:rPr/>
        <w:t>Okay,</w:t>
      </w:r>
      <w:r>
        <w:rPr>
          <w:spacing w:val="6"/>
        </w:rPr>
        <w:t> </w:t>
      </w:r>
      <w:r>
        <w:rPr/>
        <w:t>Low,</w:t>
      </w:r>
      <w:r>
        <w:rPr>
          <w:spacing w:val="6"/>
        </w:rPr>
        <w:t> </w:t>
      </w:r>
      <w:r>
        <w:rPr/>
        <w:t>Very</w:t>
      </w:r>
      <w:r>
        <w:rPr>
          <w:spacing w:val="5"/>
        </w:rPr>
        <w:t> </w:t>
      </w:r>
      <w:r>
        <w:rPr/>
        <w:t>Low,</w:t>
      </w:r>
      <w:r>
        <w:rPr>
          <w:spacing w:val="6"/>
        </w:rPr>
        <w:t> </w:t>
      </w:r>
      <w:r>
        <w:rPr/>
        <w:t>users</w:t>
      </w:r>
      <w:r>
        <w:rPr>
          <w:spacing w:val="6"/>
        </w:rPr>
        <w:t> </w:t>
      </w:r>
      <w:r>
        <w:rPr/>
        <w:t>can</w:t>
      </w:r>
      <w:r>
        <w:rPr>
          <w:spacing w:val="6"/>
        </w:rPr>
        <w:t> </w:t>
      </w:r>
      <w:r>
        <w:rPr>
          <w:spacing w:val="-2"/>
        </w:rPr>
        <w:t>easily</w:t>
      </w:r>
    </w:p>
    <w:p>
      <w:pPr>
        <w:pStyle w:val="BodyText"/>
        <w:spacing w:before="5" w:after="24"/>
        <w:rPr>
          <w:sz w:val="6"/>
        </w:rPr>
      </w:pPr>
      <w:r>
        <w:rPr/>
        <w:br w:type="column"/>
      </w:r>
      <w:r>
        <w:rPr>
          <w:sz w:val="6"/>
        </w:rPr>
      </w:r>
    </w:p>
    <w:p>
      <w:pPr>
        <w:spacing w:line="240" w:lineRule="auto"/>
        <w:ind w:left="1576" w:right="0" w:firstLine="0"/>
        <w:rPr>
          <w:sz w:val="20"/>
        </w:rPr>
      </w:pPr>
      <w:r>
        <w:rPr>
          <w:sz w:val="20"/>
        </w:rPr>
        <w:drawing>
          <wp:inline distT="0" distB="0" distL="0" distR="0">
            <wp:extent cx="1330166" cy="3076384"/>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330166" cy="3076384"/>
                    </a:xfrm>
                    <a:prstGeom prst="rect">
                      <a:avLst/>
                    </a:prstGeom>
                  </pic:spPr>
                </pic:pic>
              </a:graphicData>
            </a:graphic>
          </wp:inline>
        </w:drawing>
      </w:r>
      <w:r>
        <w:rPr>
          <w:sz w:val="20"/>
        </w:rPr>
      </w:r>
    </w:p>
    <w:p>
      <w:pPr>
        <w:pStyle w:val="BodyText"/>
        <w:rPr>
          <w:sz w:val="16"/>
        </w:rPr>
      </w:pPr>
    </w:p>
    <w:p>
      <w:pPr>
        <w:pStyle w:val="BodyText"/>
        <w:spacing w:before="3"/>
        <w:rPr>
          <w:sz w:val="16"/>
        </w:rPr>
      </w:pPr>
    </w:p>
    <w:p>
      <w:pPr>
        <w:spacing w:before="0"/>
        <w:ind w:left="0" w:right="518" w:firstLine="0"/>
        <w:jc w:val="center"/>
        <w:rPr>
          <w:sz w:val="16"/>
        </w:rPr>
      </w:pPr>
      <w:r>
        <w:rPr>
          <w:sz w:val="16"/>
        </w:rPr>
        <w:t>Fig.</w:t>
      </w:r>
      <w:r>
        <w:rPr>
          <w:spacing w:val="12"/>
          <w:sz w:val="16"/>
        </w:rPr>
        <w:t> </w:t>
      </w:r>
      <w:r>
        <w:rPr>
          <w:sz w:val="16"/>
        </w:rPr>
        <w:t>3.</w:t>
      </w:r>
      <w:r>
        <w:rPr>
          <w:spacing w:val="64"/>
          <w:sz w:val="16"/>
        </w:rPr>
        <w:t> </w:t>
      </w:r>
      <w:r>
        <w:rPr>
          <w:sz w:val="16"/>
        </w:rPr>
        <w:t>Home</w:t>
      </w:r>
      <w:r>
        <w:rPr>
          <w:spacing w:val="12"/>
          <w:sz w:val="16"/>
        </w:rPr>
        <w:t> </w:t>
      </w:r>
      <w:r>
        <w:rPr>
          <w:sz w:val="16"/>
        </w:rPr>
        <w:t>Screen</w:t>
      </w:r>
      <w:r>
        <w:rPr>
          <w:spacing w:val="12"/>
          <w:sz w:val="16"/>
        </w:rPr>
        <w:t> </w:t>
      </w:r>
      <w:r>
        <w:rPr>
          <w:sz w:val="16"/>
        </w:rPr>
        <w:t>Interface</w:t>
      </w:r>
      <w:r>
        <w:rPr>
          <w:spacing w:val="12"/>
          <w:sz w:val="16"/>
        </w:rPr>
        <w:t> </w:t>
      </w:r>
      <w:r>
        <w:rPr>
          <w:sz w:val="16"/>
        </w:rPr>
        <w:t>of</w:t>
      </w:r>
      <w:r>
        <w:rPr>
          <w:spacing w:val="12"/>
          <w:sz w:val="16"/>
        </w:rPr>
        <w:t> </w:t>
      </w:r>
      <w:r>
        <w:rPr>
          <w:spacing w:val="-2"/>
          <w:sz w:val="16"/>
        </w:rPr>
        <w:t>ManoMitra</w:t>
      </w:r>
    </w:p>
    <w:p>
      <w:pPr>
        <w:pStyle w:val="BodyText"/>
        <w:rPr>
          <w:sz w:val="16"/>
        </w:rPr>
      </w:pPr>
    </w:p>
    <w:p>
      <w:pPr>
        <w:pStyle w:val="BodyText"/>
        <w:spacing w:before="101"/>
        <w:rPr>
          <w:sz w:val="16"/>
        </w:rPr>
      </w:pPr>
    </w:p>
    <w:p>
      <w:pPr>
        <w:pStyle w:val="BodyText"/>
        <w:spacing w:line="249" w:lineRule="auto"/>
        <w:ind w:left="99" w:right="617"/>
        <w:jc w:val="both"/>
      </w:pPr>
      <w:r>
        <w:rPr/>
        <w:t>express how they feel using simple emojis, enabling </w:t>
      </w:r>
      <w:r>
        <w:rPr/>
        <w:t>fast communication, quick access to support, emergency help, AI chat, and easy navigation through resources, booking, and community sections.</w:t>
      </w:r>
    </w:p>
    <w:p>
      <w:pPr>
        <w:pStyle w:val="BodyText"/>
        <w:spacing w:before="58"/>
      </w:pPr>
      <w:r>
        <w:rPr/>
        <w:drawing>
          <wp:anchor distT="0" distB="0" distL="0" distR="0" allowOverlap="1" layoutInCell="1" locked="0" behindDoc="1" simplePos="0" relativeHeight="487588352">
            <wp:simplePos x="0" y="0"/>
            <wp:positionH relativeFrom="page">
              <wp:posOffset>4838179</wp:posOffset>
            </wp:positionH>
            <wp:positionV relativeFrom="paragraph">
              <wp:posOffset>198588</wp:posOffset>
            </wp:positionV>
            <wp:extent cx="1432178" cy="320040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1432178" cy="3200400"/>
                    </a:xfrm>
                    <a:prstGeom prst="rect">
                      <a:avLst/>
                    </a:prstGeom>
                  </pic:spPr>
                </pic:pic>
              </a:graphicData>
            </a:graphic>
          </wp:anchor>
        </w:drawing>
      </w:r>
    </w:p>
    <w:p>
      <w:pPr>
        <w:spacing w:before="223"/>
        <w:ind w:left="0" w:right="518" w:firstLine="0"/>
        <w:jc w:val="center"/>
        <w:rPr>
          <w:sz w:val="16"/>
        </w:rPr>
      </w:pPr>
      <w:r>
        <w:rPr>
          <w:sz w:val="16"/>
        </w:rPr>
        <w:t>Fig.</w:t>
      </w:r>
      <w:r>
        <w:rPr>
          <w:spacing w:val="11"/>
          <w:sz w:val="16"/>
        </w:rPr>
        <w:t> </w:t>
      </w:r>
      <w:r>
        <w:rPr>
          <w:sz w:val="16"/>
        </w:rPr>
        <w:t>4.</w:t>
      </w:r>
      <w:r>
        <w:rPr>
          <w:spacing w:val="65"/>
          <w:sz w:val="16"/>
        </w:rPr>
        <w:t> </w:t>
      </w:r>
      <w:r>
        <w:rPr>
          <w:sz w:val="16"/>
        </w:rPr>
        <w:t>AI</w:t>
      </w:r>
      <w:r>
        <w:rPr>
          <w:spacing w:val="12"/>
          <w:sz w:val="16"/>
        </w:rPr>
        <w:t> </w:t>
      </w:r>
      <w:r>
        <w:rPr>
          <w:sz w:val="16"/>
        </w:rPr>
        <w:t>Chatbot</w:t>
      </w:r>
      <w:r>
        <w:rPr>
          <w:spacing w:val="12"/>
          <w:sz w:val="16"/>
        </w:rPr>
        <w:t> </w:t>
      </w:r>
      <w:r>
        <w:rPr>
          <w:sz w:val="16"/>
        </w:rPr>
        <w:t>Interaction</w:t>
      </w:r>
      <w:r>
        <w:rPr>
          <w:spacing w:val="12"/>
          <w:sz w:val="16"/>
        </w:rPr>
        <w:t> </w:t>
      </w:r>
      <w:r>
        <w:rPr>
          <w:sz w:val="16"/>
        </w:rPr>
        <w:t>with</w:t>
      </w:r>
      <w:r>
        <w:rPr>
          <w:spacing w:val="12"/>
          <w:sz w:val="16"/>
        </w:rPr>
        <w:t> </w:t>
      </w:r>
      <w:r>
        <w:rPr>
          <w:sz w:val="16"/>
        </w:rPr>
        <w:t>Safety</w:t>
      </w:r>
      <w:r>
        <w:rPr>
          <w:spacing w:val="12"/>
          <w:sz w:val="16"/>
        </w:rPr>
        <w:t> </w:t>
      </w:r>
      <w:r>
        <w:rPr>
          <w:spacing w:val="-2"/>
          <w:sz w:val="16"/>
        </w:rPr>
        <w:t>Response</w:t>
      </w:r>
    </w:p>
    <w:p>
      <w:pPr>
        <w:pStyle w:val="BodyText"/>
        <w:spacing w:before="75"/>
        <w:rPr>
          <w:sz w:val="16"/>
        </w:rPr>
      </w:pPr>
    </w:p>
    <w:p>
      <w:pPr>
        <w:spacing w:line="249" w:lineRule="auto" w:before="0"/>
        <w:ind w:left="99" w:right="617" w:firstLine="0"/>
        <w:jc w:val="both"/>
        <w:rPr>
          <w:sz w:val="20"/>
        </w:rPr>
      </w:pPr>
      <w:r>
        <w:rPr>
          <w:b/>
          <w:sz w:val="20"/>
        </w:rPr>
        <w:t>Chatbot Safety Interaction Explanation: </w:t>
      </w:r>
      <w:r>
        <w:rPr>
          <w:sz w:val="20"/>
        </w:rPr>
        <w:t>This </w:t>
      </w:r>
      <w:r>
        <w:rPr>
          <w:sz w:val="20"/>
        </w:rPr>
        <w:t>interface shows</w:t>
      </w:r>
      <w:r>
        <w:rPr>
          <w:spacing w:val="47"/>
          <w:sz w:val="20"/>
        </w:rPr>
        <w:t> </w:t>
      </w:r>
      <w:r>
        <w:rPr>
          <w:sz w:val="20"/>
        </w:rPr>
        <w:t>the</w:t>
      </w:r>
      <w:r>
        <w:rPr>
          <w:spacing w:val="47"/>
          <w:sz w:val="20"/>
        </w:rPr>
        <w:t> </w:t>
      </w:r>
      <w:r>
        <w:rPr>
          <w:sz w:val="20"/>
        </w:rPr>
        <w:t>chatbot</w:t>
      </w:r>
      <w:r>
        <w:rPr>
          <w:spacing w:val="48"/>
          <w:sz w:val="20"/>
        </w:rPr>
        <w:t> </w:t>
      </w:r>
      <w:r>
        <w:rPr>
          <w:sz w:val="20"/>
        </w:rPr>
        <w:t>interacting</w:t>
      </w:r>
      <w:r>
        <w:rPr>
          <w:spacing w:val="47"/>
          <w:sz w:val="20"/>
        </w:rPr>
        <w:t> </w:t>
      </w:r>
      <w:r>
        <w:rPr>
          <w:sz w:val="20"/>
        </w:rPr>
        <w:t>in</w:t>
      </w:r>
      <w:r>
        <w:rPr>
          <w:spacing w:val="48"/>
          <w:sz w:val="20"/>
        </w:rPr>
        <w:t> </w:t>
      </w:r>
      <w:r>
        <w:rPr>
          <w:sz w:val="20"/>
        </w:rPr>
        <w:t>a</w:t>
      </w:r>
      <w:r>
        <w:rPr>
          <w:spacing w:val="47"/>
          <w:sz w:val="20"/>
        </w:rPr>
        <w:t> </w:t>
      </w:r>
      <w:r>
        <w:rPr>
          <w:sz w:val="20"/>
        </w:rPr>
        <w:t>friendly,</w:t>
      </w:r>
      <w:r>
        <w:rPr>
          <w:spacing w:val="48"/>
          <w:sz w:val="20"/>
        </w:rPr>
        <w:t> </w:t>
      </w:r>
      <w:r>
        <w:rPr>
          <w:sz w:val="20"/>
        </w:rPr>
        <w:t>non-</w:t>
      </w:r>
      <w:r>
        <w:rPr>
          <w:spacing w:val="-2"/>
          <w:sz w:val="20"/>
        </w:rPr>
        <w:t>aggressive</w:t>
      </w:r>
    </w:p>
    <w:p>
      <w:pPr>
        <w:spacing w:after="0" w:line="249" w:lineRule="auto"/>
        <w:jc w:val="both"/>
        <w:rPr>
          <w:sz w:val="20"/>
        </w:rPr>
        <w:sectPr>
          <w:pgSz w:w="12240" w:h="15840"/>
          <w:pgMar w:top="960" w:bottom="280" w:left="720" w:right="360"/>
          <w:cols w:num="2" w:equalWidth="0">
            <w:col w:w="5381" w:space="40"/>
            <w:col w:w="5739"/>
          </w:cols>
        </w:sectPr>
      </w:pPr>
    </w:p>
    <w:p>
      <w:pPr>
        <w:pStyle w:val="BodyText"/>
        <w:spacing w:line="249" w:lineRule="auto" w:before="71"/>
        <w:ind w:left="259"/>
        <w:jc w:val="both"/>
      </w:pPr>
      <w:r>
        <w:rPr/>
        <w:t>manner with an inviting prompt, recognizing user </w:t>
      </w:r>
      <w:r>
        <w:rPr/>
        <w:t>emotions and</w:t>
      </w:r>
      <w:r>
        <w:rPr>
          <w:spacing w:val="-7"/>
        </w:rPr>
        <w:t> </w:t>
      </w:r>
      <w:r>
        <w:rPr/>
        <w:t>offering</w:t>
      </w:r>
      <w:r>
        <w:rPr>
          <w:spacing w:val="-7"/>
        </w:rPr>
        <w:t> </w:t>
      </w:r>
      <w:r>
        <w:rPr/>
        <w:t>helpful</w:t>
      </w:r>
      <w:r>
        <w:rPr>
          <w:spacing w:val="-7"/>
        </w:rPr>
        <w:t> </w:t>
      </w:r>
      <w:r>
        <w:rPr/>
        <w:t>assistance</w:t>
      </w:r>
      <w:r>
        <w:rPr>
          <w:spacing w:val="-7"/>
        </w:rPr>
        <w:t> </w:t>
      </w:r>
      <w:r>
        <w:rPr/>
        <w:t>such</w:t>
      </w:r>
      <w:r>
        <w:rPr>
          <w:spacing w:val="-7"/>
        </w:rPr>
        <w:t> </w:t>
      </w:r>
      <w:r>
        <w:rPr/>
        <w:t>as</w:t>
      </w:r>
      <w:r>
        <w:rPr>
          <w:spacing w:val="-7"/>
        </w:rPr>
        <w:t> </w:t>
      </w:r>
      <w:r>
        <w:rPr/>
        <w:t>confirmed</w:t>
      </w:r>
      <w:r>
        <w:rPr>
          <w:spacing w:val="-7"/>
        </w:rPr>
        <w:t> </w:t>
      </w:r>
      <w:r>
        <w:rPr/>
        <w:t>helpline</w:t>
      </w:r>
      <w:r>
        <w:rPr>
          <w:spacing w:val="-7"/>
        </w:rPr>
        <w:t> </w:t>
      </w:r>
      <w:r>
        <w:rPr/>
        <w:t>data in</w:t>
      </w:r>
      <w:r>
        <w:rPr>
          <w:spacing w:val="-5"/>
        </w:rPr>
        <w:t> </w:t>
      </w:r>
      <w:r>
        <w:rPr/>
        <w:t>a</w:t>
      </w:r>
      <w:r>
        <w:rPr>
          <w:spacing w:val="-5"/>
        </w:rPr>
        <w:t> </w:t>
      </w:r>
      <w:r>
        <w:rPr/>
        <w:t>reassuring</w:t>
      </w:r>
      <w:r>
        <w:rPr>
          <w:spacing w:val="-5"/>
        </w:rPr>
        <w:t> </w:t>
      </w:r>
      <w:r>
        <w:rPr/>
        <w:t>tone.</w:t>
      </w:r>
      <w:r>
        <w:rPr>
          <w:spacing w:val="-5"/>
        </w:rPr>
        <w:t> </w:t>
      </w:r>
      <w:r>
        <w:rPr/>
        <w:t>The</w:t>
      </w:r>
      <w:r>
        <w:rPr>
          <w:spacing w:val="-5"/>
        </w:rPr>
        <w:t> </w:t>
      </w:r>
      <w:r>
        <w:rPr/>
        <w:t>clean</w:t>
      </w:r>
      <w:r>
        <w:rPr>
          <w:spacing w:val="-5"/>
        </w:rPr>
        <w:t> </w:t>
      </w:r>
      <w:r>
        <w:rPr/>
        <w:t>chat</w:t>
      </w:r>
      <w:r>
        <w:rPr>
          <w:spacing w:val="-5"/>
        </w:rPr>
        <w:t> </w:t>
      </w:r>
      <w:r>
        <w:rPr/>
        <w:t>design,</w:t>
      </w:r>
      <w:r>
        <w:rPr>
          <w:spacing w:val="-5"/>
        </w:rPr>
        <w:t> </w:t>
      </w:r>
      <w:r>
        <w:rPr/>
        <w:t>text-to-speech,</w:t>
      </w:r>
      <w:r>
        <w:rPr>
          <w:spacing w:val="-5"/>
        </w:rPr>
        <w:t> </w:t>
      </w:r>
      <w:r>
        <w:rPr/>
        <w:t>and prompts improve accessibility while emphasizing safety and responsible interaction.</w:t>
      </w:r>
    </w:p>
    <w:p>
      <w:pPr>
        <w:pStyle w:val="BodyText"/>
        <w:spacing w:before="8"/>
        <w:rPr>
          <w:sz w:val="17"/>
        </w:rPr>
      </w:pPr>
      <w:r>
        <w:rPr>
          <w:sz w:val="17"/>
        </w:rPr>
        <w:drawing>
          <wp:anchor distT="0" distB="0" distL="0" distR="0" allowOverlap="1" layoutInCell="1" locked="0" behindDoc="1" simplePos="0" relativeHeight="487588864">
            <wp:simplePos x="0" y="0"/>
            <wp:positionH relativeFrom="page">
              <wp:posOffset>1497901</wp:posOffset>
            </wp:positionH>
            <wp:positionV relativeFrom="paragraph">
              <wp:posOffset>145073</wp:posOffset>
            </wp:positionV>
            <wp:extent cx="1432179" cy="320040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1432179" cy="3200400"/>
                    </a:xfrm>
                    <a:prstGeom prst="rect">
                      <a:avLst/>
                    </a:prstGeom>
                  </pic:spPr>
                </pic:pic>
              </a:graphicData>
            </a:graphic>
          </wp:anchor>
        </w:drawing>
      </w:r>
    </w:p>
    <w:p>
      <w:pPr>
        <w:spacing w:before="223"/>
        <w:ind w:left="1548" w:right="0" w:firstLine="0"/>
        <w:jc w:val="left"/>
        <w:rPr>
          <w:sz w:val="16"/>
        </w:rPr>
      </w:pPr>
      <w:r>
        <w:rPr>
          <w:sz w:val="16"/>
        </w:rPr>
        <w:t>Fig.</w:t>
      </w:r>
      <w:r>
        <w:rPr>
          <w:spacing w:val="9"/>
          <w:sz w:val="16"/>
        </w:rPr>
        <w:t> </w:t>
      </w:r>
      <w:r>
        <w:rPr>
          <w:sz w:val="16"/>
        </w:rPr>
        <w:t>5.</w:t>
      </w:r>
      <w:r>
        <w:rPr>
          <w:spacing w:val="59"/>
          <w:sz w:val="16"/>
        </w:rPr>
        <w:t> </w:t>
      </w:r>
      <w:r>
        <w:rPr>
          <w:sz w:val="16"/>
        </w:rPr>
        <w:t>Wellness</w:t>
      </w:r>
      <w:r>
        <w:rPr>
          <w:spacing w:val="9"/>
          <w:sz w:val="16"/>
        </w:rPr>
        <w:t> </w:t>
      </w:r>
      <w:r>
        <w:rPr>
          <w:sz w:val="16"/>
        </w:rPr>
        <w:t>Resources</w:t>
      </w:r>
      <w:r>
        <w:rPr>
          <w:spacing w:val="9"/>
          <w:sz w:val="16"/>
        </w:rPr>
        <w:t> </w:t>
      </w:r>
      <w:r>
        <w:rPr>
          <w:spacing w:val="-2"/>
          <w:sz w:val="16"/>
        </w:rPr>
        <w:t>Interface</w:t>
      </w:r>
    </w:p>
    <w:p>
      <w:pPr>
        <w:pStyle w:val="BodyText"/>
        <w:spacing w:line="249" w:lineRule="auto" w:before="168"/>
        <w:ind w:left="259"/>
        <w:jc w:val="both"/>
      </w:pPr>
      <w:r>
        <w:rPr>
          <w:b/>
        </w:rPr>
        <w:t>Wellness Resources Interface Explanation: </w:t>
      </w:r>
      <w:r>
        <w:rPr/>
        <w:t>This </w:t>
      </w:r>
      <w:r>
        <w:rPr/>
        <w:t>screen helps people take care of their health by showing a Resource of</w:t>
      </w:r>
      <w:r>
        <w:rPr>
          <w:spacing w:val="-2"/>
        </w:rPr>
        <w:t> </w:t>
      </w:r>
      <w:r>
        <w:rPr/>
        <w:t>the</w:t>
      </w:r>
      <w:r>
        <w:rPr>
          <w:spacing w:val="-2"/>
        </w:rPr>
        <w:t> </w:t>
      </w:r>
      <w:r>
        <w:rPr/>
        <w:t>Day</w:t>
      </w:r>
      <w:r>
        <w:rPr>
          <w:spacing w:val="-2"/>
        </w:rPr>
        <w:t> </w:t>
      </w:r>
      <w:r>
        <w:rPr/>
        <w:t>like</w:t>
      </w:r>
      <w:r>
        <w:rPr>
          <w:spacing w:val="-2"/>
        </w:rPr>
        <w:t> </w:t>
      </w:r>
      <w:r>
        <w:rPr/>
        <w:t>a</w:t>
      </w:r>
      <w:r>
        <w:rPr>
          <w:spacing w:val="-2"/>
        </w:rPr>
        <w:t> </w:t>
      </w:r>
      <w:r>
        <w:rPr/>
        <w:t>breathing</w:t>
      </w:r>
      <w:r>
        <w:rPr>
          <w:spacing w:val="-2"/>
        </w:rPr>
        <w:t> </w:t>
      </w:r>
      <w:r>
        <w:rPr/>
        <w:t>exercise</w:t>
      </w:r>
      <w:r>
        <w:rPr>
          <w:spacing w:val="-2"/>
        </w:rPr>
        <w:t> </w:t>
      </w:r>
      <w:r>
        <w:rPr/>
        <w:t>with</w:t>
      </w:r>
      <w:r>
        <w:rPr>
          <w:spacing w:val="-2"/>
        </w:rPr>
        <w:t> </w:t>
      </w:r>
      <w:r>
        <w:rPr/>
        <w:t>a</w:t>
      </w:r>
      <w:r>
        <w:rPr>
          <w:spacing w:val="-2"/>
        </w:rPr>
        <w:t> </w:t>
      </w:r>
      <w:r>
        <w:rPr/>
        <w:t>Play</w:t>
      </w:r>
      <w:r>
        <w:rPr>
          <w:spacing w:val="-2"/>
        </w:rPr>
        <w:t> </w:t>
      </w:r>
      <w:r>
        <w:rPr/>
        <w:t>Now</w:t>
      </w:r>
      <w:r>
        <w:rPr>
          <w:spacing w:val="-2"/>
        </w:rPr>
        <w:t> </w:t>
      </w:r>
      <w:r>
        <w:rPr/>
        <w:t>button</w:t>
      </w:r>
      <w:r>
        <w:rPr>
          <w:spacing w:val="-2"/>
        </w:rPr>
        <w:t> </w:t>
      </w:r>
      <w:r>
        <w:rPr/>
        <w:t>to start easily, along with options like relaxation, stress manage-ment, and sleep improvement. The simple design with calm visuals</w:t>
      </w:r>
      <w:r>
        <w:rPr>
          <w:spacing w:val="-2"/>
        </w:rPr>
        <w:t> </w:t>
      </w:r>
      <w:r>
        <w:rPr/>
        <w:t>makes</w:t>
      </w:r>
      <w:r>
        <w:rPr>
          <w:spacing w:val="-2"/>
        </w:rPr>
        <w:t> </w:t>
      </w:r>
      <w:r>
        <w:rPr/>
        <w:t>it</w:t>
      </w:r>
      <w:r>
        <w:rPr>
          <w:spacing w:val="-2"/>
        </w:rPr>
        <w:t> </w:t>
      </w:r>
      <w:r>
        <w:rPr/>
        <w:t>easy</w:t>
      </w:r>
      <w:r>
        <w:rPr>
          <w:spacing w:val="-2"/>
        </w:rPr>
        <w:t> </w:t>
      </w:r>
      <w:r>
        <w:rPr/>
        <w:t>to</w:t>
      </w:r>
      <w:r>
        <w:rPr>
          <w:spacing w:val="-2"/>
        </w:rPr>
        <w:t> </w:t>
      </w:r>
      <w:r>
        <w:rPr/>
        <w:t>use,</w:t>
      </w:r>
      <w:r>
        <w:rPr>
          <w:spacing w:val="-2"/>
        </w:rPr>
        <w:t> </w:t>
      </w:r>
      <w:r>
        <w:rPr/>
        <w:t>helping</w:t>
      </w:r>
      <w:r>
        <w:rPr>
          <w:spacing w:val="-2"/>
        </w:rPr>
        <w:t> </w:t>
      </w:r>
      <w:r>
        <w:rPr/>
        <w:t>users</w:t>
      </w:r>
      <w:r>
        <w:rPr>
          <w:spacing w:val="-2"/>
        </w:rPr>
        <w:t> </w:t>
      </w:r>
      <w:r>
        <w:rPr/>
        <w:t>build</w:t>
      </w:r>
      <w:r>
        <w:rPr>
          <w:spacing w:val="-2"/>
        </w:rPr>
        <w:t> </w:t>
      </w:r>
      <w:r>
        <w:rPr/>
        <w:t>healthy</w:t>
      </w:r>
      <w:r>
        <w:rPr>
          <w:spacing w:val="-2"/>
        </w:rPr>
        <w:t> </w:t>
      </w:r>
      <w:r>
        <w:rPr/>
        <w:t>habits and manage stress in a simple way.</w:t>
      </w:r>
    </w:p>
    <w:p>
      <w:pPr>
        <w:pStyle w:val="BodyText"/>
        <w:spacing w:line="249" w:lineRule="auto"/>
        <w:ind w:left="259"/>
        <w:jc w:val="both"/>
      </w:pPr>
      <w:r>
        <w:rPr>
          <w:b/>
        </w:rPr>
        <w:t>Support</w:t>
      </w:r>
      <w:r>
        <w:rPr>
          <w:b/>
          <w:spacing w:val="-5"/>
        </w:rPr>
        <w:t> </w:t>
      </w:r>
      <w:r>
        <w:rPr>
          <w:b/>
        </w:rPr>
        <w:t>Booking</w:t>
      </w:r>
      <w:r>
        <w:rPr>
          <w:b/>
          <w:spacing w:val="-5"/>
        </w:rPr>
        <w:t> </w:t>
      </w:r>
      <w:r>
        <w:rPr>
          <w:b/>
        </w:rPr>
        <w:t>Interface</w:t>
      </w:r>
      <w:r>
        <w:rPr>
          <w:b/>
          <w:spacing w:val="-5"/>
        </w:rPr>
        <w:t> </w:t>
      </w:r>
      <w:r>
        <w:rPr>
          <w:b/>
        </w:rPr>
        <w:t>Explanation:</w:t>
      </w:r>
      <w:r>
        <w:rPr>
          <w:b/>
          <w:spacing w:val="-6"/>
        </w:rPr>
        <w:t> </w:t>
      </w:r>
      <w:r>
        <w:rPr/>
        <w:t>The</w:t>
      </w:r>
      <w:r>
        <w:rPr>
          <w:spacing w:val="-6"/>
        </w:rPr>
        <w:t> </w:t>
      </w:r>
      <w:r>
        <w:rPr/>
        <w:t>display</w:t>
      </w:r>
      <w:r>
        <w:rPr>
          <w:spacing w:val="-6"/>
        </w:rPr>
        <w:t> </w:t>
      </w:r>
      <w:r>
        <w:rPr/>
        <w:t>allows users to connect with professional assistance in a secure and confidential manner and book a counselor or call a helpline volunteer, with the choice of options being clear and simple</w:t>
      </w:r>
      <w:r>
        <w:rPr>
          <w:spacing w:val="80"/>
        </w:rPr>
        <w:t> </w:t>
      </w:r>
      <w:r>
        <w:rPr/>
        <w:t>to choose. It also enables users to book, has an emergency</w:t>
      </w:r>
      <w:r>
        <w:rPr>
          <w:spacing w:val="40"/>
        </w:rPr>
        <w:t> </w:t>
      </w:r>
      <w:r>
        <w:rPr/>
        <w:t>help button and easy access to support without confusion and </w:t>
      </w:r>
      <w:r>
        <w:rPr>
          <w:spacing w:val="-2"/>
        </w:rPr>
        <w:t>hesitation.</w:t>
      </w:r>
    </w:p>
    <w:p>
      <w:pPr>
        <w:pStyle w:val="BodyText"/>
        <w:spacing w:line="249" w:lineRule="auto"/>
        <w:ind w:left="259"/>
        <w:jc w:val="both"/>
      </w:pPr>
      <w:r>
        <w:rPr>
          <w:b/>
        </w:rPr>
        <w:t>Peer</w:t>
      </w:r>
      <w:r>
        <w:rPr>
          <w:b/>
          <w:spacing w:val="-1"/>
        </w:rPr>
        <w:t> </w:t>
      </w:r>
      <w:r>
        <w:rPr>
          <w:b/>
        </w:rPr>
        <w:t>Support</w:t>
      </w:r>
      <w:r>
        <w:rPr>
          <w:b/>
          <w:spacing w:val="-1"/>
        </w:rPr>
        <w:t> </w:t>
      </w:r>
      <w:r>
        <w:rPr>
          <w:b/>
        </w:rPr>
        <w:t>Interface</w:t>
      </w:r>
      <w:r>
        <w:rPr>
          <w:b/>
          <w:spacing w:val="-1"/>
        </w:rPr>
        <w:t> </w:t>
      </w:r>
      <w:r>
        <w:rPr>
          <w:b/>
        </w:rPr>
        <w:t>Explanation:</w:t>
      </w:r>
      <w:r>
        <w:rPr>
          <w:b/>
          <w:spacing w:val="-3"/>
        </w:rPr>
        <w:t> </w:t>
      </w:r>
      <w:r>
        <w:rPr/>
        <w:t>The</w:t>
      </w:r>
      <w:r>
        <w:rPr>
          <w:spacing w:val="-3"/>
        </w:rPr>
        <w:t> </w:t>
      </w:r>
      <w:r>
        <w:rPr/>
        <w:t>screen</w:t>
      </w:r>
      <w:r>
        <w:rPr>
          <w:spacing w:val="-3"/>
        </w:rPr>
        <w:t> </w:t>
      </w:r>
      <w:r>
        <w:rPr/>
        <w:t>enables</w:t>
      </w:r>
      <w:r>
        <w:rPr>
          <w:spacing w:val="-3"/>
        </w:rPr>
        <w:t> </w:t>
      </w:r>
      <w:r>
        <w:rPr/>
        <w:t>the user to socialize with other people in a safe and anonymous setting, and users</w:t>
      </w:r>
      <w:r>
        <w:rPr>
          <w:spacing w:val="-1"/>
        </w:rPr>
        <w:t> </w:t>
      </w:r>
      <w:r>
        <w:rPr/>
        <w:t>can browse the topics and</w:t>
      </w:r>
      <w:r>
        <w:rPr>
          <w:spacing w:val="-1"/>
        </w:rPr>
        <w:t> </w:t>
      </w:r>
      <w:r>
        <w:rPr/>
        <w:t>engage with other users in terms of likes and comments. Share is easy with a simple design and New Post button, which assists in creating</w:t>
      </w:r>
      <w:r>
        <w:rPr>
          <w:spacing w:val="80"/>
        </w:rPr>
        <w:t> </w:t>
      </w:r>
      <w:r>
        <w:rPr/>
        <w:t>a feeling of community and alleviating loneliness.</w:t>
      </w:r>
    </w:p>
    <w:p>
      <w:pPr>
        <w:pStyle w:val="ListParagraph"/>
        <w:numPr>
          <w:ilvl w:val="0"/>
          <w:numId w:val="9"/>
        </w:numPr>
        <w:tabs>
          <w:tab w:pos="551" w:val="left" w:leader="none"/>
        </w:tabs>
        <w:spacing w:line="240" w:lineRule="auto" w:before="77" w:after="0"/>
        <w:ind w:left="551" w:right="0" w:hanging="292"/>
        <w:jc w:val="both"/>
        <w:rPr>
          <w:i/>
          <w:sz w:val="20"/>
        </w:rPr>
      </w:pPr>
      <w:bookmarkStart w:name="User–Chatbot Interaction Evaluation" w:id="38"/>
      <w:bookmarkEnd w:id="38"/>
      <w:r>
        <w:rPr/>
      </w:r>
      <w:r>
        <w:rPr>
          <w:i/>
          <w:sz w:val="20"/>
        </w:rPr>
        <w:t>User–Chatbot</w:t>
      </w:r>
      <w:r>
        <w:rPr>
          <w:i/>
          <w:spacing w:val="5"/>
          <w:sz w:val="20"/>
        </w:rPr>
        <w:t> </w:t>
      </w:r>
      <w:r>
        <w:rPr>
          <w:i/>
          <w:sz w:val="20"/>
        </w:rPr>
        <w:t>Interaction</w:t>
      </w:r>
      <w:r>
        <w:rPr>
          <w:i/>
          <w:spacing w:val="5"/>
          <w:sz w:val="20"/>
        </w:rPr>
        <w:t> </w:t>
      </w:r>
      <w:r>
        <w:rPr>
          <w:i/>
          <w:spacing w:val="-2"/>
          <w:sz w:val="20"/>
        </w:rPr>
        <w:t>Evaluation</w:t>
      </w:r>
    </w:p>
    <w:p>
      <w:pPr>
        <w:pStyle w:val="BodyText"/>
        <w:spacing w:line="249" w:lineRule="auto" w:before="65"/>
        <w:ind w:left="259" w:firstLine="199"/>
        <w:jc w:val="both"/>
      </w:pPr>
      <w:r>
        <w:rPr/>
        <w:t>In addition to the numerical analysis, we also </w:t>
      </w:r>
      <w:r>
        <w:rPr/>
        <w:t>experimented with</w:t>
      </w:r>
      <w:r>
        <w:rPr>
          <w:spacing w:val="-9"/>
        </w:rPr>
        <w:t> </w:t>
      </w:r>
      <w:r>
        <w:rPr/>
        <w:t>the</w:t>
      </w:r>
      <w:r>
        <w:rPr>
          <w:spacing w:val="-9"/>
        </w:rPr>
        <w:t> </w:t>
      </w:r>
      <w:r>
        <w:rPr/>
        <w:t>behavior</w:t>
      </w:r>
      <w:r>
        <w:rPr>
          <w:spacing w:val="-10"/>
        </w:rPr>
        <w:t> </w:t>
      </w:r>
      <w:r>
        <w:rPr/>
        <w:t>of</w:t>
      </w:r>
      <w:r>
        <w:rPr>
          <w:spacing w:val="-9"/>
        </w:rPr>
        <w:t> </w:t>
      </w:r>
      <w:r>
        <w:rPr/>
        <w:t>the</w:t>
      </w:r>
      <w:r>
        <w:rPr>
          <w:spacing w:val="-9"/>
        </w:rPr>
        <w:t> </w:t>
      </w:r>
      <w:r>
        <w:rPr/>
        <w:t>system</w:t>
      </w:r>
      <w:r>
        <w:rPr>
          <w:spacing w:val="-9"/>
        </w:rPr>
        <w:t> </w:t>
      </w:r>
      <w:r>
        <w:rPr/>
        <w:t>in</w:t>
      </w:r>
      <w:r>
        <w:rPr>
          <w:spacing w:val="-9"/>
        </w:rPr>
        <w:t> </w:t>
      </w:r>
      <w:r>
        <w:rPr/>
        <w:t>natural</w:t>
      </w:r>
      <w:r>
        <w:rPr>
          <w:spacing w:val="-9"/>
        </w:rPr>
        <w:t> </w:t>
      </w:r>
      <w:r>
        <w:rPr/>
        <w:t>dialogs.</w:t>
      </w:r>
      <w:r>
        <w:rPr>
          <w:spacing w:val="-10"/>
        </w:rPr>
        <w:t> </w:t>
      </w:r>
      <w:r>
        <w:rPr/>
        <w:t>It</w:t>
      </w:r>
      <w:r>
        <w:rPr>
          <w:spacing w:val="-9"/>
        </w:rPr>
        <w:t> </w:t>
      </w:r>
      <w:r>
        <w:rPr/>
        <w:t>was</w:t>
      </w:r>
      <w:r>
        <w:rPr>
          <w:spacing w:val="-9"/>
        </w:rPr>
        <w:t> </w:t>
      </w:r>
      <w:r>
        <w:rPr/>
        <w:t>aimed at testing whether the chatbot will react properly in various scenarios, as well as whether the safety mechanism functions properly in real time.</w:t>
      </w:r>
    </w:p>
    <w:p>
      <w:pPr>
        <w:pStyle w:val="BodyText"/>
        <w:spacing w:before="9" w:after="24"/>
        <w:rPr>
          <w:sz w:val="5"/>
        </w:rPr>
      </w:pPr>
      <w:r>
        <w:rPr/>
        <w:br w:type="column"/>
      </w:r>
      <w:r>
        <w:rPr>
          <w:sz w:val="5"/>
        </w:rPr>
      </w:r>
    </w:p>
    <w:p>
      <w:pPr>
        <w:spacing w:line="240" w:lineRule="auto"/>
        <w:ind w:left="1578" w:right="0" w:firstLine="0"/>
        <w:rPr>
          <w:sz w:val="20"/>
        </w:rPr>
      </w:pPr>
      <w:r>
        <w:rPr>
          <w:sz w:val="20"/>
        </w:rPr>
        <w:drawing>
          <wp:inline distT="0" distB="0" distL="0" distR="0">
            <wp:extent cx="1432179" cy="3200400"/>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1432179" cy="3200400"/>
                    </a:xfrm>
                    <a:prstGeom prst="rect">
                      <a:avLst/>
                    </a:prstGeom>
                  </pic:spPr>
                </pic:pic>
              </a:graphicData>
            </a:graphic>
          </wp:inline>
        </w:drawing>
      </w:r>
      <w:r>
        <w:rPr>
          <w:sz w:val="20"/>
        </w:rPr>
      </w:r>
    </w:p>
    <w:p>
      <w:pPr>
        <w:pStyle w:val="BodyText"/>
        <w:spacing w:before="39"/>
        <w:rPr>
          <w:sz w:val="16"/>
        </w:rPr>
      </w:pPr>
    </w:p>
    <w:p>
      <w:pPr>
        <w:spacing w:before="0"/>
        <w:ind w:left="0" w:right="418" w:firstLine="0"/>
        <w:jc w:val="center"/>
        <w:rPr>
          <w:sz w:val="16"/>
        </w:rPr>
      </w:pPr>
      <w:r>
        <w:rPr>
          <w:sz w:val="16"/>
        </w:rPr>
        <w:t>Fig.</w:t>
      </w:r>
      <w:r>
        <w:rPr>
          <w:spacing w:val="9"/>
          <w:sz w:val="16"/>
        </w:rPr>
        <w:t> </w:t>
      </w:r>
      <w:r>
        <w:rPr>
          <w:sz w:val="16"/>
        </w:rPr>
        <w:t>6.</w:t>
      </w:r>
      <w:r>
        <w:rPr>
          <w:spacing w:val="61"/>
          <w:sz w:val="16"/>
        </w:rPr>
        <w:t> </w:t>
      </w:r>
      <w:r>
        <w:rPr>
          <w:sz w:val="16"/>
        </w:rPr>
        <w:t>Confidential</w:t>
      </w:r>
      <w:r>
        <w:rPr>
          <w:spacing w:val="10"/>
          <w:sz w:val="16"/>
        </w:rPr>
        <w:t> </w:t>
      </w:r>
      <w:r>
        <w:rPr>
          <w:sz w:val="16"/>
        </w:rPr>
        <w:t>Support</w:t>
      </w:r>
      <w:r>
        <w:rPr>
          <w:spacing w:val="10"/>
          <w:sz w:val="16"/>
        </w:rPr>
        <w:t> </w:t>
      </w:r>
      <w:r>
        <w:rPr>
          <w:sz w:val="16"/>
        </w:rPr>
        <w:t>Booking</w:t>
      </w:r>
      <w:r>
        <w:rPr>
          <w:spacing w:val="10"/>
          <w:sz w:val="16"/>
        </w:rPr>
        <w:t> </w:t>
      </w:r>
      <w:r>
        <w:rPr>
          <w:spacing w:val="-2"/>
          <w:sz w:val="16"/>
        </w:rPr>
        <w:t>Interface</w:t>
      </w:r>
    </w:p>
    <w:p>
      <w:pPr>
        <w:pStyle w:val="BodyText"/>
        <w:spacing w:before="51"/>
      </w:pPr>
      <w:r>
        <w:rPr/>
        <w:drawing>
          <wp:anchor distT="0" distB="0" distL="0" distR="0" allowOverlap="1" layoutInCell="1" locked="0" behindDoc="1" simplePos="0" relativeHeight="487589376">
            <wp:simplePos x="0" y="0"/>
            <wp:positionH relativeFrom="page">
              <wp:posOffset>4838179</wp:posOffset>
            </wp:positionH>
            <wp:positionV relativeFrom="paragraph">
              <wp:posOffset>193732</wp:posOffset>
            </wp:positionV>
            <wp:extent cx="1432178" cy="320040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1432178" cy="3200400"/>
                    </a:xfrm>
                    <a:prstGeom prst="rect">
                      <a:avLst/>
                    </a:prstGeom>
                  </pic:spPr>
                </pic:pic>
              </a:graphicData>
            </a:graphic>
          </wp:anchor>
        </w:drawing>
      </w:r>
    </w:p>
    <w:p>
      <w:pPr>
        <w:pStyle w:val="BodyText"/>
        <w:spacing w:before="39"/>
        <w:rPr>
          <w:sz w:val="16"/>
        </w:rPr>
      </w:pPr>
    </w:p>
    <w:p>
      <w:pPr>
        <w:spacing w:before="0"/>
        <w:ind w:left="0" w:right="418" w:firstLine="0"/>
        <w:jc w:val="center"/>
        <w:rPr>
          <w:sz w:val="16"/>
        </w:rPr>
      </w:pPr>
      <w:r>
        <w:rPr>
          <w:sz w:val="16"/>
        </w:rPr>
        <w:t>Fig.</w:t>
      </w:r>
      <w:r>
        <w:rPr>
          <w:spacing w:val="12"/>
          <w:sz w:val="16"/>
        </w:rPr>
        <w:t> </w:t>
      </w:r>
      <w:r>
        <w:rPr>
          <w:sz w:val="16"/>
        </w:rPr>
        <w:t>7.</w:t>
      </w:r>
      <w:r>
        <w:rPr>
          <w:spacing w:val="67"/>
          <w:sz w:val="16"/>
        </w:rPr>
        <w:t> </w:t>
      </w:r>
      <w:r>
        <w:rPr>
          <w:sz w:val="16"/>
        </w:rPr>
        <w:t>Peer</w:t>
      </w:r>
      <w:r>
        <w:rPr>
          <w:spacing w:val="12"/>
          <w:sz w:val="16"/>
        </w:rPr>
        <w:t> </w:t>
      </w:r>
      <w:r>
        <w:rPr>
          <w:sz w:val="16"/>
        </w:rPr>
        <w:t>Support</w:t>
      </w:r>
      <w:r>
        <w:rPr>
          <w:spacing w:val="13"/>
          <w:sz w:val="16"/>
        </w:rPr>
        <w:t> </w:t>
      </w:r>
      <w:r>
        <w:rPr>
          <w:spacing w:val="-2"/>
          <w:sz w:val="16"/>
        </w:rPr>
        <w:t>Interface</w:t>
      </w:r>
    </w:p>
    <w:p>
      <w:pPr>
        <w:pStyle w:val="BodyText"/>
        <w:rPr>
          <w:sz w:val="16"/>
        </w:rPr>
      </w:pPr>
    </w:p>
    <w:p>
      <w:pPr>
        <w:pStyle w:val="BodyText"/>
        <w:spacing w:before="85"/>
        <w:rPr>
          <w:sz w:val="16"/>
        </w:rPr>
      </w:pPr>
    </w:p>
    <w:p>
      <w:pPr>
        <w:pStyle w:val="BodyText"/>
        <w:ind w:left="398"/>
      </w:pPr>
      <w:r>
        <w:rPr/>
        <w:t>Case</w:t>
      </w:r>
      <w:r>
        <w:rPr>
          <w:spacing w:val="14"/>
        </w:rPr>
        <w:t> </w:t>
      </w:r>
      <w:r>
        <w:rPr/>
        <w:t>1:</w:t>
      </w:r>
      <w:r>
        <w:rPr>
          <w:spacing w:val="14"/>
        </w:rPr>
        <w:t> </w:t>
      </w:r>
      <w:r>
        <w:rPr/>
        <w:t>Normal</w:t>
      </w:r>
      <w:r>
        <w:rPr>
          <w:spacing w:val="14"/>
        </w:rPr>
        <w:t> </w:t>
      </w:r>
      <w:r>
        <w:rPr/>
        <w:t>Emotional</w:t>
      </w:r>
      <w:r>
        <w:rPr>
          <w:spacing w:val="14"/>
        </w:rPr>
        <w:t> </w:t>
      </w:r>
      <w:r>
        <w:rPr>
          <w:spacing w:val="-2"/>
        </w:rPr>
        <w:t>Support.</w:t>
      </w:r>
    </w:p>
    <w:p>
      <w:pPr>
        <w:spacing w:before="20"/>
        <w:ind w:left="398" w:right="0" w:firstLine="0"/>
        <w:jc w:val="left"/>
        <w:rPr>
          <w:sz w:val="20"/>
        </w:rPr>
      </w:pPr>
      <w:r>
        <w:rPr>
          <w:b/>
          <w:sz w:val="20"/>
        </w:rPr>
        <w:t>User</w:t>
      </w:r>
      <w:r>
        <w:rPr>
          <w:b/>
          <w:spacing w:val="20"/>
          <w:sz w:val="20"/>
        </w:rPr>
        <w:t> </w:t>
      </w:r>
      <w:r>
        <w:rPr>
          <w:b/>
          <w:sz w:val="20"/>
        </w:rPr>
        <w:t>Input:</w:t>
      </w:r>
      <w:r>
        <w:rPr>
          <w:b/>
          <w:spacing w:val="16"/>
          <w:sz w:val="20"/>
        </w:rPr>
        <w:t> </w:t>
      </w:r>
      <w:r>
        <w:rPr>
          <w:sz w:val="20"/>
        </w:rPr>
        <w:t>I</w:t>
      </w:r>
      <w:r>
        <w:rPr>
          <w:spacing w:val="16"/>
          <w:sz w:val="20"/>
        </w:rPr>
        <w:t> </w:t>
      </w:r>
      <w:r>
        <w:rPr>
          <w:sz w:val="20"/>
        </w:rPr>
        <w:t>am</w:t>
      </w:r>
      <w:r>
        <w:rPr>
          <w:spacing w:val="16"/>
          <w:sz w:val="20"/>
        </w:rPr>
        <w:t> </w:t>
      </w:r>
      <w:r>
        <w:rPr>
          <w:sz w:val="20"/>
        </w:rPr>
        <w:t>under</w:t>
      </w:r>
      <w:r>
        <w:rPr>
          <w:spacing w:val="16"/>
          <w:sz w:val="20"/>
        </w:rPr>
        <w:t> </w:t>
      </w:r>
      <w:r>
        <w:rPr>
          <w:sz w:val="20"/>
        </w:rPr>
        <w:t>stress</w:t>
      </w:r>
      <w:r>
        <w:rPr>
          <w:spacing w:val="15"/>
          <w:sz w:val="20"/>
        </w:rPr>
        <w:t> </w:t>
      </w:r>
      <w:r>
        <w:rPr>
          <w:sz w:val="20"/>
        </w:rPr>
        <w:t>due</w:t>
      </w:r>
      <w:r>
        <w:rPr>
          <w:spacing w:val="16"/>
          <w:sz w:val="20"/>
        </w:rPr>
        <w:t> </w:t>
      </w:r>
      <w:r>
        <w:rPr>
          <w:sz w:val="20"/>
        </w:rPr>
        <w:t>to</w:t>
      </w:r>
      <w:r>
        <w:rPr>
          <w:spacing w:val="16"/>
          <w:sz w:val="20"/>
        </w:rPr>
        <w:t> </w:t>
      </w:r>
      <w:r>
        <w:rPr>
          <w:sz w:val="20"/>
        </w:rPr>
        <w:t>my</w:t>
      </w:r>
      <w:r>
        <w:rPr>
          <w:spacing w:val="16"/>
          <w:sz w:val="20"/>
        </w:rPr>
        <w:t> </w:t>
      </w:r>
      <w:r>
        <w:rPr>
          <w:spacing w:val="-2"/>
          <w:sz w:val="20"/>
        </w:rPr>
        <w:t>exams.</w:t>
      </w:r>
    </w:p>
    <w:p>
      <w:pPr>
        <w:spacing w:line="261" w:lineRule="auto" w:before="20"/>
        <w:ind w:left="398" w:right="1728" w:firstLine="0"/>
        <w:jc w:val="left"/>
        <w:rPr>
          <w:sz w:val="20"/>
        </w:rPr>
      </w:pPr>
      <w:r>
        <w:rPr>
          <w:b/>
          <w:sz w:val="20"/>
        </w:rPr>
        <w:t>S</w:t>
      </w:r>
      <w:r>
        <w:rPr>
          <w:sz w:val="20"/>
        </w:rPr>
        <w:t>afety Model Output (Risk Score): </w:t>
      </w:r>
      <w:r>
        <w:rPr>
          <w:sz w:val="20"/>
        </w:rPr>
        <w:t>0.18 </w:t>
      </w:r>
      <w:r>
        <w:rPr>
          <w:b/>
          <w:sz w:val="20"/>
        </w:rPr>
        <w:t>Safety Decision: </w:t>
      </w:r>
      <w:r>
        <w:rPr>
          <w:sz w:val="20"/>
        </w:rPr>
        <w:t>Safe</w:t>
      </w:r>
    </w:p>
    <w:p>
      <w:pPr>
        <w:pStyle w:val="BodyText"/>
        <w:spacing w:line="249" w:lineRule="auto"/>
        <w:ind w:left="199" w:right="617" w:firstLine="199"/>
        <w:jc w:val="both"/>
      </w:pPr>
      <w:r>
        <w:rPr>
          <w:b/>
        </w:rPr>
        <w:t>Chatbot Response: </w:t>
      </w:r>
      <w:r>
        <w:rPr/>
        <w:t>It is like exam preparation is putting a strain on you. Exam stress is a normal thing. Would you </w:t>
      </w:r>
      <w:r>
        <w:rPr/>
        <w:t>like</w:t>
      </w:r>
      <w:r>
        <w:rPr>
          <w:spacing w:val="80"/>
        </w:rPr>
        <w:t> </w:t>
      </w:r>
      <w:r>
        <w:rPr/>
        <w:t>a</w:t>
      </w:r>
      <w:r>
        <w:rPr>
          <w:spacing w:val="3"/>
        </w:rPr>
        <w:t> </w:t>
      </w:r>
      <w:r>
        <w:rPr/>
        <w:t>short</w:t>
      </w:r>
      <w:r>
        <w:rPr>
          <w:spacing w:val="3"/>
        </w:rPr>
        <w:t> </w:t>
      </w:r>
      <w:r>
        <w:rPr/>
        <w:t>breathing</w:t>
      </w:r>
      <w:r>
        <w:rPr>
          <w:spacing w:val="4"/>
        </w:rPr>
        <w:t> </w:t>
      </w:r>
      <w:r>
        <w:rPr/>
        <w:t>exercise</w:t>
      </w:r>
      <w:r>
        <w:rPr>
          <w:spacing w:val="3"/>
        </w:rPr>
        <w:t> </w:t>
      </w:r>
      <w:r>
        <w:rPr/>
        <w:t>or</w:t>
      </w:r>
      <w:r>
        <w:rPr>
          <w:spacing w:val="3"/>
        </w:rPr>
        <w:t> </w:t>
      </w:r>
      <w:r>
        <w:rPr/>
        <w:t>would</w:t>
      </w:r>
      <w:r>
        <w:rPr>
          <w:spacing w:val="4"/>
        </w:rPr>
        <w:t> </w:t>
      </w:r>
      <w:r>
        <w:rPr/>
        <w:t>you</w:t>
      </w:r>
      <w:r>
        <w:rPr>
          <w:spacing w:val="3"/>
        </w:rPr>
        <w:t> </w:t>
      </w:r>
      <w:r>
        <w:rPr/>
        <w:t>like</w:t>
      </w:r>
      <w:r>
        <w:rPr>
          <w:spacing w:val="4"/>
        </w:rPr>
        <w:t> </w:t>
      </w:r>
      <w:r>
        <w:rPr/>
        <w:t>to</w:t>
      </w:r>
      <w:r>
        <w:rPr>
          <w:spacing w:val="3"/>
        </w:rPr>
        <w:t> </w:t>
      </w:r>
      <w:r>
        <w:rPr/>
        <w:t>talk</w:t>
      </w:r>
      <w:r>
        <w:rPr>
          <w:spacing w:val="3"/>
        </w:rPr>
        <w:t> </w:t>
      </w:r>
      <w:r>
        <w:rPr/>
        <w:t>about</w:t>
      </w:r>
      <w:r>
        <w:rPr>
          <w:spacing w:val="4"/>
        </w:rPr>
        <w:t> </w:t>
      </w:r>
      <w:r>
        <w:rPr>
          <w:spacing w:val="-5"/>
        </w:rPr>
        <w:t>how</w:t>
      </w:r>
    </w:p>
    <w:p>
      <w:pPr>
        <w:pStyle w:val="BodyText"/>
        <w:spacing w:after="0" w:line="249" w:lineRule="auto"/>
        <w:jc w:val="both"/>
        <w:sectPr>
          <w:pgSz w:w="12240" w:h="15840"/>
          <w:pgMar w:top="920" w:bottom="280" w:left="720" w:right="360"/>
          <w:cols w:num="2" w:equalWidth="0">
            <w:col w:w="5281" w:space="40"/>
            <w:col w:w="5839"/>
          </w:cols>
        </w:sectPr>
      </w:pPr>
    </w:p>
    <w:p>
      <w:pPr>
        <w:pStyle w:val="BodyText"/>
        <w:spacing w:before="71"/>
        <w:ind w:left="259"/>
      </w:pPr>
      <w:r>
        <w:rPr/>
        <w:t>to</w:t>
      </w:r>
      <w:r>
        <w:rPr>
          <w:spacing w:val="15"/>
        </w:rPr>
        <w:t> </w:t>
      </w:r>
      <w:r>
        <w:rPr/>
        <w:t>manage</w:t>
      </w:r>
      <w:r>
        <w:rPr>
          <w:spacing w:val="15"/>
        </w:rPr>
        <w:t> </w:t>
      </w:r>
      <w:r>
        <w:rPr/>
        <w:t>your</w:t>
      </w:r>
      <w:r>
        <w:rPr>
          <w:spacing w:val="15"/>
        </w:rPr>
        <w:t> </w:t>
      </w:r>
      <w:r>
        <w:rPr>
          <w:spacing w:val="-2"/>
        </w:rPr>
        <w:t>time?</w:t>
      </w:r>
    </w:p>
    <w:p>
      <w:pPr>
        <w:pStyle w:val="BodyText"/>
        <w:spacing w:line="249" w:lineRule="auto" w:before="7"/>
        <w:ind w:left="259" w:firstLine="199"/>
      </w:pPr>
      <w:r>
        <w:rPr>
          <w:b/>
        </w:rPr>
        <w:t>Analysis: </w:t>
      </w:r>
      <w:r>
        <w:rPr/>
        <w:t>The system was able to identify this as a </w:t>
      </w:r>
      <w:r>
        <w:rPr/>
        <w:t>normal case, and give beneficial and helpful advice.</w:t>
      </w:r>
    </w:p>
    <w:p>
      <w:pPr>
        <w:pStyle w:val="BodyText"/>
        <w:spacing w:before="97"/>
        <w:ind w:left="458"/>
      </w:pPr>
      <w:r>
        <w:rPr/>
        <w:t>Case</w:t>
      </w:r>
      <w:r>
        <w:rPr>
          <w:spacing w:val="13"/>
        </w:rPr>
        <w:t> </w:t>
      </w:r>
      <w:r>
        <w:rPr/>
        <w:t>2:</w:t>
      </w:r>
      <w:r>
        <w:rPr>
          <w:spacing w:val="13"/>
        </w:rPr>
        <w:t> </w:t>
      </w:r>
      <w:r>
        <w:rPr/>
        <w:t>Medium</w:t>
      </w:r>
      <w:r>
        <w:rPr>
          <w:spacing w:val="14"/>
        </w:rPr>
        <w:t> </w:t>
      </w:r>
      <w:r>
        <w:rPr/>
        <w:t>Distress</w:t>
      </w:r>
      <w:r>
        <w:rPr>
          <w:spacing w:val="13"/>
        </w:rPr>
        <w:t> </w:t>
      </w:r>
      <w:r>
        <w:rPr/>
        <w:t>(Borderline</w:t>
      </w:r>
      <w:r>
        <w:rPr>
          <w:spacing w:val="14"/>
        </w:rPr>
        <w:t> </w:t>
      </w:r>
      <w:r>
        <w:rPr>
          <w:spacing w:val="-2"/>
        </w:rPr>
        <w:t>Case)</w:t>
      </w:r>
    </w:p>
    <w:p>
      <w:pPr>
        <w:spacing w:before="7"/>
        <w:ind w:left="458" w:right="0" w:firstLine="0"/>
        <w:jc w:val="left"/>
        <w:rPr>
          <w:sz w:val="20"/>
        </w:rPr>
      </w:pPr>
      <w:r>
        <w:rPr>
          <w:b/>
          <w:sz w:val="20"/>
        </w:rPr>
        <w:t>User</w:t>
      </w:r>
      <w:r>
        <w:rPr>
          <w:b/>
          <w:spacing w:val="18"/>
          <w:sz w:val="20"/>
        </w:rPr>
        <w:t> </w:t>
      </w:r>
      <w:r>
        <w:rPr>
          <w:b/>
          <w:sz w:val="20"/>
        </w:rPr>
        <w:t>Input:</w:t>
      </w:r>
      <w:r>
        <w:rPr>
          <w:b/>
          <w:spacing w:val="14"/>
          <w:sz w:val="20"/>
        </w:rPr>
        <w:t> </w:t>
      </w:r>
      <w:r>
        <w:rPr>
          <w:sz w:val="20"/>
        </w:rPr>
        <w:t>I</w:t>
      </w:r>
      <w:r>
        <w:rPr>
          <w:spacing w:val="14"/>
          <w:sz w:val="20"/>
        </w:rPr>
        <w:t> </w:t>
      </w:r>
      <w:r>
        <w:rPr>
          <w:sz w:val="20"/>
        </w:rPr>
        <w:t>am</w:t>
      </w:r>
      <w:r>
        <w:rPr>
          <w:spacing w:val="13"/>
          <w:sz w:val="20"/>
        </w:rPr>
        <w:t> </w:t>
      </w:r>
      <w:r>
        <w:rPr>
          <w:sz w:val="20"/>
        </w:rPr>
        <w:t>hopeless</w:t>
      </w:r>
      <w:r>
        <w:rPr>
          <w:spacing w:val="14"/>
          <w:sz w:val="20"/>
        </w:rPr>
        <w:t> </w:t>
      </w:r>
      <w:r>
        <w:rPr>
          <w:sz w:val="20"/>
        </w:rPr>
        <w:t>about</w:t>
      </w:r>
      <w:r>
        <w:rPr>
          <w:spacing w:val="14"/>
          <w:sz w:val="20"/>
        </w:rPr>
        <w:t> </w:t>
      </w:r>
      <w:r>
        <w:rPr>
          <w:sz w:val="20"/>
        </w:rPr>
        <w:t>everything</w:t>
      </w:r>
      <w:r>
        <w:rPr>
          <w:spacing w:val="14"/>
          <w:sz w:val="20"/>
        </w:rPr>
        <w:t> </w:t>
      </w:r>
      <w:r>
        <w:rPr>
          <w:sz w:val="20"/>
        </w:rPr>
        <w:t>at</w:t>
      </w:r>
      <w:r>
        <w:rPr>
          <w:spacing w:val="14"/>
          <w:sz w:val="20"/>
        </w:rPr>
        <w:t> </w:t>
      </w:r>
      <w:r>
        <w:rPr>
          <w:spacing w:val="-2"/>
          <w:sz w:val="20"/>
        </w:rPr>
        <w:t>times.</w:t>
      </w:r>
    </w:p>
    <w:p>
      <w:pPr>
        <w:spacing w:line="247" w:lineRule="auto" w:before="7"/>
        <w:ind w:left="458" w:right="1132" w:firstLine="0"/>
        <w:jc w:val="left"/>
        <w:rPr>
          <w:sz w:val="20"/>
        </w:rPr>
      </w:pPr>
      <w:r>
        <w:rPr>
          <w:b/>
          <w:sz w:val="20"/>
        </w:rPr>
        <w:t>S</w:t>
      </w:r>
      <w:r>
        <w:rPr>
          <w:sz w:val="20"/>
        </w:rPr>
        <w:t>afety Model Output (Risk Score): </w:t>
      </w:r>
      <w:r>
        <w:rPr>
          <w:sz w:val="20"/>
        </w:rPr>
        <w:t>0.46 </w:t>
      </w:r>
      <w:r>
        <w:rPr>
          <w:b/>
          <w:sz w:val="20"/>
        </w:rPr>
        <w:t>Safety Decision: </w:t>
      </w:r>
      <w:r>
        <w:rPr>
          <w:sz w:val="20"/>
        </w:rPr>
        <w:t>Safe</w:t>
      </w:r>
    </w:p>
    <w:p>
      <w:pPr>
        <w:pStyle w:val="BodyText"/>
        <w:spacing w:line="249" w:lineRule="auto" w:before="1"/>
        <w:ind w:left="259" w:firstLine="199"/>
        <w:jc w:val="both"/>
      </w:pPr>
      <w:r>
        <w:rPr>
          <w:b/>
        </w:rPr>
        <w:t>Analysis: </w:t>
      </w:r>
      <w:r>
        <w:rPr/>
        <w:t>The system was able to identify that the user </w:t>
      </w:r>
      <w:r>
        <w:rPr/>
        <w:t>was feeling low but not in acute danger. It enabled the dialogue to flow, and at the same time, it maintained a supportive tone.</w:t>
      </w:r>
    </w:p>
    <w:p>
      <w:pPr>
        <w:pStyle w:val="BodyText"/>
        <w:spacing w:before="97"/>
        <w:ind w:left="458"/>
        <w:jc w:val="both"/>
      </w:pPr>
      <w:r>
        <w:rPr/>
        <w:t>Case</w:t>
      </w:r>
      <w:r>
        <w:rPr>
          <w:spacing w:val="14"/>
        </w:rPr>
        <w:t> </w:t>
      </w:r>
      <w:r>
        <w:rPr/>
        <w:t>3:</w:t>
      </w:r>
      <w:r>
        <w:rPr>
          <w:spacing w:val="14"/>
        </w:rPr>
        <w:t> </w:t>
      </w:r>
      <w:r>
        <w:rPr/>
        <w:t>High-Risk</w:t>
      </w:r>
      <w:r>
        <w:rPr>
          <w:spacing w:val="15"/>
        </w:rPr>
        <w:t> </w:t>
      </w:r>
      <w:r>
        <w:rPr>
          <w:spacing w:val="-2"/>
        </w:rPr>
        <w:t>Expression</w:t>
      </w:r>
    </w:p>
    <w:p>
      <w:pPr>
        <w:pStyle w:val="BodyText"/>
        <w:spacing w:line="247" w:lineRule="auto" w:before="7"/>
        <w:ind w:left="458" w:right="1132"/>
      </w:pPr>
      <w:r>
        <w:rPr>
          <w:b/>
        </w:rPr>
        <w:t>User Input: </w:t>
      </w:r>
      <w:r>
        <w:rPr/>
        <w:t>I do not want to live any more. </w:t>
      </w:r>
      <w:r>
        <w:rPr>
          <w:b/>
        </w:rPr>
        <w:t>S</w:t>
      </w:r>
      <w:r>
        <w:rPr/>
        <w:t>afety Model Output (Risk Score): 0.92 Safety Decision: High Risk.</w:t>
      </w:r>
    </w:p>
    <w:p>
      <w:pPr>
        <w:pStyle w:val="BodyText"/>
        <w:spacing w:line="249" w:lineRule="auto"/>
        <w:ind w:left="259" w:firstLine="199"/>
        <w:jc w:val="both"/>
      </w:pPr>
      <w:r>
        <w:rPr>
          <w:b/>
        </w:rPr>
        <w:t>Analysis: </w:t>
      </w:r>
      <w:r>
        <w:rPr/>
        <w:t>This was a dire situation that was </w:t>
      </w:r>
      <w:r>
        <w:rPr/>
        <w:t>immediately recognized by the system. It prevented regular responses of chatbots and turned on the crisis support system.</w:t>
      </w:r>
    </w:p>
    <w:p>
      <w:pPr>
        <w:pStyle w:val="BodyText"/>
        <w:spacing w:before="97"/>
        <w:ind w:left="458"/>
        <w:jc w:val="both"/>
      </w:pPr>
      <w:r>
        <w:rPr/>
        <w:t>Case</w:t>
      </w:r>
      <w:r>
        <w:rPr>
          <w:spacing w:val="14"/>
        </w:rPr>
        <w:t> </w:t>
      </w:r>
      <w:r>
        <w:rPr/>
        <w:t>4:</w:t>
      </w:r>
      <w:r>
        <w:rPr>
          <w:spacing w:val="15"/>
        </w:rPr>
        <w:t> </w:t>
      </w:r>
      <w:r>
        <w:rPr/>
        <w:t>Expression</w:t>
      </w:r>
      <w:r>
        <w:rPr>
          <w:spacing w:val="14"/>
        </w:rPr>
        <w:t> </w:t>
      </w:r>
      <w:r>
        <w:rPr/>
        <w:t>of</w:t>
      </w:r>
      <w:r>
        <w:rPr>
          <w:spacing w:val="15"/>
        </w:rPr>
        <w:t> </w:t>
      </w:r>
      <w:r>
        <w:rPr/>
        <w:t>Indirect</w:t>
      </w:r>
      <w:r>
        <w:rPr>
          <w:spacing w:val="14"/>
        </w:rPr>
        <w:t> </w:t>
      </w:r>
      <w:r>
        <w:rPr>
          <w:spacing w:val="-4"/>
        </w:rPr>
        <w:t>Risk.</w:t>
      </w:r>
    </w:p>
    <w:p>
      <w:pPr>
        <w:spacing w:before="7"/>
        <w:ind w:left="458" w:right="0" w:firstLine="0"/>
        <w:jc w:val="both"/>
        <w:rPr>
          <w:sz w:val="20"/>
        </w:rPr>
      </w:pPr>
      <w:r>
        <w:rPr>
          <w:b/>
          <w:sz w:val="20"/>
        </w:rPr>
        <w:t>User</w:t>
      </w:r>
      <w:r>
        <w:rPr>
          <w:b/>
          <w:spacing w:val="20"/>
          <w:sz w:val="20"/>
        </w:rPr>
        <w:t> </w:t>
      </w:r>
      <w:r>
        <w:rPr>
          <w:b/>
          <w:sz w:val="20"/>
        </w:rPr>
        <w:t>Input:</w:t>
      </w:r>
      <w:r>
        <w:rPr>
          <w:b/>
          <w:spacing w:val="16"/>
          <w:sz w:val="20"/>
        </w:rPr>
        <w:t> </w:t>
      </w:r>
      <w:r>
        <w:rPr>
          <w:sz w:val="20"/>
        </w:rPr>
        <w:t>I</w:t>
      </w:r>
      <w:r>
        <w:rPr>
          <w:spacing w:val="16"/>
          <w:sz w:val="20"/>
        </w:rPr>
        <w:t> </w:t>
      </w:r>
      <w:r>
        <w:rPr>
          <w:sz w:val="20"/>
        </w:rPr>
        <w:t>hope</w:t>
      </w:r>
      <w:r>
        <w:rPr>
          <w:spacing w:val="16"/>
          <w:sz w:val="20"/>
        </w:rPr>
        <w:t> </w:t>
      </w:r>
      <w:r>
        <w:rPr>
          <w:sz w:val="20"/>
        </w:rPr>
        <w:t>it</w:t>
      </w:r>
      <w:r>
        <w:rPr>
          <w:spacing w:val="15"/>
          <w:sz w:val="20"/>
        </w:rPr>
        <w:t> </w:t>
      </w:r>
      <w:r>
        <w:rPr>
          <w:sz w:val="20"/>
        </w:rPr>
        <w:t>all</w:t>
      </w:r>
      <w:r>
        <w:rPr>
          <w:spacing w:val="16"/>
          <w:sz w:val="20"/>
        </w:rPr>
        <w:t> </w:t>
      </w:r>
      <w:r>
        <w:rPr>
          <w:sz w:val="20"/>
        </w:rPr>
        <w:t>would</w:t>
      </w:r>
      <w:r>
        <w:rPr>
          <w:spacing w:val="16"/>
          <w:sz w:val="20"/>
        </w:rPr>
        <w:t> </w:t>
      </w:r>
      <w:r>
        <w:rPr>
          <w:sz w:val="20"/>
        </w:rPr>
        <w:t>come</w:t>
      </w:r>
      <w:r>
        <w:rPr>
          <w:spacing w:val="16"/>
          <w:sz w:val="20"/>
        </w:rPr>
        <w:t> </w:t>
      </w:r>
      <w:r>
        <w:rPr>
          <w:sz w:val="20"/>
        </w:rPr>
        <w:t>to</w:t>
      </w:r>
      <w:r>
        <w:rPr>
          <w:spacing w:val="16"/>
          <w:sz w:val="20"/>
        </w:rPr>
        <w:t> </w:t>
      </w:r>
      <w:r>
        <w:rPr>
          <w:sz w:val="20"/>
        </w:rPr>
        <w:t>an</w:t>
      </w:r>
      <w:r>
        <w:rPr>
          <w:spacing w:val="16"/>
          <w:sz w:val="20"/>
        </w:rPr>
        <w:t> </w:t>
      </w:r>
      <w:r>
        <w:rPr>
          <w:spacing w:val="-4"/>
          <w:sz w:val="20"/>
        </w:rPr>
        <w:t>end.</w:t>
      </w:r>
    </w:p>
    <w:p>
      <w:pPr>
        <w:pStyle w:val="BodyText"/>
        <w:spacing w:line="247" w:lineRule="auto" w:before="7"/>
        <w:ind w:left="458" w:right="1532"/>
        <w:jc w:val="both"/>
      </w:pPr>
      <w:r>
        <w:rPr>
          <w:b/>
        </w:rPr>
        <w:t>S</w:t>
      </w:r>
      <w:r>
        <w:rPr/>
        <w:t>afety Model Output (Risk Score): </w:t>
      </w:r>
      <w:r>
        <w:rPr/>
        <w:t>0.81 Safety Decision: High Risk.</w:t>
      </w:r>
    </w:p>
    <w:p>
      <w:pPr>
        <w:pStyle w:val="BodyText"/>
        <w:spacing w:line="249" w:lineRule="auto"/>
        <w:ind w:left="259" w:firstLine="199"/>
        <w:jc w:val="both"/>
      </w:pPr>
      <w:r>
        <w:rPr>
          <w:b/>
        </w:rPr>
        <w:t>Analysis: </w:t>
      </w:r>
      <w:r>
        <w:rPr/>
        <w:t>Although the message was indirect, the </w:t>
      </w:r>
      <w:r>
        <w:rPr/>
        <w:t>system could have considered the message behind it and categorized</w:t>
      </w:r>
      <w:r>
        <w:rPr>
          <w:spacing w:val="40"/>
        </w:rPr>
        <w:t> </w:t>
      </w:r>
      <w:r>
        <w:rPr/>
        <w:t>it as a high-risk message.</w:t>
      </w:r>
    </w:p>
    <w:p>
      <w:pPr>
        <w:pStyle w:val="BodyText"/>
        <w:spacing w:before="97"/>
        <w:ind w:left="458"/>
        <w:jc w:val="both"/>
      </w:pPr>
      <w:r>
        <w:rPr/>
        <w:t>Case</w:t>
      </w:r>
      <w:r>
        <w:rPr>
          <w:spacing w:val="13"/>
        </w:rPr>
        <w:t> </w:t>
      </w:r>
      <w:r>
        <w:rPr/>
        <w:t>5:</w:t>
      </w:r>
      <w:r>
        <w:rPr>
          <w:spacing w:val="14"/>
        </w:rPr>
        <w:t> </w:t>
      </w:r>
      <w:r>
        <w:rPr/>
        <w:t>Multilingual</w:t>
      </w:r>
      <w:r>
        <w:rPr>
          <w:spacing w:val="14"/>
        </w:rPr>
        <w:t> </w:t>
      </w:r>
      <w:r>
        <w:rPr>
          <w:spacing w:val="-2"/>
        </w:rPr>
        <w:t>Interaction</w:t>
      </w:r>
    </w:p>
    <w:p>
      <w:pPr>
        <w:spacing w:before="7"/>
        <w:ind w:left="458" w:right="0" w:firstLine="0"/>
        <w:jc w:val="both"/>
        <w:rPr>
          <w:sz w:val="20"/>
        </w:rPr>
      </w:pPr>
      <w:r>
        <w:rPr>
          <w:b/>
          <w:sz w:val="20"/>
        </w:rPr>
        <w:t>User</w:t>
      </w:r>
      <w:r>
        <w:rPr>
          <w:b/>
          <w:spacing w:val="19"/>
          <w:sz w:val="20"/>
        </w:rPr>
        <w:t> </w:t>
      </w:r>
      <w:r>
        <w:rPr>
          <w:b/>
          <w:sz w:val="20"/>
        </w:rPr>
        <w:t>Input</w:t>
      </w:r>
      <w:r>
        <w:rPr>
          <w:b/>
          <w:spacing w:val="19"/>
          <w:sz w:val="20"/>
        </w:rPr>
        <w:t> </w:t>
      </w:r>
      <w:r>
        <w:rPr>
          <w:b/>
          <w:sz w:val="20"/>
        </w:rPr>
        <w:t>(Hindi):</w:t>
      </w:r>
      <w:r>
        <w:rPr>
          <w:b/>
          <w:spacing w:val="14"/>
          <w:sz w:val="20"/>
        </w:rPr>
        <w:t> </w:t>
      </w:r>
      <w:r>
        <w:rPr>
          <w:sz w:val="20"/>
        </w:rPr>
        <w:t>Main</w:t>
      </w:r>
      <w:r>
        <w:rPr>
          <w:spacing w:val="15"/>
          <w:sz w:val="20"/>
        </w:rPr>
        <w:t> </w:t>
      </w:r>
      <w:r>
        <w:rPr>
          <w:sz w:val="20"/>
        </w:rPr>
        <w:t>bahut</w:t>
      </w:r>
      <w:r>
        <w:rPr>
          <w:spacing w:val="14"/>
          <w:sz w:val="20"/>
        </w:rPr>
        <w:t> </w:t>
      </w:r>
      <w:r>
        <w:rPr>
          <w:sz w:val="20"/>
        </w:rPr>
        <w:t>mehsoos</w:t>
      </w:r>
      <w:r>
        <w:rPr>
          <w:spacing w:val="14"/>
          <w:sz w:val="20"/>
        </w:rPr>
        <w:t> </w:t>
      </w:r>
      <w:r>
        <w:rPr>
          <w:sz w:val="20"/>
        </w:rPr>
        <w:t>kar</w:t>
      </w:r>
      <w:r>
        <w:rPr>
          <w:spacing w:val="15"/>
          <w:sz w:val="20"/>
        </w:rPr>
        <w:t> </w:t>
      </w:r>
      <w:r>
        <w:rPr>
          <w:sz w:val="20"/>
        </w:rPr>
        <w:t>raha</w:t>
      </w:r>
      <w:r>
        <w:rPr>
          <w:spacing w:val="14"/>
          <w:sz w:val="20"/>
        </w:rPr>
        <w:t> </w:t>
      </w:r>
      <w:r>
        <w:rPr>
          <w:spacing w:val="-2"/>
          <w:sz w:val="20"/>
        </w:rPr>
        <w:t>hoon.</w:t>
      </w:r>
    </w:p>
    <w:p>
      <w:pPr>
        <w:spacing w:line="247" w:lineRule="auto" w:before="7"/>
        <w:ind w:left="458" w:right="1532" w:firstLine="0"/>
        <w:jc w:val="both"/>
        <w:rPr>
          <w:sz w:val="20"/>
        </w:rPr>
      </w:pPr>
      <w:r>
        <w:rPr>
          <w:b/>
          <w:sz w:val="20"/>
        </w:rPr>
        <w:t>S</w:t>
      </w:r>
      <w:r>
        <w:rPr>
          <w:sz w:val="20"/>
        </w:rPr>
        <w:t>afety Model Output (Risk Score): </w:t>
      </w:r>
      <w:r>
        <w:rPr>
          <w:sz w:val="20"/>
        </w:rPr>
        <w:t>0.24 </w:t>
      </w:r>
      <w:r>
        <w:rPr>
          <w:b/>
          <w:sz w:val="20"/>
        </w:rPr>
        <w:t>Safety Decision: </w:t>
      </w:r>
      <w:r>
        <w:rPr>
          <w:sz w:val="20"/>
        </w:rPr>
        <w:t>Safe</w:t>
      </w:r>
    </w:p>
    <w:p>
      <w:pPr>
        <w:pStyle w:val="BodyText"/>
        <w:spacing w:line="249" w:lineRule="auto"/>
        <w:ind w:left="259" w:firstLine="199"/>
        <w:jc w:val="both"/>
      </w:pPr>
      <w:r>
        <w:rPr>
          <w:b/>
        </w:rPr>
        <w:t>Analysis: </w:t>
      </w:r>
      <w:r>
        <w:rPr/>
        <w:t>The system was flexible and dealt with </w:t>
      </w:r>
      <w:r>
        <w:rPr/>
        <w:t>the multilingual input in the right way and reacted accordingly.</w:t>
      </w:r>
    </w:p>
    <w:p>
      <w:pPr>
        <w:pStyle w:val="ListParagraph"/>
        <w:numPr>
          <w:ilvl w:val="0"/>
          <w:numId w:val="9"/>
        </w:numPr>
        <w:tabs>
          <w:tab w:pos="529" w:val="left" w:leader="none"/>
        </w:tabs>
        <w:spacing w:line="240" w:lineRule="auto" w:before="122" w:after="0"/>
        <w:ind w:left="529" w:right="0" w:hanging="270"/>
        <w:jc w:val="both"/>
        <w:rPr>
          <w:i/>
          <w:sz w:val="20"/>
        </w:rPr>
      </w:pPr>
      <w:bookmarkStart w:name="Observations and Behavioral Analysis" w:id="39"/>
      <w:bookmarkEnd w:id="39"/>
      <w:r>
        <w:rPr/>
      </w:r>
      <w:r>
        <w:rPr>
          <w:i/>
          <w:sz w:val="20"/>
        </w:rPr>
        <w:t>Observations</w:t>
      </w:r>
      <w:r>
        <w:rPr>
          <w:i/>
          <w:spacing w:val="10"/>
          <w:sz w:val="20"/>
        </w:rPr>
        <w:t> </w:t>
      </w:r>
      <w:r>
        <w:rPr>
          <w:i/>
          <w:sz w:val="20"/>
        </w:rPr>
        <w:t>and</w:t>
      </w:r>
      <w:r>
        <w:rPr>
          <w:i/>
          <w:spacing w:val="10"/>
          <w:sz w:val="20"/>
        </w:rPr>
        <w:t> </w:t>
      </w:r>
      <w:r>
        <w:rPr>
          <w:i/>
          <w:sz w:val="20"/>
        </w:rPr>
        <w:t>Behavioral</w:t>
      </w:r>
      <w:r>
        <w:rPr>
          <w:i/>
          <w:spacing w:val="11"/>
          <w:sz w:val="20"/>
        </w:rPr>
        <w:t> </w:t>
      </w:r>
      <w:r>
        <w:rPr>
          <w:i/>
          <w:spacing w:val="-2"/>
          <w:sz w:val="20"/>
        </w:rPr>
        <w:t>Analysis</w:t>
      </w:r>
    </w:p>
    <w:p>
      <w:pPr>
        <w:pStyle w:val="BodyText"/>
        <w:spacing w:line="249" w:lineRule="auto" w:before="70"/>
        <w:ind w:left="259" w:firstLine="199"/>
        <w:jc w:val="both"/>
      </w:pPr>
      <w:r>
        <w:rPr/>
        <w:t>The</w:t>
      </w:r>
      <w:r>
        <w:rPr>
          <w:spacing w:val="32"/>
        </w:rPr>
        <w:t> </w:t>
      </w:r>
      <w:r>
        <w:rPr/>
        <w:t>test</w:t>
      </w:r>
      <w:r>
        <w:rPr>
          <w:spacing w:val="32"/>
        </w:rPr>
        <w:t> </w:t>
      </w:r>
      <w:r>
        <w:rPr/>
        <w:t>results</w:t>
      </w:r>
      <w:r>
        <w:rPr>
          <w:spacing w:val="32"/>
        </w:rPr>
        <w:t> </w:t>
      </w:r>
      <w:r>
        <w:rPr/>
        <w:t>indicate</w:t>
      </w:r>
      <w:r>
        <w:rPr>
          <w:spacing w:val="32"/>
        </w:rPr>
        <w:t> </w:t>
      </w:r>
      <w:r>
        <w:rPr/>
        <w:t>that</w:t>
      </w:r>
      <w:r>
        <w:rPr>
          <w:spacing w:val="32"/>
        </w:rPr>
        <w:t> </w:t>
      </w:r>
      <w:r>
        <w:rPr/>
        <w:t>the</w:t>
      </w:r>
      <w:r>
        <w:rPr>
          <w:spacing w:val="32"/>
        </w:rPr>
        <w:t> </w:t>
      </w:r>
      <w:r>
        <w:rPr/>
        <w:t>system</w:t>
      </w:r>
      <w:r>
        <w:rPr>
          <w:spacing w:val="32"/>
        </w:rPr>
        <w:t> </w:t>
      </w:r>
      <w:r>
        <w:rPr/>
        <w:t>works</w:t>
      </w:r>
      <w:r>
        <w:rPr>
          <w:spacing w:val="32"/>
        </w:rPr>
        <w:t> </w:t>
      </w:r>
      <w:r>
        <w:rPr/>
        <w:t>according to the expectations in various conditions. There was a con-sistent triggering of high-risk messages through consistent safety</w:t>
      </w:r>
      <w:r>
        <w:rPr>
          <w:spacing w:val="-2"/>
        </w:rPr>
        <w:t> </w:t>
      </w:r>
      <w:r>
        <w:rPr/>
        <w:t>responses</w:t>
      </w:r>
      <w:r>
        <w:rPr>
          <w:spacing w:val="-2"/>
        </w:rPr>
        <w:t> </w:t>
      </w:r>
      <w:r>
        <w:rPr/>
        <w:t>and</w:t>
      </w:r>
      <w:r>
        <w:rPr>
          <w:spacing w:val="-2"/>
        </w:rPr>
        <w:t> </w:t>
      </w:r>
      <w:r>
        <w:rPr/>
        <w:t>normal</w:t>
      </w:r>
      <w:r>
        <w:rPr>
          <w:spacing w:val="-2"/>
        </w:rPr>
        <w:t> </w:t>
      </w:r>
      <w:r>
        <w:rPr/>
        <w:t>messages</w:t>
      </w:r>
      <w:r>
        <w:rPr>
          <w:spacing w:val="-2"/>
        </w:rPr>
        <w:t> </w:t>
      </w:r>
      <w:r>
        <w:rPr/>
        <w:t>through</w:t>
      </w:r>
      <w:r>
        <w:rPr>
          <w:spacing w:val="-2"/>
        </w:rPr>
        <w:t> </w:t>
      </w:r>
      <w:r>
        <w:rPr/>
        <w:t>regular</w:t>
      </w:r>
      <w:r>
        <w:rPr>
          <w:spacing w:val="-2"/>
        </w:rPr>
        <w:t> </w:t>
      </w:r>
      <w:r>
        <w:rPr/>
        <w:t>chatbot interaction.</w:t>
      </w:r>
      <w:r>
        <w:rPr>
          <w:spacing w:val="-7"/>
        </w:rPr>
        <w:t> </w:t>
      </w:r>
      <w:r>
        <w:rPr/>
        <w:t>The</w:t>
      </w:r>
      <w:r>
        <w:rPr>
          <w:spacing w:val="-7"/>
        </w:rPr>
        <w:t> </w:t>
      </w:r>
      <w:r>
        <w:rPr/>
        <w:t>system</w:t>
      </w:r>
      <w:r>
        <w:rPr>
          <w:spacing w:val="-7"/>
        </w:rPr>
        <w:t> </w:t>
      </w:r>
      <w:r>
        <w:rPr/>
        <w:t>is</w:t>
      </w:r>
      <w:r>
        <w:rPr>
          <w:spacing w:val="-7"/>
        </w:rPr>
        <w:t> </w:t>
      </w:r>
      <w:r>
        <w:rPr/>
        <w:t>intentionaly</w:t>
      </w:r>
      <w:r>
        <w:rPr>
          <w:spacing w:val="-7"/>
        </w:rPr>
        <w:t> </w:t>
      </w:r>
      <w:r>
        <w:rPr/>
        <w:t>designed</w:t>
      </w:r>
      <w:r>
        <w:rPr>
          <w:spacing w:val="-7"/>
        </w:rPr>
        <w:t> </w:t>
      </w:r>
      <w:r>
        <w:rPr/>
        <w:t>to</w:t>
      </w:r>
      <w:r>
        <w:rPr>
          <w:spacing w:val="-7"/>
        </w:rPr>
        <w:t> </w:t>
      </w:r>
      <w:r>
        <w:rPr/>
        <w:t>be</w:t>
      </w:r>
      <w:r>
        <w:rPr>
          <w:spacing w:val="-7"/>
        </w:rPr>
        <w:t> </w:t>
      </w:r>
      <w:r>
        <w:rPr/>
        <w:t>cautious. It</w:t>
      </w:r>
      <w:r>
        <w:rPr>
          <w:spacing w:val="-8"/>
        </w:rPr>
        <w:t> </w:t>
      </w:r>
      <w:r>
        <w:rPr/>
        <w:t>might</w:t>
      </w:r>
      <w:r>
        <w:rPr>
          <w:spacing w:val="-8"/>
        </w:rPr>
        <w:t> </w:t>
      </w:r>
      <w:r>
        <w:rPr/>
        <w:t>occasionally</w:t>
      </w:r>
      <w:r>
        <w:rPr>
          <w:spacing w:val="-8"/>
        </w:rPr>
        <w:t> </w:t>
      </w:r>
      <w:r>
        <w:rPr/>
        <w:t>categorize</w:t>
      </w:r>
      <w:r>
        <w:rPr>
          <w:spacing w:val="-8"/>
        </w:rPr>
        <w:t> </w:t>
      </w:r>
      <w:r>
        <w:rPr/>
        <w:t>safe</w:t>
      </w:r>
      <w:r>
        <w:rPr>
          <w:spacing w:val="-8"/>
        </w:rPr>
        <w:t> </w:t>
      </w:r>
      <w:r>
        <w:rPr/>
        <w:t>messages</w:t>
      </w:r>
      <w:r>
        <w:rPr>
          <w:spacing w:val="-8"/>
        </w:rPr>
        <w:t> </w:t>
      </w:r>
      <w:r>
        <w:rPr/>
        <w:t>as</w:t>
      </w:r>
      <w:r>
        <w:rPr>
          <w:spacing w:val="-8"/>
        </w:rPr>
        <w:t> </w:t>
      </w:r>
      <w:r>
        <w:rPr/>
        <w:t>risky</w:t>
      </w:r>
      <w:r>
        <w:rPr>
          <w:spacing w:val="-8"/>
        </w:rPr>
        <w:t> </w:t>
      </w:r>
      <w:r>
        <w:rPr/>
        <w:t>but</w:t>
      </w:r>
      <w:r>
        <w:rPr>
          <w:spacing w:val="-8"/>
        </w:rPr>
        <w:t> </w:t>
      </w:r>
      <w:r>
        <w:rPr/>
        <w:t>it</w:t>
      </w:r>
      <w:r>
        <w:rPr>
          <w:spacing w:val="-8"/>
        </w:rPr>
        <w:t> </w:t>
      </w:r>
      <w:r>
        <w:rPr/>
        <w:t>is okay since it does not miss out serious cases. When working with mental health, it is never too late to be cautious and neglect a serious case of a situation </w:t>
      </w:r>
      <w:hyperlink w:history="true" w:anchor="_bookmark8">
        <w:r>
          <w:rPr/>
          <w:t>[6].</w:t>
        </w:r>
      </w:hyperlink>
      <w:r>
        <w:rPr/>
        <w:t> All in all, the findings indicate that the safety-first design of the hybrid nature of the ManoMitra</w:t>
      </w:r>
      <w:r>
        <w:rPr>
          <w:spacing w:val="-11"/>
        </w:rPr>
        <w:t> </w:t>
      </w:r>
      <w:r>
        <w:rPr/>
        <w:t>is</w:t>
      </w:r>
      <w:r>
        <w:rPr>
          <w:spacing w:val="-11"/>
        </w:rPr>
        <w:t> </w:t>
      </w:r>
      <w:r>
        <w:rPr/>
        <w:t>effective</w:t>
      </w:r>
      <w:r>
        <w:rPr>
          <w:spacing w:val="-11"/>
        </w:rPr>
        <w:t> </w:t>
      </w:r>
      <w:r>
        <w:rPr/>
        <w:t>and</w:t>
      </w:r>
      <w:r>
        <w:rPr>
          <w:spacing w:val="-11"/>
        </w:rPr>
        <w:t> </w:t>
      </w:r>
      <w:r>
        <w:rPr/>
        <w:t>can</w:t>
      </w:r>
      <w:r>
        <w:rPr>
          <w:spacing w:val="-11"/>
        </w:rPr>
        <w:t> </w:t>
      </w:r>
      <w:r>
        <w:rPr/>
        <w:t>be</w:t>
      </w:r>
      <w:r>
        <w:rPr>
          <w:spacing w:val="-11"/>
        </w:rPr>
        <w:t> </w:t>
      </w:r>
      <w:r>
        <w:rPr/>
        <w:t>trusted</w:t>
      </w:r>
      <w:r>
        <w:rPr>
          <w:spacing w:val="-11"/>
        </w:rPr>
        <w:t> </w:t>
      </w:r>
      <w:r>
        <w:rPr/>
        <w:t>to</w:t>
      </w:r>
      <w:r>
        <w:rPr>
          <w:spacing w:val="-11"/>
        </w:rPr>
        <w:t> </w:t>
      </w:r>
      <w:r>
        <w:rPr/>
        <w:t>perform</w:t>
      </w:r>
      <w:r>
        <w:rPr>
          <w:spacing w:val="-11"/>
        </w:rPr>
        <w:t> </w:t>
      </w:r>
      <w:r>
        <w:rPr/>
        <w:t>in</w:t>
      </w:r>
      <w:r>
        <w:rPr>
          <w:spacing w:val="-11"/>
        </w:rPr>
        <w:t> </w:t>
      </w:r>
      <w:r>
        <w:rPr/>
        <w:t>the</w:t>
      </w:r>
      <w:r>
        <w:rPr>
          <w:spacing w:val="-11"/>
        </w:rPr>
        <w:t> </w:t>
      </w:r>
      <w:r>
        <w:rPr/>
        <w:t>real world. To further enhance the system we can add additional languages and test it at a larger scale.</w:t>
      </w:r>
    </w:p>
    <w:p>
      <w:pPr>
        <w:pStyle w:val="ListParagraph"/>
        <w:numPr>
          <w:ilvl w:val="0"/>
          <w:numId w:val="1"/>
        </w:numPr>
        <w:tabs>
          <w:tab w:pos="2370" w:val="left" w:leader="none"/>
        </w:tabs>
        <w:spacing w:line="240" w:lineRule="auto" w:before="120" w:after="0"/>
        <w:ind w:left="2370" w:right="0" w:hanging="367"/>
        <w:jc w:val="left"/>
        <w:rPr>
          <w:sz w:val="20"/>
        </w:rPr>
      </w:pPr>
      <w:bookmarkStart w:name="Conclusion" w:id="40"/>
      <w:bookmarkEnd w:id="40"/>
      <w:r>
        <w:rPr/>
      </w:r>
      <w:r>
        <w:rPr>
          <w:smallCaps/>
          <w:spacing w:val="-2"/>
          <w:sz w:val="20"/>
        </w:rPr>
        <w:t>Conclusion</w:t>
      </w:r>
    </w:p>
    <w:p>
      <w:pPr>
        <w:pStyle w:val="BodyText"/>
        <w:spacing w:line="249" w:lineRule="auto" w:before="70"/>
        <w:ind w:left="259" w:firstLine="199"/>
        <w:jc w:val="both"/>
      </w:pPr>
      <w:r>
        <w:rPr/>
        <w:t>In the current paper, we presented ManoMitra, a </w:t>
      </w:r>
      <w:r>
        <w:rPr/>
        <w:t>mental health support platform that uses AI to offer accessible, reliable and safe help. The system also has a distinctive</w:t>
      </w:r>
      <w:r>
        <w:rPr>
          <w:spacing w:val="80"/>
        </w:rPr>
        <w:t> </w:t>
      </w:r>
      <w:r>
        <w:rPr/>
        <w:t>hybrid safety pipeline which is a combination of on device BiLSTM models, attention mechanisms and keyword-based checks to detect risky messages and direct users to the right support.</w:t>
      </w:r>
      <w:r>
        <w:rPr>
          <w:spacing w:val="37"/>
        </w:rPr>
        <w:t> </w:t>
      </w:r>
      <w:r>
        <w:rPr/>
        <w:t>With</w:t>
      </w:r>
      <w:r>
        <w:rPr>
          <w:spacing w:val="37"/>
        </w:rPr>
        <w:t> </w:t>
      </w:r>
      <w:r>
        <w:rPr/>
        <w:t>these</w:t>
      </w:r>
      <w:r>
        <w:rPr>
          <w:spacing w:val="37"/>
        </w:rPr>
        <w:t> </w:t>
      </w:r>
      <w:r>
        <w:rPr/>
        <w:t>stringent</w:t>
      </w:r>
      <w:r>
        <w:rPr>
          <w:spacing w:val="37"/>
        </w:rPr>
        <w:t> </w:t>
      </w:r>
      <w:r>
        <w:rPr/>
        <w:t>safety</w:t>
      </w:r>
      <w:r>
        <w:rPr>
          <w:spacing w:val="37"/>
        </w:rPr>
        <w:t> </w:t>
      </w:r>
      <w:r>
        <w:rPr/>
        <w:t>measures</w:t>
      </w:r>
      <w:r>
        <w:rPr>
          <w:spacing w:val="37"/>
        </w:rPr>
        <w:t> </w:t>
      </w:r>
      <w:r>
        <w:rPr/>
        <w:t>coupled</w:t>
      </w:r>
      <w:r>
        <w:rPr>
          <w:spacing w:val="37"/>
        </w:rPr>
        <w:t> </w:t>
      </w:r>
      <w:r>
        <w:rPr/>
        <w:t>with an</w:t>
      </w:r>
      <w:r>
        <w:rPr>
          <w:spacing w:val="44"/>
        </w:rPr>
        <w:t> </w:t>
      </w:r>
      <w:r>
        <w:rPr/>
        <w:t>intelligent</w:t>
      </w:r>
      <w:r>
        <w:rPr>
          <w:spacing w:val="44"/>
        </w:rPr>
        <w:t> </w:t>
      </w:r>
      <w:r>
        <w:rPr/>
        <w:t>cloud-based</w:t>
      </w:r>
      <w:r>
        <w:rPr>
          <w:spacing w:val="44"/>
        </w:rPr>
        <w:t> </w:t>
      </w:r>
      <w:r>
        <w:rPr/>
        <w:t>language</w:t>
      </w:r>
      <w:r>
        <w:rPr>
          <w:spacing w:val="44"/>
        </w:rPr>
        <w:t> </w:t>
      </w:r>
      <w:r>
        <w:rPr/>
        <w:t>model,</w:t>
      </w:r>
      <w:r>
        <w:rPr>
          <w:spacing w:val="44"/>
        </w:rPr>
        <w:t> </w:t>
      </w:r>
      <w:r>
        <w:rPr/>
        <w:t>ManoMitra</w:t>
      </w:r>
      <w:r>
        <w:rPr>
          <w:spacing w:val="44"/>
        </w:rPr>
        <w:t> </w:t>
      </w:r>
      <w:r>
        <w:rPr>
          <w:spacing w:val="-5"/>
        </w:rPr>
        <w:t>can</w:t>
      </w:r>
    </w:p>
    <w:p>
      <w:pPr>
        <w:pStyle w:val="BodyText"/>
        <w:spacing w:line="249" w:lineRule="auto" w:before="71"/>
        <w:ind w:left="199" w:right="617"/>
        <w:jc w:val="both"/>
      </w:pPr>
      <w:r>
        <w:rPr/>
        <w:br w:type="column"/>
      </w:r>
      <w:r>
        <w:rPr/>
        <w:t>be sure that the interactions are safe and trusted even </w:t>
      </w:r>
      <w:r>
        <w:rPr/>
        <w:t>under</w:t>
      </w:r>
      <w:r>
        <w:rPr>
          <w:spacing w:val="40"/>
        </w:rPr>
        <w:t> </w:t>
      </w:r>
      <w:r>
        <w:rPr/>
        <w:t>the most sensitive circumstances. This proactive measure will enable the</w:t>
      </w:r>
      <w:r>
        <w:rPr>
          <w:spacing w:val="34"/>
        </w:rPr>
        <w:t> </w:t>
      </w:r>
      <w:r>
        <w:rPr/>
        <w:t>platform to</w:t>
      </w:r>
      <w:r>
        <w:rPr>
          <w:spacing w:val="34"/>
        </w:rPr>
        <w:t> </w:t>
      </w:r>
      <w:r>
        <w:rPr/>
        <w:t>identify vital</w:t>
      </w:r>
      <w:r>
        <w:rPr>
          <w:spacing w:val="34"/>
        </w:rPr>
        <w:t> </w:t>
      </w:r>
      <w:r>
        <w:rPr/>
        <w:t>signs early</w:t>
      </w:r>
      <w:r>
        <w:rPr>
          <w:spacing w:val="34"/>
        </w:rPr>
        <w:t> </w:t>
      </w:r>
      <w:r>
        <w:rPr/>
        <w:t>on, closing the disconnect between automated AI reactions and the urgent action of human-centered crisis management.</w:t>
      </w:r>
    </w:p>
    <w:p>
      <w:pPr>
        <w:pStyle w:val="BodyText"/>
        <w:spacing w:line="249" w:lineRule="auto" w:before="9"/>
        <w:ind w:left="199" w:right="617" w:firstLine="199"/>
        <w:jc w:val="both"/>
      </w:pPr>
      <w:r>
        <w:rPr/>
        <w:t>In addition to its fundamental safety aspects, </w:t>
      </w:r>
      <w:r>
        <w:rPr/>
        <w:t>ManoMitra also provides an extensive support space such as role-based access,</w:t>
      </w:r>
      <w:r>
        <w:rPr>
          <w:spacing w:val="31"/>
        </w:rPr>
        <w:t> </w:t>
      </w:r>
      <w:r>
        <w:rPr/>
        <w:t>peer</w:t>
      </w:r>
      <w:r>
        <w:rPr>
          <w:spacing w:val="31"/>
        </w:rPr>
        <w:t> </w:t>
      </w:r>
      <w:r>
        <w:rPr/>
        <w:t>support,</w:t>
      </w:r>
      <w:r>
        <w:rPr>
          <w:spacing w:val="31"/>
        </w:rPr>
        <w:t> </w:t>
      </w:r>
      <w:r>
        <w:rPr/>
        <w:t>and</w:t>
      </w:r>
      <w:r>
        <w:rPr>
          <w:spacing w:val="31"/>
        </w:rPr>
        <w:t> </w:t>
      </w:r>
      <w:r>
        <w:rPr/>
        <w:t>wellness</w:t>
      </w:r>
      <w:r>
        <w:rPr>
          <w:spacing w:val="31"/>
        </w:rPr>
        <w:t> </w:t>
      </w:r>
      <w:r>
        <w:rPr/>
        <w:t>options</w:t>
      </w:r>
      <w:r>
        <w:rPr>
          <w:spacing w:val="31"/>
        </w:rPr>
        <w:t> </w:t>
      </w:r>
      <w:r>
        <w:rPr/>
        <w:t>that</w:t>
      </w:r>
      <w:r>
        <w:rPr>
          <w:spacing w:val="31"/>
        </w:rPr>
        <w:t> </w:t>
      </w:r>
      <w:r>
        <w:rPr/>
        <w:t>are</w:t>
      </w:r>
      <w:r>
        <w:rPr>
          <w:spacing w:val="31"/>
        </w:rPr>
        <w:t> </w:t>
      </w:r>
      <w:r>
        <w:rPr/>
        <w:t>privacy-and</w:t>
      </w:r>
      <w:r>
        <w:rPr>
          <w:spacing w:val="-10"/>
        </w:rPr>
        <w:t> </w:t>
      </w:r>
      <w:r>
        <w:rPr/>
        <w:t>scalability-conscious.</w:t>
      </w:r>
      <w:r>
        <w:rPr>
          <w:spacing w:val="-10"/>
        </w:rPr>
        <w:t> </w:t>
      </w:r>
      <w:r>
        <w:rPr/>
        <w:t>The</w:t>
      </w:r>
      <w:r>
        <w:rPr>
          <w:spacing w:val="-10"/>
        </w:rPr>
        <w:t> </w:t>
      </w:r>
      <w:r>
        <w:rPr/>
        <w:t>assessment</w:t>
      </w:r>
      <w:r>
        <w:rPr>
          <w:spacing w:val="-10"/>
        </w:rPr>
        <w:t> </w:t>
      </w:r>
      <w:r>
        <w:rPr/>
        <w:t>outcomes</w:t>
      </w:r>
      <w:r>
        <w:rPr>
          <w:spacing w:val="-10"/>
        </w:rPr>
        <w:t> </w:t>
      </w:r>
      <w:r>
        <w:rPr/>
        <w:t>prove</w:t>
      </w:r>
      <w:r>
        <w:rPr>
          <w:spacing w:val="-10"/>
        </w:rPr>
        <w:t> </w:t>
      </w:r>
      <w:r>
        <w:rPr/>
        <w:t>that the system is well balanced in terms of high-accuracy risk detection</w:t>
      </w:r>
      <w:r>
        <w:rPr>
          <w:spacing w:val="-6"/>
        </w:rPr>
        <w:t> </w:t>
      </w:r>
      <w:r>
        <w:rPr/>
        <w:t>and</w:t>
      </w:r>
      <w:r>
        <w:rPr>
          <w:spacing w:val="-6"/>
        </w:rPr>
        <w:t> </w:t>
      </w:r>
      <w:r>
        <w:rPr/>
        <w:t>a</w:t>
      </w:r>
      <w:r>
        <w:rPr>
          <w:spacing w:val="-6"/>
        </w:rPr>
        <w:t> </w:t>
      </w:r>
      <w:r>
        <w:rPr/>
        <w:t>natural,</w:t>
      </w:r>
      <w:r>
        <w:rPr>
          <w:spacing w:val="-6"/>
        </w:rPr>
        <w:t> </w:t>
      </w:r>
      <w:r>
        <w:rPr/>
        <w:t>conversational</w:t>
      </w:r>
      <w:r>
        <w:rPr>
          <w:spacing w:val="-6"/>
        </w:rPr>
        <w:t> </w:t>
      </w:r>
      <w:r>
        <w:rPr/>
        <w:t>experience</w:t>
      </w:r>
      <w:r>
        <w:rPr>
          <w:spacing w:val="-6"/>
        </w:rPr>
        <w:t> </w:t>
      </w:r>
      <w:r>
        <w:rPr/>
        <w:t>on</w:t>
      </w:r>
      <w:r>
        <w:rPr>
          <w:spacing w:val="-6"/>
        </w:rPr>
        <w:t> </w:t>
      </w:r>
      <w:r>
        <w:rPr/>
        <w:t>its</w:t>
      </w:r>
      <w:r>
        <w:rPr>
          <w:spacing w:val="-6"/>
        </w:rPr>
        <w:t> </w:t>
      </w:r>
      <w:r>
        <w:rPr/>
        <w:t>multi-layered structure.</w:t>
      </w:r>
    </w:p>
    <w:p>
      <w:pPr>
        <w:pStyle w:val="BodyText"/>
        <w:spacing w:line="249" w:lineRule="auto" w:before="8"/>
        <w:ind w:left="199" w:right="617" w:firstLine="199"/>
        <w:jc w:val="both"/>
      </w:pPr>
      <w:r>
        <w:rPr/>
        <w:t>The</w:t>
      </w:r>
      <w:r>
        <w:rPr>
          <w:spacing w:val="40"/>
        </w:rPr>
        <w:t> </w:t>
      </w:r>
      <w:r>
        <w:rPr/>
        <w:t>future</w:t>
      </w:r>
      <w:r>
        <w:rPr>
          <w:spacing w:val="40"/>
        </w:rPr>
        <w:t> </w:t>
      </w:r>
      <w:r>
        <w:rPr/>
        <w:t>will</w:t>
      </w:r>
      <w:r>
        <w:rPr>
          <w:spacing w:val="40"/>
        </w:rPr>
        <w:t> </w:t>
      </w:r>
      <w:r>
        <w:rPr/>
        <w:t>be</w:t>
      </w:r>
      <w:r>
        <w:rPr>
          <w:spacing w:val="40"/>
        </w:rPr>
        <w:t> </w:t>
      </w:r>
      <w:r>
        <w:rPr/>
        <w:t>dedicated</w:t>
      </w:r>
      <w:r>
        <w:rPr>
          <w:spacing w:val="40"/>
        </w:rPr>
        <w:t> </w:t>
      </w:r>
      <w:r>
        <w:rPr/>
        <w:t>to</w:t>
      </w:r>
      <w:r>
        <w:rPr>
          <w:spacing w:val="40"/>
        </w:rPr>
        <w:t> </w:t>
      </w:r>
      <w:r>
        <w:rPr/>
        <w:t>the</w:t>
      </w:r>
      <w:r>
        <w:rPr>
          <w:spacing w:val="40"/>
        </w:rPr>
        <w:t> </w:t>
      </w:r>
      <w:r>
        <w:rPr/>
        <w:t>further</w:t>
      </w:r>
      <w:r>
        <w:rPr>
          <w:spacing w:val="40"/>
        </w:rPr>
        <w:t> </w:t>
      </w:r>
      <w:r>
        <w:rPr/>
        <w:t>development of the language support, incorporation of more sophisticated transformer-based AI models, and the pilot experiments in the real-life setting of various communities. Finally, ManoMitra shows how the responsible design of AI based on thought-fulness and ethical considerations can turn it into an ethical, user-centric instrument of mental health advocacy on a global </w:t>
      </w:r>
      <w:r>
        <w:rPr>
          <w:spacing w:val="-2"/>
        </w:rPr>
        <w:t>scale.</w:t>
      </w:r>
    </w:p>
    <w:p>
      <w:pPr>
        <w:pStyle w:val="BodyText"/>
        <w:spacing w:before="208"/>
        <w:ind w:right="418"/>
        <w:jc w:val="center"/>
      </w:pPr>
      <w:bookmarkStart w:name="References" w:id="41"/>
      <w:bookmarkEnd w:id="41"/>
      <w:r>
        <w:rPr/>
      </w:r>
      <w:r>
        <w:rPr>
          <w:smallCaps/>
          <w:spacing w:val="-2"/>
        </w:rPr>
        <w:t>References</w:t>
      </w:r>
    </w:p>
    <w:p>
      <w:pPr>
        <w:pStyle w:val="ListParagraph"/>
        <w:numPr>
          <w:ilvl w:val="0"/>
          <w:numId w:val="10"/>
        </w:numPr>
        <w:tabs>
          <w:tab w:pos="562" w:val="left" w:leader="none"/>
          <w:tab w:pos="564" w:val="left" w:leader="none"/>
        </w:tabs>
        <w:spacing w:line="232" w:lineRule="auto" w:before="160" w:after="0"/>
        <w:ind w:left="564" w:right="617" w:hanging="286"/>
        <w:jc w:val="both"/>
        <w:rPr>
          <w:sz w:val="16"/>
        </w:rPr>
      </w:pPr>
      <w:bookmarkStart w:name="_bookmark3" w:id="42"/>
      <w:bookmarkEnd w:id="42"/>
      <w:r>
        <w:rPr/>
      </w:r>
      <w:r>
        <w:rPr>
          <w:sz w:val="16"/>
        </w:rPr>
        <w:t>J. Weizenbaum, “ELIZA—A computer program for the study of </w:t>
      </w:r>
      <w:r>
        <w:rPr>
          <w:sz w:val="16"/>
        </w:rPr>
        <w:t>natural</w:t>
      </w:r>
      <w:r>
        <w:rPr>
          <w:spacing w:val="40"/>
          <w:sz w:val="16"/>
        </w:rPr>
        <w:t> </w:t>
      </w:r>
      <w:r>
        <w:rPr>
          <w:sz w:val="16"/>
        </w:rPr>
        <w:t>language communication between man and machine,” </w:t>
      </w:r>
      <w:r>
        <w:rPr>
          <w:i/>
          <w:sz w:val="16"/>
        </w:rPr>
        <w:t>Communications</w:t>
      </w:r>
      <w:r>
        <w:rPr>
          <w:i/>
          <w:spacing w:val="40"/>
          <w:sz w:val="16"/>
        </w:rPr>
        <w:t> </w:t>
      </w:r>
      <w:bookmarkStart w:name="_bookmark4" w:id="43"/>
      <w:bookmarkEnd w:id="43"/>
      <w:r>
        <w:rPr>
          <w:i/>
          <w:sz w:val="16"/>
        </w:rPr>
        <w:t>of</w:t>
      </w:r>
      <w:r>
        <w:rPr>
          <w:i/>
          <w:sz w:val="16"/>
        </w:rPr>
        <w:t> the ACM</w:t>
      </w:r>
      <w:r>
        <w:rPr>
          <w:sz w:val="16"/>
        </w:rPr>
        <w:t>, vol. 9, no. 1, pp. 36–45, 1966.</w:t>
      </w:r>
    </w:p>
    <w:p>
      <w:pPr>
        <w:pStyle w:val="ListParagraph"/>
        <w:numPr>
          <w:ilvl w:val="0"/>
          <w:numId w:val="10"/>
        </w:numPr>
        <w:tabs>
          <w:tab w:pos="562" w:val="left" w:leader="none"/>
          <w:tab w:pos="564" w:val="left" w:leader="none"/>
        </w:tabs>
        <w:spacing w:line="232" w:lineRule="auto" w:before="8" w:after="0"/>
        <w:ind w:left="564" w:right="617" w:hanging="286"/>
        <w:jc w:val="both"/>
        <w:rPr>
          <w:sz w:val="16"/>
        </w:rPr>
      </w:pPr>
      <w:r>
        <w:rPr>
          <w:sz w:val="16"/>
        </w:rPr>
        <w:t>T. Brown et al., “Language models are few-shot learners,” in </w:t>
      </w:r>
      <w:r>
        <w:rPr>
          <w:i/>
          <w:sz w:val="16"/>
        </w:rPr>
        <w:t>Advances</w:t>
      </w:r>
      <w:r>
        <w:rPr>
          <w:i/>
          <w:spacing w:val="40"/>
          <w:sz w:val="16"/>
        </w:rPr>
        <w:t> </w:t>
      </w:r>
      <w:bookmarkStart w:name="_bookmark5" w:id="44"/>
      <w:bookmarkEnd w:id="44"/>
      <w:r>
        <w:rPr>
          <w:i/>
          <w:sz w:val="16"/>
        </w:rPr>
        <w:t>in</w:t>
      </w:r>
      <w:r>
        <w:rPr>
          <w:i/>
          <w:sz w:val="16"/>
        </w:rPr>
        <w:t> Neural Information Processing Systems (NeurIPS)</w:t>
      </w:r>
      <w:r>
        <w:rPr>
          <w:sz w:val="16"/>
        </w:rPr>
        <w:t>, 2020.</w:t>
      </w:r>
    </w:p>
    <w:p>
      <w:pPr>
        <w:pStyle w:val="ListParagraph"/>
        <w:numPr>
          <w:ilvl w:val="0"/>
          <w:numId w:val="10"/>
        </w:numPr>
        <w:tabs>
          <w:tab w:pos="562" w:val="left" w:leader="none"/>
          <w:tab w:pos="564" w:val="left" w:leader="none"/>
        </w:tabs>
        <w:spacing w:line="232" w:lineRule="auto" w:before="6" w:after="0"/>
        <w:ind w:left="564" w:right="617" w:hanging="286"/>
        <w:jc w:val="both"/>
        <w:rPr>
          <w:sz w:val="16"/>
        </w:rPr>
      </w:pPr>
      <w:r>
        <w:rPr>
          <w:sz w:val="16"/>
        </w:rPr>
        <w:t>E.</w:t>
      </w:r>
      <w:r>
        <w:rPr>
          <w:spacing w:val="-1"/>
          <w:sz w:val="16"/>
        </w:rPr>
        <w:t> </w:t>
      </w:r>
      <w:r>
        <w:rPr>
          <w:sz w:val="16"/>
        </w:rPr>
        <w:t>M.</w:t>
      </w:r>
      <w:r>
        <w:rPr>
          <w:spacing w:val="-1"/>
          <w:sz w:val="16"/>
        </w:rPr>
        <w:t> </w:t>
      </w:r>
      <w:r>
        <w:rPr>
          <w:sz w:val="16"/>
        </w:rPr>
        <w:t>Bender</w:t>
      </w:r>
      <w:r>
        <w:rPr>
          <w:spacing w:val="-1"/>
          <w:sz w:val="16"/>
        </w:rPr>
        <w:t> </w:t>
      </w:r>
      <w:r>
        <w:rPr>
          <w:sz w:val="16"/>
        </w:rPr>
        <w:t>et</w:t>
      </w:r>
      <w:r>
        <w:rPr>
          <w:spacing w:val="-1"/>
          <w:sz w:val="16"/>
        </w:rPr>
        <w:t> </w:t>
      </w:r>
      <w:r>
        <w:rPr>
          <w:sz w:val="16"/>
        </w:rPr>
        <w:t>al.,</w:t>
      </w:r>
      <w:r>
        <w:rPr>
          <w:spacing w:val="-1"/>
          <w:sz w:val="16"/>
        </w:rPr>
        <w:t> </w:t>
      </w:r>
      <w:r>
        <w:rPr>
          <w:sz w:val="16"/>
        </w:rPr>
        <w:t>“On</w:t>
      </w:r>
      <w:r>
        <w:rPr>
          <w:spacing w:val="-1"/>
          <w:sz w:val="16"/>
        </w:rPr>
        <w:t> </w:t>
      </w:r>
      <w:r>
        <w:rPr>
          <w:sz w:val="16"/>
        </w:rPr>
        <w:t>the</w:t>
      </w:r>
      <w:r>
        <w:rPr>
          <w:spacing w:val="-1"/>
          <w:sz w:val="16"/>
        </w:rPr>
        <w:t> </w:t>
      </w:r>
      <w:r>
        <w:rPr>
          <w:sz w:val="16"/>
        </w:rPr>
        <w:t>dangers</w:t>
      </w:r>
      <w:r>
        <w:rPr>
          <w:spacing w:val="-1"/>
          <w:sz w:val="16"/>
        </w:rPr>
        <w:t> </w:t>
      </w:r>
      <w:r>
        <w:rPr>
          <w:sz w:val="16"/>
        </w:rPr>
        <w:t>of</w:t>
      </w:r>
      <w:r>
        <w:rPr>
          <w:spacing w:val="-1"/>
          <w:sz w:val="16"/>
        </w:rPr>
        <w:t> </w:t>
      </w:r>
      <w:r>
        <w:rPr>
          <w:sz w:val="16"/>
        </w:rPr>
        <w:t>stochastic</w:t>
      </w:r>
      <w:r>
        <w:rPr>
          <w:spacing w:val="-1"/>
          <w:sz w:val="16"/>
        </w:rPr>
        <w:t> </w:t>
      </w:r>
      <w:r>
        <w:rPr>
          <w:sz w:val="16"/>
        </w:rPr>
        <w:t>parrots:</w:t>
      </w:r>
      <w:r>
        <w:rPr>
          <w:spacing w:val="-1"/>
          <w:sz w:val="16"/>
        </w:rPr>
        <w:t> </w:t>
      </w:r>
      <w:r>
        <w:rPr>
          <w:sz w:val="16"/>
        </w:rPr>
        <w:t>Can</w:t>
      </w:r>
      <w:r>
        <w:rPr>
          <w:spacing w:val="-1"/>
          <w:sz w:val="16"/>
        </w:rPr>
        <w:t> </w:t>
      </w:r>
      <w:r>
        <w:rPr>
          <w:sz w:val="16"/>
        </w:rPr>
        <w:t>language</w:t>
      </w:r>
      <w:r>
        <w:rPr>
          <w:spacing w:val="40"/>
          <w:sz w:val="16"/>
        </w:rPr>
        <w:t> </w:t>
      </w:r>
      <w:r>
        <w:rPr>
          <w:sz w:val="16"/>
        </w:rPr>
        <w:t>models be too big?,” in </w:t>
      </w:r>
      <w:r>
        <w:rPr>
          <w:i/>
          <w:sz w:val="16"/>
        </w:rPr>
        <w:t>Proceedings of the 2021 ACM Conference on</w:t>
      </w:r>
      <w:r>
        <w:rPr>
          <w:i/>
          <w:spacing w:val="40"/>
          <w:sz w:val="16"/>
        </w:rPr>
        <w:t> </w:t>
      </w:r>
      <w:bookmarkStart w:name="_bookmark6" w:id="45"/>
      <w:bookmarkEnd w:id="45"/>
      <w:r>
        <w:rPr>
          <w:i/>
          <w:sz w:val="16"/>
        </w:rPr>
        <w:t>F</w:t>
      </w:r>
      <w:r>
        <w:rPr>
          <w:i/>
          <w:sz w:val="16"/>
        </w:rPr>
        <w:t>airness, Accountability, and Transparency (FAccT)</w:t>
      </w:r>
      <w:r>
        <w:rPr>
          <w:sz w:val="16"/>
        </w:rPr>
        <w:t>, 2021.</w:t>
      </w:r>
    </w:p>
    <w:p>
      <w:pPr>
        <w:pStyle w:val="ListParagraph"/>
        <w:numPr>
          <w:ilvl w:val="0"/>
          <w:numId w:val="10"/>
        </w:numPr>
        <w:tabs>
          <w:tab w:pos="562" w:val="left" w:leader="none"/>
          <w:tab w:pos="564" w:val="left" w:leader="none"/>
        </w:tabs>
        <w:spacing w:line="232" w:lineRule="auto" w:before="8" w:after="0"/>
        <w:ind w:left="564" w:right="617" w:hanging="286"/>
        <w:jc w:val="both"/>
        <w:rPr>
          <w:sz w:val="16"/>
        </w:rPr>
      </w:pPr>
      <w:r>
        <w:rPr>
          <w:sz w:val="16"/>
        </w:rPr>
        <w:t>K. K. Fitzpatrick, A. Darcy, and M. Vierhile, “Delivering cognitive</w:t>
      </w:r>
      <w:r>
        <w:rPr>
          <w:spacing w:val="40"/>
          <w:sz w:val="16"/>
        </w:rPr>
        <w:t> </w:t>
      </w:r>
      <w:r>
        <w:rPr>
          <w:sz w:val="16"/>
        </w:rPr>
        <w:t>behavioral therapy to young adults with symptoms of depression </w:t>
      </w:r>
      <w:r>
        <w:rPr>
          <w:sz w:val="16"/>
        </w:rPr>
        <w:t>and</w:t>
      </w:r>
      <w:r>
        <w:rPr>
          <w:spacing w:val="40"/>
          <w:sz w:val="16"/>
        </w:rPr>
        <w:t> </w:t>
      </w:r>
      <w:r>
        <w:rPr>
          <w:sz w:val="16"/>
        </w:rPr>
        <w:t>anxiety using a fully automated conversational agent,” </w:t>
      </w:r>
      <w:r>
        <w:rPr>
          <w:i/>
          <w:sz w:val="16"/>
        </w:rPr>
        <w:t>JMIR Mental</w:t>
      </w:r>
      <w:r>
        <w:rPr>
          <w:i/>
          <w:spacing w:val="40"/>
          <w:sz w:val="16"/>
        </w:rPr>
        <w:t> </w:t>
      </w:r>
      <w:bookmarkStart w:name="_bookmark7" w:id="46"/>
      <w:bookmarkEnd w:id="46"/>
      <w:r>
        <w:rPr>
          <w:i/>
          <w:sz w:val="16"/>
        </w:rPr>
        <w:t>Health</w:t>
      </w:r>
      <w:r>
        <w:rPr>
          <w:sz w:val="16"/>
        </w:rPr>
        <w:t>, vol. 4, no. 2, 2017.</w:t>
      </w:r>
    </w:p>
    <w:p>
      <w:pPr>
        <w:pStyle w:val="ListParagraph"/>
        <w:numPr>
          <w:ilvl w:val="0"/>
          <w:numId w:val="10"/>
        </w:numPr>
        <w:tabs>
          <w:tab w:pos="562" w:val="left" w:leader="none"/>
          <w:tab w:pos="564" w:val="left" w:leader="none"/>
        </w:tabs>
        <w:spacing w:line="232" w:lineRule="auto" w:before="8" w:after="0"/>
        <w:ind w:left="564" w:right="617" w:hanging="286"/>
        <w:jc w:val="both"/>
        <w:rPr>
          <w:sz w:val="16"/>
        </w:rPr>
      </w:pPr>
      <w:r>
        <w:rPr>
          <w:sz w:val="16"/>
        </w:rPr>
        <w:t>B.</w:t>
      </w:r>
      <w:r>
        <w:rPr>
          <w:spacing w:val="-10"/>
          <w:sz w:val="16"/>
        </w:rPr>
        <w:t> </w:t>
      </w:r>
      <w:r>
        <w:rPr>
          <w:sz w:val="16"/>
        </w:rPr>
        <w:t>Inkster</w:t>
      </w:r>
      <w:r>
        <w:rPr>
          <w:spacing w:val="-10"/>
          <w:sz w:val="16"/>
        </w:rPr>
        <w:t> </w:t>
      </w:r>
      <w:r>
        <w:rPr>
          <w:sz w:val="16"/>
        </w:rPr>
        <w:t>et</w:t>
      </w:r>
      <w:r>
        <w:rPr>
          <w:spacing w:val="-10"/>
          <w:sz w:val="16"/>
        </w:rPr>
        <w:t> </w:t>
      </w:r>
      <w:r>
        <w:rPr>
          <w:sz w:val="16"/>
        </w:rPr>
        <w:t>al.,</w:t>
      </w:r>
      <w:r>
        <w:rPr>
          <w:spacing w:val="-10"/>
          <w:sz w:val="16"/>
        </w:rPr>
        <w:t> </w:t>
      </w:r>
      <w:r>
        <w:rPr>
          <w:sz w:val="16"/>
        </w:rPr>
        <w:t>“An</w:t>
      </w:r>
      <w:r>
        <w:rPr>
          <w:spacing w:val="-10"/>
          <w:sz w:val="16"/>
        </w:rPr>
        <w:t> </w:t>
      </w:r>
      <w:r>
        <w:rPr>
          <w:sz w:val="16"/>
        </w:rPr>
        <w:t>empathy-driven</w:t>
      </w:r>
      <w:r>
        <w:rPr>
          <w:spacing w:val="-10"/>
          <w:sz w:val="16"/>
        </w:rPr>
        <w:t> </w:t>
      </w:r>
      <w:r>
        <w:rPr>
          <w:sz w:val="16"/>
        </w:rPr>
        <w:t>conversational</w:t>
      </w:r>
      <w:r>
        <w:rPr>
          <w:spacing w:val="-10"/>
          <w:sz w:val="16"/>
        </w:rPr>
        <w:t> </w:t>
      </w:r>
      <w:r>
        <w:rPr>
          <w:sz w:val="16"/>
        </w:rPr>
        <w:t>artificial</w:t>
      </w:r>
      <w:r>
        <w:rPr>
          <w:spacing w:val="-10"/>
          <w:sz w:val="16"/>
        </w:rPr>
        <w:t> </w:t>
      </w:r>
      <w:r>
        <w:rPr>
          <w:sz w:val="16"/>
        </w:rPr>
        <w:t>intelligence</w:t>
      </w:r>
      <w:r>
        <w:rPr>
          <w:spacing w:val="40"/>
          <w:sz w:val="16"/>
        </w:rPr>
        <w:t> </w:t>
      </w:r>
      <w:r>
        <w:rPr>
          <w:sz w:val="16"/>
        </w:rPr>
        <w:t>agent for digital mental well-being,” </w:t>
      </w:r>
      <w:r>
        <w:rPr>
          <w:i/>
          <w:sz w:val="16"/>
        </w:rPr>
        <w:t>JMIR mHealth and uHealth</w:t>
      </w:r>
      <w:r>
        <w:rPr>
          <w:sz w:val="16"/>
        </w:rPr>
        <w:t>, vol.</w:t>
      </w:r>
      <w:r>
        <w:rPr>
          <w:spacing w:val="80"/>
          <w:sz w:val="16"/>
        </w:rPr>
        <w:t> </w:t>
      </w:r>
      <w:bookmarkStart w:name="_bookmark8" w:id="47"/>
      <w:bookmarkEnd w:id="47"/>
      <w:r>
        <w:rPr>
          <w:sz w:val="16"/>
        </w:rPr>
        <w:t>6,</w:t>
      </w:r>
      <w:r>
        <w:rPr>
          <w:sz w:val="16"/>
        </w:rPr>
        <w:t> no. 11, 2018.</w:t>
      </w:r>
    </w:p>
    <w:p>
      <w:pPr>
        <w:pStyle w:val="ListParagraph"/>
        <w:numPr>
          <w:ilvl w:val="0"/>
          <w:numId w:val="10"/>
        </w:numPr>
        <w:tabs>
          <w:tab w:pos="562" w:val="left" w:leader="none"/>
          <w:tab w:pos="564" w:val="left" w:leader="none"/>
        </w:tabs>
        <w:spacing w:line="232" w:lineRule="auto" w:before="8" w:after="0"/>
        <w:ind w:left="564" w:right="617" w:hanging="286"/>
        <w:jc w:val="both"/>
        <w:rPr>
          <w:sz w:val="16"/>
        </w:rPr>
      </w:pPr>
      <w:r>
        <w:rPr>
          <w:sz w:val="16"/>
        </w:rPr>
        <w:t>D. Amodei et al., “Concrete problems in AI safety,” arXiv:1606.06565,</w:t>
      </w:r>
      <w:r>
        <w:rPr>
          <w:spacing w:val="40"/>
          <w:sz w:val="16"/>
        </w:rPr>
        <w:t> </w:t>
      </w:r>
      <w:bookmarkStart w:name="_bookmark9" w:id="48"/>
      <w:bookmarkEnd w:id="48"/>
      <w:r>
        <w:rPr>
          <w:spacing w:val="-2"/>
          <w:sz w:val="16"/>
        </w:rPr>
        <w:t>2016.</w:t>
      </w:r>
    </w:p>
    <w:p>
      <w:pPr>
        <w:pStyle w:val="ListParagraph"/>
        <w:numPr>
          <w:ilvl w:val="0"/>
          <w:numId w:val="10"/>
        </w:numPr>
        <w:tabs>
          <w:tab w:pos="562" w:val="left" w:leader="none"/>
          <w:tab w:pos="564" w:val="left" w:leader="none"/>
        </w:tabs>
        <w:spacing w:line="232" w:lineRule="auto" w:before="6" w:after="0"/>
        <w:ind w:left="564" w:right="617" w:hanging="286"/>
        <w:jc w:val="both"/>
        <w:rPr>
          <w:sz w:val="16"/>
        </w:rPr>
      </w:pPr>
      <w:r>
        <w:rPr>
          <w:sz w:val="16"/>
        </w:rPr>
        <w:t>R. Bommasani et al., “On the opportunities and risks of </w:t>
      </w:r>
      <w:r>
        <w:rPr>
          <w:sz w:val="16"/>
        </w:rPr>
        <w:t>foundation</w:t>
      </w:r>
      <w:r>
        <w:rPr>
          <w:spacing w:val="40"/>
          <w:sz w:val="16"/>
        </w:rPr>
        <w:t> </w:t>
      </w:r>
      <w:bookmarkStart w:name="_bookmark10" w:id="49"/>
      <w:bookmarkEnd w:id="49"/>
      <w:r>
        <w:rPr>
          <w:sz w:val="16"/>
        </w:rPr>
        <w:t>models</w:t>
      </w:r>
      <w:r>
        <w:rPr>
          <w:sz w:val="16"/>
        </w:rPr>
        <w:t>,” 2022.</w:t>
      </w:r>
    </w:p>
    <w:p>
      <w:pPr>
        <w:pStyle w:val="ListParagraph"/>
        <w:numPr>
          <w:ilvl w:val="0"/>
          <w:numId w:val="10"/>
        </w:numPr>
        <w:tabs>
          <w:tab w:pos="562" w:val="left" w:leader="none"/>
          <w:tab w:pos="564" w:val="left" w:leader="none"/>
        </w:tabs>
        <w:spacing w:line="232" w:lineRule="auto" w:before="7" w:after="0"/>
        <w:ind w:left="564" w:right="617" w:hanging="286"/>
        <w:jc w:val="both"/>
        <w:rPr>
          <w:sz w:val="16"/>
        </w:rPr>
      </w:pPr>
      <w:r>
        <w:rPr>
          <w:sz w:val="16"/>
        </w:rPr>
        <w:t>Y. Wang et al., “Mental health detection in social media using </w:t>
      </w:r>
      <w:r>
        <w:rPr>
          <w:sz w:val="16"/>
        </w:rPr>
        <w:t>deep</w:t>
      </w:r>
      <w:r>
        <w:rPr>
          <w:spacing w:val="40"/>
          <w:sz w:val="16"/>
        </w:rPr>
        <w:t> </w:t>
      </w:r>
      <w:bookmarkStart w:name="_bookmark11" w:id="50"/>
      <w:bookmarkEnd w:id="50"/>
      <w:r>
        <w:rPr>
          <w:sz w:val="16"/>
        </w:rPr>
        <w:t>learning</w:t>
      </w:r>
      <w:r>
        <w:rPr>
          <w:sz w:val="16"/>
        </w:rPr>
        <w:t>,” </w:t>
      </w:r>
      <w:r>
        <w:rPr>
          <w:i/>
          <w:sz w:val="16"/>
        </w:rPr>
        <w:t>IEEE Access</w:t>
      </w:r>
      <w:r>
        <w:rPr>
          <w:sz w:val="16"/>
        </w:rPr>
        <w:t>, vol. 10, 2022.</w:t>
      </w:r>
    </w:p>
    <w:p>
      <w:pPr>
        <w:pStyle w:val="ListParagraph"/>
        <w:numPr>
          <w:ilvl w:val="0"/>
          <w:numId w:val="10"/>
        </w:numPr>
        <w:tabs>
          <w:tab w:pos="562" w:val="left" w:leader="none"/>
          <w:tab w:pos="564" w:val="left" w:leader="none"/>
        </w:tabs>
        <w:spacing w:line="232" w:lineRule="auto" w:before="6" w:after="0"/>
        <w:ind w:left="564" w:right="617" w:hanging="286"/>
        <w:jc w:val="both"/>
        <w:rPr>
          <w:sz w:val="16"/>
        </w:rPr>
      </w:pPr>
      <w:r>
        <w:rPr>
          <w:sz w:val="16"/>
        </w:rPr>
        <w:t>H.</w:t>
      </w:r>
      <w:r>
        <w:rPr>
          <w:spacing w:val="-8"/>
          <w:sz w:val="16"/>
        </w:rPr>
        <w:t> </w:t>
      </w:r>
      <w:r>
        <w:rPr>
          <w:sz w:val="16"/>
        </w:rPr>
        <w:t>Shing</w:t>
      </w:r>
      <w:r>
        <w:rPr>
          <w:spacing w:val="-8"/>
          <w:sz w:val="16"/>
        </w:rPr>
        <w:t> </w:t>
      </w:r>
      <w:r>
        <w:rPr>
          <w:sz w:val="16"/>
        </w:rPr>
        <w:t>et</w:t>
      </w:r>
      <w:r>
        <w:rPr>
          <w:spacing w:val="-8"/>
          <w:sz w:val="16"/>
        </w:rPr>
        <w:t> </w:t>
      </w:r>
      <w:r>
        <w:rPr>
          <w:sz w:val="16"/>
        </w:rPr>
        <w:t>al.,</w:t>
      </w:r>
      <w:r>
        <w:rPr>
          <w:spacing w:val="-8"/>
          <w:sz w:val="16"/>
        </w:rPr>
        <w:t> </w:t>
      </w:r>
      <w:r>
        <w:rPr>
          <w:sz w:val="16"/>
        </w:rPr>
        <w:t>“Natural</w:t>
      </w:r>
      <w:r>
        <w:rPr>
          <w:spacing w:val="-8"/>
          <w:sz w:val="16"/>
        </w:rPr>
        <w:t> </w:t>
      </w:r>
      <w:r>
        <w:rPr>
          <w:sz w:val="16"/>
        </w:rPr>
        <w:t>language</w:t>
      </w:r>
      <w:r>
        <w:rPr>
          <w:spacing w:val="-8"/>
          <w:sz w:val="16"/>
        </w:rPr>
        <w:t> </w:t>
      </w:r>
      <w:r>
        <w:rPr>
          <w:sz w:val="16"/>
        </w:rPr>
        <w:t>processing</w:t>
      </w:r>
      <w:r>
        <w:rPr>
          <w:spacing w:val="-8"/>
          <w:sz w:val="16"/>
        </w:rPr>
        <w:t> </w:t>
      </w:r>
      <w:r>
        <w:rPr>
          <w:sz w:val="16"/>
        </w:rPr>
        <w:t>for</w:t>
      </w:r>
      <w:r>
        <w:rPr>
          <w:spacing w:val="-8"/>
          <w:sz w:val="16"/>
        </w:rPr>
        <w:t> </w:t>
      </w:r>
      <w:r>
        <w:rPr>
          <w:sz w:val="16"/>
        </w:rPr>
        <w:t>mental</w:t>
      </w:r>
      <w:r>
        <w:rPr>
          <w:spacing w:val="-8"/>
          <w:sz w:val="16"/>
        </w:rPr>
        <w:t> </w:t>
      </w:r>
      <w:r>
        <w:rPr>
          <w:sz w:val="16"/>
        </w:rPr>
        <w:t>health</w:t>
      </w:r>
      <w:r>
        <w:rPr>
          <w:spacing w:val="-8"/>
          <w:sz w:val="16"/>
        </w:rPr>
        <w:t> </w:t>
      </w:r>
      <w:r>
        <w:rPr>
          <w:sz w:val="16"/>
        </w:rPr>
        <w:t>detection:</w:t>
      </w:r>
      <w:r>
        <w:rPr>
          <w:spacing w:val="40"/>
          <w:sz w:val="16"/>
        </w:rPr>
        <w:t> </w:t>
      </w:r>
      <w:bookmarkStart w:name="_bookmark12" w:id="51"/>
      <w:bookmarkEnd w:id="51"/>
      <w:r>
        <w:rPr>
          <w:sz w:val="16"/>
        </w:rPr>
        <w:t>Recent</w:t>
      </w:r>
      <w:r>
        <w:rPr>
          <w:sz w:val="16"/>
        </w:rPr>
        <w:t> advances,” </w:t>
      </w:r>
      <w:r>
        <w:rPr>
          <w:i/>
          <w:sz w:val="16"/>
        </w:rPr>
        <w:t>ACL Findings</w:t>
      </w:r>
      <w:r>
        <w:rPr>
          <w:sz w:val="16"/>
        </w:rPr>
        <w:t>, 2023.</w:t>
      </w:r>
    </w:p>
    <w:p>
      <w:pPr>
        <w:pStyle w:val="ListParagraph"/>
        <w:numPr>
          <w:ilvl w:val="0"/>
          <w:numId w:val="10"/>
        </w:numPr>
        <w:tabs>
          <w:tab w:pos="562" w:val="left" w:leader="none"/>
          <w:tab w:pos="564" w:val="left" w:leader="none"/>
        </w:tabs>
        <w:spacing w:line="232" w:lineRule="auto" w:before="7" w:after="0"/>
        <w:ind w:left="564" w:right="617" w:hanging="366"/>
        <w:jc w:val="both"/>
        <w:rPr>
          <w:sz w:val="16"/>
        </w:rPr>
      </w:pPr>
      <w:r>
        <w:rPr>
          <w:sz w:val="16"/>
        </w:rPr>
        <w:t>T. Pham et al., “Deep learning for suicide risk detection: A </w:t>
      </w:r>
      <w:r>
        <w:rPr>
          <w:sz w:val="16"/>
        </w:rPr>
        <w:t>multimodal</w:t>
      </w:r>
      <w:r>
        <w:rPr>
          <w:spacing w:val="40"/>
          <w:sz w:val="16"/>
        </w:rPr>
        <w:t> </w:t>
      </w:r>
      <w:bookmarkStart w:name="_bookmark13" w:id="52"/>
      <w:bookmarkEnd w:id="52"/>
      <w:r>
        <w:rPr>
          <w:sz w:val="16"/>
        </w:rPr>
        <w:t>approach</w:t>
      </w:r>
      <w:r>
        <w:rPr>
          <w:sz w:val="16"/>
        </w:rPr>
        <w:t>,”</w:t>
      </w:r>
      <w:r>
        <w:rPr>
          <w:spacing w:val="-5"/>
          <w:sz w:val="16"/>
        </w:rPr>
        <w:t> </w:t>
      </w:r>
      <w:r>
        <w:rPr>
          <w:i/>
          <w:sz w:val="16"/>
        </w:rPr>
        <w:t>Information</w:t>
      </w:r>
      <w:r>
        <w:rPr>
          <w:i/>
          <w:spacing w:val="-5"/>
          <w:sz w:val="16"/>
        </w:rPr>
        <w:t> </w:t>
      </w:r>
      <w:r>
        <w:rPr>
          <w:i/>
          <w:sz w:val="16"/>
        </w:rPr>
        <w:t>Processing</w:t>
      </w:r>
      <w:r>
        <w:rPr>
          <w:i/>
          <w:spacing w:val="-5"/>
          <w:sz w:val="16"/>
        </w:rPr>
        <w:t> </w:t>
      </w:r>
      <w:r>
        <w:rPr>
          <w:i/>
          <w:sz w:val="16"/>
        </w:rPr>
        <w:t>&amp;</w:t>
      </w:r>
      <w:r>
        <w:rPr>
          <w:i/>
          <w:spacing w:val="-5"/>
          <w:sz w:val="16"/>
        </w:rPr>
        <w:t> </w:t>
      </w:r>
      <w:r>
        <w:rPr>
          <w:i/>
          <w:sz w:val="16"/>
        </w:rPr>
        <w:t>Management</w:t>
      </w:r>
      <w:r>
        <w:rPr>
          <w:sz w:val="16"/>
        </w:rPr>
        <w:t>,</w:t>
      </w:r>
      <w:r>
        <w:rPr>
          <w:spacing w:val="-5"/>
          <w:sz w:val="16"/>
        </w:rPr>
        <w:t> </w:t>
      </w:r>
      <w:r>
        <w:rPr>
          <w:sz w:val="16"/>
        </w:rPr>
        <w:t>vol.</w:t>
      </w:r>
      <w:r>
        <w:rPr>
          <w:spacing w:val="-5"/>
          <w:sz w:val="16"/>
        </w:rPr>
        <w:t> </w:t>
      </w:r>
      <w:r>
        <w:rPr>
          <w:sz w:val="16"/>
        </w:rPr>
        <w:t>60,</w:t>
      </w:r>
      <w:r>
        <w:rPr>
          <w:spacing w:val="-5"/>
          <w:sz w:val="16"/>
        </w:rPr>
        <w:t> </w:t>
      </w:r>
      <w:r>
        <w:rPr>
          <w:sz w:val="16"/>
        </w:rPr>
        <w:t>no.</w:t>
      </w:r>
      <w:r>
        <w:rPr>
          <w:spacing w:val="-5"/>
          <w:sz w:val="16"/>
        </w:rPr>
        <w:t> </w:t>
      </w:r>
      <w:r>
        <w:rPr>
          <w:sz w:val="16"/>
        </w:rPr>
        <w:t>2,</w:t>
      </w:r>
      <w:r>
        <w:rPr>
          <w:spacing w:val="-5"/>
          <w:sz w:val="16"/>
        </w:rPr>
        <w:t> </w:t>
      </w:r>
      <w:r>
        <w:rPr>
          <w:sz w:val="16"/>
        </w:rPr>
        <w:t>2023.</w:t>
      </w:r>
    </w:p>
    <w:p>
      <w:pPr>
        <w:pStyle w:val="ListParagraph"/>
        <w:numPr>
          <w:ilvl w:val="0"/>
          <w:numId w:val="10"/>
        </w:numPr>
        <w:tabs>
          <w:tab w:pos="562" w:val="left" w:leader="none"/>
          <w:tab w:pos="564" w:val="left" w:leader="none"/>
        </w:tabs>
        <w:spacing w:line="232" w:lineRule="auto" w:before="7" w:after="0"/>
        <w:ind w:left="564" w:right="617" w:hanging="366"/>
        <w:jc w:val="both"/>
        <w:rPr>
          <w:sz w:val="16"/>
        </w:rPr>
      </w:pPr>
      <w:r>
        <w:rPr>
          <w:sz w:val="16"/>
        </w:rPr>
        <w:t>S. Ji, C. Pan, X. Li, Z. Cambria, and E. Long, “Suicidal </w:t>
      </w:r>
      <w:r>
        <w:rPr>
          <w:sz w:val="16"/>
        </w:rPr>
        <w:t>ideation</w:t>
      </w:r>
      <w:r>
        <w:rPr>
          <w:spacing w:val="40"/>
          <w:sz w:val="16"/>
        </w:rPr>
        <w:t> </w:t>
      </w:r>
      <w:r>
        <w:rPr>
          <w:sz w:val="16"/>
        </w:rPr>
        <w:t>detection: A survey of machine learning approaches,” </w:t>
      </w:r>
      <w:r>
        <w:rPr>
          <w:i/>
          <w:sz w:val="16"/>
        </w:rPr>
        <w:t>ACM Computing</w:t>
      </w:r>
      <w:r>
        <w:rPr>
          <w:i/>
          <w:spacing w:val="40"/>
          <w:sz w:val="16"/>
        </w:rPr>
        <w:t> </w:t>
      </w:r>
      <w:bookmarkStart w:name="_bookmark14" w:id="53"/>
      <w:bookmarkEnd w:id="53"/>
      <w:r>
        <w:rPr>
          <w:i/>
          <w:sz w:val="16"/>
        </w:rPr>
        <w:t>Surv</w:t>
      </w:r>
      <w:r>
        <w:rPr>
          <w:i/>
          <w:sz w:val="16"/>
        </w:rPr>
        <w:t>eys</w:t>
      </w:r>
      <w:r>
        <w:rPr>
          <w:sz w:val="16"/>
        </w:rPr>
        <w:t>, vol. 55, no. 1, 2022.</w:t>
      </w:r>
    </w:p>
    <w:p>
      <w:pPr>
        <w:pStyle w:val="ListParagraph"/>
        <w:numPr>
          <w:ilvl w:val="0"/>
          <w:numId w:val="10"/>
        </w:numPr>
        <w:tabs>
          <w:tab w:pos="562" w:val="left" w:leader="none"/>
          <w:tab w:pos="564" w:val="left" w:leader="none"/>
        </w:tabs>
        <w:spacing w:line="232" w:lineRule="auto" w:before="7" w:after="0"/>
        <w:ind w:left="564" w:right="617" w:hanging="366"/>
        <w:jc w:val="both"/>
        <w:rPr>
          <w:sz w:val="16"/>
        </w:rPr>
      </w:pPr>
      <w:r>
        <w:rPr>
          <w:sz w:val="16"/>
        </w:rPr>
        <w:t>X. Liu et al., “Emotion-aware mental health detection using attention-based neural networks,” </w:t>
      </w:r>
      <w:r>
        <w:rPr>
          <w:i/>
          <w:sz w:val="16"/>
        </w:rPr>
        <w:t>IEEE Transactions on Affective </w:t>
      </w:r>
      <w:r>
        <w:rPr>
          <w:i/>
          <w:sz w:val="16"/>
        </w:rPr>
        <w:t>Computing</w:t>
      </w:r>
      <w:r>
        <w:rPr>
          <w:sz w:val="16"/>
        </w:rPr>
        <w:t>,</w:t>
      </w:r>
      <w:r>
        <w:rPr>
          <w:spacing w:val="40"/>
          <w:sz w:val="16"/>
        </w:rPr>
        <w:t> </w:t>
      </w:r>
      <w:bookmarkStart w:name="_bookmark15" w:id="54"/>
      <w:bookmarkEnd w:id="54"/>
      <w:r>
        <w:rPr>
          <w:spacing w:val="-2"/>
          <w:sz w:val="16"/>
        </w:rPr>
        <w:t>2024.</w:t>
      </w:r>
    </w:p>
    <w:p>
      <w:pPr>
        <w:pStyle w:val="ListParagraph"/>
        <w:numPr>
          <w:ilvl w:val="0"/>
          <w:numId w:val="10"/>
        </w:numPr>
        <w:tabs>
          <w:tab w:pos="562" w:val="left" w:leader="none"/>
          <w:tab w:pos="564" w:val="left" w:leader="none"/>
        </w:tabs>
        <w:spacing w:line="232" w:lineRule="auto" w:before="7" w:after="0"/>
        <w:ind w:left="564" w:right="617" w:hanging="366"/>
        <w:jc w:val="both"/>
        <w:rPr>
          <w:sz w:val="16"/>
        </w:rPr>
      </w:pPr>
      <w:r>
        <w:rPr>
          <w:sz w:val="16"/>
        </w:rPr>
        <w:t>T.</w:t>
      </w:r>
      <w:r>
        <w:rPr>
          <w:spacing w:val="-1"/>
          <w:sz w:val="16"/>
        </w:rPr>
        <w:t> </w:t>
      </w:r>
      <w:r>
        <w:rPr>
          <w:sz w:val="16"/>
        </w:rPr>
        <w:t>Mikolov</w:t>
      </w:r>
      <w:r>
        <w:rPr>
          <w:spacing w:val="-1"/>
          <w:sz w:val="16"/>
        </w:rPr>
        <w:t> </w:t>
      </w:r>
      <w:r>
        <w:rPr>
          <w:sz w:val="16"/>
        </w:rPr>
        <w:t>et</w:t>
      </w:r>
      <w:r>
        <w:rPr>
          <w:spacing w:val="-1"/>
          <w:sz w:val="16"/>
        </w:rPr>
        <w:t> </w:t>
      </w:r>
      <w:r>
        <w:rPr>
          <w:sz w:val="16"/>
        </w:rPr>
        <w:t>al.,</w:t>
      </w:r>
      <w:r>
        <w:rPr>
          <w:spacing w:val="-1"/>
          <w:sz w:val="16"/>
        </w:rPr>
        <w:t> </w:t>
      </w:r>
      <w:r>
        <w:rPr>
          <w:sz w:val="16"/>
        </w:rPr>
        <w:t>“Distributed</w:t>
      </w:r>
      <w:r>
        <w:rPr>
          <w:spacing w:val="-1"/>
          <w:sz w:val="16"/>
        </w:rPr>
        <w:t> </w:t>
      </w:r>
      <w:r>
        <w:rPr>
          <w:sz w:val="16"/>
        </w:rPr>
        <w:t>representations</w:t>
      </w:r>
      <w:r>
        <w:rPr>
          <w:spacing w:val="-1"/>
          <w:sz w:val="16"/>
        </w:rPr>
        <w:t> </w:t>
      </w:r>
      <w:r>
        <w:rPr>
          <w:sz w:val="16"/>
        </w:rPr>
        <w:t>of</w:t>
      </w:r>
      <w:r>
        <w:rPr>
          <w:spacing w:val="-1"/>
          <w:sz w:val="16"/>
        </w:rPr>
        <w:t> </w:t>
      </w:r>
      <w:r>
        <w:rPr>
          <w:sz w:val="16"/>
        </w:rPr>
        <w:t>words</w:t>
      </w:r>
      <w:r>
        <w:rPr>
          <w:spacing w:val="-1"/>
          <w:sz w:val="16"/>
        </w:rPr>
        <w:t> </w:t>
      </w:r>
      <w:r>
        <w:rPr>
          <w:sz w:val="16"/>
        </w:rPr>
        <w:t>and</w:t>
      </w:r>
      <w:r>
        <w:rPr>
          <w:spacing w:val="-1"/>
          <w:sz w:val="16"/>
        </w:rPr>
        <w:t> </w:t>
      </w:r>
      <w:r>
        <w:rPr>
          <w:sz w:val="16"/>
        </w:rPr>
        <w:t>phrases</w:t>
      </w:r>
      <w:r>
        <w:rPr>
          <w:spacing w:val="-1"/>
          <w:sz w:val="16"/>
        </w:rPr>
        <w:t> </w:t>
      </w:r>
      <w:r>
        <w:rPr>
          <w:sz w:val="16"/>
        </w:rPr>
        <w:t>and</w:t>
      </w:r>
      <w:r>
        <w:rPr>
          <w:spacing w:val="40"/>
          <w:sz w:val="16"/>
        </w:rPr>
        <w:t> </w:t>
      </w:r>
      <w:bookmarkStart w:name="_bookmark16" w:id="55"/>
      <w:bookmarkEnd w:id="55"/>
      <w:r>
        <w:rPr>
          <w:sz w:val="16"/>
        </w:rPr>
        <w:t>their</w:t>
      </w:r>
      <w:r>
        <w:rPr>
          <w:sz w:val="16"/>
        </w:rPr>
        <w:t> compositionality,” in </w:t>
      </w:r>
      <w:r>
        <w:rPr>
          <w:i/>
          <w:sz w:val="16"/>
        </w:rPr>
        <w:t>NeurIPS</w:t>
      </w:r>
      <w:r>
        <w:rPr>
          <w:sz w:val="16"/>
        </w:rPr>
        <w:t>, 2013.</w:t>
      </w:r>
    </w:p>
    <w:p>
      <w:pPr>
        <w:pStyle w:val="ListParagraph"/>
        <w:numPr>
          <w:ilvl w:val="0"/>
          <w:numId w:val="10"/>
        </w:numPr>
        <w:tabs>
          <w:tab w:pos="562" w:val="left" w:leader="none"/>
          <w:tab w:pos="564" w:val="left" w:leader="none"/>
        </w:tabs>
        <w:spacing w:line="232" w:lineRule="auto" w:before="7" w:after="0"/>
        <w:ind w:left="564" w:right="617" w:hanging="366"/>
        <w:jc w:val="both"/>
        <w:rPr>
          <w:sz w:val="16"/>
        </w:rPr>
      </w:pPr>
      <w:r>
        <w:rPr>
          <w:sz w:val="16"/>
        </w:rPr>
        <w:t>S. Hochreiter and J. Schmidhuber, “Long short-term memory,” </w:t>
      </w:r>
      <w:r>
        <w:rPr>
          <w:i/>
          <w:sz w:val="16"/>
        </w:rPr>
        <w:t>Neural</w:t>
      </w:r>
      <w:r>
        <w:rPr>
          <w:i/>
          <w:spacing w:val="40"/>
          <w:sz w:val="16"/>
        </w:rPr>
        <w:t> </w:t>
      </w:r>
      <w:bookmarkStart w:name="_bookmark17" w:id="56"/>
      <w:bookmarkEnd w:id="56"/>
      <w:r>
        <w:rPr>
          <w:i/>
          <w:sz w:val="16"/>
        </w:rPr>
        <w:t>Computation</w:t>
      </w:r>
      <w:r>
        <w:rPr>
          <w:sz w:val="16"/>
        </w:rPr>
        <w:t>, vol. 9, no. 8, pp. 1735–1780, 1997.</w:t>
      </w:r>
    </w:p>
    <w:p>
      <w:pPr>
        <w:pStyle w:val="ListParagraph"/>
        <w:numPr>
          <w:ilvl w:val="0"/>
          <w:numId w:val="10"/>
        </w:numPr>
        <w:tabs>
          <w:tab w:pos="562" w:val="left" w:leader="none"/>
          <w:tab w:pos="564" w:val="left" w:leader="none"/>
        </w:tabs>
        <w:spacing w:line="232" w:lineRule="auto" w:before="7" w:after="0"/>
        <w:ind w:left="564" w:right="617" w:hanging="366"/>
        <w:jc w:val="both"/>
        <w:rPr>
          <w:sz w:val="16"/>
        </w:rPr>
      </w:pPr>
      <w:r>
        <w:rPr>
          <w:sz w:val="16"/>
        </w:rPr>
        <w:t>A. Graves, A.-r. Mohamed, and G. Hinton, “Speech recognition with</w:t>
      </w:r>
      <w:r>
        <w:rPr>
          <w:spacing w:val="40"/>
          <w:sz w:val="16"/>
        </w:rPr>
        <w:t> </w:t>
      </w:r>
      <w:bookmarkStart w:name="_bookmark18" w:id="57"/>
      <w:bookmarkEnd w:id="57"/>
      <w:r>
        <w:rPr>
          <w:sz w:val="16"/>
        </w:rPr>
        <w:t>deep</w:t>
      </w:r>
      <w:r>
        <w:rPr>
          <w:sz w:val="16"/>
        </w:rPr>
        <w:t> recurrent neural networks,” in </w:t>
      </w:r>
      <w:r>
        <w:rPr>
          <w:i/>
          <w:sz w:val="16"/>
        </w:rPr>
        <w:t>Proc. IEEE ICASSP</w:t>
      </w:r>
      <w:r>
        <w:rPr>
          <w:sz w:val="16"/>
        </w:rPr>
        <w:t>, 2013.</w:t>
      </w:r>
    </w:p>
    <w:p>
      <w:pPr>
        <w:pStyle w:val="ListParagraph"/>
        <w:numPr>
          <w:ilvl w:val="0"/>
          <w:numId w:val="10"/>
        </w:numPr>
        <w:tabs>
          <w:tab w:pos="562" w:val="left" w:leader="none"/>
          <w:tab w:pos="564" w:val="left" w:leader="none"/>
        </w:tabs>
        <w:spacing w:line="232" w:lineRule="auto" w:before="6" w:after="0"/>
        <w:ind w:left="564" w:right="617" w:hanging="366"/>
        <w:jc w:val="both"/>
        <w:rPr>
          <w:sz w:val="16"/>
        </w:rPr>
      </w:pPr>
      <w:r>
        <w:rPr>
          <w:sz w:val="16"/>
        </w:rPr>
        <w:t>N.</w:t>
      </w:r>
      <w:r>
        <w:rPr>
          <w:spacing w:val="74"/>
          <w:w w:val="150"/>
          <w:sz w:val="16"/>
        </w:rPr>
        <w:t>   </w:t>
      </w:r>
      <w:r>
        <w:rPr>
          <w:sz w:val="16"/>
        </w:rPr>
        <w:t>Komati,</w:t>
      </w:r>
      <w:r>
        <w:rPr>
          <w:spacing w:val="74"/>
          <w:w w:val="150"/>
          <w:sz w:val="16"/>
        </w:rPr>
        <w:t>   </w:t>
      </w:r>
      <w:r>
        <w:rPr>
          <w:sz w:val="16"/>
        </w:rPr>
        <w:t>“Suicide</w:t>
      </w:r>
      <w:r>
        <w:rPr>
          <w:spacing w:val="74"/>
          <w:w w:val="150"/>
          <w:sz w:val="16"/>
        </w:rPr>
        <w:t>   </w:t>
      </w:r>
      <w:r>
        <w:rPr>
          <w:sz w:val="16"/>
        </w:rPr>
        <w:t>and</w:t>
      </w:r>
      <w:r>
        <w:rPr>
          <w:spacing w:val="74"/>
          <w:w w:val="150"/>
          <w:sz w:val="16"/>
        </w:rPr>
        <w:t>   </w:t>
      </w:r>
      <w:r>
        <w:rPr>
          <w:sz w:val="16"/>
        </w:rPr>
        <w:t>Depression</w:t>
      </w:r>
      <w:r>
        <w:rPr>
          <w:spacing w:val="74"/>
          <w:w w:val="150"/>
          <w:sz w:val="16"/>
        </w:rPr>
        <w:t>   </w:t>
      </w:r>
      <w:r>
        <w:rPr>
          <w:sz w:val="16"/>
        </w:rPr>
        <w:t>Detec-tion Dataset,” Kaggle, 2021. [Online]. Available:</w:t>
      </w:r>
      <w:r>
        <w:rPr>
          <w:spacing w:val="40"/>
          <w:sz w:val="16"/>
        </w:rPr>
        <w:t> </w:t>
      </w:r>
      <w:bookmarkStart w:name="_bookmark19" w:id="58"/>
      <w:bookmarkEnd w:id="58"/>
      <w:r>
        <w:rPr>
          <w:w w:val="99"/>
          <w:sz w:val="16"/>
        </w:rPr>
      </w:r>
      <w:hyperlink r:id="rId12">
        <w:r>
          <w:rPr>
            <w:spacing w:val="-2"/>
            <w:sz w:val="16"/>
          </w:rPr>
          <w:t>https://www.kaggle.com/datasets/nikhileswarkomati/suicide-watch</w:t>
        </w:r>
      </w:hyperlink>
    </w:p>
    <w:p>
      <w:pPr>
        <w:pStyle w:val="ListParagraph"/>
        <w:numPr>
          <w:ilvl w:val="0"/>
          <w:numId w:val="10"/>
        </w:numPr>
        <w:tabs>
          <w:tab w:pos="562" w:val="left" w:leader="none"/>
          <w:tab w:pos="564" w:val="left" w:leader="none"/>
        </w:tabs>
        <w:spacing w:line="232" w:lineRule="auto" w:before="8" w:after="0"/>
        <w:ind w:left="564" w:right="617" w:hanging="366"/>
        <w:jc w:val="both"/>
        <w:rPr>
          <w:sz w:val="16"/>
        </w:rPr>
      </w:pPr>
      <w:r>
        <w:rPr>
          <w:sz w:val="16"/>
        </w:rPr>
        <w:t>D. Bahdanau, K. Cho, and Y. Bengio, “Neural machine translation </w:t>
      </w:r>
      <w:r>
        <w:rPr>
          <w:sz w:val="16"/>
        </w:rPr>
        <w:t>by</w:t>
      </w:r>
      <w:r>
        <w:rPr>
          <w:spacing w:val="40"/>
          <w:sz w:val="16"/>
        </w:rPr>
        <w:t> </w:t>
      </w:r>
      <w:bookmarkStart w:name="_bookmark20" w:id="59"/>
      <w:bookmarkEnd w:id="59"/>
      <w:r>
        <w:rPr>
          <w:sz w:val="16"/>
        </w:rPr>
        <w:t>jointly</w:t>
      </w:r>
      <w:r>
        <w:rPr>
          <w:sz w:val="16"/>
        </w:rPr>
        <w:t> learning to align and translate,” in </w:t>
      </w:r>
      <w:r>
        <w:rPr>
          <w:i/>
          <w:sz w:val="16"/>
        </w:rPr>
        <w:t>Proc. ICLR</w:t>
      </w:r>
      <w:r>
        <w:rPr>
          <w:sz w:val="16"/>
        </w:rPr>
        <w:t>, 2015.</w:t>
      </w:r>
    </w:p>
    <w:p>
      <w:pPr>
        <w:pStyle w:val="ListParagraph"/>
        <w:numPr>
          <w:ilvl w:val="0"/>
          <w:numId w:val="10"/>
        </w:numPr>
        <w:tabs>
          <w:tab w:pos="562" w:val="left" w:leader="none"/>
          <w:tab w:pos="564" w:val="left" w:leader="none"/>
        </w:tabs>
        <w:spacing w:line="232" w:lineRule="auto" w:before="6" w:after="0"/>
        <w:ind w:left="564" w:right="617" w:hanging="366"/>
        <w:jc w:val="both"/>
        <w:rPr>
          <w:sz w:val="16"/>
        </w:rPr>
      </w:pPr>
      <w:r>
        <w:rPr>
          <w:sz w:val="16"/>
        </w:rPr>
        <w:t>Z. Yang et al., “Hierarchical attention networks for document </w:t>
      </w:r>
      <w:r>
        <w:rPr>
          <w:sz w:val="16"/>
        </w:rPr>
        <w:t>classifi-cation,” in </w:t>
      </w:r>
      <w:r>
        <w:rPr>
          <w:i/>
          <w:sz w:val="16"/>
        </w:rPr>
        <w:t>Proc. NAACL-HLT</w:t>
      </w:r>
      <w:r>
        <w:rPr>
          <w:sz w:val="16"/>
        </w:rPr>
        <w:t>, 2016.</w:t>
      </w:r>
    </w:p>
    <w:p>
      <w:pPr>
        <w:pStyle w:val="ListParagraph"/>
        <w:spacing w:after="0" w:line="232" w:lineRule="auto"/>
        <w:jc w:val="both"/>
        <w:rPr>
          <w:sz w:val="16"/>
        </w:rPr>
        <w:sectPr>
          <w:pgSz w:w="12240" w:h="15840"/>
          <w:pgMar w:top="920" w:bottom="280" w:left="720" w:right="360"/>
          <w:cols w:num="2" w:equalWidth="0">
            <w:col w:w="5281" w:space="40"/>
            <w:col w:w="5839"/>
          </w:cols>
        </w:sectPr>
      </w:pPr>
    </w:p>
    <w:p>
      <w:pPr>
        <w:pStyle w:val="ListParagraph"/>
        <w:numPr>
          <w:ilvl w:val="0"/>
          <w:numId w:val="10"/>
        </w:numPr>
        <w:tabs>
          <w:tab w:pos="622" w:val="left" w:leader="none"/>
          <w:tab w:pos="624" w:val="left" w:leader="none"/>
        </w:tabs>
        <w:spacing w:line="232" w:lineRule="auto" w:before="73" w:after="0"/>
        <w:ind w:left="624" w:right="5877" w:hanging="366"/>
        <w:jc w:val="both"/>
        <w:rPr>
          <w:sz w:val="16"/>
        </w:rPr>
      </w:pPr>
      <w:r>
        <w:rPr>
          <w:sz w:val="16"/>
        </w:rPr>
        <w:t>I.</w:t>
      </w:r>
      <w:r>
        <w:rPr>
          <w:spacing w:val="-1"/>
          <w:sz w:val="16"/>
        </w:rPr>
        <w:t> </w:t>
      </w:r>
      <w:r>
        <w:rPr>
          <w:sz w:val="16"/>
        </w:rPr>
        <w:t>Goodfellow,</w:t>
      </w:r>
      <w:r>
        <w:rPr>
          <w:spacing w:val="-1"/>
          <w:sz w:val="16"/>
        </w:rPr>
        <w:t> </w:t>
      </w:r>
      <w:r>
        <w:rPr>
          <w:sz w:val="16"/>
        </w:rPr>
        <w:t>Y.</w:t>
      </w:r>
      <w:r>
        <w:rPr>
          <w:spacing w:val="-1"/>
          <w:sz w:val="16"/>
        </w:rPr>
        <w:t> </w:t>
      </w:r>
      <w:r>
        <w:rPr>
          <w:sz w:val="16"/>
        </w:rPr>
        <w:t>Bengio,</w:t>
      </w:r>
      <w:r>
        <w:rPr>
          <w:spacing w:val="-1"/>
          <w:sz w:val="16"/>
        </w:rPr>
        <w:t> </w:t>
      </w:r>
      <w:r>
        <w:rPr>
          <w:sz w:val="16"/>
        </w:rPr>
        <w:t>and</w:t>
      </w:r>
      <w:r>
        <w:rPr>
          <w:spacing w:val="-1"/>
          <w:sz w:val="16"/>
        </w:rPr>
        <w:t> </w:t>
      </w:r>
      <w:r>
        <w:rPr>
          <w:sz w:val="16"/>
        </w:rPr>
        <w:t>A.</w:t>
      </w:r>
      <w:r>
        <w:rPr>
          <w:spacing w:val="-1"/>
          <w:sz w:val="16"/>
        </w:rPr>
        <w:t> </w:t>
      </w:r>
      <w:r>
        <w:rPr>
          <w:sz w:val="16"/>
        </w:rPr>
        <w:t>Courville,</w:t>
      </w:r>
      <w:r>
        <w:rPr>
          <w:spacing w:val="-1"/>
          <w:sz w:val="16"/>
        </w:rPr>
        <w:t> </w:t>
      </w:r>
      <w:r>
        <w:rPr>
          <w:i/>
          <w:sz w:val="16"/>
        </w:rPr>
        <w:t>Deep</w:t>
      </w:r>
      <w:r>
        <w:rPr>
          <w:i/>
          <w:spacing w:val="-1"/>
          <w:sz w:val="16"/>
        </w:rPr>
        <w:t> </w:t>
      </w:r>
      <w:r>
        <w:rPr>
          <w:i/>
          <w:sz w:val="16"/>
        </w:rPr>
        <w:t>Learning</w:t>
      </w:r>
      <w:r>
        <w:rPr>
          <w:sz w:val="16"/>
        </w:rPr>
        <w:t>.</w:t>
      </w:r>
      <w:r>
        <w:rPr>
          <w:spacing w:val="-1"/>
          <w:sz w:val="16"/>
        </w:rPr>
        <w:t> </w:t>
      </w:r>
      <w:r>
        <w:rPr>
          <w:sz w:val="16"/>
        </w:rPr>
        <w:t>MIT</w:t>
      </w:r>
      <w:r>
        <w:rPr>
          <w:spacing w:val="-1"/>
          <w:sz w:val="16"/>
        </w:rPr>
        <w:t> </w:t>
      </w:r>
      <w:r>
        <w:rPr>
          <w:sz w:val="16"/>
        </w:rPr>
        <w:t>Press,</w:t>
      </w:r>
      <w:r>
        <w:rPr>
          <w:spacing w:val="40"/>
          <w:sz w:val="16"/>
        </w:rPr>
        <w:t> </w:t>
      </w:r>
      <w:bookmarkStart w:name="_bookmark21" w:id="60"/>
      <w:bookmarkEnd w:id="60"/>
      <w:r>
        <w:rPr>
          <w:spacing w:val="-2"/>
          <w:sz w:val="16"/>
        </w:rPr>
        <w:t>2016.</w:t>
      </w:r>
    </w:p>
    <w:p>
      <w:pPr>
        <w:pStyle w:val="ListParagraph"/>
        <w:numPr>
          <w:ilvl w:val="0"/>
          <w:numId w:val="10"/>
        </w:numPr>
        <w:tabs>
          <w:tab w:pos="622" w:val="left" w:leader="none"/>
          <w:tab w:pos="624" w:val="left" w:leader="none"/>
        </w:tabs>
        <w:spacing w:line="232" w:lineRule="auto" w:before="2" w:after="0"/>
        <w:ind w:left="624" w:right="5877" w:hanging="366"/>
        <w:jc w:val="both"/>
        <w:rPr>
          <w:sz w:val="16"/>
        </w:rPr>
      </w:pPr>
      <w:r>
        <w:rPr>
          <w:sz w:val="16"/>
        </w:rPr>
        <w:t>N.</w:t>
      </w:r>
      <w:r>
        <w:rPr>
          <w:spacing w:val="-1"/>
          <w:sz w:val="16"/>
        </w:rPr>
        <w:t> </w:t>
      </w:r>
      <w:r>
        <w:rPr>
          <w:sz w:val="16"/>
        </w:rPr>
        <w:t>Srivastava</w:t>
      </w:r>
      <w:r>
        <w:rPr>
          <w:spacing w:val="-1"/>
          <w:sz w:val="16"/>
        </w:rPr>
        <w:t> </w:t>
      </w:r>
      <w:r>
        <w:rPr>
          <w:sz w:val="16"/>
        </w:rPr>
        <w:t>et</w:t>
      </w:r>
      <w:r>
        <w:rPr>
          <w:spacing w:val="-1"/>
          <w:sz w:val="16"/>
        </w:rPr>
        <w:t> </w:t>
      </w:r>
      <w:r>
        <w:rPr>
          <w:sz w:val="16"/>
        </w:rPr>
        <w:t>al.,</w:t>
      </w:r>
      <w:r>
        <w:rPr>
          <w:spacing w:val="-1"/>
          <w:sz w:val="16"/>
        </w:rPr>
        <w:t> </w:t>
      </w:r>
      <w:r>
        <w:rPr>
          <w:sz w:val="16"/>
        </w:rPr>
        <w:t>“Dropout:</w:t>
      </w:r>
      <w:r>
        <w:rPr>
          <w:spacing w:val="-1"/>
          <w:sz w:val="16"/>
        </w:rPr>
        <w:t> </w:t>
      </w:r>
      <w:r>
        <w:rPr>
          <w:sz w:val="16"/>
        </w:rPr>
        <w:t>A</w:t>
      </w:r>
      <w:r>
        <w:rPr>
          <w:spacing w:val="-1"/>
          <w:sz w:val="16"/>
        </w:rPr>
        <w:t> </w:t>
      </w:r>
      <w:r>
        <w:rPr>
          <w:sz w:val="16"/>
        </w:rPr>
        <w:t>simple</w:t>
      </w:r>
      <w:r>
        <w:rPr>
          <w:spacing w:val="-1"/>
          <w:sz w:val="16"/>
        </w:rPr>
        <w:t> </w:t>
      </w:r>
      <w:r>
        <w:rPr>
          <w:sz w:val="16"/>
        </w:rPr>
        <w:t>way</w:t>
      </w:r>
      <w:r>
        <w:rPr>
          <w:spacing w:val="-1"/>
          <w:sz w:val="16"/>
        </w:rPr>
        <w:t> </w:t>
      </w:r>
      <w:r>
        <w:rPr>
          <w:sz w:val="16"/>
        </w:rPr>
        <w:t>to</w:t>
      </w:r>
      <w:r>
        <w:rPr>
          <w:spacing w:val="-1"/>
          <w:sz w:val="16"/>
        </w:rPr>
        <w:t> </w:t>
      </w:r>
      <w:r>
        <w:rPr>
          <w:sz w:val="16"/>
        </w:rPr>
        <w:t>prevent</w:t>
      </w:r>
      <w:r>
        <w:rPr>
          <w:spacing w:val="-1"/>
          <w:sz w:val="16"/>
        </w:rPr>
        <w:t> </w:t>
      </w:r>
      <w:r>
        <w:rPr>
          <w:sz w:val="16"/>
        </w:rPr>
        <w:t>neural</w:t>
      </w:r>
      <w:r>
        <w:rPr>
          <w:spacing w:val="-1"/>
          <w:sz w:val="16"/>
        </w:rPr>
        <w:t> </w:t>
      </w:r>
      <w:r>
        <w:rPr>
          <w:sz w:val="16"/>
        </w:rPr>
        <w:t>networks</w:t>
      </w:r>
      <w:r>
        <w:rPr>
          <w:spacing w:val="40"/>
          <w:sz w:val="16"/>
        </w:rPr>
        <w:t> </w:t>
      </w:r>
      <w:r>
        <w:rPr>
          <w:sz w:val="16"/>
        </w:rPr>
        <w:t>from overfitting,” </w:t>
      </w:r>
      <w:r>
        <w:rPr>
          <w:i/>
          <w:sz w:val="16"/>
        </w:rPr>
        <w:t>Journal of Machine Learning Research</w:t>
      </w:r>
      <w:r>
        <w:rPr>
          <w:sz w:val="16"/>
        </w:rPr>
        <w:t>, vol. 15, pp.</w:t>
      </w:r>
      <w:r>
        <w:rPr>
          <w:spacing w:val="40"/>
          <w:sz w:val="16"/>
        </w:rPr>
        <w:t> </w:t>
      </w:r>
      <w:bookmarkStart w:name="_bookmark22" w:id="61"/>
      <w:bookmarkEnd w:id="61"/>
      <w:r>
        <w:rPr>
          <w:sz w:val="16"/>
        </w:rPr>
        <w:t>1929</w:t>
      </w:r>
      <w:r>
        <w:rPr>
          <w:sz w:val="16"/>
        </w:rPr>
        <w:t>–1958, 2014.</w:t>
      </w:r>
    </w:p>
    <w:p>
      <w:pPr>
        <w:pStyle w:val="ListParagraph"/>
        <w:numPr>
          <w:ilvl w:val="0"/>
          <w:numId w:val="10"/>
        </w:numPr>
        <w:tabs>
          <w:tab w:pos="622" w:val="left" w:leader="none"/>
          <w:tab w:pos="624" w:val="left" w:leader="none"/>
        </w:tabs>
        <w:spacing w:line="232" w:lineRule="auto" w:before="2" w:after="0"/>
        <w:ind w:left="624" w:right="5877" w:hanging="366"/>
        <w:jc w:val="both"/>
        <w:rPr>
          <w:sz w:val="16"/>
        </w:rPr>
      </w:pPr>
      <w:r>
        <w:rPr>
          <w:sz w:val="16"/>
        </w:rPr>
        <w:t>OWASP Foundation, “OWASP mobile security testing guide,” 2021.</w:t>
      </w:r>
      <w:r>
        <w:rPr>
          <w:spacing w:val="40"/>
          <w:sz w:val="16"/>
        </w:rPr>
        <w:t> </w:t>
      </w:r>
      <w:bookmarkStart w:name="_bookmark23" w:id="62"/>
      <w:bookmarkEnd w:id="62"/>
      <w:r>
        <w:rPr>
          <w:sz w:val="16"/>
        </w:rPr>
        <w:t>[Online].</w:t>
      </w:r>
      <w:r>
        <w:rPr>
          <w:sz w:val="16"/>
        </w:rPr>
        <w:t> Available: </w:t>
      </w:r>
      <w:hyperlink r:id="rId13">
        <w:r>
          <w:rPr>
            <w:sz w:val="16"/>
          </w:rPr>
          <w:t>https://owasp.org</w:t>
        </w:r>
      </w:hyperlink>
    </w:p>
    <w:p>
      <w:pPr>
        <w:pStyle w:val="ListParagraph"/>
        <w:numPr>
          <w:ilvl w:val="0"/>
          <w:numId w:val="10"/>
        </w:numPr>
        <w:tabs>
          <w:tab w:pos="622" w:val="left" w:leader="none"/>
          <w:tab w:pos="624" w:val="left" w:leader="none"/>
        </w:tabs>
        <w:spacing w:line="232" w:lineRule="auto" w:before="2" w:after="0"/>
        <w:ind w:left="624" w:right="5877" w:hanging="366"/>
        <w:jc w:val="both"/>
        <w:rPr>
          <w:sz w:val="16"/>
        </w:rPr>
      </w:pPr>
      <w:r>
        <w:rPr>
          <w:sz w:val="16"/>
        </w:rPr>
        <w:t>Y.</w:t>
      </w:r>
      <w:r>
        <w:rPr>
          <w:spacing w:val="-4"/>
          <w:sz w:val="16"/>
        </w:rPr>
        <w:t> </w:t>
      </w:r>
      <w:r>
        <w:rPr>
          <w:sz w:val="16"/>
        </w:rPr>
        <w:t>Pruksachatkun</w:t>
      </w:r>
      <w:r>
        <w:rPr>
          <w:spacing w:val="-4"/>
          <w:sz w:val="16"/>
        </w:rPr>
        <w:t> </w:t>
      </w:r>
      <w:r>
        <w:rPr>
          <w:sz w:val="16"/>
        </w:rPr>
        <w:t>et</w:t>
      </w:r>
      <w:r>
        <w:rPr>
          <w:spacing w:val="-4"/>
          <w:sz w:val="16"/>
        </w:rPr>
        <w:t> </w:t>
      </w:r>
      <w:r>
        <w:rPr>
          <w:sz w:val="16"/>
        </w:rPr>
        <w:t>al.,</w:t>
      </w:r>
      <w:r>
        <w:rPr>
          <w:spacing w:val="-4"/>
          <w:sz w:val="16"/>
        </w:rPr>
        <w:t> </w:t>
      </w:r>
      <w:r>
        <w:rPr>
          <w:sz w:val="16"/>
        </w:rPr>
        <w:t>“Privacy-preserving</w:t>
      </w:r>
      <w:r>
        <w:rPr>
          <w:spacing w:val="-4"/>
          <w:sz w:val="16"/>
        </w:rPr>
        <w:t> </w:t>
      </w:r>
      <w:r>
        <w:rPr>
          <w:sz w:val="16"/>
        </w:rPr>
        <w:t>machine</w:t>
      </w:r>
      <w:r>
        <w:rPr>
          <w:spacing w:val="-4"/>
          <w:sz w:val="16"/>
        </w:rPr>
        <w:t> </w:t>
      </w:r>
      <w:r>
        <w:rPr>
          <w:sz w:val="16"/>
        </w:rPr>
        <w:t>learning</w:t>
      </w:r>
      <w:r>
        <w:rPr>
          <w:spacing w:val="-4"/>
          <w:sz w:val="16"/>
        </w:rPr>
        <w:t> </w:t>
      </w:r>
      <w:r>
        <w:rPr>
          <w:sz w:val="16"/>
        </w:rPr>
        <w:t>in</w:t>
      </w:r>
      <w:r>
        <w:rPr>
          <w:spacing w:val="-4"/>
          <w:sz w:val="16"/>
        </w:rPr>
        <w:t> </w:t>
      </w:r>
      <w:r>
        <w:rPr>
          <w:sz w:val="16"/>
        </w:rPr>
        <w:t>health-care: A survey,” </w:t>
      </w:r>
      <w:r>
        <w:rPr>
          <w:i/>
          <w:sz w:val="16"/>
        </w:rPr>
        <w:t>IEEE Access</w:t>
      </w:r>
      <w:r>
        <w:rPr>
          <w:sz w:val="16"/>
        </w:rPr>
        <w:t>, vol. 9, 2021.</w:t>
      </w:r>
    </w:p>
    <w:sectPr>
      <w:pgSz w:w="12240" w:h="15840"/>
      <w:pgMar w:top="960" w:bottom="2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Verdana">
    <w:altName w:val="Verdana"/>
    <w:charset w:val="1"/>
    <w:family w:val="swiss"/>
    <w:pitch w:val="variable"/>
  </w:font>
  <w:font w:name="Roboto">
    <w:altName w:val="Roboto"/>
    <w:charset w:val="1"/>
    <w:family w:val="auto"/>
    <w:pitch w:val="variable"/>
  </w:font>
  <w:font w:name="MingLiU_HKSCS-ExtB">
    <w:altName w:val="MingLiU_HKSCS-ExtB"/>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87" w:hanging="286"/>
      </w:pPr>
      <w:rPr>
        <w:rFonts w:hint="default"/>
        <w:lang w:val="en-US" w:eastAsia="en-US" w:bidi="ar-SA"/>
      </w:rPr>
    </w:lvl>
    <w:lvl w:ilvl="2">
      <w:start w:val="0"/>
      <w:numFmt w:val="bullet"/>
      <w:lvlText w:val="•"/>
      <w:lvlJc w:val="left"/>
      <w:pPr>
        <w:ind w:left="1615" w:hanging="286"/>
      </w:pPr>
      <w:rPr>
        <w:rFonts w:hint="default"/>
        <w:lang w:val="en-US" w:eastAsia="en-US" w:bidi="ar-SA"/>
      </w:rPr>
    </w:lvl>
    <w:lvl w:ilvl="3">
      <w:start w:val="0"/>
      <w:numFmt w:val="bullet"/>
      <w:lvlText w:val="•"/>
      <w:lvlJc w:val="left"/>
      <w:pPr>
        <w:ind w:left="2143" w:hanging="286"/>
      </w:pPr>
      <w:rPr>
        <w:rFonts w:hint="default"/>
        <w:lang w:val="en-US" w:eastAsia="en-US" w:bidi="ar-SA"/>
      </w:rPr>
    </w:lvl>
    <w:lvl w:ilvl="4">
      <w:start w:val="0"/>
      <w:numFmt w:val="bullet"/>
      <w:lvlText w:val="•"/>
      <w:lvlJc w:val="left"/>
      <w:pPr>
        <w:ind w:left="2671" w:hanging="286"/>
      </w:pPr>
      <w:rPr>
        <w:rFonts w:hint="default"/>
        <w:lang w:val="en-US" w:eastAsia="en-US" w:bidi="ar-SA"/>
      </w:rPr>
    </w:lvl>
    <w:lvl w:ilvl="5">
      <w:start w:val="0"/>
      <w:numFmt w:val="bullet"/>
      <w:lvlText w:val="•"/>
      <w:lvlJc w:val="left"/>
      <w:pPr>
        <w:ind w:left="3199" w:hanging="286"/>
      </w:pPr>
      <w:rPr>
        <w:rFonts w:hint="default"/>
        <w:lang w:val="en-US" w:eastAsia="en-US" w:bidi="ar-SA"/>
      </w:rPr>
    </w:lvl>
    <w:lvl w:ilvl="6">
      <w:start w:val="0"/>
      <w:numFmt w:val="bullet"/>
      <w:lvlText w:val="•"/>
      <w:lvlJc w:val="left"/>
      <w:pPr>
        <w:ind w:left="3727" w:hanging="286"/>
      </w:pPr>
      <w:rPr>
        <w:rFonts w:hint="default"/>
        <w:lang w:val="en-US" w:eastAsia="en-US" w:bidi="ar-SA"/>
      </w:rPr>
    </w:lvl>
    <w:lvl w:ilvl="7">
      <w:start w:val="0"/>
      <w:numFmt w:val="bullet"/>
      <w:lvlText w:val="•"/>
      <w:lvlJc w:val="left"/>
      <w:pPr>
        <w:ind w:left="4255" w:hanging="286"/>
      </w:pPr>
      <w:rPr>
        <w:rFonts w:hint="default"/>
        <w:lang w:val="en-US" w:eastAsia="en-US" w:bidi="ar-SA"/>
      </w:rPr>
    </w:lvl>
    <w:lvl w:ilvl="8">
      <w:start w:val="0"/>
      <w:numFmt w:val="bullet"/>
      <w:lvlText w:val="•"/>
      <w:lvlJc w:val="left"/>
      <w:pPr>
        <w:ind w:left="4783" w:hanging="286"/>
      </w:pPr>
      <w:rPr>
        <w:rFonts w:hint="default"/>
        <w:lang w:val="en-US" w:eastAsia="en-US" w:bidi="ar-SA"/>
      </w:rPr>
    </w:lvl>
  </w:abstractNum>
  <w:abstractNum w:abstractNumId="8">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5" w:hanging="272"/>
      </w:pPr>
      <w:rPr>
        <w:rFonts w:hint="default"/>
        <w:lang w:val="en-US" w:eastAsia="en-US" w:bidi="ar-SA"/>
      </w:rPr>
    </w:lvl>
    <w:lvl w:ilvl="2">
      <w:start w:val="0"/>
      <w:numFmt w:val="bullet"/>
      <w:lvlText w:val="•"/>
      <w:lvlJc w:val="left"/>
      <w:pPr>
        <w:ind w:left="1551" w:hanging="272"/>
      </w:pPr>
      <w:rPr>
        <w:rFonts w:hint="default"/>
        <w:lang w:val="en-US" w:eastAsia="en-US" w:bidi="ar-SA"/>
      </w:rPr>
    </w:lvl>
    <w:lvl w:ilvl="3">
      <w:start w:val="0"/>
      <w:numFmt w:val="bullet"/>
      <w:lvlText w:val="•"/>
      <w:lvlJc w:val="left"/>
      <w:pPr>
        <w:ind w:left="2087" w:hanging="272"/>
      </w:pPr>
      <w:rPr>
        <w:rFonts w:hint="default"/>
        <w:lang w:val="en-US" w:eastAsia="en-US" w:bidi="ar-SA"/>
      </w:rPr>
    </w:lvl>
    <w:lvl w:ilvl="4">
      <w:start w:val="0"/>
      <w:numFmt w:val="bullet"/>
      <w:lvlText w:val="•"/>
      <w:lvlJc w:val="left"/>
      <w:pPr>
        <w:ind w:left="2623" w:hanging="272"/>
      </w:pPr>
      <w:rPr>
        <w:rFonts w:hint="default"/>
        <w:lang w:val="en-US" w:eastAsia="en-US" w:bidi="ar-SA"/>
      </w:rPr>
    </w:lvl>
    <w:lvl w:ilvl="5">
      <w:start w:val="0"/>
      <w:numFmt w:val="bullet"/>
      <w:lvlText w:val="•"/>
      <w:lvlJc w:val="left"/>
      <w:pPr>
        <w:ind w:left="3159" w:hanging="272"/>
      </w:pPr>
      <w:rPr>
        <w:rFonts w:hint="default"/>
        <w:lang w:val="en-US" w:eastAsia="en-US" w:bidi="ar-SA"/>
      </w:rPr>
    </w:lvl>
    <w:lvl w:ilvl="6">
      <w:start w:val="0"/>
      <w:numFmt w:val="bullet"/>
      <w:lvlText w:val="•"/>
      <w:lvlJc w:val="left"/>
      <w:pPr>
        <w:ind w:left="3695" w:hanging="272"/>
      </w:pPr>
      <w:rPr>
        <w:rFonts w:hint="default"/>
        <w:lang w:val="en-US" w:eastAsia="en-US" w:bidi="ar-SA"/>
      </w:rPr>
    </w:lvl>
    <w:lvl w:ilvl="7">
      <w:start w:val="0"/>
      <w:numFmt w:val="bullet"/>
      <w:lvlText w:val="•"/>
      <w:lvlJc w:val="left"/>
      <w:pPr>
        <w:ind w:left="4231" w:hanging="272"/>
      </w:pPr>
      <w:rPr>
        <w:rFonts w:hint="default"/>
        <w:lang w:val="en-US" w:eastAsia="en-US" w:bidi="ar-SA"/>
      </w:rPr>
    </w:lvl>
    <w:lvl w:ilvl="8">
      <w:start w:val="0"/>
      <w:numFmt w:val="bullet"/>
      <w:lvlText w:val="•"/>
      <w:lvlJc w:val="left"/>
      <w:pPr>
        <w:ind w:left="4767" w:hanging="272"/>
      </w:pPr>
      <w:rPr>
        <w:rFonts w:hint="default"/>
        <w:lang w:val="en-US" w:eastAsia="en-US" w:bidi="ar-SA"/>
      </w:rPr>
    </w:lvl>
  </w:abstractNum>
  <w:abstractNum w:abstractNumId="7">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744"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244" w:hanging="286"/>
      </w:pPr>
      <w:rPr>
        <w:rFonts w:hint="default"/>
        <w:lang w:val="en-US" w:eastAsia="en-US" w:bidi="ar-SA"/>
      </w:rPr>
    </w:lvl>
    <w:lvl w:ilvl="3">
      <w:start w:val="0"/>
      <w:numFmt w:val="bullet"/>
      <w:lvlText w:val="•"/>
      <w:lvlJc w:val="left"/>
      <w:pPr>
        <w:ind w:left="1748" w:hanging="286"/>
      </w:pPr>
      <w:rPr>
        <w:rFonts w:hint="default"/>
        <w:lang w:val="en-US" w:eastAsia="en-US" w:bidi="ar-SA"/>
      </w:rPr>
    </w:lvl>
    <w:lvl w:ilvl="4">
      <w:start w:val="0"/>
      <w:numFmt w:val="bullet"/>
      <w:lvlText w:val="•"/>
      <w:lvlJc w:val="left"/>
      <w:pPr>
        <w:ind w:left="2253" w:hanging="286"/>
      </w:pPr>
      <w:rPr>
        <w:rFonts w:hint="default"/>
        <w:lang w:val="en-US" w:eastAsia="en-US" w:bidi="ar-SA"/>
      </w:rPr>
    </w:lvl>
    <w:lvl w:ilvl="5">
      <w:start w:val="0"/>
      <w:numFmt w:val="bullet"/>
      <w:lvlText w:val="•"/>
      <w:lvlJc w:val="left"/>
      <w:pPr>
        <w:ind w:left="2757" w:hanging="286"/>
      </w:pPr>
      <w:rPr>
        <w:rFonts w:hint="default"/>
        <w:lang w:val="en-US" w:eastAsia="en-US" w:bidi="ar-SA"/>
      </w:rPr>
    </w:lvl>
    <w:lvl w:ilvl="6">
      <w:start w:val="0"/>
      <w:numFmt w:val="bullet"/>
      <w:lvlText w:val="•"/>
      <w:lvlJc w:val="left"/>
      <w:pPr>
        <w:ind w:left="3262" w:hanging="286"/>
      </w:pPr>
      <w:rPr>
        <w:rFonts w:hint="default"/>
        <w:lang w:val="en-US" w:eastAsia="en-US" w:bidi="ar-SA"/>
      </w:rPr>
    </w:lvl>
    <w:lvl w:ilvl="7">
      <w:start w:val="0"/>
      <w:numFmt w:val="bullet"/>
      <w:lvlText w:val="•"/>
      <w:lvlJc w:val="left"/>
      <w:pPr>
        <w:ind w:left="3766" w:hanging="286"/>
      </w:pPr>
      <w:rPr>
        <w:rFonts w:hint="default"/>
        <w:lang w:val="en-US" w:eastAsia="en-US" w:bidi="ar-SA"/>
      </w:rPr>
    </w:lvl>
    <w:lvl w:ilvl="8">
      <w:start w:val="0"/>
      <w:numFmt w:val="bullet"/>
      <w:lvlText w:val="•"/>
      <w:lvlJc w:val="left"/>
      <w:pPr>
        <w:ind w:left="4271" w:hanging="286"/>
      </w:pPr>
      <w:rPr>
        <w:rFonts w:hint="default"/>
        <w:lang w:val="en-US" w:eastAsia="en-US" w:bidi="ar-SA"/>
      </w:rPr>
    </w:lvl>
  </w:abstractNum>
  <w:abstractNum w:abstractNumId="6">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23" w:hanging="202"/>
      </w:pPr>
      <w:rPr>
        <w:rFonts w:hint="default"/>
        <w:lang w:val="en-US" w:eastAsia="en-US" w:bidi="ar-SA"/>
      </w:rPr>
    </w:lvl>
    <w:lvl w:ilvl="2">
      <w:start w:val="0"/>
      <w:numFmt w:val="bullet"/>
      <w:lvlText w:val="•"/>
      <w:lvlJc w:val="left"/>
      <w:pPr>
        <w:ind w:left="1647" w:hanging="202"/>
      </w:pPr>
      <w:rPr>
        <w:rFonts w:hint="default"/>
        <w:lang w:val="en-US" w:eastAsia="en-US" w:bidi="ar-SA"/>
      </w:rPr>
    </w:lvl>
    <w:lvl w:ilvl="3">
      <w:start w:val="0"/>
      <w:numFmt w:val="bullet"/>
      <w:lvlText w:val="•"/>
      <w:lvlJc w:val="left"/>
      <w:pPr>
        <w:ind w:left="2171" w:hanging="202"/>
      </w:pPr>
      <w:rPr>
        <w:rFonts w:hint="default"/>
        <w:lang w:val="en-US" w:eastAsia="en-US" w:bidi="ar-SA"/>
      </w:rPr>
    </w:lvl>
    <w:lvl w:ilvl="4">
      <w:start w:val="0"/>
      <w:numFmt w:val="bullet"/>
      <w:lvlText w:val="•"/>
      <w:lvlJc w:val="left"/>
      <w:pPr>
        <w:ind w:left="2695" w:hanging="202"/>
      </w:pPr>
      <w:rPr>
        <w:rFonts w:hint="default"/>
        <w:lang w:val="en-US" w:eastAsia="en-US" w:bidi="ar-SA"/>
      </w:rPr>
    </w:lvl>
    <w:lvl w:ilvl="5">
      <w:start w:val="0"/>
      <w:numFmt w:val="bullet"/>
      <w:lvlText w:val="•"/>
      <w:lvlJc w:val="left"/>
      <w:pPr>
        <w:ind w:left="3219" w:hanging="202"/>
      </w:pPr>
      <w:rPr>
        <w:rFonts w:hint="default"/>
        <w:lang w:val="en-US" w:eastAsia="en-US" w:bidi="ar-SA"/>
      </w:rPr>
    </w:lvl>
    <w:lvl w:ilvl="6">
      <w:start w:val="0"/>
      <w:numFmt w:val="bullet"/>
      <w:lvlText w:val="•"/>
      <w:lvlJc w:val="left"/>
      <w:pPr>
        <w:ind w:left="3743" w:hanging="202"/>
      </w:pPr>
      <w:rPr>
        <w:rFonts w:hint="default"/>
        <w:lang w:val="en-US" w:eastAsia="en-US" w:bidi="ar-SA"/>
      </w:rPr>
    </w:lvl>
    <w:lvl w:ilvl="7">
      <w:start w:val="0"/>
      <w:numFmt w:val="bullet"/>
      <w:lvlText w:val="•"/>
      <w:lvlJc w:val="left"/>
      <w:pPr>
        <w:ind w:left="4267" w:hanging="202"/>
      </w:pPr>
      <w:rPr>
        <w:rFonts w:hint="default"/>
        <w:lang w:val="en-US" w:eastAsia="en-US" w:bidi="ar-SA"/>
      </w:rPr>
    </w:lvl>
    <w:lvl w:ilvl="8">
      <w:start w:val="0"/>
      <w:numFmt w:val="bullet"/>
      <w:lvlText w:val="•"/>
      <w:lvlJc w:val="left"/>
      <w:pPr>
        <w:ind w:left="4791" w:hanging="202"/>
      </w:pPr>
      <w:rPr>
        <w:rFonts w:hint="default"/>
        <w:lang w:val="en-US" w:eastAsia="en-US" w:bidi="ar-SA"/>
      </w:rPr>
    </w:lvl>
  </w:abstractNum>
  <w:abstractNum w:abstractNumId="5">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23" w:hanging="202"/>
      </w:pPr>
      <w:rPr>
        <w:rFonts w:hint="default"/>
        <w:lang w:val="en-US" w:eastAsia="en-US" w:bidi="ar-SA"/>
      </w:rPr>
    </w:lvl>
    <w:lvl w:ilvl="2">
      <w:start w:val="0"/>
      <w:numFmt w:val="bullet"/>
      <w:lvlText w:val="•"/>
      <w:lvlJc w:val="left"/>
      <w:pPr>
        <w:ind w:left="1647" w:hanging="202"/>
      </w:pPr>
      <w:rPr>
        <w:rFonts w:hint="default"/>
        <w:lang w:val="en-US" w:eastAsia="en-US" w:bidi="ar-SA"/>
      </w:rPr>
    </w:lvl>
    <w:lvl w:ilvl="3">
      <w:start w:val="0"/>
      <w:numFmt w:val="bullet"/>
      <w:lvlText w:val="•"/>
      <w:lvlJc w:val="left"/>
      <w:pPr>
        <w:ind w:left="2171" w:hanging="202"/>
      </w:pPr>
      <w:rPr>
        <w:rFonts w:hint="default"/>
        <w:lang w:val="en-US" w:eastAsia="en-US" w:bidi="ar-SA"/>
      </w:rPr>
    </w:lvl>
    <w:lvl w:ilvl="4">
      <w:start w:val="0"/>
      <w:numFmt w:val="bullet"/>
      <w:lvlText w:val="•"/>
      <w:lvlJc w:val="left"/>
      <w:pPr>
        <w:ind w:left="2695" w:hanging="202"/>
      </w:pPr>
      <w:rPr>
        <w:rFonts w:hint="default"/>
        <w:lang w:val="en-US" w:eastAsia="en-US" w:bidi="ar-SA"/>
      </w:rPr>
    </w:lvl>
    <w:lvl w:ilvl="5">
      <w:start w:val="0"/>
      <w:numFmt w:val="bullet"/>
      <w:lvlText w:val="•"/>
      <w:lvlJc w:val="left"/>
      <w:pPr>
        <w:ind w:left="3219" w:hanging="202"/>
      </w:pPr>
      <w:rPr>
        <w:rFonts w:hint="default"/>
        <w:lang w:val="en-US" w:eastAsia="en-US" w:bidi="ar-SA"/>
      </w:rPr>
    </w:lvl>
    <w:lvl w:ilvl="6">
      <w:start w:val="0"/>
      <w:numFmt w:val="bullet"/>
      <w:lvlText w:val="•"/>
      <w:lvlJc w:val="left"/>
      <w:pPr>
        <w:ind w:left="3743" w:hanging="202"/>
      </w:pPr>
      <w:rPr>
        <w:rFonts w:hint="default"/>
        <w:lang w:val="en-US" w:eastAsia="en-US" w:bidi="ar-SA"/>
      </w:rPr>
    </w:lvl>
    <w:lvl w:ilvl="7">
      <w:start w:val="0"/>
      <w:numFmt w:val="bullet"/>
      <w:lvlText w:val="•"/>
      <w:lvlJc w:val="left"/>
      <w:pPr>
        <w:ind w:left="4267" w:hanging="202"/>
      </w:pPr>
      <w:rPr>
        <w:rFonts w:hint="default"/>
        <w:lang w:val="en-US" w:eastAsia="en-US" w:bidi="ar-SA"/>
      </w:rPr>
    </w:lvl>
    <w:lvl w:ilvl="8">
      <w:start w:val="0"/>
      <w:numFmt w:val="bullet"/>
      <w:lvlText w:val="•"/>
      <w:lvlJc w:val="left"/>
      <w:pPr>
        <w:ind w:left="4791" w:hanging="202"/>
      </w:pPr>
      <w:rPr>
        <w:rFonts w:hint="default"/>
        <w:lang w:val="en-US" w:eastAsia="en-US" w:bidi="ar-SA"/>
      </w:rPr>
    </w:lvl>
  </w:abstractNum>
  <w:abstractNum w:abstractNumId="4">
    <w:multiLevelType w:val="hybridMultilevel"/>
    <w:lvl w:ilvl="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22" w:hanging="202"/>
      </w:pPr>
      <w:rPr>
        <w:rFonts w:hint="default"/>
        <w:lang w:val="en-US" w:eastAsia="en-US" w:bidi="ar-SA"/>
      </w:rPr>
    </w:lvl>
    <w:lvl w:ilvl="2">
      <w:start w:val="0"/>
      <w:numFmt w:val="bullet"/>
      <w:lvlText w:val="•"/>
      <w:lvlJc w:val="left"/>
      <w:pPr>
        <w:ind w:left="1584" w:hanging="202"/>
      </w:pPr>
      <w:rPr>
        <w:rFonts w:hint="default"/>
        <w:lang w:val="en-US" w:eastAsia="en-US" w:bidi="ar-SA"/>
      </w:rPr>
    </w:lvl>
    <w:lvl w:ilvl="3">
      <w:start w:val="0"/>
      <w:numFmt w:val="bullet"/>
      <w:lvlText w:val="•"/>
      <w:lvlJc w:val="left"/>
      <w:pPr>
        <w:ind w:left="2046" w:hanging="202"/>
      </w:pPr>
      <w:rPr>
        <w:rFonts w:hint="default"/>
        <w:lang w:val="en-US" w:eastAsia="en-US" w:bidi="ar-SA"/>
      </w:rPr>
    </w:lvl>
    <w:lvl w:ilvl="4">
      <w:start w:val="0"/>
      <w:numFmt w:val="bullet"/>
      <w:lvlText w:val="•"/>
      <w:lvlJc w:val="left"/>
      <w:pPr>
        <w:ind w:left="2508" w:hanging="202"/>
      </w:pPr>
      <w:rPr>
        <w:rFonts w:hint="default"/>
        <w:lang w:val="en-US" w:eastAsia="en-US" w:bidi="ar-SA"/>
      </w:rPr>
    </w:lvl>
    <w:lvl w:ilvl="5">
      <w:start w:val="0"/>
      <w:numFmt w:val="bullet"/>
      <w:lvlText w:val="•"/>
      <w:lvlJc w:val="left"/>
      <w:pPr>
        <w:ind w:left="2970" w:hanging="202"/>
      </w:pPr>
      <w:rPr>
        <w:rFonts w:hint="default"/>
        <w:lang w:val="en-US" w:eastAsia="en-US" w:bidi="ar-SA"/>
      </w:rPr>
    </w:lvl>
    <w:lvl w:ilvl="6">
      <w:start w:val="0"/>
      <w:numFmt w:val="bullet"/>
      <w:lvlText w:val="•"/>
      <w:lvlJc w:val="left"/>
      <w:pPr>
        <w:ind w:left="3432" w:hanging="202"/>
      </w:pPr>
      <w:rPr>
        <w:rFonts w:hint="default"/>
        <w:lang w:val="en-US" w:eastAsia="en-US" w:bidi="ar-SA"/>
      </w:rPr>
    </w:lvl>
    <w:lvl w:ilvl="7">
      <w:start w:val="0"/>
      <w:numFmt w:val="bullet"/>
      <w:lvlText w:val="•"/>
      <w:lvlJc w:val="left"/>
      <w:pPr>
        <w:ind w:left="3894" w:hanging="202"/>
      </w:pPr>
      <w:rPr>
        <w:rFonts w:hint="default"/>
        <w:lang w:val="en-US" w:eastAsia="en-US" w:bidi="ar-SA"/>
      </w:rPr>
    </w:lvl>
    <w:lvl w:ilvl="8">
      <w:start w:val="0"/>
      <w:numFmt w:val="bullet"/>
      <w:lvlText w:val="•"/>
      <w:lvlJc w:val="left"/>
      <w:pPr>
        <w:ind w:left="4356" w:hanging="202"/>
      </w:pPr>
      <w:rPr>
        <w:rFonts w:hint="default"/>
        <w:lang w:val="en-US" w:eastAsia="en-US" w:bidi="ar-SA"/>
      </w:rPr>
    </w:lvl>
  </w:abstractNum>
  <w:abstractNum w:abstractNumId="3">
    <w:multiLevelType w:val="hybridMultilevel"/>
    <w:lvl w:ilvl="0">
      <w:start w:val="1"/>
      <w:numFmt w:val="decimal"/>
      <w:lvlText w:val="%1)"/>
      <w:lvlJc w:val="left"/>
      <w:pPr>
        <w:ind w:left="19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182" w:hanging="202"/>
      </w:pPr>
      <w:rPr>
        <w:rFonts w:hint="default"/>
        <w:lang w:val="en-US" w:eastAsia="en-US" w:bidi="ar-SA"/>
      </w:rPr>
    </w:lvl>
    <w:lvl w:ilvl="3">
      <w:start w:val="0"/>
      <w:numFmt w:val="bullet"/>
      <w:lvlText w:val="•"/>
      <w:lvlJc w:val="left"/>
      <w:pPr>
        <w:ind w:left="1764" w:hanging="202"/>
      </w:pPr>
      <w:rPr>
        <w:rFonts w:hint="default"/>
        <w:lang w:val="en-US" w:eastAsia="en-US" w:bidi="ar-SA"/>
      </w:rPr>
    </w:lvl>
    <w:lvl w:ilvl="4">
      <w:start w:val="0"/>
      <w:numFmt w:val="bullet"/>
      <w:lvlText w:val="•"/>
      <w:lvlJc w:val="left"/>
      <w:pPr>
        <w:ind w:left="2346" w:hanging="202"/>
      </w:pPr>
      <w:rPr>
        <w:rFonts w:hint="default"/>
        <w:lang w:val="en-US" w:eastAsia="en-US" w:bidi="ar-SA"/>
      </w:rPr>
    </w:lvl>
    <w:lvl w:ilvl="5">
      <w:start w:val="0"/>
      <w:numFmt w:val="bullet"/>
      <w:lvlText w:val="•"/>
      <w:lvlJc w:val="left"/>
      <w:pPr>
        <w:ind w:left="2928" w:hanging="202"/>
      </w:pPr>
      <w:rPr>
        <w:rFonts w:hint="default"/>
        <w:lang w:val="en-US" w:eastAsia="en-US" w:bidi="ar-SA"/>
      </w:rPr>
    </w:lvl>
    <w:lvl w:ilvl="6">
      <w:start w:val="0"/>
      <w:numFmt w:val="bullet"/>
      <w:lvlText w:val="•"/>
      <w:lvlJc w:val="left"/>
      <w:pPr>
        <w:ind w:left="3510" w:hanging="202"/>
      </w:pPr>
      <w:rPr>
        <w:rFonts w:hint="default"/>
        <w:lang w:val="en-US" w:eastAsia="en-US" w:bidi="ar-SA"/>
      </w:rPr>
    </w:lvl>
    <w:lvl w:ilvl="7">
      <w:start w:val="0"/>
      <w:numFmt w:val="bullet"/>
      <w:lvlText w:val="•"/>
      <w:lvlJc w:val="left"/>
      <w:pPr>
        <w:ind w:left="4093" w:hanging="202"/>
      </w:pPr>
      <w:rPr>
        <w:rFonts w:hint="default"/>
        <w:lang w:val="en-US" w:eastAsia="en-US" w:bidi="ar-SA"/>
      </w:rPr>
    </w:lvl>
    <w:lvl w:ilvl="8">
      <w:start w:val="0"/>
      <w:numFmt w:val="bullet"/>
      <w:lvlText w:val="•"/>
      <w:lvlJc w:val="left"/>
      <w:pPr>
        <w:ind w:left="4675" w:hanging="202"/>
      </w:pPr>
      <w:rPr>
        <w:rFonts w:hint="default"/>
        <w:lang w:val="en-US" w:eastAsia="en-US" w:bidi="ar-SA"/>
      </w:rPr>
    </w:lvl>
  </w:abstractNum>
  <w:abstractNum w:abstractNumId="2">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744"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740" w:hanging="286"/>
      </w:pPr>
      <w:rPr>
        <w:rFonts w:hint="default"/>
        <w:lang w:val="en-US" w:eastAsia="en-US" w:bidi="ar-SA"/>
      </w:rPr>
    </w:lvl>
    <w:lvl w:ilvl="3">
      <w:start w:val="0"/>
      <w:numFmt w:val="bullet"/>
      <w:lvlText w:val="•"/>
      <w:lvlJc w:val="left"/>
      <w:pPr>
        <w:ind w:left="642" w:hanging="286"/>
      </w:pPr>
      <w:rPr>
        <w:rFonts w:hint="default"/>
        <w:lang w:val="en-US" w:eastAsia="en-US" w:bidi="ar-SA"/>
      </w:rPr>
    </w:lvl>
    <w:lvl w:ilvl="4">
      <w:start w:val="0"/>
      <w:numFmt w:val="bullet"/>
      <w:lvlText w:val="•"/>
      <w:lvlJc w:val="left"/>
      <w:pPr>
        <w:ind w:left="545" w:hanging="286"/>
      </w:pPr>
      <w:rPr>
        <w:rFonts w:hint="default"/>
        <w:lang w:val="en-US" w:eastAsia="en-US" w:bidi="ar-SA"/>
      </w:rPr>
    </w:lvl>
    <w:lvl w:ilvl="5">
      <w:start w:val="0"/>
      <w:numFmt w:val="bullet"/>
      <w:lvlText w:val="•"/>
      <w:lvlJc w:val="left"/>
      <w:pPr>
        <w:ind w:left="447" w:hanging="286"/>
      </w:pPr>
      <w:rPr>
        <w:rFonts w:hint="default"/>
        <w:lang w:val="en-US" w:eastAsia="en-US" w:bidi="ar-SA"/>
      </w:rPr>
    </w:lvl>
    <w:lvl w:ilvl="6">
      <w:start w:val="0"/>
      <w:numFmt w:val="bullet"/>
      <w:lvlText w:val="•"/>
      <w:lvlJc w:val="left"/>
      <w:pPr>
        <w:ind w:left="350" w:hanging="286"/>
      </w:pPr>
      <w:rPr>
        <w:rFonts w:hint="default"/>
        <w:lang w:val="en-US" w:eastAsia="en-US" w:bidi="ar-SA"/>
      </w:rPr>
    </w:lvl>
    <w:lvl w:ilvl="7">
      <w:start w:val="0"/>
      <w:numFmt w:val="bullet"/>
      <w:lvlText w:val="•"/>
      <w:lvlJc w:val="left"/>
      <w:pPr>
        <w:ind w:left="252" w:hanging="286"/>
      </w:pPr>
      <w:rPr>
        <w:rFonts w:hint="default"/>
        <w:lang w:val="en-US" w:eastAsia="en-US" w:bidi="ar-SA"/>
      </w:rPr>
    </w:lvl>
    <w:lvl w:ilvl="8">
      <w:start w:val="0"/>
      <w:numFmt w:val="bullet"/>
      <w:lvlText w:val="•"/>
      <w:lvlJc w:val="left"/>
      <w:pPr>
        <w:ind w:left="155" w:hanging="286"/>
      </w:pPr>
      <w:rPr>
        <w:rFonts w:hint="default"/>
        <w:lang w:val="en-US" w:eastAsia="en-US" w:bidi="ar-SA"/>
      </w:rPr>
    </w:lvl>
  </w:abstractNum>
  <w:abstractNum w:abstractNumId="1">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683"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3">
      <w:start w:val="0"/>
      <w:numFmt w:val="bullet"/>
      <w:lvlText w:val="•"/>
      <w:lvlJc w:val="left"/>
      <w:pPr>
        <w:ind w:left="590" w:hanging="202"/>
      </w:pPr>
      <w:rPr>
        <w:rFonts w:hint="default"/>
        <w:lang w:val="en-US" w:eastAsia="en-US" w:bidi="ar-SA"/>
      </w:rPr>
    </w:lvl>
    <w:lvl w:ilvl="4">
      <w:start w:val="0"/>
      <w:numFmt w:val="bullet"/>
      <w:lvlText w:val="•"/>
      <w:lvlJc w:val="left"/>
      <w:pPr>
        <w:ind w:left="500" w:hanging="202"/>
      </w:pPr>
      <w:rPr>
        <w:rFonts w:hint="default"/>
        <w:lang w:val="en-US" w:eastAsia="en-US" w:bidi="ar-SA"/>
      </w:rPr>
    </w:lvl>
    <w:lvl w:ilvl="5">
      <w:start w:val="0"/>
      <w:numFmt w:val="bullet"/>
      <w:lvlText w:val="•"/>
      <w:lvlJc w:val="left"/>
      <w:pPr>
        <w:ind w:left="410" w:hanging="202"/>
      </w:pPr>
      <w:rPr>
        <w:rFonts w:hint="default"/>
        <w:lang w:val="en-US" w:eastAsia="en-US" w:bidi="ar-SA"/>
      </w:rPr>
    </w:lvl>
    <w:lvl w:ilvl="6">
      <w:start w:val="0"/>
      <w:numFmt w:val="bullet"/>
      <w:lvlText w:val="•"/>
      <w:lvlJc w:val="left"/>
      <w:pPr>
        <w:ind w:left="320" w:hanging="202"/>
      </w:pPr>
      <w:rPr>
        <w:rFonts w:hint="default"/>
        <w:lang w:val="en-US" w:eastAsia="en-US" w:bidi="ar-SA"/>
      </w:rPr>
    </w:lvl>
    <w:lvl w:ilvl="7">
      <w:start w:val="0"/>
      <w:numFmt w:val="bullet"/>
      <w:lvlText w:val="•"/>
      <w:lvlJc w:val="left"/>
      <w:pPr>
        <w:ind w:left="230" w:hanging="202"/>
      </w:pPr>
      <w:rPr>
        <w:rFonts w:hint="default"/>
        <w:lang w:val="en-US" w:eastAsia="en-US" w:bidi="ar-SA"/>
      </w:rPr>
    </w:lvl>
    <w:lvl w:ilvl="8">
      <w:start w:val="0"/>
      <w:numFmt w:val="bullet"/>
      <w:lvlText w:val="•"/>
      <w:lvlJc w:val="left"/>
      <w:pPr>
        <w:ind w:left="140"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6"/>
      <w:ind w:right="358"/>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spacing w:before="9"/>
      <w:ind w:left="564" w:hanging="28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7" w:lineRule="exact"/>
      <w:ind w:left="11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hyperlink" Target="https://www.kaggle.com/datasets/nikhileswarkomati/suicide-watch" TargetMode="External"/><Relationship Id="rId13" Type="http://schemas.openxmlformats.org/officeDocument/2006/relationships/hyperlink" Target="https://owasp.org/"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2026-04-24T12:47:25Z</dcterms:created>
  <dcterms:modified xsi:type="dcterms:W3CDTF">2026-04-24T12:47:25Z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2026-04-16T00:00:00Z</vt:filetime>
  </property>
  <property fmtid="{D5CDD505-2E9C-101B-9397-08002B2CF9AE}" pid="3" name="Creator">
    <vt:lpwstr>LaTeX with hyperref</vt:lpwstr>
  </property>
  <property fmtid="{D5CDD505-2E9C-101B-9397-08002B2CF9AE}" pid="4" name="LastSaved">
    <vt:filetime>2026-04-24T00:00:00Z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