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Data Acquisition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From where would you acquire the data?</w:t>
      </w:r>
    </w:p>
    <w:p w:rsidR="00000000" w:rsidDel="00000000" w:rsidP="00000000" w:rsidRDefault="00000000" w:rsidRPr="00000000" w14:paraId="00000003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From web scraping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Text Preparation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kind of cleaning steps would you perform?</w:t>
      </w:r>
    </w:p>
    <w:p w:rsidR="00000000" w:rsidDel="00000000" w:rsidP="00000000" w:rsidRDefault="00000000" w:rsidRPr="00000000" w14:paraId="00000006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Html tags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text preprocessing step would you apply?</w:t>
      </w:r>
    </w:p>
    <w:p w:rsidR="00000000" w:rsidDel="00000000" w:rsidP="00000000" w:rsidRDefault="00000000" w:rsidRPr="00000000" w14:paraId="00000008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lemetization/stemming 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Is advanced text preprocessing required?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Maybe pos tagging would be useful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Feature Engineering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kind of features would you create?</w:t>
      </w:r>
    </w:p>
    <w:p w:rsidR="00000000" w:rsidDel="00000000" w:rsidP="00000000" w:rsidRDefault="00000000" w:rsidRPr="00000000" w14:paraId="0000000D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Modelling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algorithm would you use to solve the problem at hand?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intrinsic evaluation metrics would you use?</w:t>
      </w:r>
    </w:p>
    <w:p w:rsidR="00000000" w:rsidDel="00000000" w:rsidP="00000000" w:rsidRDefault="00000000" w:rsidRPr="00000000" w14:paraId="00000011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All kpi confusion matrix perplexity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extrinsic evaluation metrics would you use?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many of users interacted with both types of post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Deployment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would you deploy your solution into the entire product?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and what things will you monitor?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would be your model update strategy?</w:t>
      </w:r>
    </w:p>
    <w:p w:rsidR="00000000" w:rsidDel="00000000" w:rsidP="00000000" w:rsidRDefault="00000000" w:rsidRPr="00000000" w14:paraId="00000018">
      <w:pPr>
        <w:ind w:left="144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010"/>
        <w:tblGridChange w:id="0">
          <w:tblGrid>
            <w:gridCol w:w="2150"/>
            <w:gridCol w:w="7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Poppins" w:cs="Poppins" w:eastAsia="Poppins" w:hAnsi="Poppi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6"/>
                <w:szCs w:val="26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Data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Quora Question Pairs dataset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Text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Clean, tokenize, lemmatize, remove stopwords, use NER, POS if needed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Feature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Overlap metrics, TF-IDF, embeddings (e.g., SBERT)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Modelling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Siamese networks / BERT-based sentence similarity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Intrinsic (F1, ROC-AUC), Extrinsic (CTR, user satisfaction)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Poppins" w:cs="Poppins" w:eastAsia="Poppins" w:hAnsi="Poppins"/>
                <w:sz w:val="26"/>
                <w:szCs w:val="26"/>
              </w:rPr>
            </w:pPr>
            <w:r w:rsidDel="00000000" w:rsidR="00000000" w:rsidRPr="00000000">
              <w:rPr>
                <w:rFonts w:ascii="Poppins" w:cs="Poppins" w:eastAsia="Poppins" w:hAnsi="Poppins"/>
                <w:sz w:val="26"/>
                <w:szCs w:val="26"/>
                <w:rtl w:val="0"/>
              </w:rPr>
              <w:t xml:space="preserve">API-based microservice, monitor drift/errors, update model periodically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