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6011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365641"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5270500" cy="1031875"/>
                  <wp:effectExtent l="0" t="0" r="254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2ED4F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D3D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31014F">
            <w:pPr>
              <w:widowControl w:val="0"/>
              <w:jc w:val="both"/>
            </w:pPr>
            <w:r>
              <w:drawing>
                <wp:inline distT="0" distB="0" distL="114300" distR="114300">
                  <wp:extent cx="2683510" cy="1058545"/>
                  <wp:effectExtent l="0" t="0" r="1397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1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62BAA">
            <w:pPr>
              <w:widowControl w:val="0"/>
              <w:jc w:val="both"/>
            </w:pPr>
          </w:p>
          <w:p w14:paraId="2C533BC5">
            <w:pPr>
              <w:widowControl w:val="0"/>
              <w:jc w:val="both"/>
            </w:pPr>
            <w:r>
              <w:drawing>
                <wp:inline distT="0" distB="0" distL="114300" distR="114300">
                  <wp:extent cx="2734310" cy="1149985"/>
                  <wp:effectExtent l="0" t="0" r="889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114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8985D">
            <w:pPr>
              <w:widowControl w:val="0"/>
              <w:jc w:val="both"/>
              <w:rPr>
                <w:rFonts w:hint="default"/>
                <w:b/>
                <w:bCs/>
                <w:highlight w:val="yellow"/>
                <w:lang w:val="en-US"/>
              </w:rPr>
            </w:pPr>
            <w:r>
              <w:rPr>
                <w:rFonts w:hint="default"/>
                <w:lang w:val="en-US"/>
              </w:rPr>
              <w:t xml:space="preserve">This is </w:t>
            </w:r>
            <w:r>
              <w:rPr>
                <w:rFonts w:hint="default"/>
                <w:b/>
                <w:bCs/>
                <w:highlight w:val="yellow"/>
                <w:lang w:val="en-US"/>
              </w:rPr>
              <w:t>props</w:t>
            </w:r>
          </w:p>
          <w:p w14:paraId="60218B83">
            <w:pPr>
              <w:widowControl w:val="0"/>
              <w:jc w:val="both"/>
              <w:rPr>
                <w:rFonts w:hint="default"/>
                <w:b/>
                <w:bCs/>
                <w:highlight w:val="yellow"/>
                <w:lang w:val="en-US"/>
              </w:rPr>
            </w:pPr>
          </w:p>
        </w:tc>
      </w:tr>
    </w:tbl>
    <w:p w14:paraId="487A7C43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70D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681ED6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Bundler(do chatGPT)</w:t>
            </w:r>
          </w:p>
          <w:p w14:paraId="62EF10BD">
            <w:pPr>
              <w:widowControl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A bundler in React (or any JavaScript application) is a tool that takes various modules, dependencies, and assets of a project and compiles them into optimized static files for deployment. Bundlers are crucial for managing performance, dependencies, and code splitting.</w:t>
            </w:r>
          </w:p>
          <w:p w14:paraId="040237D8">
            <w:pPr>
              <w:widowControl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Some popular bundler are Webpack, vite, parcel.</w:t>
            </w:r>
          </w:p>
          <w:p w14:paraId="6C4927C6">
            <w:pPr>
              <w:widowControl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We will use parcel</w:t>
            </w:r>
          </w:p>
          <w:p w14:paraId="5F6A1619">
            <w:pPr>
              <w:widowControl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 w14:paraId="5FEB13BA">
            <w:pPr>
              <w:widowControl w:val="0"/>
              <w:jc w:val="both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package lock json vs package json with respect to react and bundler(parcel)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(Chatgpt)</w:t>
            </w:r>
          </w:p>
          <w:p w14:paraId="05A6E4B0">
            <w:pPr>
              <w:widowControl w:val="0"/>
              <w:jc w:val="both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</w:p>
          <w:p w14:paraId="01965EE0">
            <w:pPr>
              <w:widowControl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 xml:space="preserve">Parcelccc… </w:t>
            </w:r>
          </w:p>
          <w:p w14:paraId="19294FF1">
            <w:pPr>
              <w:widowControl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- npm init -&gt;get npm in our project, create package.json.</w:t>
            </w:r>
          </w:p>
          <w:p w14:paraId="7E848AE1">
            <w:pPr>
              <w:widowControl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 xml:space="preserve">-npm i -D parcel -&gt;to install parcel </w:t>
            </w:r>
          </w:p>
          <w:p w14:paraId="45BB34FC">
            <w:pPr>
              <w:widowControl w:val="0"/>
              <w:jc w:val="both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</w:p>
          <w:p w14:paraId="66F0D0AD">
            <w:pPr>
              <w:widowControl w:val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>package lock json</w:t>
            </w:r>
          </w:p>
          <w:p w14:paraId="2AAA581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>Locks the version</w:t>
            </w:r>
          </w:p>
          <w:p w14:paraId="45B6AD81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>It mains the hash (integrity)</w:t>
            </w:r>
          </w:p>
          <w:p w14:paraId="605CACFC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73AC334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319F52D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6DAA5FE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3700A1C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644916F0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57F938B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4B88A8C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6A761AA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78342B6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524EEAA5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14A1C2E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4AB3C64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</w:p>
          <w:p w14:paraId="16F079F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>Node_module- this is the database of npm. It is very heavy. Don’t put it on git. Package.json are enough to recreate Node_module.</w:t>
            </w:r>
          </w:p>
          <w:p w14:paraId="73849AB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We will generate Node_module on server with the help of package.json. </w:t>
            </w:r>
          </w:p>
          <w:p w14:paraId="7C1764C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SimSun" w:hAnsi="SimSun" w:eastAsia="SimSun"/>
                <w:sz w:val="24"/>
                <w:szCs w:val="24"/>
                <w:lang w:val="en-IN"/>
              </w:rPr>
            </w:pPr>
          </w:p>
          <w:p w14:paraId="13CCB63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775EEE42">
            <w:pPr>
              <w:widowControl w:val="0"/>
              <w:jc w:val="both"/>
            </w:pPr>
            <w:r>
              <w:drawing>
                <wp:inline distT="0" distB="0" distL="114300" distR="114300">
                  <wp:extent cx="2259965" cy="4641850"/>
                  <wp:effectExtent l="0" t="0" r="1079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5" cy="464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E24B72">
            <w:pPr>
              <w:widowControl w:val="0"/>
              <w:jc w:val="both"/>
            </w:pPr>
          </w:p>
          <w:p w14:paraId="6DAC17CA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Install react in better way.</w:t>
            </w:r>
          </w:p>
          <w:p w14:paraId="3DE7EA05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npm install react</w:t>
            </w:r>
          </w:p>
          <w:p w14:paraId="60FC3279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npm i react-dom    , i/install same thing</w:t>
            </w:r>
          </w:p>
          <w:p w14:paraId="5F6BB5B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highlight w:val="yellow"/>
                <w:lang w:val="en-US"/>
              </w:rPr>
            </w:pPr>
            <w:r>
              <w:rPr>
                <w:rFonts w:hint="default"/>
                <w:lang w:val="en-US"/>
              </w:rPr>
              <w:t>npx parcel index.html  - npx means execute, creates d</w:t>
            </w:r>
            <w:r>
              <w:rPr>
                <w:rFonts w:hint="default"/>
                <w:highlight w:val="yellow"/>
                <w:lang w:val="en-US"/>
              </w:rPr>
              <w:t>evelopment build.</w:t>
            </w:r>
          </w:p>
          <w:p w14:paraId="35A5DF1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Parcel created mini server for us</w:t>
            </w:r>
          </w:p>
          <w:p w14:paraId="6CDC52D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npx parcel build index.html - </w:t>
            </w:r>
            <w:r>
              <w:rPr>
                <w:rFonts w:hint="default"/>
                <w:highlight w:val="yellow"/>
                <w:lang w:val="en-US"/>
              </w:rPr>
              <w:t xml:space="preserve">production build </w:t>
            </w:r>
          </w:p>
        </w:tc>
      </w:tr>
    </w:tbl>
    <w:p w14:paraId="6E312329"/>
    <w:p w14:paraId="0BDA4033"/>
    <w:p w14:paraId="54D9E446"/>
    <w:p w14:paraId="388134A9"/>
    <w:p w14:paraId="024186B2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90C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0E70FB">
            <w:pPr>
              <w:widowControl w:val="0"/>
              <w:jc w:val="both"/>
            </w:pPr>
            <w:r>
              <w:drawing>
                <wp:inline distT="0" distB="0" distL="114300" distR="114300">
                  <wp:extent cx="3778250" cy="1708785"/>
                  <wp:effectExtent l="0" t="0" r="1270" b="1333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170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77101">
            <w:pPr>
              <w:widowControl w:val="0"/>
              <w:jc w:val="both"/>
            </w:pPr>
          </w:p>
          <w:p w14:paraId="79E37516">
            <w:pPr>
              <w:widowControl w:val="0"/>
              <w:jc w:val="both"/>
            </w:pPr>
            <w:r>
              <w:drawing>
                <wp:inline distT="0" distB="0" distL="114300" distR="114300">
                  <wp:extent cx="5269865" cy="1499235"/>
                  <wp:effectExtent l="0" t="0" r="3175" b="9525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49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542A0">
            <w:pPr>
              <w:widowControl w:val="0"/>
              <w:jc w:val="both"/>
            </w:pPr>
          </w:p>
          <w:p w14:paraId="3B9A39A3">
            <w:pPr>
              <w:widowControl w:val="0"/>
              <w:jc w:val="both"/>
            </w:pPr>
            <w:r>
              <w:drawing>
                <wp:inline distT="0" distB="0" distL="114300" distR="114300">
                  <wp:extent cx="5273040" cy="1007745"/>
                  <wp:effectExtent l="0" t="0" r="0" b="13335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07ABB">
            <w:pPr>
              <w:widowControl w:val="0"/>
              <w:jc w:val="both"/>
            </w:pPr>
          </w:p>
          <w:p w14:paraId="156DF233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Got error as we havent imported reacted</w:t>
            </w:r>
          </w:p>
          <w:p w14:paraId="0E5549E7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318E6F92"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</w:tr>
    </w:tbl>
    <w:p w14:paraId="7712AB58"/>
    <w:p w14:paraId="07CB6945"/>
    <w:p w14:paraId="63ED0EA3"/>
    <w:p w14:paraId="14345D43"/>
    <w:p w14:paraId="56C9EBC4"/>
    <w:p w14:paraId="3CF9D4B3"/>
    <w:p w14:paraId="0BB04FCF"/>
    <w:p w14:paraId="273E52D3"/>
    <w:p w14:paraId="72C716BB"/>
    <w:p w14:paraId="21ED152A"/>
    <w:p w14:paraId="19D505BC"/>
    <w:p w14:paraId="0A5C879B"/>
    <w:p w14:paraId="752858EC"/>
    <w:p w14:paraId="6F8CD8A5"/>
    <w:p w14:paraId="01577001"/>
    <w:p w14:paraId="6AA57586"/>
    <w:p w14:paraId="1BC3110A"/>
    <w:p w14:paraId="4A8E01A7"/>
    <w:p w14:paraId="1040F889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AF96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2FDC0F">
            <w:pPr>
              <w:widowControl w:val="0"/>
              <w:jc w:val="both"/>
            </w:pPr>
            <w:r>
              <w:drawing>
                <wp:inline distT="0" distB="0" distL="114300" distR="114300">
                  <wp:extent cx="2801620" cy="833755"/>
                  <wp:effectExtent l="0" t="0" r="2540" b="444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0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0FBF6">
            <w:pPr>
              <w:widowControl w:val="0"/>
              <w:jc w:val="both"/>
            </w:pPr>
          </w:p>
          <w:p w14:paraId="4D185B5B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Got below error even after import in terminal as well as browser</w:t>
            </w:r>
          </w:p>
          <w:p w14:paraId="07ED00D7">
            <w:pPr>
              <w:widowControl w:val="0"/>
              <w:jc w:val="both"/>
            </w:pPr>
            <w:r>
              <w:drawing>
                <wp:inline distT="0" distB="0" distL="114300" distR="114300">
                  <wp:extent cx="4324350" cy="3510280"/>
                  <wp:effectExtent l="0" t="0" r="3810" b="1016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351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AABD7">
            <w:pPr>
              <w:widowControl w:val="0"/>
              <w:jc w:val="both"/>
            </w:pPr>
          </w:p>
          <w:p w14:paraId="193CC1C7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Issue is becoz we didn’t specify type module in script tag of the html</w:t>
            </w:r>
          </w:p>
          <w:p w14:paraId="3C6EBA8A">
            <w:pPr>
              <w:widowControl w:val="0"/>
              <w:jc w:val="both"/>
            </w:pPr>
            <w:r>
              <w:drawing>
                <wp:inline distT="0" distB="0" distL="114300" distR="114300">
                  <wp:extent cx="5271770" cy="2976245"/>
                  <wp:effectExtent l="0" t="0" r="1270" b="10795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7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ABF84">
            <w:pPr>
              <w:widowControl w:val="0"/>
              <w:jc w:val="both"/>
            </w:pPr>
          </w:p>
          <w:p w14:paraId="54184E2F">
            <w:pPr>
              <w:widowControl w:val="0"/>
              <w:jc w:val="both"/>
            </w:pPr>
          </w:p>
          <w:p w14:paraId="0F1D97F2">
            <w:pPr>
              <w:widowControl w:val="0"/>
              <w:jc w:val="both"/>
            </w:pPr>
          </w:p>
          <w:p w14:paraId="15FDB861">
            <w:pPr>
              <w:widowControl w:val="0"/>
              <w:jc w:val="both"/>
            </w:pPr>
          </w:p>
          <w:p w14:paraId="2A441A3A">
            <w:pPr>
              <w:widowControl w:val="0"/>
              <w:jc w:val="both"/>
            </w:pPr>
          </w:p>
          <w:p w14:paraId="21A0E43D">
            <w:pPr>
              <w:widowControl w:val="0"/>
              <w:jc w:val="both"/>
            </w:pPr>
          </w:p>
          <w:p w14:paraId="1FAFFBFF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 react 18+</w:t>
            </w:r>
          </w:p>
          <w:p w14:paraId="4A2D7B80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838700" cy="647700"/>
                  <wp:effectExtent l="0" t="0" r="7620" b="762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FA279"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</w:tr>
    </w:tbl>
    <w:p w14:paraId="5D81DBAF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0F1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309F60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HMR- Hot Module Replacement</w:t>
            </w:r>
          </w:p>
          <w:p w14:paraId="43D0439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42A5671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When safe changes in the code the browser automatically got reloaded. This HMR feature of parcel.</w:t>
            </w:r>
          </w:p>
          <w:p w14:paraId="19FE8C8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It uses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/>
              </w:rPr>
              <w:t>file watcher algorith</w:t>
            </w:r>
            <w:r>
              <w:rPr>
                <w:rFonts w:hint="default"/>
                <w:vertAlign w:val="baseline"/>
                <w:lang w:val="en-US"/>
              </w:rPr>
              <w:t xml:space="preserve">  (C++) to perform HMR.</w:t>
            </w:r>
          </w:p>
        </w:tc>
      </w:tr>
    </w:tbl>
    <w:p w14:paraId="0EFFA365"/>
    <w:p w14:paraId="60B0D4B5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EAA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CA843E8">
            <w:pPr>
              <w:widowControl w:val="0"/>
              <w:jc w:val="both"/>
            </w:pPr>
            <w:r>
              <w:drawing>
                <wp:inline distT="0" distB="0" distL="114300" distR="114300">
                  <wp:extent cx="1952625" cy="2944495"/>
                  <wp:effectExtent l="0" t="0" r="13335" b="12065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94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864F49">
            <w:pPr>
              <w:widowControl w:val="0"/>
              <w:jc w:val="both"/>
            </w:pPr>
          </w:p>
          <w:p w14:paraId="72BDD9EF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parcel-cache </w:t>
            </w:r>
            <w:r>
              <w:rPr>
                <w:rFonts w:hint="default"/>
                <w:lang w:val="en-US"/>
              </w:rPr>
              <w:t>- created to provide some space to parcel so that it can perform its operation.</w:t>
            </w:r>
          </w:p>
          <w:p w14:paraId="35E1F1FD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dist </w:t>
            </w:r>
            <w:r>
              <w:rPr>
                <w:rFonts w:hint="default"/>
                <w:lang w:val="en-US"/>
              </w:rPr>
              <w:t xml:space="preserve">- cmd: npx parcel build index.html - </w:t>
            </w:r>
            <w:r>
              <w:rPr>
                <w:rFonts w:hint="default"/>
                <w:highlight w:val="yellow"/>
                <w:lang w:val="en-US"/>
              </w:rPr>
              <w:t xml:space="preserve">production build </w:t>
            </w:r>
            <w:r>
              <w:rPr>
                <w:rFonts w:hint="default"/>
                <w:lang w:val="en-US"/>
              </w:rPr>
              <w:t>it creates the dist on runnig this command.</w:t>
            </w:r>
          </w:p>
          <w:p w14:paraId="3391D490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4D674456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Parcel bundled .css, .js, .html files and moved to dist folder (minify)</w:t>
            </w:r>
          </w:p>
          <w:p w14:paraId="289E9DB6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5DC04CF1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0C0D2BC5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Some features of Parcel.</w:t>
            </w:r>
          </w:p>
          <w:p w14:paraId="5C4EE431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147060" cy="1874520"/>
                  <wp:effectExtent l="0" t="0" r="7620" b="0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</w:p>
          <w:p w14:paraId="3CDDD403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6F8AF60D">
            <w:pPr>
              <w:widowControl w:val="0"/>
              <w:jc w:val="both"/>
            </w:pPr>
            <w:r>
              <w:drawing>
                <wp:inline distT="0" distB="0" distL="114300" distR="114300">
                  <wp:extent cx="3230245" cy="2298700"/>
                  <wp:effectExtent l="0" t="0" r="635" b="2540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245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D76497">
            <w:pPr>
              <w:widowControl w:val="0"/>
              <w:jc w:val="both"/>
            </w:pPr>
          </w:p>
          <w:p w14:paraId="4B2E4ACF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Transitive dependencies- use this term in interview.</w:t>
            </w:r>
          </w:p>
          <w:p w14:paraId="3AFDC1E7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“We have our package manager which manages and take care of our transitive dependencies”..</w:t>
            </w:r>
          </w:p>
          <w:p w14:paraId="090A7F88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6EBC3FD6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Tree shaking- Removing un wanted code</w:t>
            </w:r>
          </w:p>
          <w:p w14:paraId="2DDB1593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7D6A34C3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Read out parcel docs.</w:t>
            </w:r>
          </w:p>
          <w:p w14:paraId="71196F1D"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</w:tr>
    </w:tbl>
    <w:p w14:paraId="71B8A930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8A92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07A14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 have browserList(in node module) which supports older versions of browsers.</w:t>
            </w:r>
          </w:p>
          <w:p w14:paraId="23D86F7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7497EE06">
            <w:pPr>
              <w:widowControl w:val="0"/>
              <w:jc w:val="both"/>
              <w:rPr>
                <w:rFonts w:hint="default"/>
                <w:lang w:val="en-US"/>
              </w:rPr>
            </w:pPr>
            <w:bookmarkStart w:id="0" w:name="_GoBack"/>
            <w:r>
              <w:drawing>
                <wp:inline distT="0" distB="0" distL="114300" distR="114300">
                  <wp:extent cx="3454400" cy="1385570"/>
                  <wp:effectExtent l="0" t="0" r="5080" b="127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138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EC423B8">
            <w:pPr>
              <w:widowControl w:val="0"/>
              <w:jc w:val="both"/>
            </w:pPr>
          </w:p>
          <w:p w14:paraId="71991F85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See browserList.dev</w:t>
            </w:r>
          </w:p>
          <w:p w14:paraId="3699882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3D266E2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6E33E"/>
    <w:multiLevelType w:val="singleLevel"/>
    <w:tmpl w:val="07A6E3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1355"/>
    <w:rsid w:val="194D7FD2"/>
    <w:rsid w:val="20086A2E"/>
    <w:rsid w:val="20795E91"/>
    <w:rsid w:val="2D0C0EDC"/>
    <w:rsid w:val="366C5A21"/>
    <w:rsid w:val="39897512"/>
    <w:rsid w:val="43626B6F"/>
    <w:rsid w:val="6CA8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288</Words>
  <Characters>1471</Characters>
  <Lines>0</Lines>
  <Paragraphs>0</Paragraphs>
  <TotalTime>53</TotalTime>
  <ScaleCrop>false</ScaleCrop>
  <LinksUpToDate>false</LinksUpToDate>
  <CharactersWithSpaces>1735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2025-04-03T16:53:00Z</dcterms:created>
  <dc:creator>HP</dc:creator>
  <cp:lastModifiedBy>varundwivedi6</cp:lastModifiedBy>
  <dcterms:modified xsi:type="dcterms:W3CDTF">2025-04-06T15:25:37Z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512680147D894ADFB505A89DFE0C6A73_12</vt:lpwstr>
  </property>
</Properties>
</file>