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8E359" w14:textId="777AB1FF" w:rsidR="008160BA" w:rsidRDefault="002471BD">
      <w:pPr>
        <w:pStyle w:val="Heading1"/>
        <w:spacing w:line="268" w:lineRule="auto"/>
      </w:pPr>
      <w:proofErr w:type="gramStart"/>
      <w:r>
        <w:t xml:space="preserve">Lumen </w:t>
      </w:r>
      <w:r w:rsidR="00000000">
        <w:t>:</w:t>
      </w:r>
      <w:proofErr w:type="gramEnd"/>
      <w:r w:rsidR="00000000">
        <w:t xml:space="preserve"> An AI-Native </w:t>
      </w:r>
      <w:proofErr w:type="spellStart"/>
      <w:r w:rsidR="00000000">
        <w:t>MLOps</w:t>
      </w:r>
      <w:proofErr w:type="spellEnd"/>
      <w:r w:rsidR="00000000">
        <w:t xml:space="preserve"> </w:t>
      </w:r>
      <w:r w:rsidR="00000000">
        <w:rPr>
          <w:spacing w:val="-2"/>
        </w:rPr>
        <w:t>System</w:t>
      </w:r>
    </w:p>
    <w:p w14:paraId="2B27F322" w14:textId="5AE407AB" w:rsidR="002471BD" w:rsidRPr="002471BD" w:rsidRDefault="00000000" w:rsidP="002471BD">
      <w:pPr>
        <w:spacing w:line="251" w:lineRule="exact"/>
        <w:ind w:left="66" w:right="423"/>
        <w:jc w:val="center"/>
        <w:rPr>
          <w:sz w:val="24"/>
        </w:rPr>
      </w:pP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Proposal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8"/>
          <w:sz w:val="24"/>
        </w:rPr>
        <w:t xml:space="preserve"> </w:t>
      </w:r>
      <w:r w:rsidR="002471BD">
        <w:rPr>
          <w:sz w:val="24"/>
        </w:rPr>
        <w:t xml:space="preserve">(UCS503)                                                 </w:t>
      </w:r>
      <w:r w:rsidR="002471BD">
        <w:rPr>
          <w:sz w:val="24"/>
        </w:rPr>
        <w:br/>
      </w:r>
      <w:r w:rsidR="002471BD" w:rsidRPr="002471BD">
        <w:rPr>
          <w:sz w:val="24"/>
          <w:szCs w:val="24"/>
        </w:rPr>
        <w:t>Maitreya Gupta   Varun Gupta</w:t>
      </w:r>
      <w:r w:rsidR="002471BD" w:rsidRPr="002471BD">
        <w:rPr>
          <w:position w:val="5"/>
          <w:sz w:val="24"/>
          <w:szCs w:val="24"/>
        </w:rPr>
        <w:t xml:space="preserve">     </w:t>
      </w:r>
      <w:r w:rsidR="002471BD" w:rsidRPr="002471BD">
        <w:rPr>
          <w:sz w:val="24"/>
          <w:szCs w:val="24"/>
        </w:rPr>
        <w:t>Krrish Sood  Gitansh</w:t>
      </w:r>
    </w:p>
    <w:p w14:paraId="2D1822C3" w14:textId="77777777" w:rsidR="008160BA" w:rsidRDefault="008160BA">
      <w:pPr>
        <w:pStyle w:val="BodyText"/>
        <w:spacing w:before="0"/>
        <w:rPr>
          <w:sz w:val="24"/>
        </w:rPr>
      </w:pPr>
    </w:p>
    <w:p w14:paraId="11FA560E" w14:textId="77777777" w:rsidR="008160BA" w:rsidRDefault="008160BA">
      <w:pPr>
        <w:pStyle w:val="BodyText"/>
        <w:spacing w:before="34"/>
        <w:rPr>
          <w:sz w:val="24"/>
        </w:rPr>
      </w:pPr>
    </w:p>
    <w:p w14:paraId="4BC407F0" w14:textId="77777777" w:rsidR="008160BA" w:rsidRDefault="00000000">
      <w:pPr>
        <w:pStyle w:val="Heading2"/>
        <w:numPr>
          <w:ilvl w:val="0"/>
          <w:numId w:val="7"/>
        </w:numPr>
        <w:tabs>
          <w:tab w:val="left" w:pos="358"/>
        </w:tabs>
        <w:ind w:hanging="358"/>
      </w:pPr>
      <w:bookmarkStart w:id="0" w:name="Higher-order_goal"/>
      <w:bookmarkEnd w:id="0"/>
      <w:r>
        <w:rPr>
          <w:spacing w:val="-2"/>
        </w:rPr>
        <w:t>Higher-order</w:t>
      </w:r>
      <w:r>
        <w:t xml:space="preserve"> </w:t>
      </w:r>
      <w:r>
        <w:rPr>
          <w:spacing w:val="-4"/>
        </w:rPr>
        <w:t>goal</w:t>
      </w:r>
    </w:p>
    <w:p w14:paraId="3A716C83" w14:textId="77777777" w:rsidR="008160BA" w:rsidRDefault="00000000">
      <w:pPr>
        <w:pStyle w:val="BodyText"/>
        <w:spacing w:before="229" w:line="256" w:lineRule="auto"/>
        <w:ind w:right="359"/>
        <w:jc w:val="both"/>
      </w:pPr>
      <w:r>
        <w:t xml:space="preserve">This project aims to advance the state of </w:t>
      </w:r>
      <w:proofErr w:type="spellStart"/>
      <w:r>
        <w:t>MLOps</w:t>
      </w:r>
      <w:proofErr w:type="spellEnd"/>
      <w:r>
        <w:t xml:space="preserve"> tooling by moving experiment tracking from passive </w:t>
      </w:r>
      <w:r>
        <w:rPr>
          <w:spacing w:val="-2"/>
        </w:rPr>
        <w:t>record-keeping</w:t>
      </w:r>
      <w:r>
        <w:rPr>
          <w:spacing w:val="-3"/>
        </w:rPr>
        <w:t xml:space="preserve"> </w:t>
      </w:r>
      <w:r>
        <w:rPr>
          <w:spacing w:val="-2"/>
        </w:rPr>
        <w:t>toward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3"/>
        </w:rPr>
        <w:t xml:space="preserve"> </w:t>
      </w:r>
      <w:r>
        <w:rPr>
          <w:spacing w:val="-2"/>
        </w:rPr>
        <w:t>experiment</w:t>
      </w:r>
      <w:r>
        <w:rPr>
          <w:spacing w:val="-3"/>
        </w:rPr>
        <w:t xml:space="preserve"> </w:t>
      </w:r>
      <w:r>
        <w:rPr>
          <w:spacing w:val="-2"/>
        </w:rPr>
        <w:t>intelligence.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immediate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  <w:r>
        <w:rPr>
          <w:spacing w:val="-3"/>
        </w:rPr>
        <w:t xml:space="preserve"> </w:t>
      </w:r>
      <w:r>
        <w:rPr>
          <w:spacing w:val="-2"/>
        </w:rPr>
        <w:t>objective</w:t>
      </w:r>
      <w:r>
        <w:rPr>
          <w:spacing w:val="-3"/>
        </w:rPr>
        <w:t xml:space="preserve"> </w:t>
      </w:r>
      <w:r>
        <w:rPr>
          <w:spacing w:val="-2"/>
        </w:rPr>
        <w:t>is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design</w:t>
      </w:r>
      <w:r>
        <w:rPr>
          <w:spacing w:val="-3"/>
        </w:rPr>
        <w:t xml:space="preserve"> </w:t>
      </w:r>
      <w:r>
        <w:rPr>
          <w:spacing w:val="-2"/>
        </w:rPr>
        <w:t xml:space="preserve">and </w:t>
      </w:r>
      <w:r>
        <w:t>build a deployable platform that not only logs machine learning experiments but explains, diagnoses, and guides them.</w:t>
      </w:r>
    </w:p>
    <w:p w14:paraId="2C5CADC4" w14:textId="77777777" w:rsidR="008160BA" w:rsidRDefault="008160BA">
      <w:pPr>
        <w:pStyle w:val="BodyText"/>
        <w:spacing w:before="53"/>
      </w:pPr>
    </w:p>
    <w:p w14:paraId="7A82F950" w14:textId="77777777" w:rsidR="008160BA" w:rsidRDefault="00000000">
      <w:pPr>
        <w:pStyle w:val="Heading2"/>
        <w:numPr>
          <w:ilvl w:val="0"/>
          <w:numId w:val="7"/>
        </w:numPr>
        <w:tabs>
          <w:tab w:val="left" w:pos="358"/>
        </w:tabs>
        <w:ind w:hanging="358"/>
      </w:pPr>
      <w:bookmarkStart w:id="1" w:name="Time-to-value"/>
      <w:bookmarkEnd w:id="1"/>
      <w:r>
        <w:rPr>
          <w:spacing w:val="-2"/>
        </w:rPr>
        <w:t>Time-to-value</w:t>
      </w:r>
    </w:p>
    <w:p w14:paraId="0DA36C59" w14:textId="77777777" w:rsidR="008160BA" w:rsidRDefault="00000000">
      <w:pPr>
        <w:pStyle w:val="ListParagraph"/>
        <w:numPr>
          <w:ilvl w:val="0"/>
          <w:numId w:val="5"/>
        </w:numPr>
        <w:tabs>
          <w:tab w:val="left" w:pos="545"/>
        </w:tabs>
        <w:spacing w:before="230" w:line="256" w:lineRule="auto"/>
        <w:ind w:right="359"/>
      </w:pPr>
      <w:r>
        <w:t>We</w:t>
      </w:r>
      <w:r>
        <w:rPr>
          <w:spacing w:val="-14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deliver</w:t>
      </w:r>
      <w:r>
        <w:rPr>
          <w:spacing w:val="-14"/>
        </w:rPr>
        <w:t xml:space="preserve"> </w:t>
      </w:r>
      <w:r>
        <w:t>meaningful</w:t>
      </w:r>
      <w:r>
        <w:rPr>
          <w:spacing w:val="-13"/>
        </w:rPr>
        <w:t xml:space="preserve"> </w:t>
      </w:r>
      <w:r>
        <w:t>increments</w:t>
      </w:r>
      <w:r>
        <w:rPr>
          <w:spacing w:val="-14"/>
        </w:rPr>
        <w:t xml:space="preserve"> </w:t>
      </w:r>
      <w:r>
        <w:t>quickly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first</w:t>
      </w:r>
      <w:r>
        <w:rPr>
          <w:spacing w:val="-13"/>
        </w:rPr>
        <w:t xml:space="preserve"> </w:t>
      </w:r>
      <w:r>
        <w:t>re-implementing</w:t>
      </w:r>
      <w:r>
        <w:rPr>
          <w:spacing w:val="-14"/>
        </w:rPr>
        <w:t xml:space="preserve"> </w:t>
      </w:r>
      <w:r>
        <w:t>core,</w:t>
      </w:r>
      <w:r>
        <w:rPr>
          <w:spacing w:val="-13"/>
        </w:rPr>
        <w:t xml:space="preserve"> </w:t>
      </w:r>
      <w:proofErr w:type="spellStart"/>
      <w:r>
        <w:t>MLflow</w:t>
      </w:r>
      <w:proofErr w:type="spellEnd"/>
      <w:r>
        <w:t>-class</w:t>
      </w:r>
      <w:r>
        <w:rPr>
          <w:spacing w:val="-13"/>
        </w:rPr>
        <w:t xml:space="preserve"> </w:t>
      </w:r>
      <w:r>
        <w:t>tracking functionality, then layering AI-driven intelligence features on top.</w:t>
      </w:r>
    </w:p>
    <w:p w14:paraId="51805697" w14:textId="77777777" w:rsidR="008160BA" w:rsidRDefault="00000000">
      <w:pPr>
        <w:pStyle w:val="ListParagraph"/>
        <w:numPr>
          <w:ilvl w:val="0"/>
          <w:numId w:val="5"/>
        </w:numPr>
        <w:tabs>
          <w:tab w:val="left" w:pos="545"/>
        </w:tabs>
        <w:spacing w:before="40" w:line="256" w:lineRule="auto"/>
        <w:ind w:right="359"/>
      </w:pPr>
      <w:r>
        <w:t>We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prioritize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working,</w:t>
      </w:r>
      <w:r>
        <w:rPr>
          <w:spacing w:val="-6"/>
        </w:rPr>
        <w:t xml:space="preserve"> </w:t>
      </w:r>
      <w:r>
        <w:t>demonstrable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premature</w:t>
      </w:r>
      <w:r>
        <w:rPr>
          <w:spacing w:val="-7"/>
        </w:rPr>
        <w:t xml:space="preserve"> </w:t>
      </w:r>
      <w:r>
        <w:t>breadth,</w:t>
      </w:r>
      <w:r>
        <w:rPr>
          <w:spacing w:val="-5"/>
        </w:rPr>
        <w:t xml:space="preserve"> </w:t>
      </w:r>
      <w:r>
        <w:t>phasing</w:t>
      </w:r>
      <w:r>
        <w:rPr>
          <w:spacing w:val="-7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across foundations, core tracking, AI core, and an intelligence layer.</w:t>
      </w:r>
    </w:p>
    <w:p w14:paraId="4386CAE7" w14:textId="77777777" w:rsidR="008160BA" w:rsidRDefault="00000000">
      <w:pPr>
        <w:pStyle w:val="ListParagraph"/>
        <w:numPr>
          <w:ilvl w:val="0"/>
          <w:numId w:val="5"/>
        </w:numPr>
        <w:tabs>
          <w:tab w:val="left" w:pos="545"/>
        </w:tabs>
        <w:spacing w:before="41" w:line="256" w:lineRule="auto"/>
        <w:ind w:right="359"/>
      </w:pPr>
      <w:r>
        <w:t>Success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defined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built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demonstrated</w:t>
      </w:r>
      <w:r>
        <w:rPr>
          <w:spacing w:val="-9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3–</w:t>
      </w:r>
      <w:proofErr w:type="gramStart"/>
      <w:r>
        <w:t>4</w:t>
      </w:r>
      <w:r>
        <w:rPr>
          <w:spacing w:val="-9"/>
        </w:rPr>
        <w:t xml:space="preserve"> </w:t>
      </w:r>
      <w:r>
        <w:t>month</w:t>
      </w:r>
      <w:proofErr w:type="gramEnd"/>
      <w:r>
        <w:rPr>
          <w:spacing w:val="-9"/>
        </w:rPr>
        <w:t xml:space="preserve"> </w:t>
      </w:r>
      <w:r>
        <w:t>timeline, with CI/CD supporting frequent, safe releases.</w:t>
      </w:r>
    </w:p>
    <w:p w14:paraId="2522D6E9" w14:textId="77777777" w:rsidR="008160BA" w:rsidRDefault="008160BA">
      <w:pPr>
        <w:pStyle w:val="BodyText"/>
        <w:spacing w:before="51"/>
      </w:pPr>
    </w:p>
    <w:p w14:paraId="449B7E10" w14:textId="77777777" w:rsidR="008160BA" w:rsidRDefault="00000000">
      <w:pPr>
        <w:pStyle w:val="Heading2"/>
        <w:numPr>
          <w:ilvl w:val="0"/>
          <w:numId w:val="7"/>
        </w:numPr>
        <w:tabs>
          <w:tab w:val="left" w:pos="358"/>
        </w:tabs>
        <w:spacing w:before="1"/>
        <w:ind w:hanging="358"/>
      </w:pPr>
      <w:bookmarkStart w:id="2" w:name="Problem_Statement"/>
      <w:bookmarkEnd w:id="2"/>
      <w:r>
        <w:t>Problem</w:t>
      </w:r>
      <w:r>
        <w:rPr>
          <w:spacing w:val="-15"/>
        </w:rPr>
        <w:t xml:space="preserve"> </w:t>
      </w:r>
      <w:r>
        <w:rPr>
          <w:spacing w:val="-2"/>
        </w:rPr>
        <w:t>Statement</w:t>
      </w:r>
    </w:p>
    <w:p w14:paraId="1C40085A" w14:textId="77777777" w:rsidR="008160BA" w:rsidRDefault="00000000">
      <w:pPr>
        <w:pStyle w:val="BodyText"/>
        <w:spacing w:before="229" w:line="256" w:lineRule="auto"/>
        <w:ind w:right="359"/>
        <w:jc w:val="both"/>
      </w:pPr>
      <w:r>
        <w:t>Machine</w:t>
      </w:r>
      <w:r>
        <w:rPr>
          <w:spacing w:val="-12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teams</w:t>
      </w:r>
      <w:r>
        <w:rPr>
          <w:spacing w:val="-12"/>
        </w:rPr>
        <w:t xml:space="preserve"> </w:t>
      </w:r>
      <w:r>
        <w:t>increasingly</w:t>
      </w:r>
      <w:r>
        <w:rPr>
          <w:spacing w:val="-12"/>
        </w:rPr>
        <w:t xml:space="preserve"> </w:t>
      </w:r>
      <w:r>
        <w:t>rely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experiment-tracking</w:t>
      </w:r>
      <w:r>
        <w:rPr>
          <w:spacing w:val="-12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2"/>
        </w:rPr>
        <w:t xml:space="preserve"> </w:t>
      </w:r>
      <w:r>
        <w:t>Weights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Biases, Neptune.ai,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Comet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parameters,</w:t>
      </w:r>
      <w:r>
        <w:rPr>
          <w:spacing w:val="-3"/>
        </w:rPr>
        <w:t xml:space="preserve"> </w:t>
      </w:r>
      <w:r>
        <w:t>metrics,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artifacts. Despite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progress,</w:t>
      </w:r>
      <w:r>
        <w:rPr>
          <w:spacing w:val="-3"/>
        </w:rPr>
        <w:t xml:space="preserve"> </w:t>
      </w:r>
      <w:r>
        <w:t>day-to-day</w:t>
      </w:r>
      <w:r>
        <w:rPr>
          <w:spacing w:val="-4"/>
        </w:rPr>
        <w:t xml:space="preserve"> </w:t>
      </w:r>
      <w:r>
        <w:t>ML work still depends heavily on manual human judgment. Common pain points include:</w:t>
      </w:r>
    </w:p>
    <w:p w14:paraId="5F8D24AF" w14:textId="77777777" w:rsidR="008160BA" w:rsidRDefault="00000000">
      <w:pPr>
        <w:pStyle w:val="ListParagraph"/>
        <w:numPr>
          <w:ilvl w:val="0"/>
          <w:numId w:val="6"/>
        </w:numPr>
        <w:tabs>
          <w:tab w:val="left" w:pos="545"/>
        </w:tabs>
        <w:spacing w:before="41" w:line="256" w:lineRule="auto"/>
        <w:ind w:right="358"/>
      </w:pPr>
      <w:r>
        <w:rPr>
          <w:b/>
        </w:rPr>
        <w:t>Passive tracking:</w:t>
      </w:r>
      <w:r>
        <w:rPr>
          <w:b/>
          <w:spacing w:val="37"/>
        </w:rPr>
        <w:t xml:space="preserve"> </w:t>
      </w:r>
      <w:r>
        <w:t>existing tools store experiment data but do not interpret it or explain why a run succeeded or failed.</w:t>
      </w:r>
    </w:p>
    <w:p w14:paraId="44C52C0F" w14:textId="77777777" w:rsidR="008160BA" w:rsidRDefault="00000000">
      <w:pPr>
        <w:pStyle w:val="ListParagraph"/>
        <w:numPr>
          <w:ilvl w:val="0"/>
          <w:numId w:val="6"/>
        </w:numPr>
        <w:tabs>
          <w:tab w:val="left" w:pos="545"/>
        </w:tabs>
        <w:spacing w:before="41" w:line="256" w:lineRule="auto"/>
        <w:ind w:right="357"/>
      </w:pPr>
      <w:r>
        <w:rPr>
          <w:b/>
        </w:rPr>
        <w:t>No</w:t>
      </w:r>
      <w:r>
        <w:rPr>
          <w:b/>
          <w:spacing w:val="-10"/>
        </w:rPr>
        <w:t xml:space="preserve"> </w:t>
      </w:r>
      <w:r>
        <w:rPr>
          <w:b/>
        </w:rPr>
        <w:t>institutional</w:t>
      </w:r>
      <w:r>
        <w:rPr>
          <w:b/>
          <w:spacing w:val="-10"/>
        </w:rPr>
        <w:t xml:space="preserve"> </w:t>
      </w:r>
      <w:r>
        <w:rPr>
          <w:b/>
        </w:rPr>
        <w:t xml:space="preserve">memory: </w:t>
      </w:r>
      <w:r>
        <w:t>lessons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past</w:t>
      </w:r>
      <w:r>
        <w:rPr>
          <w:spacing w:val="-10"/>
        </w:rPr>
        <w:t xml:space="preserve"> </w:t>
      </w:r>
      <w:r>
        <w:t>experiments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rarely</w:t>
      </w:r>
      <w:r>
        <w:rPr>
          <w:spacing w:val="-10"/>
        </w:rPr>
        <w:t xml:space="preserve"> </w:t>
      </w:r>
      <w:r>
        <w:t>reused,</w:t>
      </w:r>
      <w:r>
        <w:rPr>
          <w:spacing w:val="-9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repeat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same </w:t>
      </w:r>
      <w:r>
        <w:rPr>
          <w:spacing w:val="-2"/>
        </w:rPr>
        <w:t>mistakes.</w:t>
      </w:r>
    </w:p>
    <w:p w14:paraId="5B381729" w14:textId="77777777" w:rsidR="008160BA" w:rsidRDefault="00000000">
      <w:pPr>
        <w:pStyle w:val="ListParagraph"/>
        <w:numPr>
          <w:ilvl w:val="0"/>
          <w:numId w:val="6"/>
        </w:numPr>
        <w:tabs>
          <w:tab w:val="left" w:pos="545"/>
        </w:tabs>
        <w:spacing w:before="40" w:line="256" w:lineRule="auto"/>
        <w:ind w:right="357"/>
      </w:pPr>
      <w:r>
        <w:rPr>
          <w:b/>
        </w:rPr>
        <w:t>Late-discovered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 xml:space="preserve">issues: </w:t>
      </w:r>
      <w:r>
        <w:t>dataset</w:t>
      </w:r>
      <w:r>
        <w:rPr>
          <w:spacing w:val="-11"/>
        </w:rPr>
        <w:t xml:space="preserve"> </w:t>
      </w:r>
      <w:r>
        <w:t>quality</w:t>
      </w:r>
      <w:r>
        <w:rPr>
          <w:spacing w:val="-11"/>
        </w:rPr>
        <w:t xml:space="preserve"> </w:t>
      </w:r>
      <w:r>
        <w:t>problems</w:t>
      </w:r>
      <w:r>
        <w:rPr>
          <w:spacing w:val="-11"/>
        </w:rPr>
        <w:t xml:space="preserve"> </w:t>
      </w:r>
      <w:r>
        <w:t>(missing</w:t>
      </w:r>
      <w:r>
        <w:rPr>
          <w:spacing w:val="-11"/>
        </w:rPr>
        <w:t xml:space="preserve"> </w:t>
      </w:r>
      <w:r>
        <w:t>values,</w:t>
      </w:r>
      <w:r>
        <w:rPr>
          <w:spacing w:val="-11"/>
        </w:rPr>
        <w:t xml:space="preserve"> </w:t>
      </w:r>
      <w:r>
        <w:t>leakage,</w:t>
      </w:r>
      <w:r>
        <w:rPr>
          <w:spacing w:val="-11"/>
        </w:rPr>
        <w:t xml:space="preserve"> </w:t>
      </w:r>
      <w:r>
        <w:t>imbalance)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proofErr w:type="spellStart"/>
      <w:r>
        <w:t>typ-ically</w:t>
      </w:r>
      <w:proofErr w:type="spellEnd"/>
      <w:r>
        <w:t xml:space="preserve"> found only after a wasted training run.</w:t>
      </w:r>
    </w:p>
    <w:p w14:paraId="11DD6653" w14:textId="77777777" w:rsidR="008160BA" w:rsidRDefault="00000000">
      <w:pPr>
        <w:pStyle w:val="ListParagraph"/>
        <w:numPr>
          <w:ilvl w:val="0"/>
          <w:numId w:val="6"/>
        </w:numPr>
        <w:tabs>
          <w:tab w:val="left" w:pos="545"/>
        </w:tabs>
        <w:spacing w:before="40" w:line="256" w:lineRule="auto"/>
        <w:ind w:right="359"/>
      </w:pPr>
      <w:r>
        <w:rPr>
          <w:b/>
        </w:rPr>
        <w:t>Fragmented</w:t>
      </w:r>
      <w:r>
        <w:rPr>
          <w:b/>
          <w:spacing w:val="-4"/>
        </w:rPr>
        <w:t xml:space="preserve"> </w:t>
      </w:r>
      <w:r>
        <w:rPr>
          <w:b/>
        </w:rPr>
        <w:t xml:space="preserve">collaboration: </w:t>
      </w:r>
      <w:r>
        <w:t>discussion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>experiments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scattered</w:t>
      </w:r>
      <w:r>
        <w:rPr>
          <w:spacing w:val="-4"/>
        </w:rPr>
        <w:t xml:space="preserve"> </w:t>
      </w:r>
      <w:r>
        <w:t>across chat tools and spreadsheets rather than built into the workflow.</w:t>
      </w:r>
    </w:p>
    <w:p w14:paraId="75AB3D3D" w14:textId="61F56166" w:rsidR="008160BA" w:rsidRDefault="00000000">
      <w:pPr>
        <w:pStyle w:val="BodyText"/>
        <w:spacing w:before="41" w:line="256" w:lineRule="auto"/>
        <w:ind w:right="357"/>
      </w:pPr>
      <w:r>
        <w:rPr>
          <w:b/>
        </w:rPr>
        <w:t>Why this matters now:</w:t>
      </w:r>
      <w:r>
        <w:rPr>
          <w:b/>
          <w:spacing w:val="27"/>
        </w:rPr>
        <w:t xml:space="preserve"> </w:t>
      </w:r>
      <w:r>
        <w:t>As experiment counts and team sizes grow, the manual, dashboard-scrolling approach to comparing runs does not scale, and it fails to transfer knowledge from one engineer to the next.</w:t>
      </w:r>
    </w:p>
    <w:p w14:paraId="45594B1D" w14:textId="77777777" w:rsidR="008160BA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0338C8" wp14:editId="1CA61DC3">
                <wp:simplePos x="0" y="0"/>
                <wp:positionH relativeFrom="page">
                  <wp:posOffset>914400</wp:posOffset>
                </wp:positionH>
                <wp:positionV relativeFrom="paragraph">
                  <wp:posOffset>61419</wp:posOffset>
                </wp:positionV>
                <wp:extent cx="23774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130D1" id="Graphic 2" o:spid="_x0000_s1026" style="position:absolute;margin-left:1in;margin-top:4.85pt;width:187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7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" path="m,l2377401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0586A3A" w14:textId="77777777" w:rsidR="008160BA" w:rsidRDefault="008160BA">
      <w:pPr>
        <w:rPr>
          <w:sz w:val="18"/>
        </w:rPr>
        <w:sectPr w:rsidR="008160BA">
          <w:footerReference w:type="default" r:id="rId7"/>
          <w:type w:val="continuous"/>
          <w:pgSz w:w="12240" w:h="15840"/>
          <w:pgMar w:top="1820" w:right="1080" w:bottom="1040" w:left="1440" w:header="0" w:footer="844" w:gutter="0"/>
          <w:pgNumType w:start="1"/>
          <w:cols w:space="720"/>
        </w:sectPr>
      </w:pPr>
    </w:p>
    <w:p w14:paraId="7AEFF5C1" w14:textId="77777777" w:rsidR="008160BA" w:rsidRDefault="00000000">
      <w:pPr>
        <w:pStyle w:val="Heading2"/>
        <w:numPr>
          <w:ilvl w:val="0"/>
          <w:numId w:val="7"/>
        </w:numPr>
        <w:tabs>
          <w:tab w:val="left" w:pos="358"/>
        </w:tabs>
        <w:spacing w:before="95"/>
        <w:ind w:hanging="358"/>
      </w:pPr>
      <w:bookmarkStart w:id="3" w:name="Proposed_Solution"/>
      <w:bookmarkEnd w:id="3"/>
      <w:r>
        <w:rPr>
          <w:spacing w:val="-2"/>
        </w:rPr>
        <w:lastRenderedPageBreak/>
        <w:t>Proposed</w:t>
      </w:r>
      <w:r>
        <w:t xml:space="preserve"> </w:t>
      </w:r>
      <w:r>
        <w:rPr>
          <w:spacing w:val="-2"/>
        </w:rPr>
        <w:t>Solution</w:t>
      </w:r>
    </w:p>
    <w:p w14:paraId="62B3E047" w14:textId="77777777" w:rsidR="008160BA" w:rsidRDefault="00000000">
      <w:pPr>
        <w:pStyle w:val="Heading3"/>
        <w:numPr>
          <w:ilvl w:val="1"/>
          <w:numId w:val="7"/>
        </w:numPr>
        <w:tabs>
          <w:tab w:val="left" w:pos="490"/>
        </w:tabs>
        <w:spacing w:before="252"/>
        <w:ind w:hanging="490"/>
      </w:pPr>
      <w:bookmarkStart w:id="4" w:name="Overview"/>
      <w:bookmarkEnd w:id="4"/>
      <w:r>
        <w:rPr>
          <w:spacing w:val="-2"/>
        </w:rPr>
        <w:t>Overview</w:t>
      </w:r>
    </w:p>
    <w:p w14:paraId="29AFE4AD" w14:textId="77777777" w:rsidR="008160BA" w:rsidRDefault="00000000">
      <w:pPr>
        <w:pStyle w:val="BodyText"/>
        <w:spacing w:before="159" w:line="256" w:lineRule="auto"/>
        <w:ind w:right="359"/>
        <w:jc w:val="both"/>
      </w:pPr>
      <w:r>
        <w:t>We</w:t>
      </w:r>
      <w:r>
        <w:rPr>
          <w:spacing w:val="-1"/>
        </w:rPr>
        <w:t xml:space="preserve"> </w:t>
      </w:r>
      <w:r>
        <w:t>propose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AI-powered</w:t>
      </w:r>
      <w:r>
        <w:rPr>
          <w:spacing w:val="-1"/>
        </w:rPr>
        <w:t xml:space="preserve"> </w:t>
      </w:r>
      <w:r>
        <w:t>Experiment</w:t>
      </w:r>
      <w:r>
        <w:rPr>
          <w:spacing w:val="-1"/>
        </w:rPr>
        <w:t xml:space="preserve"> </w:t>
      </w:r>
      <w:r>
        <w:t>Intelligence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extends</w:t>
      </w:r>
      <w:r>
        <w:rPr>
          <w:spacing w:val="-1"/>
        </w:rPr>
        <w:t xml:space="preserve"> </w:t>
      </w:r>
      <w:r>
        <w:t>traditional</w:t>
      </w:r>
      <w:r>
        <w:rPr>
          <w:spacing w:val="-1"/>
        </w:rPr>
        <w:t xml:space="preserve"> </w:t>
      </w:r>
      <w:r>
        <w:t>experiment</w:t>
      </w:r>
      <w:r>
        <w:rPr>
          <w:spacing w:val="-1"/>
        </w:rPr>
        <w:t xml:space="preserve"> </w:t>
      </w:r>
      <w:r>
        <w:t>tracking with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layer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understanding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assistance,</w:t>
      </w:r>
      <w:r>
        <w:rPr>
          <w:spacing w:val="-9"/>
        </w:rPr>
        <w:t xml:space="preserve"> </w:t>
      </w:r>
      <w:r>
        <w:t>unifying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capabilities</w:t>
      </w:r>
      <w:r>
        <w:rPr>
          <w:spacing w:val="-9"/>
        </w:rPr>
        <w:t xml:space="preserve"> </w:t>
      </w:r>
      <w:r>
        <w:t>around</w:t>
      </w:r>
      <w:r>
        <w:rPr>
          <w:spacing w:val="-9"/>
        </w:rPr>
        <w:t xml:space="preserve"> </w:t>
      </w:r>
      <w:r>
        <w:t>every</w:t>
      </w:r>
      <w:r>
        <w:rPr>
          <w:spacing w:val="-9"/>
        </w:rPr>
        <w:t xml:space="preserve"> </w:t>
      </w:r>
      <w:r>
        <w:t>experiment</w:t>
      </w:r>
      <w:r>
        <w:rPr>
          <w:spacing w:val="-9"/>
        </w:rPr>
        <w:t xml:space="preserve"> </w:t>
      </w:r>
      <w:r>
        <w:t>a team runs:</w:t>
      </w:r>
    </w:p>
    <w:p w14:paraId="5BE4955E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41" w:line="256" w:lineRule="auto"/>
        <w:ind w:right="357"/>
      </w:pPr>
      <w:r>
        <w:rPr>
          <w:b/>
        </w:rPr>
        <w:t xml:space="preserve">Experiment </w:t>
      </w:r>
      <w:proofErr w:type="gramStart"/>
      <w:r>
        <w:rPr>
          <w:b/>
        </w:rPr>
        <w:t>tracking:</w:t>
      </w:r>
      <w:proofErr w:type="gramEnd"/>
      <w:r>
        <w:rPr>
          <w:b/>
          <w:spacing w:val="40"/>
        </w:rPr>
        <w:t xml:space="preserve"> </w:t>
      </w:r>
      <w:r>
        <w:t>runs,</w:t>
      </w:r>
      <w:r>
        <w:rPr>
          <w:spacing w:val="24"/>
        </w:rPr>
        <w:t xml:space="preserve"> </w:t>
      </w:r>
      <w:r>
        <w:t>metrics,</w:t>
      </w:r>
      <w:r>
        <w:rPr>
          <w:spacing w:val="24"/>
        </w:rPr>
        <w:t xml:space="preserve"> </w:t>
      </w:r>
      <w:r>
        <w:t>parameters,</w:t>
      </w:r>
      <w:r>
        <w:rPr>
          <w:spacing w:val="24"/>
        </w:rPr>
        <w:t xml:space="preserve"> </w:t>
      </w:r>
      <w:r>
        <w:t>artifacts,</w:t>
      </w:r>
      <w:r>
        <w:rPr>
          <w:spacing w:val="24"/>
        </w:rPr>
        <w:t xml:space="preserve"> </w:t>
      </w:r>
      <w:r>
        <w:t xml:space="preserve">model and dataset registries – feature parity with </w:t>
      </w:r>
      <w:proofErr w:type="spellStart"/>
      <w:r>
        <w:t>MLflow</w:t>
      </w:r>
      <w:proofErr w:type="spellEnd"/>
      <w:r>
        <w:t>-class tools.</w:t>
      </w:r>
    </w:p>
    <w:p w14:paraId="6B430CCA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40" w:line="256" w:lineRule="auto"/>
        <w:ind w:right="357"/>
      </w:pP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experiment</w:t>
      </w:r>
      <w:r>
        <w:rPr>
          <w:b/>
          <w:spacing w:val="-7"/>
        </w:rPr>
        <w:t xml:space="preserve"> </w:t>
      </w:r>
      <w:r>
        <w:rPr>
          <w:b/>
        </w:rPr>
        <w:t xml:space="preserve">copilot: </w:t>
      </w:r>
      <w:r>
        <w:t>a</w:t>
      </w:r>
      <w:r>
        <w:rPr>
          <w:spacing w:val="-7"/>
        </w:rPr>
        <w:t xml:space="preserve"> </w:t>
      </w:r>
      <w:r>
        <w:t>context-aware</w:t>
      </w:r>
      <w:r>
        <w:rPr>
          <w:spacing w:val="-7"/>
        </w:rPr>
        <w:t xml:space="preserve"> </w:t>
      </w:r>
      <w:r>
        <w:t>assistant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explains</w:t>
      </w:r>
      <w:r>
        <w:rPr>
          <w:spacing w:val="-7"/>
        </w:rPr>
        <w:t xml:space="preserve"> </w:t>
      </w:r>
      <w:r>
        <w:t>metrics,</w:t>
      </w:r>
      <w:r>
        <w:rPr>
          <w:spacing w:val="-6"/>
        </w:rPr>
        <w:t xml:space="preserve"> </w:t>
      </w:r>
      <w:r>
        <w:t>compares</w:t>
      </w:r>
      <w:r>
        <w:rPr>
          <w:spacing w:val="-7"/>
        </w:rPr>
        <w:t xml:space="preserve"> </w:t>
      </w:r>
      <w:r>
        <w:t>runs,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answers natural-language questions about a project.</w:t>
      </w:r>
    </w:p>
    <w:p w14:paraId="064E92D4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40" w:line="256" w:lineRule="auto"/>
        <w:ind w:right="357"/>
      </w:pPr>
      <w:r>
        <w:rPr>
          <w:b/>
        </w:rPr>
        <w:t>Automatic</w:t>
      </w:r>
      <w:r>
        <w:rPr>
          <w:b/>
          <w:spacing w:val="-5"/>
        </w:rPr>
        <w:t xml:space="preserve"> </w:t>
      </w:r>
      <w:r>
        <w:rPr>
          <w:b/>
        </w:rPr>
        <w:t>root</w:t>
      </w:r>
      <w:r>
        <w:rPr>
          <w:b/>
          <w:spacing w:val="-5"/>
        </w:rPr>
        <w:t xml:space="preserve"> </w:t>
      </w:r>
      <w:r>
        <w:rPr>
          <w:b/>
        </w:rPr>
        <w:t>cause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analysis:</w:t>
      </w:r>
      <w:proofErr w:type="gramEnd"/>
      <w:r>
        <w:rPr>
          <w:b/>
        </w:rPr>
        <w:t xml:space="preserve"> </w:t>
      </w:r>
      <w:r>
        <w:t>detects</w:t>
      </w:r>
      <w:r>
        <w:rPr>
          <w:spacing w:val="-5"/>
        </w:rPr>
        <w:t xml:space="preserve"> </w:t>
      </w:r>
      <w:r>
        <w:t>overfitting,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leakage,</w:t>
      </w:r>
      <w:r>
        <w:rPr>
          <w:spacing w:val="-3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drift,</w:t>
      </w:r>
      <w:r>
        <w:rPr>
          <w:spacing w:val="-3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imbalance,</w:t>
      </w:r>
      <w:r>
        <w:rPr>
          <w:spacing w:val="-3"/>
        </w:rPr>
        <w:t xml:space="preserve"> </w:t>
      </w:r>
      <w:r>
        <w:t>and unstable hyperparameters without manual tracing.</w:t>
      </w:r>
    </w:p>
    <w:p w14:paraId="0F6382CB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41" w:line="256" w:lineRule="auto"/>
        <w:ind w:right="357"/>
      </w:pPr>
      <w:r>
        <w:rPr>
          <w:b/>
        </w:rPr>
        <w:t>Dataset intelligence:</w:t>
      </w:r>
      <w:r>
        <w:rPr>
          <w:b/>
          <w:spacing w:val="20"/>
        </w:rPr>
        <w:t xml:space="preserve"> </w:t>
      </w:r>
      <w:r>
        <w:t>profiles uploaded datasets before training to catch missing values, duplicates, outliers, drift, leakage, and PII early.</w:t>
      </w:r>
    </w:p>
    <w:p w14:paraId="779D6CED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40" w:line="256" w:lineRule="auto"/>
        <w:ind w:right="358"/>
      </w:pPr>
      <w:r>
        <w:rPr>
          <w:b/>
          <w:spacing w:val="-2"/>
        </w:rPr>
        <w:t xml:space="preserve">Explainability </w:t>
      </w:r>
      <w:proofErr w:type="gramStart"/>
      <w:r>
        <w:rPr>
          <w:b/>
          <w:spacing w:val="-2"/>
        </w:rPr>
        <w:t>studio:</w:t>
      </w:r>
      <w:proofErr w:type="gramEnd"/>
      <w:r>
        <w:rPr>
          <w:b/>
        </w:rPr>
        <w:t xml:space="preserve"> </w:t>
      </w:r>
      <w:r>
        <w:rPr>
          <w:spacing w:val="-2"/>
        </w:rPr>
        <w:t xml:space="preserve">integrates SHAP, LIME, feature importance, and counterfactual explanations, </w:t>
      </w:r>
      <w:r>
        <w:t>each paired with a plain-English interpretation.</w:t>
      </w:r>
    </w:p>
    <w:p w14:paraId="6D68AF5D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41" w:line="256" w:lineRule="auto"/>
        <w:ind w:right="357"/>
      </w:pPr>
      <w:r>
        <w:rPr>
          <w:b/>
        </w:rPr>
        <w:t>Knowledge</w:t>
      </w:r>
      <w:r>
        <w:rPr>
          <w:b/>
          <w:spacing w:val="-16"/>
        </w:rPr>
        <w:t xml:space="preserve"> </w:t>
      </w:r>
      <w:r>
        <w:rPr>
          <w:b/>
        </w:rPr>
        <w:t>graph</w:t>
      </w:r>
      <w:r>
        <w:rPr>
          <w:b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>recommendations:</w:t>
      </w:r>
      <w:r>
        <w:rPr>
          <w:b/>
          <w:spacing w:val="-13"/>
        </w:rPr>
        <w:t xml:space="preserve"> </w:t>
      </w:r>
      <w:r>
        <w:t>traces</w:t>
      </w:r>
      <w:r>
        <w:rPr>
          <w:spacing w:val="-14"/>
        </w:rPr>
        <w:t xml:space="preserve"> </w:t>
      </w:r>
      <w:r>
        <w:t>lineage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dataset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deployed</w:t>
      </w:r>
      <w:r>
        <w:rPr>
          <w:spacing w:val="-14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r>
        <w:t>proac-tively</w:t>
      </w:r>
      <w:proofErr w:type="spellEnd"/>
      <w:r>
        <w:t xml:space="preserve"> recommends next steps based on prior experiments.</w:t>
      </w:r>
    </w:p>
    <w:p w14:paraId="641C78F2" w14:textId="77777777" w:rsidR="008160BA" w:rsidRDefault="008160BA">
      <w:pPr>
        <w:pStyle w:val="BodyText"/>
        <w:spacing w:before="52"/>
      </w:pPr>
    </w:p>
    <w:p w14:paraId="3358C6FD" w14:textId="77777777" w:rsidR="008160BA" w:rsidRDefault="00000000">
      <w:pPr>
        <w:pStyle w:val="Heading3"/>
        <w:numPr>
          <w:ilvl w:val="1"/>
          <w:numId w:val="7"/>
        </w:numPr>
        <w:tabs>
          <w:tab w:val="left" w:pos="490"/>
        </w:tabs>
        <w:spacing w:before="1"/>
        <w:ind w:hanging="490"/>
      </w:pPr>
      <w:bookmarkStart w:id="5" w:name="Core_workflow"/>
      <w:bookmarkEnd w:id="5"/>
      <w:r>
        <w:t>Core</w:t>
      </w:r>
      <w:r>
        <w:rPr>
          <w:spacing w:val="-10"/>
        </w:rPr>
        <w:t xml:space="preserve"> </w:t>
      </w:r>
      <w:r>
        <w:rPr>
          <w:spacing w:val="-2"/>
        </w:rPr>
        <w:t>workflow</w:t>
      </w:r>
    </w:p>
    <w:p w14:paraId="6FD6A10A" w14:textId="77777777" w:rsidR="008160BA" w:rsidRDefault="00000000">
      <w:pPr>
        <w:pStyle w:val="ListParagraph"/>
        <w:numPr>
          <w:ilvl w:val="0"/>
          <w:numId w:val="4"/>
        </w:numPr>
        <w:tabs>
          <w:tab w:val="left" w:pos="544"/>
        </w:tabs>
        <w:spacing w:before="159"/>
        <w:ind w:left="544" w:hanging="272"/>
      </w:pPr>
      <w:r>
        <w:t>Dataset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uploaded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automatically</w:t>
      </w:r>
      <w:r>
        <w:rPr>
          <w:spacing w:val="-10"/>
        </w:rPr>
        <w:t xml:space="preserve"> </w:t>
      </w:r>
      <w:r>
        <w:t>profiled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quality,</w:t>
      </w:r>
      <w:r>
        <w:rPr>
          <w:spacing w:val="-9"/>
        </w:rPr>
        <w:t xml:space="preserve"> </w:t>
      </w:r>
      <w:r>
        <w:t>drift,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leakage</w:t>
      </w:r>
      <w:r>
        <w:rPr>
          <w:spacing w:val="-9"/>
        </w:rPr>
        <w:t xml:space="preserve"> </w:t>
      </w:r>
      <w:r>
        <w:rPr>
          <w:spacing w:val="-2"/>
        </w:rPr>
        <w:t>issues.</w:t>
      </w:r>
    </w:p>
    <w:p w14:paraId="17ECE144" w14:textId="77777777" w:rsidR="008160BA" w:rsidRDefault="00000000">
      <w:pPr>
        <w:pStyle w:val="ListParagraph"/>
        <w:numPr>
          <w:ilvl w:val="0"/>
          <w:numId w:val="4"/>
        </w:numPr>
        <w:tabs>
          <w:tab w:val="left" w:pos="544"/>
        </w:tabs>
        <w:spacing w:before="127"/>
        <w:ind w:left="544" w:hanging="272"/>
      </w:pPr>
      <w:r>
        <w:t>Engineer</w:t>
      </w:r>
      <w:r>
        <w:rPr>
          <w:spacing w:val="-7"/>
        </w:rPr>
        <w:t xml:space="preserve"> </w:t>
      </w:r>
      <w:r>
        <w:t>trains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model;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logs</w:t>
      </w:r>
      <w:r>
        <w:rPr>
          <w:spacing w:val="-6"/>
        </w:rPr>
        <w:t xml:space="preserve"> </w:t>
      </w:r>
      <w:r>
        <w:t>metrics,</w:t>
      </w:r>
      <w:r>
        <w:rPr>
          <w:spacing w:val="-7"/>
        </w:rPr>
        <w:t xml:space="preserve"> </w:t>
      </w:r>
      <w:r>
        <w:t>parameters,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artifacts.</w:t>
      </w:r>
    </w:p>
    <w:p w14:paraId="758A9F14" w14:textId="77777777" w:rsidR="008160BA" w:rsidRDefault="00000000">
      <w:pPr>
        <w:pStyle w:val="ListParagraph"/>
        <w:numPr>
          <w:ilvl w:val="0"/>
          <w:numId w:val="4"/>
        </w:numPr>
        <w:tabs>
          <w:tab w:val="left" w:pos="544"/>
        </w:tabs>
        <w:spacing w:before="128"/>
        <w:ind w:left="544" w:hanging="272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performs</w:t>
      </w:r>
      <w:r>
        <w:rPr>
          <w:spacing w:val="-9"/>
        </w:rPr>
        <w:t xml:space="preserve"> </w:t>
      </w:r>
      <w:r>
        <w:t>automatic</w:t>
      </w:r>
      <w:r>
        <w:rPr>
          <w:spacing w:val="-9"/>
        </w:rPr>
        <w:t xml:space="preserve"> </w:t>
      </w:r>
      <w:r>
        <w:t>root-cause</w:t>
      </w:r>
      <w:r>
        <w:rPr>
          <w:spacing w:val="-8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generates</w:t>
      </w:r>
      <w:r>
        <w:rPr>
          <w:spacing w:val="-9"/>
        </w:rPr>
        <w:t xml:space="preserve"> </w:t>
      </w:r>
      <w:r>
        <w:t>explainability</w:t>
      </w:r>
      <w:r>
        <w:rPr>
          <w:spacing w:val="-8"/>
        </w:rPr>
        <w:t xml:space="preserve"> </w:t>
      </w:r>
      <w:r>
        <w:rPr>
          <w:spacing w:val="-2"/>
        </w:rPr>
        <w:t>visualizations.</w:t>
      </w:r>
    </w:p>
    <w:p w14:paraId="6205B701" w14:textId="77777777" w:rsidR="008160BA" w:rsidRDefault="00000000">
      <w:pPr>
        <w:pStyle w:val="ListParagraph"/>
        <w:numPr>
          <w:ilvl w:val="0"/>
          <w:numId w:val="4"/>
        </w:numPr>
        <w:tabs>
          <w:tab w:val="left" w:pos="544"/>
        </w:tabs>
        <w:spacing w:before="127"/>
        <w:ind w:left="544" w:hanging="272"/>
      </w:pPr>
      <w:r>
        <w:t>AI</w:t>
      </w:r>
      <w:r>
        <w:rPr>
          <w:spacing w:val="-9"/>
        </w:rPr>
        <w:t xml:space="preserve"> </w:t>
      </w:r>
      <w:r>
        <w:t>recommendations</w:t>
      </w:r>
      <w:r>
        <w:rPr>
          <w:spacing w:val="-8"/>
        </w:rPr>
        <w:t xml:space="preserve"> </w:t>
      </w:r>
      <w:r>
        <w:t>guide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iteration;</w:t>
      </w:r>
      <w:r>
        <w:rPr>
          <w:spacing w:val="-9"/>
        </w:rPr>
        <w:t xml:space="preserve"> </w:t>
      </w:r>
      <w:r>
        <w:t>approved</w:t>
      </w:r>
      <w:r>
        <w:rPr>
          <w:spacing w:val="-8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deployed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monitored.</w:t>
      </w:r>
    </w:p>
    <w:p w14:paraId="104A7B35" w14:textId="77777777" w:rsidR="008160BA" w:rsidRDefault="008160BA">
      <w:pPr>
        <w:pStyle w:val="BodyText"/>
        <w:spacing w:before="71"/>
      </w:pPr>
    </w:p>
    <w:p w14:paraId="14654B91" w14:textId="77777777" w:rsidR="008160BA" w:rsidRDefault="00000000">
      <w:pPr>
        <w:pStyle w:val="Heading3"/>
        <w:numPr>
          <w:ilvl w:val="1"/>
          <w:numId w:val="7"/>
        </w:numPr>
        <w:tabs>
          <w:tab w:val="left" w:pos="490"/>
        </w:tabs>
        <w:ind w:hanging="490"/>
      </w:pPr>
      <w:bookmarkStart w:id="6" w:name="Operational_constraints_for_a_capstone_s"/>
      <w:bookmarkEnd w:id="6"/>
      <w:r>
        <w:t>Operational</w:t>
      </w:r>
      <w:r>
        <w:rPr>
          <w:spacing w:val="-9"/>
        </w:rPr>
        <w:t xml:space="preserve"> </w:t>
      </w:r>
      <w:r>
        <w:t>constraints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capstone</w:t>
      </w:r>
      <w:r>
        <w:rPr>
          <w:spacing w:val="-9"/>
        </w:rPr>
        <w:t xml:space="preserve"> </w:t>
      </w:r>
      <w:r>
        <w:rPr>
          <w:spacing w:val="-2"/>
        </w:rPr>
        <w:t>setting</w:t>
      </w:r>
    </w:p>
    <w:p w14:paraId="0D10ACB5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159" w:line="256" w:lineRule="auto"/>
        <w:ind w:right="359"/>
      </w:pPr>
      <w:r>
        <w:t>Re-use mature, well-supported components (</w:t>
      </w:r>
      <w:proofErr w:type="spellStart"/>
      <w:r>
        <w:t>FastAPI</w:t>
      </w:r>
      <w:proofErr w:type="spellEnd"/>
      <w:r>
        <w:t>, PostgreSQL, scikit-learn, SHAP) rather than inventing new infrastructure.</w:t>
      </w:r>
    </w:p>
    <w:p w14:paraId="53BE439D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40" w:line="256" w:lineRule="auto"/>
        <w:ind w:right="359"/>
      </w:pPr>
      <w:r>
        <w:t>Design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reproducible</w:t>
      </w:r>
      <w:r>
        <w:rPr>
          <w:spacing w:val="-12"/>
        </w:rPr>
        <w:t xml:space="preserve"> </w:t>
      </w:r>
      <w:r>
        <w:t>local</w:t>
      </w:r>
      <w:r>
        <w:rPr>
          <w:spacing w:val="-12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via</w:t>
      </w:r>
      <w:r>
        <w:rPr>
          <w:spacing w:val="-12"/>
        </w:rPr>
        <w:t xml:space="preserve"> </w:t>
      </w:r>
      <w:r>
        <w:t>Docker</w:t>
      </w:r>
      <w:r>
        <w:rPr>
          <w:spacing w:val="-12"/>
        </w:rPr>
        <w:t xml:space="preserve"> </w:t>
      </w:r>
      <w:r>
        <w:t>Compose,</w:t>
      </w:r>
      <w:r>
        <w:rPr>
          <w:spacing w:val="-12"/>
        </w:rPr>
        <w:t xml:space="preserve"> </w:t>
      </w:r>
      <w:r>
        <w:t>avoiding</w:t>
      </w:r>
      <w:r>
        <w:rPr>
          <w:spacing w:val="-12"/>
        </w:rPr>
        <w:t xml:space="preserve"> </w:t>
      </w:r>
      <w:r>
        <w:t>dependence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paid</w:t>
      </w:r>
      <w:r>
        <w:rPr>
          <w:spacing w:val="-12"/>
        </w:rPr>
        <w:t xml:space="preserve"> </w:t>
      </w:r>
      <w:r>
        <w:t>cloud services during the project.</w:t>
      </w:r>
    </w:p>
    <w:p w14:paraId="4534D027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40" w:line="256" w:lineRule="auto"/>
        <w:ind w:right="359"/>
      </w:pPr>
      <w:r>
        <w:t>Keep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layer</w:t>
      </w:r>
      <w:r>
        <w:rPr>
          <w:spacing w:val="-13"/>
        </w:rPr>
        <w:t xml:space="preserve"> </w:t>
      </w:r>
      <w:r>
        <w:t>modular</w:t>
      </w:r>
      <w:r>
        <w:rPr>
          <w:spacing w:val="-14"/>
        </w:rPr>
        <w:t xml:space="preserve"> </w:t>
      </w:r>
      <w:r>
        <w:t>so</w:t>
      </w:r>
      <w:r>
        <w:rPr>
          <w:spacing w:val="-14"/>
        </w:rPr>
        <w:t xml:space="preserve"> </w:t>
      </w:r>
      <w:r>
        <w:t>LLM</w:t>
      </w:r>
      <w:r>
        <w:rPr>
          <w:spacing w:val="-14"/>
        </w:rPr>
        <w:t xml:space="preserve"> </w:t>
      </w:r>
      <w:r>
        <w:t>providers</w:t>
      </w:r>
      <w:r>
        <w:rPr>
          <w:spacing w:val="-13"/>
        </w:rPr>
        <w:t xml:space="preserve"> </w:t>
      </w:r>
      <w:r>
        <w:t>(OpenAI</w:t>
      </w:r>
      <w:r>
        <w:rPr>
          <w:spacing w:val="-14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Gemini)</w:t>
      </w:r>
      <w:r>
        <w:rPr>
          <w:spacing w:val="-14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swapped</w:t>
      </w:r>
      <w:r>
        <w:rPr>
          <w:spacing w:val="-14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redesigning the platform.</w:t>
      </w:r>
    </w:p>
    <w:p w14:paraId="16223426" w14:textId="77777777" w:rsidR="008160BA" w:rsidRDefault="008160BA">
      <w:pPr>
        <w:pStyle w:val="BodyText"/>
        <w:spacing w:before="66"/>
      </w:pPr>
    </w:p>
    <w:p w14:paraId="39375053" w14:textId="77777777" w:rsidR="008160BA" w:rsidRDefault="00000000">
      <w:pPr>
        <w:pStyle w:val="Heading2"/>
        <w:numPr>
          <w:ilvl w:val="0"/>
          <w:numId w:val="7"/>
        </w:numPr>
        <w:tabs>
          <w:tab w:val="left" w:pos="358"/>
        </w:tabs>
        <w:ind w:hanging="358"/>
      </w:pPr>
      <w:bookmarkStart w:id="7" w:name="Solution_Approach"/>
      <w:bookmarkEnd w:id="7"/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Approach</w:t>
      </w:r>
    </w:p>
    <w:p w14:paraId="1A1154AD" w14:textId="77777777" w:rsidR="008160BA" w:rsidRDefault="00000000">
      <w:pPr>
        <w:pStyle w:val="BodyText"/>
        <w:spacing w:before="230" w:line="256" w:lineRule="auto"/>
        <w:ind w:right="359"/>
        <w:jc w:val="both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applied-AI</w:t>
      </w:r>
      <w:r>
        <w:rPr>
          <w:spacing w:val="-6"/>
        </w:rPr>
        <w:t xml:space="preserve"> </w:t>
      </w:r>
      <w:r>
        <w:t>capstone</w:t>
      </w:r>
      <w:r>
        <w:rPr>
          <w:spacing w:val="-6"/>
        </w:rPr>
        <w:t xml:space="preserve"> </w:t>
      </w:r>
      <w:r>
        <w:t>project,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proofErr w:type="spellStart"/>
      <w:r>
        <w:t>architec-ture</w:t>
      </w:r>
      <w:proofErr w:type="spellEnd"/>
      <w:r>
        <w:t xml:space="preserve"> and responsible AI integration rather than novel ML research.</w:t>
      </w:r>
    </w:p>
    <w:p w14:paraId="25EA2021" w14:textId="77777777" w:rsidR="008160BA" w:rsidRDefault="008160BA">
      <w:pPr>
        <w:pStyle w:val="BodyText"/>
        <w:spacing w:before="53"/>
      </w:pPr>
    </w:p>
    <w:p w14:paraId="21DF5D12" w14:textId="77777777" w:rsidR="008160BA" w:rsidRDefault="00000000">
      <w:pPr>
        <w:pStyle w:val="Heading3"/>
        <w:numPr>
          <w:ilvl w:val="1"/>
          <w:numId w:val="7"/>
        </w:numPr>
        <w:tabs>
          <w:tab w:val="left" w:pos="490"/>
        </w:tabs>
        <w:ind w:hanging="490"/>
      </w:pPr>
      <w:bookmarkStart w:id="8" w:name="Architecture"/>
      <w:bookmarkEnd w:id="8"/>
      <w:r>
        <w:rPr>
          <w:spacing w:val="-2"/>
        </w:rPr>
        <w:t>Architecture</w:t>
      </w:r>
    </w:p>
    <w:p w14:paraId="11022F2B" w14:textId="77777777" w:rsidR="008160BA" w:rsidRDefault="00000000">
      <w:pPr>
        <w:pStyle w:val="BodyText"/>
        <w:spacing w:before="159" w:line="256" w:lineRule="auto"/>
        <w:ind w:right="359"/>
        <w:jc w:val="both"/>
      </w:pPr>
      <w:r>
        <w:t>The platform follows a layered architecture:</w:t>
      </w:r>
      <w:r>
        <w:rPr>
          <w:spacing w:val="40"/>
        </w:rPr>
        <w:t xml:space="preserve"> </w:t>
      </w:r>
      <w:r>
        <w:t xml:space="preserve">a React/TypeScript frontend communicates with a </w:t>
      </w:r>
      <w:proofErr w:type="spellStart"/>
      <w:r>
        <w:t>FastAPI</w:t>
      </w:r>
      <w:proofErr w:type="spellEnd"/>
      <w:r>
        <w:t xml:space="preserve"> backend,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coordinates</w:t>
      </w:r>
      <w:r>
        <w:rPr>
          <w:spacing w:val="-13"/>
        </w:rPr>
        <w:t xml:space="preserve"> </w:t>
      </w:r>
      <w:r>
        <w:t>PostgreSQL</w:t>
      </w:r>
      <w:r>
        <w:rPr>
          <w:spacing w:val="-13"/>
        </w:rPr>
        <w:t xml:space="preserve"> </w:t>
      </w:r>
      <w:r>
        <w:t>storage,</w:t>
      </w:r>
      <w:r>
        <w:rPr>
          <w:spacing w:val="-13"/>
        </w:rPr>
        <w:t xml:space="preserve"> </w:t>
      </w:r>
      <w:r>
        <w:t>Redis</w:t>
      </w:r>
      <w:r>
        <w:rPr>
          <w:spacing w:val="-13"/>
        </w:rPr>
        <w:t xml:space="preserve"> </w:t>
      </w:r>
      <w:r>
        <w:t>caching,</w:t>
      </w:r>
      <w:r>
        <w:rPr>
          <w:spacing w:val="-13"/>
        </w:rPr>
        <w:t xml:space="preserve"> </w:t>
      </w:r>
      <w:r>
        <w:t>Celery</w:t>
      </w:r>
      <w:r>
        <w:rPr>
          <w:spacing w:val="-13"/>
        </w:rPr>
        <w:t xml:space="preserve"> </w:t>
      </w:r>
      <w:r>
        <w:t>background</w:t>
      </w:r>
      <w:r>
        <w:rPr>
          <w:spacing w:val="-13"/>
        </w:rPr>
        <w:t xml:space="preserve"> </w:t>
      </w:r>
      <w:r>
        <w:t>processing,</w:t>
      </w:r>
      <w:r>
        <w:rPr>
          <w:spacing w:val="-13"/>
        </w:rPr>
        <w:t xml:space="preserve"> </w:t>
      </w:r>
      <w:proofErr w:type="spellStart"/>
      <w:r>
        <w:t>MinIO</w:t>
      </w:r>
      <w:proofErr w:type="spellEnd"/>
      <w:r>
        <w:rPr>
          <w:spacing w:val="-13"/>
        </w:rPr>
        <w:t xml:space="preserve"> </w:t>
      </w:r>
      <w:proofErr w:type="spellStart"/>
      <w:r>
        <w:t>ob-ject</w:t>
      </w:r>
      <w:proofErr w:type="spellEnd"/>
      <w:r>
        <w:rPr>
          <w:spacing w:val="-14"/>
        </w:rPr>
        <w:t xml:space="preserve"> </w:t>
      </w:r>
      <w:r>
        <w:t>storage,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built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proofErr w:type="spellStart"/>
      <w:r>
        <w:t>LangGraph</w:t>
      </w:r>
      <w:proofErr w:type="spellEnd"/>
      <w:r>
        <w:rPr>
          <w:spacing w:val="-14"/>
        </w:rPr>
        <w:t xml:space="preserve"> </w:t>
      </w:r>
      <w:r>
        <w:t>orchestrating</w:t>
      </w:r>
      <w:r>
        <w:rPr>
          <w:spacing w:val="-14"/>
        </w:rPr>
        <w:t xml:space="preserve"> </w:t>
      </w:r>
      <w:r>
        <w:t>OpenAI/Gemini</w:t>
      </w:r>
      <w:r>
        <w:rPr>
          <w:spacing w:val="-14"/>
        </w:rPr>
        <w:t xml:space="preserve"> </w:t>
      </w:r>
      <w:r>
        <w:t>APIs.</w:t>
      </w:r>
      <w:r>
        <w:rPr>
          <w:spacing w:val="-6"/>
        </w:rPr>
        <w:t xml:space="preserve"> </w:t>
      </w:r>
      <w:r>
        <w:t>Standard</w:t>
      </w:r>
      <w:r>
        <w:rPr>
          <w:spacing w:val="-14"/>
        </w:rPr>
        <w:t xml:space="preserve"> </w:t>
      </w:r>
      <w:r>
        <w:t>ML</w:t>
      </w:r>
      <w:r>
        <w:rPr>
          <w:spacing w:val="-14"/>
        </w:rPr>
        <w:t xml:space="preserve"> </w:t>
      </w:r>
      <w:r>
        <w:t xml:space="preserve">libraries (scikit-learn,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, SHAP, LIME) power the analysis and explainability components.</w:t>
      </w:r>
    </w:p>
    <w:p w14:paraId="1BD83DDE" w14:textId="77777777" w:rsidR="008160BA" w:rsidRDefault="008160BA">
      <w:pPr>
        <w:pStyle w:val="BodyText"/>
        <w:spacing w:line="256" w:lineRule="auto"/>
        <w:jc w:val="both"/>
        <w:sectPr w:rsidR="008160BA">
          <w:pgSz w:w="12240" w:h="15840"/>
          <w:pgMar w:top="1340" w:right="1080" w:bottom="1040" w:left="1440" w:header="0" w:footer="844" w:gutter="0"/>
          <w:cols w:space="720"/>
        </w:sectPr>
      </w:pPr>
    </w:p>
    <w:p w14:paraId="51CA3ECC" w14:textId="77777777" w:rsidR="008160BA" w:rsidRDefault="00000000">
      <w:pPr>
        <w:pStyle w:val="Heading3"/>
        <w:numPr>
          <w:ilvl w:val="1"/>
          <w:numId w:val="7"/>
        </w:numPr>
        <w:tabs>
          <w:tab w:val="left" w:pos="490"/>
        </w:tabs>
        <w:spacing w:before="93"/>
        <w:ind w:hanging="490"/>
      </w:pPr>
      <w:bookmarkStart w:id="9" w:name="Database_design"/>
      <w:bookmarkEnd w:id="9"/>
      <w:r>
        <w:lastRenderedPageBreak/>
        <w:t>Database</w:t>
      </w:r>
      <w:r>
        <w:rPr>
          <w:spacing w:val="-10"/>
        </w:rPr>
        <w:t xml:space="preserve"> </w:t>
      </w:r>
      <w:r>
        <w:rPr>
          <w:spacing w:val="-2"/>
        </w:rPr>
        <w:t>design</w:t>
      </w:r>
    </w:p>
    <w:p w14:paraId="56D7E715" w14:textId="77777777" w:rsidR="008160BA" w:rsidRDefault="00000000">
      <w:pPr>
        <w:pStyle w:val="BodyText"/>
        <w:spacing w:before="159" w:line="256" w:lineRule="auto"/>
        <w:ind w:right="359"/>
        <w:jc w:val="both"/>
      </w:pPr>
      <w:r>
        <w:t>The schema centers on an Experiments/Runs hierarchy (Users, Projects, Experiments, Runs, Metrics, Pa-</w:t>
      </w:r>
      <w:proofErr w:type="spellStart"/>
      <w:r>
        <w:t>rameters</w:t>
      </w:r>
      <w:proofErr w:type="spellEnd"/>
      <w:r>
        <w:t>,</w:t>
      </w:r>
      <w:r>
        <w:rPr>
          <w:spacing w:val="-13"/>
        </w:rPr>
        <w:t xml:space="preserve"> </w:t>
      </w:r>
      <w:r>
        <w:t>Artifacts,</w:t>
      </w:r>
      <w:r>
        <w:rPr>
          <w:spacing w:val="-13"/>
        </w:rPr>
        <w:t xml:space="preserve"> </w:t>
      </w:r>
      <w:r>
        <w:t>Models,</w:t>
      </w:r>
      <w:r>
        <w:rPr>
          <w:spacing w:val="-13"/>
        </w:rPr>
        <w:t xml:space="preserve"> </w:t>
      </w:r>
      <w:r>
        <w:t>Deployments,</w:t>
      </w:r>
      <w:r>
        <w:rPr>
          <w:spacing w:val="-13"/>
        </w:rPr>
        <w:t xml:space="preserve"> </w:t>
      </w:r>
      <w:r>
        <w:t>Datasets),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supporting</w:t>
      </w:r>
      <w:r>
        <w:rPr>
          <w:spacing w:val="-13"/>
        </w:rPr>
        <w:t xml:space="preserve"> </w:t>
      </w:r>
      <w:r>
        <w:t>tables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AI-generated</w:t>
      </w:r>
      <w:r>
        <w:rPr>
          <w:spacing w:val="-13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(Rec-</w:t>
      </w:r>
      <w:proofErr w:type="spellStart"/>
      <w:r>
        <w:t>ommendations</w:t>
      </w:r>
      <w:proofErr w:type="spellEnd"/>
      <w:r>
        <w:t>, AI Reports) and the knowledge graph (Nodes, Edges).</w:t>
      </w:r>
    </w:p>
    <w:p w14:paraId="33C8FBB4" w14:textId="77777777" w:rsidR="008160BA" w:rsidRDefault="008160BA">
      <w:pPr>
        <w:pStyle w:val="BodyText"/>
        <w:spacing w:before="53"/>
      </w:pPr>
    </w:p>
    <w:p w14:paraId="406CF185" w14:textId="77777777" w:rsidR="008160BA" w:rsidRDefault="00000000">
      <w:pPr>
        <w:pStyle w:val="Heading3"/>
        <w:numPr>
          <w:ilvl w:val="1"/>
          <w:numId w:val="7"/>
        </w:numPr>
        <w:tabs>
          <w:tab w:val="left" w:pos="490"/>
        </w:tabs>
        <w:spacing w:before="1"/>
        <w:ind w:hanging="490"/>
      </w:pPr>
      <w:bookmarkStart w:id="10" w:name="CI/CD_and_delivery"/>
      <w:bookmarkEnd w:id="10"/>
      <w:r>
        <w:t>CI/CD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delivery</w:t>
      </w:r>
    </w:p>
    <w:p w14:paraId="2E7A5FF2" w14:textId="77777777" w:rsidR="008160BA" w:rsidRDefault="00000000">
      <w:pPr>
        <w:pStyle w:val="BodyText"/>
        <w:spacing w:before="159" w:line="256" w:lineRule="auto"/>
        <w:ind w:right="359"/>
        <w:jc w:val="both"/>
      </w:pPr>
      <w:r>
        <w:t>GitHub Actions will build and test the platform on every change and produce repeatable Docker-based deployment</w:t>
      </w:r>
      <w:r>
        <w:rPr>
          <w:spacing w:val="-13"/>
        </w:rPr>
        <w:t xml:space="preserve"> </w:t>
      </w:r>
      <w:r>
        <w:t>artifacts,</w:t>
      </w:r>
      <w:r>
        <w:rPr>
          <w:spacing w:val="-11"/>
        </w:rPr>
        <w:t xml:space="preserve"> </w:t>
      </w:r>
      <w:r>
        <w:t>enabling</w:t>
      </w:r>
      <w:r>
        <w:rPr>
          <w:spacing w:val="-12"/>
        </w:rPr>
        <w:t xml:space="preserve"> </w:t>
      </w:r>
      <w:r>
        <w:t>safe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frequent</w:t>
      </w:r>
      <w:r>
        <w:rPr>
          <w:spacing w:val="-11"/>
        </w:rPr>
        <w:t xml:space="preserve"> </w:t>
      </w:r>
      <w:r>
        <w:t>releases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incremental</w:t>
      </w:r>
      <w:r>
        <w:rPr>
          <w:spacing w:val="-12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rPr>
          <w:spacing w:val="-2"/>
        </w:rPr>
        <w:t>timeline.</w:t>
      </w:r>
    </w:p>
    <w:p w14:paraId="27BF9E95" w14:textId="77777777" w:rsidR="008160BA" w:rsidRDefault="008160BA">
      <w:pPr>
        <w:pStyle w:val="BodyText"/>
        <w:spacing w:before="65"/>
      </w:pPr>
    </w:p>
    <w:p w14:paraId="7D338188" w14:textId="77777777" w:rsidR="008160BA" w:rsidRDefault="00000000">
      <w:pPr>
        <w:pStyle w:val="Heading2"/>
        <w:numPr>
          <w:ilvl w:val="0"/>
          <w:numId w:val="7"/>
        </w:numPr>
        <w:tabs>
          <w:tab w:val="left" w:pos="358"/>
        </w:tabs>
        <w:ind w:hanging="358"/>
      </w:pPr>
      <w:bookmarkStart w:id="11" w:name="Evaluation_Criterion"/>
      <w:bookmarkEnd w:id="11"/>
      <w:r>
        <w:rPr>
          <w:spacing w:val="-2"/>
        </w:rPr>
        <w:t>Evaluation</w:t>
      </w:r>
      <w:r>
        <w:rPr>
          <w:spacing w:val="4"/>
        </w:rPr>
        <w:t xml:space="preserve"> </w:t>
      </w:r>
      <w:r>
        <w:rPr>
          <w:spacing w:val="-2"/>
        </w:rPr>
        <w:t>Criterion</w:t>
      </w:r>
    </w:p>
    <w:p w14:paraId="3BFD4295" w14:textId="77777777" w:rsidR="008160BA" w:rsidRDefault="00000000">
      <w:pPr>
        <w:pStyle w:val="BodyText"/>
        <w:spacing w:before="230"/>
        <w:jc w:val="both"/>
      </w:pPr>
      <w:r>
        <w:t>We</w:t>
      </w:r>
      <w:r>
        <w:rPr>
          <w:spacing w:val="-9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success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measurable</w:t>
      </w:r>
      <w:r>
        <w:rPr>
          <w:spacing w:val="-9"/>
        </w:rPr>
        <w:t xml:space="preserve"> </w:t>
      </w:r>
      <w:r>
        <w:t>milestones</w:t>
      </w:r>
      <w:r>
        <w:rPr>
          <w:spacing w:val="-8"/>
        </w:rPr>
        <w:t xml:space="preserve"> </w:t>
      </w:r>
      <w:r>
        <w:t>tied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development.</w:t>
      </w:r>
    </w:p>
    <w:p w14:paraId="7DF0117C" w14:textId="77777777" w:rsidR="008160BA" w:rsidRDefault="008160BA">
      <w:pPr>
        <w:pStyle w:val="BodyText"/>
        <w:spacing w:before="70"/>
      </w:pPr>
    </w:p>
    <w:p w14:paraId="7DDBCD8F" w14:textId="77777777" w:rsidR="008160BA" w:rsidRDefault="00000000">
      <w:pPr>
        <w:pStyle w:val="Heading3"/>
        <w:numPr>
          <w:ilvl w:val="1"/>
          <w:numId w:val="7"/>
        </w:numPr>
        <w:tabs>
          <w:tab w:val="left" w:pos="490"/>
        </w:tabs>
        <w:ind w:hanging="490"/>
      </w:pPr>
      <w:bookmarkStart w:id="12" w:name="Primary_evaluation_metric"/>
      <w:bookmarkEnd w:id="12"/>
      <w:r>
        <w:t>Primary</w:t>
      </w:r>
      <w:r>
        <w:rPr>
          <w:spacing w:val="-14"/>
        </w:rPr>
        <w:t xml:space="preserve"> </w:t>
      </w:r>
      <w:r>
        <w:t>evaluation</w:t>
      </w:r>
      <w:r>
        <w:rPr>
          <w:spacing w:val="-13"/>
        </w:rPr>
        <w:t xml:space="preserve"> </w:t>
      </w:r>
      <w:r>
        <w:rPr>
          <w:spacing w:val="-2"/>
        </w:rPr>
        <w:t>metric</w:t>
      </w:r>
    </w:p>
    <w:p w14:paraId="7469EF8A" w14:textId="77777777" w:rsidR="008160BA" w:rsidRDefault="00000000">
      <w:pPr>
        <w:pStyle w:val="BodyText"/>
        <w:spacing w:before="159" w:line="256" w:lineRule="auto"/>
        <w:ind w:right="359"/>
        <w:jc w:val="both"/>
      </w:pPr>
      <w:r>
        <w:rPr>
          <w:b/>
        </w:rPr>
        <w:t>Feature completion against phase plan:</w:t>
      </w:r>
      <w:r>
        <w:rPr>
          <w:b/>
          <w:spacing w:val="28"/>
        </w:rPr>
        <w:t xml:space="preserve"> </w:t>
      </w:r>
      <w:r>
        <w:t>each of the five phases (Foundations, Core Tracking, AI Core, Intelligence</w:t>
      </w:r>
      <w:r>
        <w:rPr>
          <w:spacing w:val="-1"/>
        </w:rPr>
        <w:t xml:space="preserve"> </w:t>
      </w:r>
      <w:r>
        <w:t>Layer, Hardening)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scoped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concrete</w:t>
      </w:r>
      <w:r>
        <w:rPr>
          <w:spacing w:val="-2"/>
        </w:rPr>
        <w:t xml:space="preserve"> </w:t>
      </w:r>
      <w:r>
        <w:t>deliverables; a</w:t>
      </w:r>
      <w:r>
        <w:rPr>
          <w:spacing w:val="-1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when its deliverables are demonstrable end-to-end and covered by automated tests.</w:t>
      </w:r>
    </w:p>
    <w:p w14:paraId="1F17866F" w14:textId="77777777" w:rsidR="008160BA" w:rsidRDefault="008160BA">
      <w:pPr>
        <w:pStyle w:val="BodyText"/>
        <w:spacing w:before="53"/>
      </w:pPr>
    </w:p>
    <w:p w14:paraId="648D0931" w14:textId="77777777" w:rsidR="008160BA" w:rsidRDefault="00000000">
      <w:pPr>
        <w:pStyle w:val="Heading3"/>
        <w:numPr>
          <w:ilvl w:val="1"/>
          <w:numId w:val="7"/>
        </w:numPr>
        <w:tabs>
          <w:tab w:val="left" w:pos="490"/>
        </w:tabs>
        <w:ind w:hanging="490"/>
      </w:pPr>
      <w:bookmarkStart w:id="13" w:name="Secondary_evaluation_metrics"/>
      <w:bookmarkEnd w:id="13"/>
      <w:r>
        <w:rPr>
          <w:spacing w:val="-2"/>
        </w:rPr>
        <w:t>Secondary</w:t>
      </w:r>
      <w:r>
        <w:rPr>
          <w:spacing w:val="4"/>
        </w:rPr>
        <w:t xml:space="preserve"> </w:t>
      </w:r>
      <w:r>
        <w:rPr>
          <w:spacing w:val="-2"/>
        </w:rPr>
        <w:t>evaluation</w:t>
      </w:r>
      <w:r>
        <w:rPr>
          <w:spacing w:val="5"/>
        </w:rPr>
        <w:t xml:space="preserve"> </w:t>
      </w:r>
      <w:r>
        <w:rPr>
          <w:spacing w:val="-2"/>
        </w:rPr>
        <w:t>metrics</w:t>
      </w:r>
    </w:p>
    <w:p w14:paraId="11A697D6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159" w:line="256" w:lineRule="auto"/>
        <w:ind w:right="359"/>
      </w:pPr>
      <w:r>
        <w:rPr>
          <w:b/>
        </w:rPr>
        <w:t>Diagnostic</w:t>
      </w:r>
      <w:r>
        <w:rPr>
          <w:b/>
          <w:spacing w:val="18"/>
        </w:rPr>
        <w:t xml:space="preserve"> </w:t>
      </w:r>
      <w:r>
        <w:rPr>
          <w:b/>
        </w:rPr>
        <w:t>accuracy:</w:t>
      </w:r>
      <w:r>
        <w:rPr>
          <w:b/>
          <w:spacing w:val="40"/>
        </w:rPr>
        <w:t xml:space="preserve"> </w:t>
      </w:r>
      <w:r>
        <w:t>rate</w:t>
      </w:r>
      <w:r>
        <w:rPr>
          <w:spacing w:val="18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which</w:t>
      </w:r>
      <w:r>
        <w:rPr>
          <w:spacing w:val="18"/>
        </w:rPr>
        <w:t xml:space="preserve"> </w:t>
      </w:r>
      <w:r>
        <w:t>automatic</w:t>
      </w:r>
      <w:r>
        <w:rPr>
          <w:spacing w:val="18"/>
        </w:rPr>
        <w:t xml:space="preserve"> </w:t>
      </w:r>
      <w:r>
        <w:t>root-cause</w:t>
      </w:r>
      <w:r>
        <w:rPr>
          <w:spacing w:val="18"/>
        </w:rPr>
        <w:t xml:space="preserve"> </w:t>
      </w:r>
      <w:r>
        <w:t>analysis</w:t>
      </w:r>
      <w:r>
        <w:rPr>
          <w:spacing w:val="18"/>
        </w:rPr>
        <w:t xml:space="preserve"> </w:t>
      </w:r>
      <w:r>
        <w:t>correctly</w:t>
      </w:r>
      <w:r>
        <w:rPr>
          <w:spacing w:val="18"/>
        </w:rPr>
        <w:t xml:space="preserve"> </w:t>
      </w:r>
      <w:r>
        <w:t>flags</w:t>
      </w:r>
      <w:r>
        <w:rPr>
          <w:spacing w:val="18"/>
        </w:rPr>
        <w:t xml:space="preserve"> </w:t>
      </w:r>
      <w:r>
        <w:t>known-injected issues (e.g., synthetic overfitting or leakage cases) during testing.</w:t>
      </w:r>
    </w:p>
    <w:p w14:paraId="3F1BA9F6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41" w:line="256" w:lineRule="auto"/>
        <w:ind w:right="357"/>
      </w:pPr>
      <w:r>
        <w:rPr>
          <w:b/>
        </w:rPr>
        <w:t>Copilot</w:t>
      </w:r>
      <w:r>
        <w:rPr>
          <w:b/>
          <w:spacing w:val="23"/>
        </w:rPr>
        <w:t xml:space="preserve"> </w:t>
      </w:r>
      <w:r>
        <w:rPr>
          <w:b/>
        </w:rPr>
        <w:t>usefulness:</w:t>
      </w:r>
      <w:r>
        <w:rPr>
          <w:b/>
          <w:spacing w:val="40"/>
        </w:rPr>
        <w:t xml:space="preserve"> </w:t>
      </w:r>
      <w:r>
        <w:t>qualitative</w:t>
      </w:r>
      <w:r>
        <w:rPr>
          <w:spacing w:val="23"/>
        </w:rPr>
        <w:t xml:space="preserve"> </w:t>
      </w:r>
      <w:r>
        <w:t>review</w:t>
      </w:r>
      <w:r>
        <w:rPr>
          <w:spacing w:val="2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AI</w:t>
      </w:r>
      <w:r>
        <w:rPr>
          <w:spacing w:val="24"/>
        </w:rPr>
        <w:t xml:space="preserve"> </w:t>
      </w:r>
      <w:r>
        <w:t>Copilot</w:t>
      </w:r>
      <w:r>
        <w:rPr>
          <w:spacing w:val="23"/>
        </w:rPr>
        <w:t xml:space="preserve"> </w:t>
      </w:r>
      <w:r>
        <w:t>explanations</w:t>
      </w:r>
      <w:r>
        <w:rPr>
          <w:spacing w:val="24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recommendations</w:t>
      </w:r>
      <w:r>
        <w:rPr>
          <w:spacing w:val="24"/>
        </w:rPr>
        <w:t xml:space="preserve"> </w:t>
      </w:r>
      <w:r>
        <w:t>against expert-authored baselines.</w:t>
      </w:r>
    </w:p>
    <w:p w14:paraId="23540535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40" w:line="256" w:lineRule="auto"/>
        <w:ind w:right="357"/>
      </w:pPr>
      <w:r>
        <w:rPr>
          <w:b/>
        </w:rPr>
        <w:t>Reliability:</w:t>
      </w:r>
      <w:r>
        <w:rPr>
          <w:b/>
          <w:spacing w:val="40"/>
        </w:rPr>
        <w:t xml:space="preserve"> </w:t>
      </w:r>
      <w:r>
        <w:t xml:space="preserve">CI pipeline pass rate and uptime of the staging deployment during the demonstration </w:t>
      </w:r>
      <w:r>
        <w:rPr>
          <w:spacing w:val="-2"/>
        </w:rPr>
        <w:t>window.</w:t>
      </w:r>
    </w:p>
    <w:p w14:paraId="695876A0" w14:textId="77777777" w:rsidR="008160BA" w:rsidRDefault="008160BA">
      <w:pPr>
        <w:pStyle w:val="BodyText"/>
        <w:spacing w:before="53"/>
      </w:pPr>
    </w:p>
    <w:p w14:paraId="01CBD70F" w14:textId="77777777" w:rsidR="008160BA" w:rsidRDefault="00000000">
      <w:pPr>
        <w:pStyle w:val="Heading3"/>
        <w:numPr>
          <w:ilvl w:val="1"/>
          <w:numId w:val="7"/>
        </w:numPr>
        <w:tabs>
          <w:tab w:val="left" w:pos="490"/>
        </w:tabs>
        <w:ind w:hanging="490"/>
      </w:pPr>
      <w:bookmarkStart w:id="14" w:name="Validation_plan"/>
      <w:bookmarkEnd w:id="14"/>
      <w:r>
        <w:rPr>
          <w:spacing w:val="-4"/>
        </w:rPr>
        <w:t>Validation</w:t>
      </w:r>
      <w:r>
        <w:rPr>
          <w:spacing w:val="8"/>
        </w:rPr>
        <w:t xml:space="preserve"> </w:t>
      </w:r>
      <w:r>
        <w:rPr>
          <w:spacing w:val="-4"/>
        </w:rPr>
        <w:t>plan</w:t>
      </w:r>
    </w:p>
    <w:p w14:paraId="04060264" w14:textId="77777777" w:rsidR="008160BA" w:rsidRDefault="00000000">
      <w:pPr>
        <w:pStyle w:val="BodyText"/>
        <w:spacing w:before="159" w:line="256" w:lineRule="auto"/>
        <w:ind w:right="359"/>
        <w:jc w:val="both"/>
      </w:pPr>
      <w:r>
        <w:t>The platform will be validated by running a small set of representative ML projects (e.g., classification and regression benchmarks) through the full workflow – dataset upload, training, root-cause analysis, ex-</w:t>
      </w:r>
      <w:proofErr w:type="spellStart"/>
      <w:r>
        <w:t>plainability</w:t>
      </w:r>
      <w:proofErr w:type="spellEnd"/>
      <w:r>
        <w:t>,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deployment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system’s</w:t>
      </w:r>
      <w:r>
        <w:rPr>
          <w:spacing w:val="-13"/>
        </w:rPr>
        <w:t xml:space="preserve"> </w:t>
      </w:r>
      <w:r>
        <w:t>diagnoses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recommendations</w:t>
      </w:r>
      <w:r>
        <w:rPr>
          <w:spacing w:val="-14"/>
        </w:rPr>
        <w:t xml:space="preserve"> </w:t>
      </w:r>
      <w:r>
        <w:t>against</w:t>
      </w:r>
      <w:r>
        <w:rPr>
          <w:spacing w:val="-13"/>
        </w:rPr>
        <w:t xml:space="preserve"> </w:t>
      </w:r>
      <w:r>
        <w:t>manual analysis by the project team.</w:t>
      </w:r>
    </w:p>
    <w:p w14:paraId="759662AF" w14:textId="77777777" w:rsidR="008160BA" w:rsidRDefault="008160BA">
      <w:pPr>
        <w:pStyle w:val="BodyText"/>
        <w:spacing w:before="66"/>
      </w:pPr>
    </w:p>
    <w:p w14:paraId="2554D8CA" w14:textId="77777777" w:rsidR="008160BA" w:rsidRDefault="00000000">
      <w:pPr>
        <w:pStyle w:val="Heading2"/>
        <w:numPr>
          <w:ilvl w:val="0"/>
          <w:numId w:val="7"/>
        </w:numPr>
        <w:tabs>
          <w:tab w:val="left" w:pos="358"/>
        </w:tabs>
        <w:ind w:hanging="358"/>
      </w:pPr>
      <w:bookmarkStart w:id="15" w:name="Scalability"/>
      <w:bookmarkEnd w:id="15"/>
      <w:r>
        <w:rPr>
          <w:spacing w:val="-2"/>
        </w:rPr>
        <w:t>Scalability</w:t>
      </w:r>
    </w:p>
    <w:p w14:paraId="430D8670" w14:textId="77777777" w:rsidR="008160BA" w:rsidRDefault="00000000">
      <w:pPr>
        <w:pStyle w:val="BodyText"/>
        <w:spacing w:before="230"/>
        <w:jc w:val="both"/>
      </w:pPr>
      <w:r>
        <w:t>The</w:t>
      </w:r>
      <w:r>
        <w:rPr>
          <w:spacing w:val="-7"/>
        </w:rPr>
        <w:t xml:space="preserve"> </w:t>
      </w:r>
      <w:r>
        <w:t>proposition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scale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rPr>
          <w:spacing w:val="-2"/>
        </w:rPr>
        <w:t>senses.</w:t>
      </w:r>
    </w:p>
    <w:p w14:paraId="78EB5458" w14:textId="77777777" w:rsidR="008160BA" w:rsidRDefault="00000000">
      <w:pPr>
        <w:pStyle w:val="ListParagraph"/>
        <w:numPr>
          <w:ilvl w:val="0"/>
          <w:numId w:val="3"/>
        </w:numPr>
        <w:tabs>
          <w:tab w:val="left" w:pos="545"/>
        </w:tabs>
        <w:spacing w:before="58" w:line="256" w:lineRule="auto"/>
        <w:ind w:right="357"/>
        <w:jc w:val="both"/>
      </w:pPr>
      <w:r>
        <w:rPr>
          <w:b/>
        </w:rPr>
        <w:t>Scalable (theoretically):</w:t>
      </w:r>
      <w:r>
        <w:rPr>
          <w:b/>
          <w:spacing w:val="40"/>
        </w:rPr>
        <w:t xml:space="preserve"> </w:t>
      </w:r>
      <w:r>
        <w:t>the system supports growth in experiment volume and concurrent usage through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decoupled</w:t>
      </w:r>
      <w:r>
        <w:rPr>
          <w:spacing w:val="-3"/>
        </w:rPr>
        <w:t xml:space="preserve"> </w:t>
      </w:r>
      <w:r>
        <w:t>frontend/backend,</w:t>
      </w:r>
      <w:r>
        <w:rPr>
          <w:spacing w:val="-1"/>
        </w:rPr>
        <w:t xml:space="preserve"> </w:t>
      </w:r>
      <w:r>
        <w:t>asynchronous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Celery,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rela-tional</w:t>
      </w:r>
      <w:proofErr w:type="spellEnd"/>
      <w:r>
        <w:t xml:space="preserve"> schema indexed for common experiment and run queries.</w:t>
      </w:r>
    </w:p>
    <w:p w14:paraId="770FB61E" w14:textId="77777777" w:rsidR="008160BA" w:rsidRDefault="00000000">
      <w:pPr>
        <w:pStyle w:val="ListParagraph"/>
        <w:numPr>
          <w:ilvl w:val="0"/>
          <w:numId w:val="3"/>
        </w:numPr>
        <w:tabs>
          <w:tab w:val="left" w:pos="545"/>
        </w:tabs>
        <w:spacing w:before="110" w:line="256" w:lineRule="auto"/>
        <w:ind w:right="293"/>
      </w:pPr>
      <w:r>
        <w:rPr>
          <w:b/>
          <w:spacing w:val="-2"/>
        </w:rPr>
        <w:t>Operationally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deployable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(practically):</w:t>
      </w:r>
      <w:r>
        <w:rPr>
          <w:b/>
          <w:spacing w:val="1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runs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containerized</w:t>
      </w:r>
      <w:r>
        <w:rPr>
          <w:spacing w:val="-7"/>
        </w:rPr>
        <w:t xml:space="preserve"> </w:t>
      </w:r>
      <w:r>
        <w:rPr>
          <w:spacing w:val="-2"/>
        </w:rPr>
        <w:t>infrastructure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 xml:space="preserve">Docker </w:t>
      </w:r>
      <w:r>
        <w:t>Compose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local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small-team</w:t>
      </w:r>
      <w:r>
        <w:rPr>
          <w:spacing w:val="-14"/>
        </w:rPr>
        <w:t xml:space="preserve"> </w:t>
      </w:r>
      <w:r>
        <w:t>deployment,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Kubernetes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larger,</w:t>
      </w:r>
      <w:r>
        <w:rPr>
          <w:spacing w:val="-14"/>
        </w:rPr>
        <w:t xml:space="preserve"> </w:t>
      </w:r>
      <w:r>
        <w:t xml:space="preserve">multi-tenant </w:t>
      </w:r>
      <w:r>
        <w:rPr>
          <w:spacing w:val="-4"/>
        </w:rPr>
        <w:t>use.</w:t>
      </w:r>
    </w:p>
    <w:p w14:paraId="30CA8A5F" w14:textId="77777777" w:rsidR="008160BA" w:rsidRDefault="008160BA">
      <w:pPr>
        <w:pStyle w:val="ListParagraph"/>
        <w:spacing w:line="256" w:lineRule="auto"/>
        <w:sectPr w:rsidR="008160BA">
          <w:pgSz w:w="12240" w:h="15840"/>
          <w:pgMar w:top="1360" w:right="1080" w:bottom="1040" w:left="1440" w:header="0" w:footer="844" w:gutter="0"/>
          <w:cols w:space="720"/>
        </w:sectPr>
      </w:pPr>
    </w:p>
    <w:p w14:paraId="652B2086" w14:textId="77777777" w:rsidR="008160BA" w:rsidRDefault="00000000">
      <w:pPr>
        <w:pStyle w:val="Heading2"/>
        <w:numPr>
          <w:ilvl w:val="0"/>
          <w:numId w:val="7"/>
        </w:numPr>
        <w:tabs>
          <w:tab w:val="left" w:pos="358"/>
        </w:tabs>
        <w:spacing w:before="95"/>
        <w:ind w:hanging="358"/>
      </w:pPr>
      <w:bookmarkStart w:id="16" w:name="Engine_availability_heuristic"/>
      <w:bookmarkEnd w:id="16"/>
      <w:r>
        <w:lastRenderedPageBreak/>
        <w:t>Engine</w:t>
      </w:r>
      <w:r>
        <w:rPr>
          <w:spacing w:val="-15"/>
        </w:rPr>
        <w:t xml:space="preserve"> </w:t>
      </w:r>
      <w:r>
        <w:t>availability</w:t>
      </w:r>
      <w:r>
        <w:rPr>
          <w:spacing w:val="-15"/>
        </w:rPr>
        <w:t xml:space="preserve"> </w:t>
      </w:r>
      <w:r>
        <w:rPr>
          <w:spacing w:val="-2"/>
        </w:rPr>
        <w:t>heuristic</w:t>
      </w:r>
    </w:p>
    <w:p w14:paraId="428B8F7E" w14:textId="77777777" w:rsidR="008160BA" w:rsidRDefault="00000000">
      <w:pPr>
        <w:pStyle w:val="BodyText"/>
        <w:spacing w:before="230"/>
      </w:pPr>
      <w:r>
        <w:t>A</w:t>
      </w:r>
      <w:r>
        <w:rPr>
          <w:spacing w:val="-7"/>
        </w:rPr>
        <w:t xml:space="preserve"> </w:t>
      </w:r>
      <w:r>
        <w:t>mature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platform:</w:t>
      </w:r>
    </w:p>
    <w:p w14:paraId="7F0CB44E" w14:textId="77777777" w:rsidR="008160BA" w:rsidRDefault="00000000">
      <w:pPr>
        <w:pStyle w:val="ListParagraph"/>
        <w:numPr>
          <w:ilvl w:val="0"/>
          <w:numId w:val="2"/>
        </w:numPr>
        <w:tabs>
          <w:tab w:val="left" w:pos="545"/>
        </w:tabs>
        <w:spacing w:before="57"/>
        <w:ind w:hanging="185"/>
      </w:pPr>
      <w:r>
        <w:t>Web</w:t>
      </w:r>
      <w:r>
        <w:rPr>
          <w:spacing w:val="-11"/>
        </w:rPr>
        <w:t xml:space="preserve"> </w:t>
      </w:r>
      <w:r>
        <w:t>framework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typed</w:t>
      </w:r>
      <w:r>
        <w:rPr>
          <w:spacing w:val="-10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 xml:space="preserve">layer: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Pydantic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SQLAlchemy</w:t>
      </w:r>
      <w:proofErr w:type="spellEnd"/>
      <w:r>
        <w:rPr>
          <w:spacing w:val="-2"/>
        </w:rPr>
        <w:t>.</w:t>
      </w:r>
    </w:p>
    <w:p w14:paraId="256E04E1" w14:textId="77777777" w:rsidR="008160BA" w:rsidRDefault="00000000">
      <w:pPr>
        <w:pStyle w:val="ListParagraph"/>
        <w:numPr>
          <w:ilvl w:val="0"/>
          <w:numId w:val="2"/>
        </w:numPr>
        <w:tabs>
          <w:tab w:val="left" w:pos="545"/>
        </w:tabs>
        <w:spacing w:before="58"/>
        <w:ind w:hanging="185"/>
      </w:pPr>
      <w:r>
        <w:t>Frontend</w:t>
      </w:r>
      <w:r>
        <w:rPr>
          <w:spacing w:val="-14"/>
        </w:rPr>
        <w:t xml:space="preserve"> </w:t>
      </w:r>
      <w:r>
        <w:t>framework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visualization:</w:t>
      </w:r>
      <w:r>
        <w:rPr>
          <w:spacing w:val="-12"/>
        </w:rPr>
        <w:t xml:space="preserve"> </w:t>
      </w:r>
      <w:r>
        <w:t>React,</w:t>
      </w:r>
      <w:r>
        <w:rPr>
          <w:spacing w:val="-14"/>
        </w:rPr>
        <w:t xml:space="preserve"> </w:t>
      </w:r>
      <w:r>
        <w:t>TypeScript,</w:t>
      </w:r>
      <w:r>
        <w:rPr>
          <w:spacing w:val="-13"/>
        </w:rPr>
        <w:t xml:space="preserve"> </w:t>
      </w:r>
      <w:proofErr w:type="spellStart"/>
      <w:r>
        <w:t>TailwindCSS</w:t>
      </w:r>
      <w:proofErr w:type="spellEnd"/>
      <w:r>
        <w:t>,</w:t>
      </w:r>
      <w:r>
        <w:rPr>
          <w:spacing w:val="-14"/>
        </w:rPr>
        <w:t xml:space="preserve"> </w:t>
      </w:r>
      <w:r>
        <w:rPr>
          <w:spacing w:val="-2"/>
        </w:rPr>
        <w:t>Plotly/Recharts.</w:t>
      </w:r>
    </w:p>
    <w:p w14:paraId="08BDFEFD" w14:textId="77777777" w:rsidR="008160BA" w:rsidRDefault="00000000">
      <w:pPr>
        <w:pStyle w:val="ListParagraph"/>
        <w:numPr>
          <w:ilvl w:val="0"/>
          <w:numId w:val="2"/>
        </w:numPr>
        <w:tabs>
          <w:tab w:val="left" w:pos="545"/>
        </w:tabs>
        <w:spacing w:before="58"/>
        <w:ind w:hanging="185"/>
      </w:pPr>
      <w:r>
        <w:t>Managed</w:t>
      </w:r>
      <w:r>
        <w:rPr>
          <w:spacing w:val="-11"/>
        </w:rPr>
        <w:t xml:space="preserve"> </w:t>
      </w:r>
      <w:r>
        <w:t>relational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caching:</w:t>
      </w:r>
      <w:r>
        <w:rPr>
          <w:spacing w:val="3"/>
        </w:rPr>
        <w:t xml:space="preserve"> </w:t>
      </w:r>
      <w:r>
        <w:t>PostgreSQL,</w:t>
      </w:r>
      <w:r>
        <w:rPr>
          <w:spacing w:val="-8"/>
        </w:rPr>
        <w:t xml:space="preserve"> </w:t>
      </w:r>
      <w:r>
        <w:rPr>
          <w:spacing w:val="-2"/>
        </w:rPr>
        <w:t>Redis.</w:t>
      </w:r>
    </w:p>
    <w:p w14:paraId="7BEBDBD1" w14:textId="77777777" w:rsidR="008160BA" w:rsidRDefault="00000000">
      <w:pPr>
        <w:pStyle w:val="ListParagraph"/>
        <w:numPr>
          <w:ilvl w:val="0"/>
          <w:numId w:val="2"/>
        </w:numPr>
        <w:tabs>
          <w:tab w:val="left" w:pos="545"/>
        </w:tabs>
        <w:spacing w:before="58"/>
        <w:ind w:hanging="185"/>
      </w:pPr>
      <w:r>
        <w:t>Background</w:t>
      </w:r>
      <w:r>
        <w:rPr>
          <w:spacing w:val="-9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storage:</w:t>
      </w:r>
      <w:r>
        <w:rPr>
          <w:spacing w:val="2"/>
        </w:rPr>
        <w:t xml:space="preserve"> </w:t>
      </w:r>
      <w:r>
        <w:t>Celery,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MinIO</w:t>
      </w:r>
      <w:proofErr w:type="spellEnd"/>
      <w:r>
        <w:rPr>
          <w:spacing w:val="-2"/>
        </w:rPr>
        <w:t>.</w:t>
      </w:r>
    </w:p>
    <w:p w14:paraId="225CCBB3" w14:textId="77777777" w:rsidR="008160BA" w:rsidRDefault="00000000">
      <w:pPr>
        <w:pStyle w:val="ListParagraph"/>
        <w:numPr>
          <w:ilvl w:val="0"/>
          <w:numId w:val="2"/>
        </w:numPr>
        <w:tabs>
          <w:tab w:val="left" w:pos="545"/>
        </w:tabs>
        <w:spacing w:before="58"/>
        <w:ind w:hanging="185"/>
      </w:pPr>
      <w:r>
        <w:t>ML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explainability</w:t>
      </w:r>
      <w:r>
        <w:rPr>
          <w:spacing w:val="-12"/>
        </w:rPr>
        <w:t xml:space="preserve"> </w:t>
      </w:r>
      <w:r>
        <w:t>libraries:</w:t>
      </w:r>
      <w:r>
        <w:rPr>
          <w:spacing w:val="-1"/>
        </w:rPr>
        <w:t xml:space="preserve"> </w:t>
      </w:r>
      <w:r>
        <w:t>scikit-learn,</w:t>
      </w:r>
      <w:r>
        <w:rPr>
          <w:spacing w:val="-12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LightGBM</w:t>
      </w:r>
      <w:proofErr w:type="spellEnd"/>
      <w:r>
        <w:t>,</w:t>
      </w:r>
      <w:r>
        <w:rPr>
          <w:spacing w:val="-12"/>
        </w:rPr>
        <w:t xml:space="preserve"> </w:t>
      </w:r>
      <w:r>
        <w:t>SHAP,</w:t>
      </w:r>
      <w:r>
        <w:rPr>
          <w:spacing w:val="-12"/>
        </w:rPr>
        <w:t xml:space="preserve"> </w:t>
      </w:r>
      <w:r>
        <w:rPr>
          <w:spacing w:val="-2"/>
        </w:rPr>
        <w:t>LIME.</w:t>
      </w:r>
    </w:p>
    <w:p w14:paraId="5CFF65B9" w14:textId="77777777" w:rsidR="008160BA" w:rsidRDefault="00000000">
      <w:pPr>
        <w:pStyle w:val="ListParagraph"/>
        <w:numPr>
          <w:ilvl w:val="0"/>
          <w:numId w:val="2"/>
        </w:numPr>
        <w:tabs>
          <w:tab w:val="left" w:pos="545"/>
        </w:tabs>
        <w:spacing w:before="58"/>
        <w:ind w:hanging="185"/>
      </w:pPr>
      <w:r>
        <w:t>AI</w:t>
      </w:r>
      <w:r>
        <w:rPr>
          <w:spacing w:val="-7"/>
        </w:rPr>
        <w:t xml:space="preserve"> </w:t>
      </w:r>
      <w:r>
        <w:t>orchestration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LLM</w:t>
      </w:r>
      <w:r>
        <w:rPr>
          <w:spacing w:val="-7"/>
        </w:rPr>
        <w:t xml:space="preserve"> </w:t>
      </w:r>
      <w:r>
        <w:t>APIs:</w:t>
      </w:r>
      <w:r>
        <w:rPr>
          <w:spacing w:val="5"/>
        </w:rPr>
        <w:t xml:space="preserve"> </w:t>
      </w:r>
      <w:proofErr w:type="spellStart"/>
      <w:r>
        <w:t>LangGraph</w:t>
      </w:r>
      <w:proofErr w:type="spellEnd"/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OpenAI/Gemini.</w:t>
      </w:r>
    </w:p>
    <w:p w14:paraId="4CEE3FED" w14:textId="77777777" w:rsidR="008160BA" w:rsidRDefault="00000000">
      <w:pPr>
        <w:pStyle w:val="ListParagraph"/>
        <w:numPr>
          <w:ilvl w:val="0"/>
          <w:numId w:val="2"/>
        </w:numPr>
        <w:tabs>
          <w:tab w:val="left" w:pos="545"/>
        </w:tabs>
        <w:spacing w:before="58"/>
        <w:ind w:hanging="185"/>
      </w:pPr>
      <w:r>
        <w:t>Containerization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CI/CD:</w:t>
      </w:r>
      <w:r>
        <w:rPr>
          <w:spacing w:val="-11"/>
        </w:rPr>
        <w:t xml:space="preserve"> </w:t>
      </w:r>
      <w:r>
        <w:t>Docker,</w:t>
      </w:r>
      <w:r>
        <w:rPr>
          <w:spacing w:val="-11"/>
        </w:rPr>
        <w:t xml:space="preserve"> </w:t>
      </w:r>
      <w:r>
        <w:t>Docker</w:t>
      </w:r>
      <w:r>
        <w:rPr>
          <w:spacing w:val="-10"/>
        </w:rPr>
        <w:t xml:space="preserve"> </w:t>
      </w:r>
      <w:r>
        <w:t>Compose,</w:t>
      </w:r>
      <w:r>
        <w:rPr>
          <w:spacing w:val="-11"/>
        </w:rPr>
        <w:t xml:space="preserve"> </w:t>
      </w:r>
      <w:r>
        <w:t>GitHub</w:t>
      </w:r>
      <w:r>
        <w:rPr>
          <w:spacing w:val="-11"/>
        </w:rPr>
        <w:t xml:space="preserve"> </w:t>
      </w:r>
      <w:r>
        <w:rPr>
          <w:spacing w:val="-2"/>
        </w:rPr>
        <w:t>Actions.</w:t>
      </w:r>
    </w:p>
    <w:p w14:paraId="6B173924" w14:textId="77777777" w:rsidR="008160BA" w:rsidRDefault="00000000">
      <w:pPr>
        <w:pStyle w:val="BodyText"/>
        <w:spacing w:before="57" w:line="256" w:lineRule="auto"/>
      </w:pPr>
      <w:r>
        <w:t>These mature components let the team focus on system design, correctness, and AI integration rather than infrastructure from scratch.</w:t>
      </w:r>
    </w:p>
    <w:p w14:paraId="74F8164E" w14:textId="77777777" w:rsidR="008160BA" w:rsidRDefault="008160BA">
      <w:pPr>
        <w:pStyle w:val="BodyText"/>
        <w:spacing w:before="66"/>
      </w:pPr>
    </w:p>
    <w:p w14:paraId="6C7CB4D4" w14:textId="77777777" w:rsidR="008160BA" w:rsidRDefault="00000000">
      <w:pPr>
        <w:pStyle w:val="Heading2"/>
        <w:numPr>
          <w:ilvl w:val="0"/>
          <w:numId w:val="7"/>
        </w:numPr>
        <w:tabs>
          <w:tab w:val="left" w:pos="358"/>
        </w:tabs>
        <w:ind w:hanging="358"/>
      </w:pPr>
      <w:bookmarkStart w:id="17" w:name="Project_scope_and_deliverables"/>
      <w:bookmarkEnd w:id="17"/>
      <w:r>
        <w:t>Project</w:t>
      </w:r>
      <w:r>
        <w:rPr>
          <w:spacing w:val="-9"/>
        </w:rPr>
        <w:t xml:space="preserve"> </w:t>
      </w:r>
      <w:r>
        <w:t>scope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deliverables</w:t>
      </w:r>
    </w:p>
    <w:p w14:paraId="07322B05" w14:textId="77777777" w:rsidR="008160BA" w:rsidRDefault="00000000">
      <w:pPr>
        <w:pStyle w:val="Heading3"/>
        <w:numPr>
          <w:ilvl w:val="1"/>
          <w:numId w:val="7"/>
        </w:numPr>
        <w:tabs>
          <w:tab w:val="left" w:pos="490"/>
        </w:tabs>
        <w:spacing w:before="252"/>
        <w:ind w:hanging="490"/>
      </w:pPr>
      <w:bookmarkStart w:id="18" w:name="Initial_deliverables_(Weeks_1–5)"/>
      <w:bookmarkEnd w:id="18"/>
      <w:r>
        <w:rPr>
          <w:spacing w:val="-2"/>
        </w:rPr>
        <w:t>Initial</w:t>
      </w:r>
      <w:r>
        <w:rPr>
          <w:spacing w:val="1"/>
        </w:rPr>
        <w:t xml:space="preserve"> </w:t>
      </w:r>
      <w:r>
        <w:rPr>
          <w:spacing w:val="-2"/>
        </w:rPr>
        <w:t>deliverables</w:t>
      </w:r>
      <w:r>
        <w:rPr>
          <w:spacing w:val="1"/>
        </w:rPr>
        <w:t xml:space="preserve"> </w:t>
      </w:r>
      <w:r>
        <w:rPr>
          <w:spacing w:val="-2"/>
        </w:rPr>
        <w:t>(Weeks</w:t>
      </w:r>
      <w:r>
        <w:rPr>
          <w:spacing w:val="1"/>
        </w:rPr>
        <w:t xml:space="preserve"> </w:t>
      </w:r>
      <w:r>
        <w:rPr>
          <w:spacing w:val="-2"/>
        </w:rPr>
        <w:t>1–</w:t>
      </w:r>
      <w:r>
        <w:rPr>
          <w:spacing w:val="-5"/>
        </w:rPr>
        <w:t>5)</w:t>
      </w:r>
    </w:p>
    <w:p w14:paraId="2AA917FD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159"/>
        <w:ind w:hanging="185"/>
      </w:pPr>
      <w:r>
        <w:t>Requirements,</w:t>
      </w:r>
      <w:r>
        <w:rPr>
          <w:spacing w:val="-10"/>
        </w:rPr>
        <w:t xml:space="preserve"> </w:t>
      </w:r>
      <w:r>
        <w:t>architecture,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schema;</w:t>
      </w:r>
      <w:r>
        <w:rPr>
          <w:spacing w:val="-9"/>
        </w:rPr>
        <w:t xml:space="preserve"> </w:t>
      </w:r>
      <w:r>
        <w:rPr>
          <w:spacing w:val="-2"/>
        </w:rPr>
        <w:t>authentication.</w:t>
      </w:r>
    </w:p>
    <w:p w14:paraId="340A0F17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58"/>
        <w:ind w:hanging="185"/>
      </w:pPr>
      <w:r>
        <w:t>Core</w:t>
      </w:r>
      <w:r>
        <w:rPr>
          <w:spacing w:val="-10"/>
        </w:rPr>
        <w:t xml:space="preserve"> </w:t>
      </w:r>
      <w:r>
        <w:t>experiment</w:t>
      </w:r>
      <w:r>
        <w:rPr>
          <w:spacing w:val="-10"/>
        </w:rPr>
        <w:t xml:space="preserve"> </w:t>
      </w:r>
      <w:proofErr w:type="gramStart"/>
      <w:r>
        <w:t>tracking:</w:t>
      </w:r>
      <w:proofErr w:type="gramEnd"/>
      <w:r>
        <w:rPr>
          <w:spacing w:val="1"/>
        </w:rPr>
        <w:t xml:space="preserve"> </w:t>
      </w:r>
      <w:r>
        <w:t>runs,</w:t>
      </w:r>
      <w:r>
        <w:rPr>
          <w:spacing w:val="-9"/>
        </w:rPr>
        <w:t xml:space="preserve"> </w:t>
      </w:r>
      <w:r>
        <w:t>metrics/parameter</w:t>
      </w:r>
      <w:r>
        <w:rPr>
          <w:spacing w:val="-10"/>
        </w:rPr>
        <w:t xml:space="preserve"> </w:t>
      </w:r>
      <w:r>
        <w:t>logging,</w:t>
      </w:r>
      <w:r>
        <w:rPr>
          <w:spacing w:val="-10"/>
        </w:rPr>
        <w:t xml:space="preserve"> </w:t>
      </w:r>
      <w:r>
        <w:t>artifact</w:t>
      </w:r>
      <w:r>
        <w:rPr>
          <w:spacing w:val="-9"/>
        </w:rPr>
        <w:t xml:space="preserve"> </w:t>
      </w:r>
      <w:r>
        <w:rPr>
          <w:spacing w:val="-2"/>
        </w:rPr>
        <w:t>storage.</w:t>
      </w:r>
    </w:p>
    <w:p w14:paraId="00F1B875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58"/>
        <w:ind w:hanging="185"/>
      </w:pPr>
      <w:r>
        <w:t>CI:</w:t>
      </w:r>
      <w:r>
        <w:rPr>
          <w:spacing w:val="-6"/>
        </w:rPr>
        <w:t xml:space="preserve"> </w:t>
      </w:r>
      <w:r>
        <w:t>build,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linting;</w:t>
      </w:r>
      <w:r>
        <w:rPr>
          <w:spacing w:val="-6"/>
        </w:rPr>
        <w:t xml:space="preserve"> </w:t>
      </w:r>
      <w:r>
        <w:t>CD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staging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</w:p>
    <w:p w14:paraId="543DFE79" w14:textId="77777777" w:rsidR="008160BA" w:rsidRDefault="008160BA">
      <w:pPr>
        <w:pStyle w:val="BodyText"/>
        <w:spacing w:before="70"/>
      </w:pPr>
    </w:p>
    <w:p w14:paraId="69585AF9" w14:textId="77777777" w:rsidR="008160BA" w:rsidRDefault="00000000">
      <w:pPr>
        <w:pStyle w:val="Heading3"/>
        <w:numPr>
          <w:ilvl w:val="1"/>
          <w:numId w:val="7"/>
        </w:numPr>
        <w:tabs>
          <w:tab w:val="left" w:pos="490"/>
        </w:tabs>
        <w:ind w:hanging="490"/>
      </w:pPr>
      <w:bookmarkStart w:id="19" w:name="Subsequent_deliverables_(Weeks_6–14)"/>
      <w:bookmarkEnd w:id="19"/>
      <w:r>
        <w:rPr>
          <w:spacing w:val="-2"/>
        </w:rPr>
        <w:t>Subsequent</w:t>
      </w:r>
      <w:r>
        <w:rPr>
          <w:spacing w:val="1"/>
        </w:rPr>
        <w:t xml:space="preserve"> </w:t>
      </w:r>
      <w:r>
        <w:rPr>
          <w:spacing w:val="-2"/>
        </w:rPr>
        <w:t>deliverables</w:t>
      </w:r>
      <w:r>
        <w:rPr>
          <w:spacing w:val="2"/>
        </w:rPr>
        <w:t xml:space="preserve"> </w:t>
      </w:r>
      <w:r>
        <w:rPr>
          <w:spacing w:val="-2"/>
        </w:rPr>
        <w:t>(Weeks</w:t>
      </w:r>
      <w:r>
        <w:rPr>
          <w:spacing w:val="1"/>
        </w:rPr>
        <w:t xml:space="preserve"> </w:t>
      </w:r>
      <w:r>
        <w:rPr>
          <w:spacing w:val="-2"/>
        </w:rPr>
        <w:t>6–</w:t>
      </w:r>
      <w:r>
        <w:rPr>
          <w:spacing w:val="-5"/>
        </w:rPr>
        <w:t>14)</w:t>
      </w:r>
    </w:p>
    <w:p w14:paraId="7DA6E0CA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159"/>
        <w:ind w:hanging="185"/>
      </w:pPr>
      <w:r>
        <w:t>AI</w:t>
      </w:r>
      <w:r>
        <w:rPr>
          <w:spacing w:val="-11"/>
        </w:rPr>
        <w:t xml:space="preserve"> </w:t>
      </w:r>
      <w:r>
        <w:t>Experiment</w:t>
      </w:r>
      <w:r>
        <w:rPr>
          <w:spacing w:val="-10"/>
        </w:rPr>
        <w:t xml:space="preserve"> </w:t>
      </w:r>
      <w:r>
        <w:t>Copilot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automatic</w:t>
      </w:r>
      <w:r>
        <w:rPr>
          <w:spacing w:val="-10"/>
        </w:rPr>
        <w:t xml:space="preserve"> </w:t>
      </w:r>
      <w:r>
        <w:t>root-cause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(Weeks</w:t>
      </w:r>
      <w:r>
        <w:rPr>
          <w:spacing w:val="-11"/>
        </w:rPr>
        <w:t xml:space="preserve"> </w:t>
      </w:r>
      <w:r>
        <w:t>6–</w:t>
      </w:r>
      <w:r>
        <w:rPr>
          <w:spacing w:val="-5"/>
        </w:rPr>
        <w:t>8).</w:t>
      </w:r>
    </w:p>
    <w:p w14:paraId="060A9987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58" w:line="256" w:lineRule="auto"/>
        <w:ind w:right="359"/>
      </w:pPr>
      <w:r>
        <w:t>Dataset</w:t>
      </w:r>
      <w:r>
        <w:rPr>
          <w:spacing w:val="-12"/>
        </w:rPr>
        <w:t xml:space="preserve"> </w:t>
      </w:r>
      <w:r>
        <w:t>intelligence,</w:t>
      </w:r>
      <w:r>
        <w:rPr>
          <w:spacing w:val="-11"/>
        </w:rPr>
        <w:t xml:space="preserve"> </w:t>
      </w:r>
      <w:r>
        <w:t>explainability</w:t>
      </w:r>
      <w:r>
        <w:rPr>
          <w:spacing w:val="-12"/>
        </w:rPr>
        <w:t xml:space="preserve"> </w:t>
      </w:r>
      <w:r>
        <w:t>studio,</w:t>
      </w:r>
      <w:r>
        <w:rPr>
          <w:spacing w:val="-11"/>
        </w:rPr>
        <w:t xml:space="preserve"> </w:t>
      </w:r>
      <w:r>
        <w:t>knowledge</w:t>
      </w:r>
      <w:r>
        <w:rPr>
          <w:spacing w:val="-12"/>
        </w:rPr>
        <w:t xml:space="preserve"> </w:t>
      </w:r>
      <w:r>
        <w:t>graph,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recommendation</w:t>
      </w:r>
      <w:r>
        <w:rPr>
          <w:spacing w:val="-12"/>
        </w:rPr>
        <w:t xml:space="preserve"> </w:t>
      </w:r>
      <w:r>
        <w:t>engine</w:t>
      </w:r>
      <w:r>
        <w:rPr>
          <w:spacing w:val="-12"/>
        </w:rPr>
        <w:t xml:space="preserve"> </w:t>
      </w:r>
      <w:r>
        <w:t>(Weeks</w:t>
      </w:r>
      <w:r>
        <w:rPr>
          <w:spacing w:val="-12"/>
        </w:rPr>
        <w:t xml:space="preserve"> </w:t>
      </w:r>
      <w:r>
        <w:t>9–</w:t>
      </w:r>
      <w:r>
        <w:rPr>
          <w:spacing w:val="-4"/>
        </w:rPr>
        <w:t>11).</w:t>
      </w:r>
    </w:p>
    <w:p w14:paraId="5FB07222" w14:textId="77777777" w:rsidR="008160BA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40"/>
        <w:ind w:hanging="185"/>
      </w:pPr>
      <w:r>
        <w:t>Testing,</w:t>
      </w:r>
      <w:r>
        <w:rPr>
          <w:spacing w:val="-14"/>
        </w:rPr>
        <w:t xml:space="preserve"> </w:t>
      </w:r>
      <w:r>
        <w:t>deployment</w:t>
      </w:r>
      <w:r>
        <w:rPr>
          <w:spacing w:val="-13"/>
        </w:rPr>
        <w:t xml:space="preserve"> </w:t>
      </w:r>
      <w:r>
        <w:t>hardening,</w:t>
      </w:r>
      <w:r>
        <w:rPr>
          <w:spacing w:val="-13"/>
        </w:rPr>
        <w:t xml:space="preserve"> </w:t>
      </w:r>
      <w:r>
        <w:t>documentation,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polish</w:t>
      </w:r>
      <w:r>
        <w:rPr>
          <w:spacing w:val="-14"/>
        </w:rPr>
        <w:t xml:space="preserve"> </w:t>
      </w:r>
      <w:r>
        <w:t>(Weeks</w:t>
      </w:r>
      <w:r>
        <w:rPr>
          <w:spacing w:val="-13"/>
        </w:rPr>
        <w:t xml:space="preserve"> </w:t>
      </w:r>
      <w:r>
        <w:t>12–</w:t>
      </w:r>
      <w:r>
        <w:rPr>
          <w:spacing w:val="-4"/>
        </w:rPr>
        <w:t>14).</w:t>
      </w:r>
    </w:p>
    <w:p w14:paraId="0F1774FF" w14:textId="77777777" w:rsidR="008160BA" w:rsidRDefault="008160BA">
      <w:pPr>
        <w:pStyle w:val="BodyText"/>
        <w:spacing w:before="83"/>
      </w:pPr>
    </w:p>
    <w:p w14:paraId="11F00AAB" w14:textId="77777777" w:rsidR="008160BA" w:rsidRDefault="00000000">
      <w:pPr>
        <w:pStyle w:val="Heading2"/>
        <w:numPr>
          <w:ilvl w:val="0"/>
          <w:numId w:val="7"/>
        </w:numPr>
        <w:tabs>
          <w:tab w:val="left" w:pos="478"/>
        </w:tabs>
        <w:ind w:left="478" w:hanging="478"/>
      </w:pPr>
      <w:bookmarkStart w:id="20" w:name="Risks_and_mitigations"/>
      <w:bookmarkEnd w:id="20"/>
      <w:r>
        <w:t>Risks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mitigations</w:t>
      </w:r>
    </w:p>
    <w:p w14:paraId="40D60628" w14:textId="77777777" w:rsidR="008160BA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230"/>
        <w:ind w:hanging="185"/>
      </w:pPr>
      <w:r>
        <w:rPr>
          <w:b/>
        </w:rPr>
        <w:t>Scope</w:t>
      </w:r>
      <w:r>
        <w:rPr>
          <w:b/>
          <w:spacing w:val="22"/>
        </w:rPr>
        <w:t xml:space="preserve"> </w:t>
      </w:r>
      <w:r>
        <w:rPr>
          <w:b/>
        </w:rPr>
        <w:t>creep:</w:t>
      </w:r>
      <w:r>
        <w:rPr>
          <w:b/>
          <w:spacing w:val="6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feature</w:t>
      </w:r>
      <w:r>
        <w:rPr>
          <w:spacing w:val="22"/>
        </w:rPr>
        <w:t xml:space="preserve"> </w:t>
      </w:r>
      <w:r>
        <w:t>set</w:t>
      </w:r>
      <w:r>
        <w:rPr>
          <w:spacing w:val="23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broad;</w:t>
      </w:r>
      <w:r>
        <w:rPr>
          <w:spacing w:val="36"/>
        </w:rPr>
        <w:t xml:space="preserve"> </w:t>
      </w:r>
      <w:r>
        <w:t>mitigate</w:t>
      </w:r>
      <w:r>
        <w:rPr>
          <w:spacing w:val="22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strictly</w:t>
      </w:r>
      <w:r>
        <w:rPr>
          <w:spacing w:val="23"/>
        </w:rPr>
        <w:t xml:space="preserve"> </w:t>
      </w:r>
      <w:r>
        <w:t>phasing</w:t>
      </w:r>
      <w:r>
        <w:rPr>
          <w:spacing w:val="22"/>
        </w:rPr>
        <w:t xml:space="preserve"> </w:t>
      </w:r>
      <w:r>
        <w:t>delivery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treating</w:t>
      </w:r>
      <w:r>
        <w:rPr>
          <w:spacing w:val="22"/>
        </w:rPr>
        <w:t xml:space="preserve"> </w:t>
      </w:r>
      <w:r>
        <w:rPr>
          <w:spacing w:val="-2"/>
        </w:rPr>
        <w:t>Sections</w:t>
      </w:r>
    </w:p>
    <w:p w14:paraId="6DB703AC" w14:textId="77777777" w:rsidR="008160BA" w:rsidRDefault="00000000">
      <w:pPr>
        <w:pStyle w:val="BodyText"/>
        <w:spacing w:before="18"/>
        <w:ind w:left="545"/>
      </w:pPr>
      <w:r>
        <w:t>6.1–6.4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viable</w:t>
      </w:r>
      <w:r>
        <w:rPr>
          <w:spacing w:val="-7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adding</w:t>
      </w:r>
      <w:r>
        <w:rPr>
          <w:spacing w:val="-7"/>
        </w:rPr>
        <w:t xml:space="preserve"> </w:t>
      </w:r>
      <w:r>
        <w:t>further</w:t>
      </w:r>
      <w:r>
        <w:rPr>
          <w:spacing w:val="-7"/>
        </w:rPr>
        <w:t xml:space="preserve"> </w:t>
      </w:r>
      <w:r>
        <w:rPr>
          <w:spacing w:val="-2"/>
        </w:rPr>
        <w:t>features.</w:t>
      </w:r>
    </w:p>
    <w:p w14:paraId="2114C0D7" w14:textId="77777777" w:rsidR="008160BA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58" w:line="256" w:lineRule="auto"/>
        <w:ind w:right="359"/>
      </w:pPr>
      <w:r>
        <w:rPr>
          <w:b/>
        </w:rPr>
        <w:t>LLM</w:t>
      </w:r>
      <w:r>
        <w:rPr>
          <w:b/>
          <w:spacing w:val="-3"/>
        </w:rPr>
        <w:t xml:space="preserve"> </w:t>
      </w:r>
      <w:r>
        <w:rPr>
          <w:b/>
        </w:rPr>
        <w:t>reliability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 xml:space="preserve">cost: </w:t>
      </w:r>
      <w:r>
        <w:t>AI-generated</w:t>
      </w:r>
      <w:r>
        <w:rPr>
          <w:spacing w:val="-3"/>
        </w:rPr>
        <w:t xml:space="preserve"> </w:t>
      </w:r>
      <w:r>
        <w:t>explanations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inconsistent; mitigate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structured prompts, </w:t>
      </w:r>
      <w:proofErr w:type="spellStart"/>
      <w:r>
        <w:t>LangGraph</w:t>
      </w:r>
      <w:proofErr w:type="spellEnd"/>
      <w:r>
        <w:t xml:space="preserve"> orchestration, and fallback to rule-based diagnostics for critical checks.</w:t>
      </w:r>
    </w:p>
    <w:p w14:paraId="3436CC8D" w14:textId="77777777" w:rsidR="008160BA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40" w:line="256" w:lineRule="auto"/>
        <w:ind w:right="358"/>
      </w:pP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 xml:space="preserve">privacy: </w:t>
      </w:r>
      <w:r>
        <w:t>datasets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sensitive</w:t>
      </w:r>
      <w:r>
        <w:rPr>
          <w:spacing w:val="-8"/>
        </w:rPr>
        <w:t xml:space="preserve"> </w:t>
      </w:r>
      <w:r>
        <w:t>information;</w:t>
      </w:r>
      <w:r>
        <w:rPr>
          <w:spacing w:val="-6"/>
        </w:rPr>
        <w:t xml:space="preserve"> </w:t>
      </w:r>
      <w:r>
        <w:t>mitigate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PII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dataset-intelligence stage and minimal retention of uploaded data.</w:t>
      </w:r>
    </w:p>
    <w:p w14:paraId="35520BE6" w14:textId="77777777" w:rsidR="008160BA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41" w:line="256" w:lineRule="auto"/>
        <w:ind w:right="358"/>
      </w:pPr>
      <w:r>
        <w:rPr>
          <w:b/>
        </w:rPr>
        <w:t>Evaluation</w:t>
      </w:r>
      <w:r>
        <w:rPr>
          <w:b/>
          <w:spacing w:val="-9"/>
        </w:rPr>
        <w:t xml:space="preserve"> </w:t>
      </w:r>
      <w:r>
        <w:rPr>
          <w:b/>
        </w:rPr>
        <w:t xml:space="preserve">ambiguity: </w:t>
      </w:r>
      <w:r>
        <w:t>intelligence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harder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measure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features;</w:t>
      </w:r>
      <w:r>
        <w:rPr>
          <w:spacing w:val="-9"/>
        </w:rPr>
        <w:t xml:space="preserve"> </w:t>
      </w:r>
      <w:proofErr w:type="spellStart"/>
      <w:r>
        <w:t>mit-igate</w:t>
      </w:r>
      <w:proofErr w:type="spellEnd"/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defining</w:t>
      </w:r>
      <w:r>
        <w:rPr>
          <w:spacing w:val="-6"/>
        </w:rPr>
        <w:t xml:space="preserve"> </w:t>
      </w:r>
      <w:r>
        <w:t>phase-level</w:t>
      </w:r>
      <w:r>
        <w:rPr>
          <w:spacing w:val="-6"/>
        </w:rPr>
        <w:t xml:space="preserve"> </w:t>
      </w:r>
      <w:r>
        <w:t>acceptance</w:t>
      </w:r>
      <w:r>
        <w:rPr>
          <w:spacing w:val="-6"/>
        </w:rPr>
        <w:t xml:space="preserve"> </w:t>
      </w:r>
      <w:r>
        <w:t>criteria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begins.</w:t>
      </w:r>
    </w:p>
    <w:p w14:paraId="279F45C1" w14:textId="77777777" w:rsidR="008160BA" w:rsidRDefault="008160BA">
      <w:pPr>
        <w:pStyle w:val="BodyText"/>
        <w:spacing w:before="65"/>
      </w:pPr>
    </w:p>
    <w:p w14:paraId="2443D6BB" w14:textId="77777777" w:rsidR="008160BA" w:rsidRDefault="00000000">
      <w:pPr>
        <w:pStyle w:val="Heading2"/>
        <w:numPr>
          <w:ilvl w:val="0"/>
          <w:numId w:val="7"/>
        </w:numPr>
        <w:tabs>
          <w:tab w:val="left" w:pos="478"/>
        </w:tabs>
        <w:spacing w:before="1"/>
        <w:ind w:left="478" w:hanging="478"/>
      </w:pPr>
      <w:bookmarkStart w:id="21" w:name="Summary"/>
      <w:bookmarkEnd w:id="21"/>
      <w:r>
        <w:rPr>
          <w:spacing w:val="-2"/>
        </w:rPr>
        <w:t>Summary</w:t>
      </w:r>
    </w:p>
    <w:p w14:paraId="599180B3" w14:textId="77777777" w:rsidR="008160BA" w:rsidRDefault="00000000">
      <w:pPr>
        <w:pStyle w:val="BodyText"/>
        <w:spacing w:before="229" w:line="256" w:lineRule="auto"/>
        <w:ind w:right="359"/>
        <w:jc w:val="both"/>
      </w:pP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proposes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deployable, AI-native</w:t>
      </w:r>
      <w:r>
        <w:rPr>
          <w:spacing w:val="-1"/>
        </w:rPr>
        <w:t xml:space="preserve"> </w:t>
      </w:r>
      <w:r>
        <w:t>Experiment</w:t>
      </w:r>
      <w:r>
        <w:rPr>
          <w:spacing w:val="-1"/>
        </w:rPr>
        <w:t xml:space="preserve"> </w:t>
      </w:r>
      <w:r>
        <w:t>Intelligence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extends</w:t>
      </w:r>
      <w:r>
        <w:rPr>
          <w:spacing w:val="-1"/>
        </w:rPr>
        <w:t xml:space="preserve"> </w:t>
      </w:r>
      <w:r>
        <w:t xml:space="preserve">conventional </w:t>
      </w:r>
      <w:proofErr w:type="spellStart"/>
      <w:r>
        <w:t>MLOps</w:t>
      </w:r>
      <w:proofErr w:type="spellEnd"/>
      <w:r>
        <w:rPr>
          <w:spacing w:val="-10"/>
        </w:rPr>
        <w:t xml:space="preserve"> </w:t>
      </w:r>
      <w:r>
        <w:t>tracking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explainability,</w:t>
      </w:r>
      <w:r>
        <w:rPr>
          <w:spacing w:val="-9"/>
        </w:rPr>
        <w:t xml:space="preserve"> </w:t>
      </w:r>
      <w:r>
        <w:t>automated</w:t>
      </w:r>
      <w:r>
        <w:rPr>
          <w:spacing w:val="-10"/>
        </w:rPr>
        <w:t xml:space="preserve"> </w:t>
      </w:r>
      <w:r>
        <w:t>diagnostics,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proactive</w:t>
      </w:r>
      <w:r>
        <w:rPr>
          <w:spacing w:val="-10"/>
        </w:rPr>
        <w:t xml:space="preserve"> </w:t>
      </w:r>
      <w:r>
        <w:t>recommendations. It</w:t>
      </w:r>
      <w:r>
        <w:rPr>
          <w:spacing w:val="-10"/>
        </w:rPr>
        <w:t xml:space="preserve"> </w:t>
      </w:r>
      <w:r>
        <w:t>meets</w:t>
      </w:r>
      <w:r>
        <w:rPr>
          <w:spacing w:val="-10"/>
        </w:rPr>
        <w:t xml:space="preserve"> </w:t>
      </w:r>
      <w:r>
        <w:t>cap-stone objectives by combining full-stack software engineering, applied machine learning, and responsible LLM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t>phased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incremental</w:t>
      </w:r>
      <w:r>
        <w:rPr>
          <w:spacing w:val="-6"/>
        </w:rPr>
        <w:t xml:space="preserve"> </w:t>
      </w:r>
      <w:r>
        <w:t>delivery,</w:t>
      </w:r>
      <w:r>
        <w:rPr>
          <w:spacing w:val="-5"/>
        </w:rPr>
        <w:t xml:space="preserve"> </w:t>
      </w:r>
      <w:r>
        <w:t>supported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CI/CD,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evaluated against concrete, phase-based deliverables rather than research-driven novelty alone.</w:t>
      </w:r>
    </w:p>
    <w:sectPr w:rsidR="008160BA">
      <w:pgSz w:w="12240" w:h="15840"/>
      <w:pgMar w:top="1340" w:right="1080" w:bottom="1040" w:left="1440" w:header="0" w:footer="8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FFC91" w14:textId="77777777" w:rsidR="00904D6A" w:rsidRDefault="00904D6A">
      <w:r>
        <w:separator/>
      </w:r>
    </w:p>
  </w:endnote>
  <w:endnote w:type="continuationSeparator" w:id="0">
    <w:p w14:paraId="44856D86" w14:textId="77777777" w:rsidR="00904D6A" w:rsidRDefault="00904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D631F" w14:textId="77777777" w:rsidR="008160BA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3201A81B" wp14:editId="049AF478">
              <wp:simplePos x="0" y="0"/>
              <wp:positionH relativeFrom="page">
                <wp:posOffset>3813467</wp:posOffset>
              </wp:positionH>
              <wp:positionV relativeFrom="page">
                <wp:posOffset>9382861</wp:posOffset>
              </wp:positionV>
              <wp:extent cx="158750" cy="1924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A15F35" w14:textId="77777777" w:rsidR="008160BA" w:rsidRDefault="00000000"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1A81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25pt;margin-top:738.8pt;width:12.5pt;height:15.15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" filled="f" stroked="f">
              <v:textbox inset="0,0,0,0">
                <w:txbxContent>
                  <w:p w14:paraId="47A15F35" w14:textId="77777777" w:rsidR="008160BA" w:rsidRDefault="00000000"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23F8F" w14:textId="77777777" w:rsidR="00904D6A" w:rsidRDefault="00904D6A">
      <w:r>
        <w:separator/>
      </w:r>
    </w:p>
  </w:footnote>
  <w:footnote w:type="continuationSeparator" w:id="0">
    <w:p w14:paraId="7D311ACE" w14:textId="77777777" w:rsidR="00904D6A" w:rsidRDefault="00904D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255"/>
    <w:multiLevelType w:val="hybridMultilevel"/>
    <w:tmpl w:val="1FDC9E0A"/>
    <w:lvl w:ilvl="0" w:tplc="81DAEEAC">
      <w:numFmt w:val="bullet"/>
      <w:lvlText w:val="•"/>
      <w:lvlJc w:val="left"/>
      <w:pPr>
        <w:ind w:left="545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F05E94">
      <w:numFmt w:val="bullet"/>
      <w:lvlText w:val="•"/>
      <w:lvlJc w:val="left"/>
      <w:pPr>
        <w:ind w:left="1458" w:hanging="186"/>
      </w:pPr>
      <w:rPr>
        <w:rFonts w:hint="default"/>
        <w:lang w:val="en-US" w:eastAsia="en-US" w:bidi="ar-SA"/>
      </w:rPr>
    </w:lvl>
    <w:lvl w:ilvl="2" w:tplc="C0364B76">
      <w:numFmt w:val="bullet"/>
      <w:lvlText w:val="•"/>
      <w:lvlJc w:val="left"/>
      <w:pPr>
        <w:ind w:left="2376" w:hanging="186"/>
      </w:pPr>
      <w:rPr>
        <w:rFonts w:hint="default"/>
        <w:lang w:val="en-US" w:eastAsia="en-US" w:bidi="ar-SA"/>
      </w:rPr>
    </w:lvl>
    <w:lvl w:ilvl="3" w:tplc="634CAF2E">
      <w:numFmt w:val="bullet"/>
      <w:lvlText w:val="•"/>
      <w:lvlJc w:val="left"/>
      <w:pPr>
        <w:ind w:left="3294" w:hanging="186"/>
      </w:pPr>
      <w:rPr>
        <w:rFonts w:hint="default"/>
        <w:lang w:val="en-US" w:eastAsia="en-US" w:bidi="ar-SA"/>
      </w:rPr>
    </w:lvl>
    <w:lvl w:ilvl="4" w:tplc="1804A1CA">
      <w:numFmt w:val="bullet"/>
      <w:lvlText w:val="•"/>
      <w:lvlJc w:val="left"/>
      <w:pPr>
        <w:ind w:left="4212" w:hanging="186"/>
      </w:pPr>
      <w:rPr>
        <w:rFonts w:hint="default"/>
        <w:lang w:val="en-US" w:eastAsia="en-US" w:bidi="ar-SA"/>
      </w:rPr>
    </w:lvl>
    <w:lvl w:ilvl="5" w:tplc="42B2F3DC">
      <w:numFmt w:val="bullet"/>
      <w:lvlText w:val="•"/>
      <w:lvlJc w:val="left"/>
      <w:pPr>
        <w:ind w:left="5130" w:hanging="186"/>
      </w:pPr>
      <w:rPr>
        <w:rFonts w:hint="default"/>
        <w:lang w:val="en-US" w:eastAsia="en-US" w:bidi="ar-SA"/>
      </w:rPr>
    </w:lvl>
    <w:lvl w:ilvl="6" w:tplc="FA681656">
      <w:numFmt w:val="bullet"/>
      <w:lvlText w:val="•"/>
      <w:lvlJc w:val="left"/>
      <w:pPr>
        <w:ind w:left="6048" w:hanging="186"/>
      </w:pPr>
      <w:rPr>
        <w:rFonts w:hint="default"/>
        <w:lang w:val="en-US" w:eastAsia="en-US" w:bidi="ar-SA"/>
      </w:rPr>
    </w:lvl>
    <w:lvl w:ilvl="7" w:tplc="46325528">
      <w:numFmt w:val="bullet"/>
      <w:lvlText w:val="•"/>
      <w:lvlJc w:val="left"/>
      <w:pPr>
        <w:ind w:left="6966" w:hanging="186"/>
      </w:pPr>
      <w:rPr>
        <w:rFonts w:hint="default"/>
        <w:lang w:val="en-US" w:eastAsia="en-US" w:bidi="ar-SA"/>
      </w:rPr>
    </w:lvl>
    <w:lvl w:ilvl="8" w:tplc="49583344">
      <w:numFmt w:val="bullet"/>
      <w:lvlText w:val="•"/>
      <w:lvlJc w:val="left"/>
      <w:pPr>
        <w:ind w:left="7884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20D245AB"/>
    <w:multiLevelType w:val="hybridMultilevel"/>
    <w:tmpl w:val="DD1E5024"/>
    <w:lvl w:ilvl="0" w:tplc="C45C84A0">
      <w:numFmt w:val="bullet"/>
      <w:lvlText w:val="•"/>
      <w:lvlJc w:val="left"/>
      <w:pPr>
        <w:ind w:left="545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B010CC">
      <w:numFmt w:val="bullet"/>
      <w:lvlText w:val="•"/>
      <w:lvlJc w:val="left"/>
      <w:pPr>
        <w:ind w:left="1458" w:hanging="186"/>
      </w:pPr>
      <w:rPr>
        <w:rFonts w:hint="default"/>
        <w:lang w:val="en-US" w:eastAsia="en-US" w:bidi="ar-SA"/>
      </w:rPr>
    </w:lvl>
    <w:lvl w:ilvl="2" w:tplc="C6F2E958">
      <w:numFmt w:val="bullet"/>
      <w:lvlText w:val="•"/>
      <w:lvlJc w:val="left"/>
      <w:pPr>
        <w:ind w:left="2376" w:hanging="186"/>
      </w:pPr>
      <w:rPr>
        <w:rFonts w:hint="default"/>
        <w:lang w:val="en-US" w:eastAsia="en-US" w:bidi="ar-SA"/>
      </w:rPr>
    </w:lvl>
    <w:lvl w:ilvl="3" w:tplc="6EC2A796">
      <w:numFmt w:val="bullet"/>
      <w:lvlText w:val="•"/>
      <w:lvlJc w:val="left"/>
      <w:pPr>
        <w:ind w:left="3294" w:hanging="186"/>
      </w:pPr>
      <w:rPr>
        <w:rFonts w:hint="default"/>
        <w:lang w:val="en-US" w:eastAsia="en-US" w:bidi="ar-SA"/>
      </w:rPr>
    </w:lvl>
    <w:lvl w:ilvl="4" w:tplc="9904A7EA">
      <w:numFmt w:val="bullet"/>
      <w:lvlText w:val="•"/>
      <w:lvlJc w:val="left"/>
      <w:pPr>
        <w:ind w:left="4212" w:hanging="186"/>
      </w:pPr>
      <w:rPr>
        <w:rFonts w:hint="default"/>
        <w:lang w:val="en-US" w:eastAsia="en-US" w:bidi="ar-SA"/>
      </w:rPr>
    </w:lvl>
    <w:lvl w:ilvl="5" w:tplc="279CDEBE">
      <w:numFmt w:val="bullet"/>
      <w:lvlText w:val="•"/>
      <w:lvlJc w:val="left"/>
      <w:pPr>
        <w:ind w:left="5130" w:hanging="186"/>
      </w:pPr>
      <w:rPr>
        <w:rFonts w:hint="default"/>
        <w:lang w:val="en-US" w:eastAsia="en-US" w:bidi="ar-SA"/>
      </w:rPr>
    </w:lvl>
    <w:lvl w:ilvl="6" w:tplc="C5E8F1CC">
      <w:numFmt w:val="bullet"/>
      <w:lvlText w:val="•"/>
      <w:lvlJc w:val="left"/>
      <w:pPr>
        <w:ind w:left="6048" w:hanging="186"/>
      </w:pPr>
      <w:rPr>
        <w:rFonts w:hint="default"/>
        <w:lang w:val="en-US" w:eastAsia="en-US" w:bidi="ar-SA"/>
      </w:rPr>
    </w:lvl>
    <w:lvl w:ilvl="7" w:tplc="D8D052DA">
      <w:numFmt w:val="bullet"/>
      <w:lvlText w:val="•"/>
      <w:lvlJc w:val="left"/>
      <w:pPr>
        <w:ind w:left="6966" w:hanging="186"/>
      </w:pPr>
      <w:rPr>
        <w:rFonts w:hint="default"/>
        <w:lang w:val="en-US" w:eastAsia="en-US" w:bidi="ar-SA"/>
      </w:rPr>
    </w:lvl>
    <w:lvl w:ilvl="8" w:tplc="014E6CC8">
      <w:numFmt w:val="bullet"/>
      <w:lvlText w:val="•"/>
      <w:lvlJc w:val="left"/>
      <w:pPr>
        <w:ind w:left="7884" w:hanging="186"/>
      </w:pPr>
      <w:rPr>
        <w:rFonts w:hint="default"/>
        <w:lang w:val="en-US" w:eastAsia="en-US" w:bidi="ar-SA"/>
      </w:rPr>
    </w:lvl>
  </w:abstractNum>
  <w:abstractNum w:abstractNumId="2" w15:restartNumberingAfterBreak="0">
    <w:nsid w:val="26E256DA"/>
    <w:multiLevelType w:val="hybridMultilevel"/>
    <w:tmpl w:val="7452E9DA"/>
    <w:lvl w:ilvl="0" w:tplc="D138CBAA">
      <w:start w:val="1"/>
      <w:numFmt w:val="decimal"/>
      <w:lvlText w:val="%1."/>
      <w:lvlJc w:val="left"/>
      <w:pPr>
        <w:ind w:left="545" w:hanging="2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0E2D8C">
      <w:numFmt w:val="bullet"/>
      <w:lvlText w:val="•"/>
      <w:lvlJc w:val="left"/>
      <w:pPr>
        <w:ind w:left="1458" w:hanging="273"/>
      </w:pPr>
      <w:rPr>
        <w:rFonts w:hint="default"/>
        <w:lang w:val="en-US" w:eastAsia="en-US" w:bidi="ar-SA"/>
      </w:rPr>
    </w:lvl>
    <w:lvl w:ilvl="2" w:tplc="D3A4B2AA">
      <w:numFmt w:val="bullet"/>
      <w:lvlText w:val="•"/>
      <w:lvlJc w:val="left"/>
      <w:pPr>
        <w:ind w:left="2376" w:hanging="273"/>
      </w:pPr>
      <w:rPr>
        <w:rFonts w:hint="default"/>
        <w:lang w:val="en-US" w:eastAsia="en-US" w:bidi="ar-SA"/>
      </w:rPr>
    </w:lvl>
    <w:lvl w:ilvl="3" w:tplc="CE342C76">
      <w:numFmt w:val="bullet"/>
      <w:lvlText w:val="•"/>
      <w:lvlJc w:val="left"/>
      <w:pPr>
        <w:ind w:left="3294" w:hanging="273"/>
      </w:pPr>
      <w:rPr>
        <w:rFonts w:hint="default"/>
        <w:lang w:val="en-US" w:eastAsia="en-US" w:bidi="ar-SA"/>
      </w:rPr>
    </w:lvl>
    <w:lvl w:ilvl="4" w:tplc="3A901C5E">
      <w:numFmt w:val="bullet"/>
      <w:lvlText w:val="•"/>
      <w:lvlJc w:val="left"/>
      <w:pPr>
        <w:ind w:left="4212" w:hanging="273"/>
      </w:pPr>
      <w:rPr>
        <w:rFonts w:hint="default"/>
        <w:lang w:val="en-US" w:eastAsia="en-US" w:bidi="ar-SA"/>
      </w:rPr>
    </w:lvl>
    <w:lvl w:ilvl="5" w:tplc="885A4AF8">
      <w:numFmt w:val="bullet"/>
      <w:lvlText w:val="•"/>
      <w:lvlJc w:val="left"/>
      <w:pPr>
        <w:ind w:left="5130" w:hanging="273"/>
      </w:pPr>
      <w:rPr>
        <w:rFonts w:hint="default"/>
        <w:lang w:val="en-US" w:eastAsia="en-US" w:bidi="ar-SA"/>
      </w:rPr>
    </w:lvl>
    <w:lvl w:ilvl="6" w:tplc="7BF27204">
      <w:numFmt w:val="bullet"/>
      <w:lvlText w:val="•"/>
      <w:lvlJc w:val="left"/>
      <w:pPr>
        <w:ind w:left="6048" w:hanging="273"/>
      </w:pPr>
      <w:rPr>
        <w:rFonts w:hint="default"/>
        <w:lang w:val="en-US" w:eastAsia="en-US" w:bidi="ar-SA"/>
      </w:rPr>
    </w:lvl>
    <w:lvl w:ilvl="7" w:tplc="6C706C1C">
      <w:numFmt w:val="bullet"/>
      <w:lvlText w:val="•"/>
      <w:lvlJc w:val="left"/>
      <w:pPr>
        <w:ind w:left="6966" w:hanging="273"/>
      </w:pPr>
      <w:rPr>
        <w:rFonts w:hint="default"/>
        <w:lang w:val="en-US" w:eastAsia="en-US" w:bidi="ar-SA"/>
      </w:rPr>
    </w:lvl>
    <w:lvl w:ilvl="8" w:tplc="F85688AC">
      <w:numFmt w:val="bullet"/>
      <w:lvlText w:val="•"/>
      <w:lvlJc w:val="left"/>
      <w:pPr>
        <w:ind w:left="7884" w:hanging="273"/>
      </w:pPr>
      <w:rPr>
        <w:rFonts w:hint="default"/>
        <w:lang w:val="en-US" w:eastAsia="en-US" w:bidi="ar-SA"/>
      </w:rPr>
    </w:lvl>
  </w:abstractNum>
  <w:abstractNum w:abstractNumId="3" w15:restartNumberingAfterBreak="0">
    <w:nsid w:val="32E37286"/>
    <w:multiLevelType w:val="hybridMultilevel"/>
    <w:tmpl w:val="79A8BAB2"/>
    <w:lvl w:ilvl="0" w:tplc="F762EEC4">
      <w:numFmt w:val="bullet"/>
      <w:lvlText w:val="•"/>
      <w:lvlJc w:val="left"/>
      <w:pPr>
        <w:ind w:left="545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168E76">
      <w:numFmt w:val="bullet"/>
      <w:lvlText w:val="•"/>
      <w:lvlJc w:val="left"/>
      <w:pPr>
        <w:ind w:left="1458" w:hanging="186"/>
      </w:pPr>
      <w:rPr>
        <w:rFonts w:hint="default"/>
        <w:lang w:val="en-US" w:eastAsia="en-US" w:bidi="ar-SA"/>
      </w:rPr>
    </w:lvl>
    <w:lvl w:ilvl="2" w:tplc="D18C9D1E">
      <w:numFmt w:val="bullet"/>
      <w:lvlText w:val="•"/>
      <w:lvlJc w:val="left"/>
      <w:pPr>
        <w:ind w:left="2376" w:hanging="186"/>
      </w:pPr>
      <w:rPr>
        <w:rFonts w:hint="default"/>
        <w:lang w:val="en-US" w:eastAsia="en-US" w:bidi="ar-SA"/>
      </w:rPr>
    </w:lvl>
    <w:lvl w:ilvl="3" w:tplc="1604E71A">
      <w:numFmt w:val="bullet"/>
      <w:lvlText w:val="•"/>
      <w:lvlJc w:val="left"/>
      <w:pPr>
        <w:ind w:left="3294" w:hanging="186"/>
      </w:pPr>
      <w:rPr>
        <w:rFonts w:hint="default"/>
        <w:lang w:val="en-US" w:eastAsia="en-US" w:bidi="ar-SA"/>
      </w:rPr>
    </w:lvl>
    <w:lvl w:ilvl="4" w:tplc="81480B12">
      <w:numFmt w:val="bullet"/>
      <w:lvlText w:val="•"/>
      <w:lvlJc w:val="left"/>
      <w:pPr>
        <w:ind w:left="4212" w:hanging="186"/>
      </w:pPr>
      <w:rPr>
        <w:rFonts w:hint="default"/>
        <w:lang w:val="en-US" w:eastAsia="en-US" w:bidi="ar-SA"/>
      </w:rPr>
    </w:lvl>
    <w:lvl w:ilvl="5" w:tplc="136EDD6E">
      <w:numFmt w:val="bullet"/>
      <w:lvlText w:val="•"/>
      <w:lvlJc w:val="left"/>
      <w:pPr>
        <w:ind w:left="5130" w:hanging="186"/>
      </w:pPr>
      <w:rPr>
        <w:rFonts w:hint="default"/>
        <w:lang w:val="en-US" w:eastAsia="en-US" w:bidi="ar-SA"/>
      </w:rPr>
    </w:lvl>
    <w:lvl w:ilvl="6" w:tplc="477A92FA">
      <w:numFmt w:val="bullet"/>
      <w:lvlText w:val="•"/>
      <w:lvlJc w:val="left"/>
      <w:pPr>
        <w:ind w:left="6048" w:hanging="186"/>
      </w:pPr>
      <w:rPr>
        <w:rFonts w:hint="default"/>
        <w:lang w:val="en-US" w:eastAsia="en-US" w:bidi="ar-SA"/>
      </w:rPr>
    </w:lvl>
    <w:lvl w:ilvl="7" w:tplc="F9E217F0">
      <w:numFmt w:val="bullet"/>
      <w:lvlText w:val="•"/>
      <w:lvlJc w:val="left"/>
      <w:pPr>
        <w:ind w:left="6966" w:hanging="186"/>
      </w:pPr>
      <w:rPr>
        <w:rFonts w:hint="default"/>
        <w:lang w:val="en-US" w:eastAsia="en-US" w:bidi="ar-SA"/>
      </w:rPr>
    </w:lvl>
    <w:lvl w:ilvl="8" w:tplc="B0427F6A">
      <w:numFmt w:val="bullet"/>
      <w:lvlText w:val="•"/>
      <w:lvlJc w:val="left"/>
      <w:pPr>
        <w:ind w:left="7884" w:hanging="186"/>
      </w:pPr>
      <w:rPr>
        <w:rFonts w:hint="default"/>
        <w:lang w:val="en-US" w:eastAsia="en-US" w:bidi="ar-SA"/>
      </w:rPr>
    </w:lvl>
  </w:abstractNum>
  <w:abstractNum w:abstractNumId="4" w15:restartNumberingAfterBreak="0">
    <w:nsid w:val="33672554"/>
    <w:multiLevelType w:val="hybridMultilevel"/>
    <w:tmpl w:val="657486A8"/>
    <w:lvl w:ilvl="0" w:tplc="4DA2B572">
      <w:numFmt w:val="bullet"/>
      <w:lvlText w:val="•"/>
      <w:lvlJc w:val="left"/>
      <w:pPr>
        <w:ind w:left="545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F2D778">
      <w:numFmt w:val="bullet"/>
      <w:lvlText w:val="•"/>
      <w:lvlJc w:val="left"/>
      <w:pPr>
        <w:ind w:left="1458" w:hanging="186"/>
      </w:pPr>
      <w:rPr>
        <w:rFonts w:hint="default"/>
        <w:lang w:val="en-US" w:eastAsia="en-US" w:bidi="ar-SA"/>
      </w:rPr>
    </w:lvl>
    <w:lvl w:ilvl="2" w:tplc="9EEAF6A2">
      <w:numFmt w:val="bullet"/>
      <w:lvlText w:val="•"/>
      <w:lvlJc w:val="left"/>
      <w:pPr>
        <w:ind w:left="2376" w:hanging="186"/>
      </w:pPr>
      <w:rPr>
        <w:rFonts w:hint="default"/>
        <w:lang w:val="en-US" w:eastAsia="en-US" w:bidi="ar-SA"/>
      </w:rPr>
    </w:lvl>
    <w:lvl w:ilvl="3" w:tplc="67AEF5EA">
      <w:numFmt w:val="bullet"/>
      <w:lvlText w:val="•"/>
      <w:lvlJc w:val="left"/>
      <w:pPr>
        <w:ind w:left="3294" w:hanging="186"/>
      </w:pPr>
      <w:rPr>
        <w:rFonts w:hint="default"/>
        <w:lang w:val="en-US" w:eastAsia="en-US" w:bidi="ar-SA"/>
      </w:rPr>
    </w:lvl>
    <w:lvl w:ilvl="4" w:tplc="A0FA1458">
      <w:numFmt w:val="bullet"/>
      <w:lvlText w:val="•"/>
      <w:lvlJc w:val="left"/>
      <w:pPr>
        <w:ind w:left="4212" w:hanging="186"/>
      </w:pPr>
      <w:rPr>
        <w:rFonts w:hint="default"/>
        <w:lang w:val="en-US" w:eastAsia="en-US" w:bidi="ar-SA"/>
      </w:rPr>
    </w:lvl>
    <w:lvl w:ilvl="5" w:tplc="F1CC9E18">
      <w:numFmt w:val="bullet"/>
      <w:lvlText w:val="•"/>
      <w:lvlJc w:val="left"/>
      <w:pPr>
        <w:ind w:left="5130" w:hanging="186"/>
      </w:pPr>
      <w:rPr>
        <w:rFonts w:hint="default"/>
        <w:lang w:val="en-US" w:eastAsia="en-US" w:bidi="ar-SA"/>
      </w:rPr>
    </w:lvl>
    <w:lvl w:ilvl="6" w:tplc="939437E4">
      <w:numFmt w:val="bullet"/>
      <w:lvlText w:val="•"/>
      <w:lvlJc w:val="left"/>
      <w:pPr>
        <w:ind w:left="6048" w:hanging="186"/>
      </w:pPr>
      <w:rPr>
        <w:rFonts w:hint="default"/>
        <w:lang w:val="en-US" w:eastAsia="en-US" w:bidi="ar-SA"/>
      </w:rPr>
    </w:lvl>
    <w:lvl w:ilvl="7" w:tplc="9A4E1758">
      <w:numFmt w:val="bullet"/>
      <w:lvlText w:val="•"/>
      <w:lvlJc w:val="left"/>
      <w:pPr>
        <w:ind w:left="6966" w:hanging="186"/>
      </w:pPr>
      <w:rPr>
        <w:rFonts w:hint="default"/>
        <w:lang w:val="en-US" w:eastAsia="en-US" w:bidi="ar-SA"/>
      </w:rPr>
    </w:lvl>
    <w:lvl w:ilvl="8" w:tplc="025E0A72">
      <w:numFmt w:val="bullet"/>
      <w:lvlText w:val="•"/>
      <w:lvlJc w:val="left"/>
      <w:pPr>
        <w:ind w:left="7884" w:hanging="186"/>
      </w:pPr>
      <w:rPr>
        <w:rFonts w:hint="default"/>
        <w:lang w:val="en-US" w:eastAsia="en-US" w:bidi="ar-SA"/>
      </w:rPr>
    </w:lvl>
  </w:abstractNum>
  <w:abstractNum w:abstractNumId="5" w15:restartNumberingAfterBreak="0">
    <w:nsid w:val="3DD43873"/>
    <w:multiLevelType w:val="hybridMultilevel"/>
    <w:tmpl w:val="8A36D278"/>
    <w:lvl w:ilvl="0" w:tplc="FB6C26C4">
      <w:start w:val="1"/>
      <w:numFmt w:val="decimal"/>
      <w:lvlText w:val="%1."/>
      <w:lvlJc w:val="left"/>
      <w:pPr>
        <w:ind w:left="545" w:hanging="2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B6AD84">
      <w:numFmt w:val="bullet"/>
      <w:lvlText w:val="•"/>
      <w:lvlJc w:val="left"/>
      <w:pPr>
        <w:ind w:left="1458" w:hanging="273"/>
      </w:pPr>
      <w:rPr>
        <w:rFonts w:hint="default"/>
        <w:lang w:val="en-US" w:eastAsia="en-US" w:bidi="ar-SA"/>
      </w:rPr>
    </w:lvl>
    <w:lvl w:ilvl="2" w:tplc="2EB8BA7E">
      <w:numFmt w:val="bullet"/>
      <w:lvlText w:val="•"/>
      <w:lvlJc w:val="left"/>
      <w:pPr>
        <w:ind w:left="2376" w:hanging="273"/>
      </w:pPr>
      <w:rPr>
        <w:rFonts w:hint="default"/>
        <w:lang w:val="en-US" w:eastAsia="en-US" w:bidi="ar-SA"/>
      </w:rPr>
    </w:lvl>
    <w:lvl w:ilvl="3" w:tplc="26E8F964">
      <w:numFmt w:val="bullet"/>
      <w:lvlText w:val="•"/>
      <w:lvlJc w:val="left"/>
      <w:pPr>
        <w:ind w:left="3294" w:hanging="273"/>
      </w:pPr>
      <w:rPr>
        <w:rFonts w:hint="default"/>
        <w:lang w:val="en-US" w:eastAsia="en-US" w:bidi="ar-SA"/>
      </w:rPr>
    </w:lvl>
    <w:lvl w:ilvl="4" w:tplc="020E31E4">
      <w:numFmt w:val="bullet"/>
      <w:lvlText w:val="•"/>
      <w:lvlJc w:val="left"/>
      <w:pPr>
        <w:ind w:left="4212" w:hanging="273"/>
      </w:pPr>
      <w:rPr>
        <w:rFonts w:hint="default"/>
        <w:lang w:val="en-US" w:eastAsia="en-US" w:bidi="ar-SA"/>
      </w:rPr>
    </w:lvl>
    <w:lvl w:ilvl="5" w:tplc="4CC0F680">
      <w:numFmt w:val="bullet"/>
      <w:lvlText w:val="•"/>
      <w:lvlJc w:val="left"/>
      <w:pPr>
        <w:ind w:left="5130" w:hanging="273"/>
      </w:pPr>
      <w:rPr>
        <w:rFonts w:hint="default"/>
        <w:lang w:val="en-US" w:eastAsia="en-US" w:bidi="ar-SA"/>
      </w:rPr>
    </w:lvl>
    <w:lvl w:ilvl="6" w:tplc="50AE965E">
      <w:numFmt w:val="bullet"/>
      <w:lvlText w:val="•"/>
      <w:lvlJc w:val="left"/>
      <w:pPr>
        <w:ind w:left="6048" w:hanging="273"/>
      </w:pPr>
      <w:rPr>
        <w:rFonts w:hint="default"/>
        <w:lang w:val="en-US" w:eastAsia="en-US" w:bidi="ar-SA"/>
      </w:rPr>
    </w:lvl>
    <w:lvl w:ilvl="7" w:tplc="3B7ECCD6">
      <w:numFmt w:val="bullet"/>
      <w:lvlText w:val="•"/>
      <w:lvlJc w:val="left"/>
      <w:pPr>
        <w:ind w:left="6966" w:hanging="273"/>
      </w:pPr>
      <w:rPr>
        <w:rFonts w:hint="default"/>
        <w:lang w:val="en-US" w:eastAsia="en-US" w:bidi="ar-SA"/>
      </w:rPr>
    </w:lvl>
    <w:lvl w:ilvl="8" w:tplc="A5F657E4">
      <w:numFmt w:val="bullet"/>
      <w:lvlText w:val="•"/>
      <w:lvlJc w:val="left"/>
      <w:pPr>
        <w:ind w:left="7884" w:hanging="273"/>
      </w:pPr>
      <w:rPr>
        <w:rFonts w:hint="default"/>
        <w:lang w:val="en-US" w:eastAsia="en-US" w:bidi="ar-SA"/>
      </w:rPr>
    </w:lvl>
  </w:abstractNum>
  <w:abstractNum w:abstractNumId="6" w15:restartNumberingAfterBreak="0">
    <w:nsid w:val="789F4EDA"/>
    <w:multiLevelType w:val="multilevel"/>
    <w:tmpl w:val="7D06DCC6"/>
    <w:lvl w:ilvl="0">
      <w:start w:val="1"/>
      <w:numFmt w:val="decimal"/>
      <w:lvlText w:val="%1"/>
      <w:lvlJc w:val="left"/>
      <w:pPr>
        <w:ind w:left="358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0" w:hanging="4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545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687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35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82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30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77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5" w:hanging="186"/>
      </w:pPr>
      <w:rPr>
        <w:rFonts w:hint="default"/>
        <w:lang w:val="en-US" w:eastAsia="en-US" w:bidi="ar-SA"/>
      </w:rPr>
    </w:lvl>
  </w:abstractNum>
  <w:num w:numId="1" w16cid:durableId="1220821019">
    <w:abstractNumId w:val="3"/>
  </w:num>
  <w:num w:numId="2" w16cid:durableId="2088110456">
    <w:abstractNumId w:val="1"/>
  </w:num>
  <w:num w:numId="3" w16cid:durableId="948703912">
    <w:abstractNumId w:val="5"/>
  </w:num>
  <w:num w:numId="4" w16cid:durableId="695696658">
    <w:abstractNumId w:val="2"/>
  </w:num>
  <w:num w:numId="5" w16cid:durableId="1153792914">
    <w:abstractNumId w:val="4"/>
  </w:num>
  <w:num w:numId="6" w16cid:durableId="1580359174">
    <w:abstractNumId w:val="0"/>
  </w:num>
  <w:num w:numId="7" w16cid:durableId="797719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BA"/>
    <w:rsid w:val="002471BD"/>
    <w:rsid w:val="008160BA"/>
    <w:rsid w:val="00904D6A"/>
    <w:rsid w:val="00BB1352"/>
    <w:rsid w:val="00D6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DA82B"/>
  <w15:docId w15:val="{9E76ADB5-7BED-FB4A-8DD6-8C23C8D2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5" w:right="42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58" w:hanging="35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490" w:hanging="49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</w:pPr>
  </w:style>
  <w:style w:type="paragraph" w:styleId="ListParagraph">
    <w:name w:val="List Paragraph"/>
    <w:basedOn w:val="Normal"/>
    <w:uiPriority w:val="1"/>
    <w:qFormat/>
    <w:pPr>
      <w:ind w:left="545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1401</Words>
  <Characters>7991</Characters>
  <Application>Microsoft Office Word</Application>
  <DocSecurity>0</DocSecurity>
  <Lines>66</Lines>
  <Paragraphs>18</Paragraphs>
  <ScaleCrop>false</ScaleCrop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SNI</cp:lastModifiedBy>
  <cp:revision>2</cp:revision>
  <dcterms:created xsi:type="dcterms:W3CDTF">2026-08-18T09:56:00Z</dcterms:created>
  <dcterms:modified xsi:type="dcterms:W3CDTF">2026-08-18T09:56:00Z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2026-08-18T00:00:00Z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