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6ED0" w:rsidRDefault="00C26ED0" w:rsidP="00C26ED0">
      <w:pPr>
        <w:jc w:val="center"/>
        <w:rPr>
          <w:rFonts w:ascii="Times New Roman" w:hAnsi="Times New Roman" w:cs="Times New Roman"/>
          <w:b/>
          <w:bCs/>
          <w:iCs/>
          <w:sz w:val="40"/>
          <w:szCs w:val="40"/>
        </w:rPr>
      </w:pPr>
    </w:p>
    <w:p w:rsidR="00C26ED0" w:rsidRDefault="00C26ED0" w:rsidP="00C26ED0">
      <w:pPr>
        <w:jc w:val="center"/>
        <w:rPr>
          <w:rFonts w:ascii="Times New Roman" w:hAnsi="Times New Roman" w:cs="Times New Roman"/>
          <w:b/>
          <w:bCs/>
          <w:iCs/>
          <w:sz w:val="40"/>
          <w:szCs w:val="40"/>
        </w:rPr>
      </w:pPr>
    </w:p>
    <w:p w:rsidR="00C26ED0" w:rsidRDefault="00C26ED0" w:rsidP="00C26ED0">
      <w:pPr>
        <w:jc w:val="center"/>
        <w:rPr>
          <w:rFonts w:ascii="Times New Roman" w:hAnsi="Times New Roman" w:cs="Times New Roman"/>
          <w:b/>
          <w:bCs/>
          <w:iCs/>
          <w:sz w:val="40"/>
          <w:szCs w:val="40"/>
        </w:rPr>
      </w:pPr>
    </w:p>
    <w:p w:rsidR="00C26ED0" w:rsidRDefault="00C26ED0" w:rsidP="00C26ED0">
      <w:pPr>
        <w:rPr>
          <w:rFonts w:ascii="Times New Roman" w:hAnsi="Times New Roman" w:cs="Times New Roman"/>
          <w:b/>
          <w:bCs/>
          <w:iCs/>
          <w:sz w:val="40"/>
          <w:szCs w:val="40"/>
        </w:rPr>
      </w:pPr>
    </w:p>
    <w:p w:rsidR="00C26ED0" w:rsidRDefault="00C26ED0" w:rsidP="00C26ED0">
      <w:pPr>
        <w:jc w:val="center"/>
        <w:rPr>
          <w:rFonts w:ascii="Times New Roman" w:hAnsi="Times New Roman" w:cs="Times New Roman"/>
          <w:b/>
          <w:bCs/>
          <w:iCs/>
          <w:sz w:val="40"/>
          <w:szCs w:val="40"/>
        </w:rPr>
      </w:pPr>
    </w:p>
    <w:p w:rsidR="00A255C4" w:rsidRPr="00C26ED0" w:rsidRDefault="00A255C4" w:rsidP="00C26ED0">
      <w:pPr>
        <w:jc w:val="center"/>
        <w:rPr>
          <w:rFonts w:ascii="Times New Roman" w:hAnsi="Times New Roman" w:cs="Times New Roman"/>
          <w:b/>
          <w:bCs/>
          <w:iCs/>
          <w:sz w:val="48"/>
          <w:szCs w:val="48"/>
        </w:rPr>
      </w:pPr>
      <w:proofErr w:type="spellStart"/>
      <w:r w:rsidRPr="00C26ED0">
        <w:rPr>
          <w:rFonts w:ascii="Times New Roman" w:hAnsi="Times New Roman" w:cs="Times New Roman"/>
          <w:b/>
          <w:bCs/>
          <w:iCs/>
          <w:sz w:val="48"/>
          <w:szCs w:val="48"/>
        </w:rPr>
        <w:t>Variational</w:t>
      </w:r>
      <w:proofErr w:type="spellEnd"/>
      <w:r w:rsidRPr="00C26ED0">
        <w:rPr>
          <w:rFonts w:ascii="Times New Roman" w:hAnsi="Times New Roman" w:cs="Times New Roman"/>
          <w:b/>
          <w:bCs/>
          <w:iCs/>
          <w:sz w:val="48"/>
          <w:szCs w:val="48"/>
        </w:rPr>
        <w:t xml:space="preserve"> </w:t>
      </w:r>
      <w:proofErr w:type="spellStart"/>
      <w:r w:rsidRPr="00C26ED0">
        <w:rPr>
          <w:rFonts w:ascii="Times New Roman" w:hAnsi="Times New Roman" w:cs="Times New Roman"/>
          <w:b/>
          <w:bCs/>
          <w:iCs/>
          <w:sz w:val="48"/>
          <w:szCs w:val="48"/>
        </w:rPr>
        <w:t>Autoencoder</w:t>
      </w:r>
      <w:proofErr w:type="spellEnd"/>
      <w:r w:rsidRPr="00C26ED0">
        <w:rPr>
          <w:rFonts w:ascii="Times New Roman" w:hAnsi="Times New Roman" w:cs="Times New Roman"/>
          <w:b/>
          <w:bCs/>
          <w:iCs/>
          <w:sz w:val="48"/>
          <w:szCs w:val="48"/>
        </w:rPr>
        <w:t xml:space="preserve"> (VAE) on Fashion MNIST</w:t>
      </w:r>
    </w:p>
    <w:p w:rsidR="00C26ED0" w:rsidRDefault="00A255C4" w:rsidP="00C26ED0">
      <w:pPr>
        <w:jc w:val="center"/>
        <w:rPr>
          <w:rFonts w:ascii="Times New Roman" w:hAnsi="Times New Roman" w:cs="Times New Roman"/>
          <w:b/>
          <w:bCs/>
          <w:sz w:val="40"/>
          <w:szCs w:val="40"/>
        </w:rPr>
      </w:pPr>
      <w:r w:rsidRPr="00C26ED0">
        <w:rPr>
          <w:rFonts w:ascii="Times New Roman" w:hAnsi="Times New Roman" w:cs="Times New Roman"/>
          <w:b/>
          <w:bCs/>
          <w:sz w:val="48"/>
          <w:szCs w:val="48"/>
        </w:rPr>
        <w:t>TUTORIAL 3</w:t>
      </w:r>
      <w:r w:rsidRPr="00C26ED0">
        <w:rPr>
          <w:rFonts w:ascii="Times New Roman" w:hAnsi="Times New Roman" w:cs="Times New Roman"/>
          <w:b/>
          <w:bCs/>
          <w:sz w:val="40"/>
          <w:szCs w:val="40"/>
        </w:rPr>
        <w:t xml:space="preserve"> </w:t>
      </w:r>
      <w:r w:rsidRPr="00C26ED0">
        <w:rPr>
          <w:rFonts w:ascii="Times New Roman" w:hAnsi="Times New Roman" w:cs="Times New Roman"/>
          <w:b/>
          <w:bCs/>
          <w:sz w:val="40"/>
          <w:szCs w:val="40"/>
        </w:rPr>
        <w:br/>
      </w:r>
    </w:p>
    <w:p w:rsidR="00C26ED0" w:rsidRDefault="00C26ED0" w:rsidP="00A255C4">
      <w:pPr>
        <w:jc w:val="center"/>
        <w:rPr>
          <w:rFonts w:ascii="Times New Roman" w:hAnsi="Times New Roman" w:cs="Times New Roman"/>
          <w:b/>
          <w:bCs/>
          <w:sz w:val="40"/>
          <w:szCs w:val="40"/>
        </w:rPr>
      </w:pPr>
    </w:p>
    <w:p w:rsidR="00A255C4" w:rsidRPr="00C26ED0" w:rsidRDefault="00A255C4" w:rsidP="00A255C4">
      <w:pPr>
        <w:jc w:val="center"/>
        <w:rPr>
          <w:rFonts w:ascii="Times New Roman" w:hAnsi="Times New Roman" w:cs="Times New Roman"/>
          <w:b/>
          <w:bCs/>
        </w:rPr>
      </w:pPr>
      <w:r w:rsidRPr="00C26ED0">
        <w:rPr>
          <w:rFonts w:ascii="Times New Roman" w:hAnsi="Times New Roman" w:cs="Times New Roman"/>
          <w:b/>
          <w:bCs/>
          <w:sz w:val="40"/>
          <w:szCs w:val="40"/>
        </w:rPr>
        <w:br/>
      </w:r>
      <w:r w:rsidR="00C26ED0">
        <w:rPr>
          <w:rFonts w:ascii="Times New Roman" w:hAnsi="Times New Roman" w:cs="Times New Roman"/>
          <w:b/>
          <w:bCs/>
          <w:sz w:val="40"/>
          <w:szCs w:val="40"/>
        </w:rPr>
        <w:t xml:space="preserve">Name: </w:t>
      </w:r>
      <w:r w:rsidRPr="00C26ED0">
        <w:rPr>
          <w:rFonts w:ascii="Times New Roman" w:hAnsi="Times New Roman" w:cs="Times New Roman"/>
          <w:b/>
          <w:bCs/>
          <w:sz w:val="40"/>
          <w:szCs w:val="40"/>
        </w:rPr>
        <w:t>VARUN GADI</w:t>
      </w:r>
      <w:r w:rsidRPr="00C26ED0">
        <w:rPr>
          <w:rFonts w:ascii="Times New Roman" w:hAnsi="Times New Roman" w:cs="Times New Roman"/>
          <w:b/>
          <w:bCs/>
          <w:sz w:val="40"/>
          <w:szCs w:val="40"/>
        </w:rPr>
        <w:br/>
      </w:r>
      <w:r w:rsidR="00C26ED0">
        <w:rPr>
          <w:rFonts w:ascii="Times New Roman" w:hAnsi="Times New Roman" w:cs="Times New Roman"/>
          <w:b/>
          <w:bCs/>
          <w:sz w:val="40"/>
          <w:szCs w:val="40"/>
        </w:rPr>
        <w:t xml:space="preserve">Registration Number: </w:t>
      </w:r>
      <w:r w:rsidRPr="00C26ED0">
        <w:rPr>
          <w:rFonts w:ascii="Times New Roman" w:hAnsi="Times New Roman" w:cs="Times New Roman"/>
          <w:b/>
          <w:bCs/>
          <w:sz w:val="40"/>
          <w:szCs w:val="40"/>
        </w:rPr>
        <w:t>RA2211027010203</w:t>
      </w:r>
      <w:r w:rsidRPr="00C26ED0">
        <w:rPr>
          <w:rFonts w:ascii="Times New Roman" w:hAnsi="Times New Roman" w:cs="Times New Roman"/>
          <w:b/>
          <w:bCs/>
          <w:sz w:val="40"/>
          <w:szCs w:val="40"/>
        </w:rPr>
        <w:br/>
      </w:r>
      <w:r w:rsidR="00C26ED0">
        <w:rPr>
          <w:rFonts w:ascii="Times New Roman" w:hAnsi="Times New Roman" w:cs="Times New Roman"/>
          <w:b/>
          <w:bCs/>
          <w:sz w:val="40"/>
          <w:szCs w:val="40"/>
        </w:rPr>
        <w:t xml:space="preserve">Section: </w:t>
      </w:r>
      <w:r w:rsidRPr="00C26ED0">
        <w:rPr>
          <w:rFonts w:ascii="Times New Roman" w:hAnsi="Times New Roman" w:cs="Times New Roman"/>
          <w:b/>
          <w:bCs/>
          <w:sz w:val="40"/>
          <w:szCs w:val="40"/>
        </w:rPr>
        <w:t>AD2</w:t>
      </w:r>
      <w:r w:rsidRPr="00C26ED0">
        <w:rPr>
          <w:rFonts w:ascii="Times New Roman" w:hAnsi="Times New Roman" w:cs="Times New Roman"/>
          <w:b/>
          <w:bCs/>
          <w:sz w:val="40"/>
          <w:szCs w:val="40"/>
        </w:rPr>
        <w:br/>
      </w:r>
      <w:r w:rsidR="00C26ED0">
        <w:rPr>
          <w:rFonts w:ascii="Times New Roman" w:hAnsi="Times New Roman" w:cs="Times New Roman"/>
          <w:b/>
          <w:bCs/>
          <w:sz w:val="40"/>
          <w:szCs w:val="40"/>
        </w:rPr>
        <w:t xml:space="preserve">Department: </w:t>
      </w:r>
      <w:r w:rsidRPr="00C26ED0">
        <w:rPr>
          <w:rFonts w:ascii="Times New Roman" w:hAnsi="Times New Roman" w:cs="Times New Roman"/>
          <w:b/>
          <w:bCs/>
          <w:sz w:val="40"/>
          <w:szCs w:val="40"/>
        </w:rPr>
        <w:t>DSBS</w:t>
      </w:r>
      <w:r w:rsidRPr="00C26ED0">
        <w:rPr>
          <w:rFonts w:ascii="Times New Roman" w:hAnsi="Times New Roman" w:cs="Times New Roman"/>
          <w:b/>
          <w:bCs/>
          <w:sz w:val="40"/>
          <w:szCs w:val="40"/>
        </w:rPr>
        <w:br/>
      </w:r>
      <w:r w:rsidRPr="00C26ED0">
        <w:rPr>
          <w:rFonts w:ascii="Times New Roman" w:hAnsi="Times New Roman" w:cs="Times New Roman"/>
          <w:b/>
          <w:bCs/>
        </w:rPr>
        <w:br/>
      </w:r>
    </w:p>
    <w:p w:rsidR="00A255C4" w:rsidRPr="00C26ED0" w:rsidRDefault="00A255C4" w:rsidP="00A255C4">
      <w:pPr>
        <w:rPr>
          <w:rFonts w:ascii="Times New Roman" w:hAnsi="Times New Roman" w:cs="Times New Roman"/>
        </w:rPr>
      </w:pPr>
    </w:p>
    <w:p w:rsidR="00A255C4" w:rsidRPr="00C26ED0" w:rsidRDefault="00A255C4" w:rsidP="00A255C4">
      <w:pPr>
        <w:tabs>
          <w:tab w:val="left" w:pos="7896"/>
        </w:tabs>
        <w:rPr>
          <w:rFonts w:ascii="Times New Roman" w:hAnsi="Times New Roman" w:cs="Times New Roman"/>
        </w:rPr>
      </w:pPr>
      <w:r w:rsidRPr="00C26ED0">
        <w:rPr>
          <w:rFonts w:ascii="Times New Roman" w:hAnsi="Times New Roman" w:cs="Times New Roman"/>
        </w:rPr>
        <w:tab/>
      </w:r>
    </w:p>
    <w:p w:rsidR="00A255C4" w:rsidRPr="00C26ED0" w:rsidRDefault="00A255C4" w:rsidP="00A255C4">
      <w:pPr>
        <w:tabs>
          <w:tab w:val="left" w:pos="7896"/>
        </w:tabs>
        <w:rPr>
          <w:rFonts w:ascii="Times New Roman" w:hAnsi="Times New Roman" w:cs="Times New Roman"/>
        </w:rPr>
      </w:pPr>
    </w:p>
    <w:p w:rsidR="00A255C4" w:rsidRPr="00C26ED0" w:rsidRDefault="00A255C4" w:rsidP="00A255C4">
      <w:pPr>
        <w:tabs>
          <w:tab w:val="left" w:pos="7896"/>
        </w:tabs>
        <w:rPr>
          <w:rFonts w:ascii="Times New Roman" w:hAnsi="Times New Roman" w:cs="Times New Roman"/>
        </w:rPr>
      </w:pPr>
    </w:p>
    <w:p w:rsidR="00A255C4" w:rsidRPr="00C26ED0" w:rsidRDefault="00A255C4" w:rsidP="00A255C4">
      <w:pPr>
        <w:tabs>
          <w:tab w:val="left" w:pos="7896"/>
        </w:tabs>
        <w:rPr>
          <w:rFonts w:ascii="Times New Roman" w:hAnsi="Times New Roman" w:cs="Times New Roman"/>
        </w:rPr>
      </w:pPr>
    </w:p>
    <w:p w:rsidR="00A255C4" w:rsidRPr="00E70B1D" w:rsidRDefault="00A255C4" w:rsidP="00E70B1D">
      <w:pPr>
        <w:pStyle w:val="ListParagraph"/>
        <w:numPr>
          <w:ilvl w:val="0"/>
          <w:numId w:val="7"/>
        </w:numPr>
        <w:tabs>
          <w:tab w:val="left" w:pos="7896"/>
        </w:tabs>
        <w:rPr>
          <w:rFonts w:ascii="Times New Roman" w:hAnsi="Times New Roman" w:cs="Times New Roman"/>
          <w:b/>
          <w:sz w:val="32"/>
          <w:szCs w:val="32"/>
        </w:rPr>
      </w:pPr>
      <w:r w:rsidRPr="00E70B1D">
        <w:rPr>
          <w:rFonts w:ascii="Times New Roman" w:hAnsi="Times New Roman" w:cs="Times New Roman"/>
          <w:b/>
          <w:sz w:val="32"/>
          <w:szCs w:val="32"/>
        </w:rPr>
        <w:lastRenderedPageBreak/>
        <w:t>Introduction</w:t>
      </w:r>
    </w:p>
    <w:p w:rsidR="00A255C4" w:rsidRPr="00E70B1D" w:rsidRDefault="00A255C4" w:rsidP="00E70B1D">
      <w:pPr>
        <w:tabs>
          <w:tab w:val="left" w:pos="7896"/>
        </w:tabs>
        <w:jc w:val="both"/>
        <w:rPr>
          <w:rFonts w:ascii="Times New Roman" w:hAnsi="Times New Roman" w:cs="Times New Roman"/>
          <w:sz w:val="24"/>
          <w:szCs w:val="24"/>
        </w:rPr>
      </w:pPr>
      <w:r w:rsidRPr="00E70B1D">
        <w:rPr>
          <w:rFonts w:ascii="Times New Roman" w:hAnsi="Times New Roman" w:cs="Times New Roman"/>
          <w:sz w:val="24"/>
          <w:szCs w:val="24"/>
        </w:rPr>
        <w:t>Autoencoders and Variational Autoencoders (VAEs) are widely used in deep learning for representation learning and generative modeling. In this tutorial, we focus on VAEs applied to the Fashion MNIST dataset. Our objective is to explore how VAEs learn structured latent spaces and how they can be used for image reconstruction and generation.</w:t>
      </w:r>
    </w:p>
    <w:p w:rsidR="00A255C4" w:rsidRPr="00E70B1D" w:rsidRDefault="00A255C4" w:rsidP="00E70B1D">
      <w:pPr>
        <w:tabs>
          <w:tab w:val="left" w:pos="7896"/>
        </w:tabs>
        <w:jc w:val="both"/>
        <w:rPr>
          <w:rFonts w:ascii="Times New Roman" w:hAnsi="Times New Roman" w:cs="Times New Roman"/>
          <w:sz w:val="24"/>
          <w:szCs w:val="24"/>
        </w:rPr>
      </w:pPr>
      <w:r w:rsidRPr="00E70B1D">
        <w:rPr>
          <w:rFonts w:ascii="Times New Roman" w:hAnsi="Times New Roman" w:cs="Times New Roman"/>
          <w:sz w:val="24"/>
          <w:szCs w:val="24"/>
        </w:rPr>
        <w:t>Unlike traditional autoencoders, VAEs impose a probabilistic structure on the latent space, which allows us to generate new, meaningful data samples instead of just reconstructing the input. This tutorial covers the implementation of a VAE from scratch, including training, visualization, latent space exploration, and a comparative study with a standard autoencoder (AE).</w:t>
      </w:r>
    </w:p>
    <w:p w:rsidR="00A255C4" w:rsidRPr="00E70B1D" w:rsidRDefault="00A255C4" w:rsidP="00E70B1D">
      <w:pPr>
        <w:pStyle w:val="ListParagraph"/>
        <w:numPr>
          <w:ilvl w:val="0"/>
          <w:numId w:val="7"/>
        </w:numPr>
        <w:tabs>
          <w:tab w:val="left" w:pos="7896"/>
        </w:tabs>
        <w:rPr>
          <w:rFonts w:ascii="Times New Roman" w:hAnsi="Times New Roman" w:cs="Times New Roman"/>
          <w:b/>
          <w:sz w:val="32"/>
          <w:szCs w:val="32"/>
        </w:rPr>
      </w:pPr>
      <w:r w:rsidRPr="00E70B1D">
        <w:rPr>
          <w:rFonts w:ascii="Times New Roman" w:hAnsi="Times New Roman" w:cs="Times New Roman"/>
          <w:b/>
          <w:sz w:val="32"/>
          <w:szCs w:val="32"/>
        </w:rPr>
        <w:t>Dataset Overview (Fashion MNIST)</w:t>
      </w:r>
    </w:p>
    <w:p w:rsidR="00A255C4" w:rsidRPr="00E70B1D" w:rsidRDefault="00A255C4" w:rsidP="00E70B1D">
      <w:pPr>
        <w:tabs>
          <w:tab w:val="left" w:pos="7896"/>
        </w:tabs>
        <w:jc w:val="both"/>
        <w:rPr>
          <w:rFonts w:ascii="Times New Roman" w:hAnsi="Times New Roman" w:cs="Times New Roman"/>
          <w:sz w:val="24"/>
          <w:szCs w:val="24"/>
        </w:rPr>
      </w:pPr>
      <w:r w:rsidRPr="00E70B1D">
        <w:rPr>
          <w:rFonts w:ascii="Times New Roman" w:hAnsi="Times New Roman" w:cs="Times New Roman"/>
          <w:sz w:val="24"/>
          <w:szCs w:val="24"/>
        </w:rPr>
        <w:t>The Fashion MNIST dataset consists of 70,000 grayscale images, each 28×28 pixels, categorized into 10 different fashion items. This dataset serves as a drop-in replacement for the classic MNIST digit dataset, making it ideal for evaluating generative models like VAEs.</w:t>
      </w:r>
    </w:p>
    <w:p w:rsidR="00A255C4" w:rsidRPr="00E70B1D" w:rsidRDefault="00A255C4" w:rsidP="00E70B1D">
      <w:pPr>
        <w:pStyle w:val="ListParagraph"/>
        <w:numPr>
          <w:ilvl w:val="0"/>
          <w:numId w:val="9"/>
        </w:numPr>
        <w:tabs>
          <w:tab w:val="left" w:pos="7896"/>
        </w:tabs>
        <w:rPr>
          <w:rFonts w:ascii="Times New Roman" w:hAnsi="Times New Roman" w:cs="Times New Roman"/>
          <w:b/>
          <w:sz w:val="28"/>
          <w:szCs w:val="28"/>
        </w:rPr>
      </w:pPr>
      <w:r w:rsidRPr="00E70B1D">
        <w:rPr>
          <w:rFonts w:ascii="Times New Roman" w:hAnsi="Times New Roman" w:cs="Times New Roman"/>
          <w:b/>
          <w:sz w:val="28"/>
          <w:szCs w:val="28"/>
        </w:rPr>
        <w:t>Classes in Fashion MNIST</w:t>
      </w:r>
    </w:p>
    <w:p w:rsidR="00A255C4" w:rsidRPr="00E70B1D" w:rsidRDefault="00A255C4" w:rsidP="00E70B1D">
      <w:pPr>
        <w:pStyle w:val="ListParagraph"/>
        <w:numPr>
          <w:ilvl w:val="0"/>
          <w:numId w:val="8"/>
        </w:numPr>
        <w:tabs>
          <w:tab w:val="left" w:pos="7896"/>
        </w:tabs>
        <w:rPr>
          <w:rFonts w:ascii="Times New Roman" w:hAnsi="Times New Roman" w:cs="Times New Roman"/>
          <w:sz w:val="24"/>
          <w:szCs w:val="24"/>
        </w:rPr>
      </w:pPr>
      <w:r w:rsidRPr="00E70B1D">
        <w:rPr>
          <w:rFonts w:ascii="Times New Roman" w:hAnsi="Times New Roman" w:cs="Times New Roman"/>
          <w:sz w:val="24"/>
          <w:szCs w:val="24"/>
        </w:rPr>
        <w:t>Each image belongs to one of the following 10 classes:</w:t>
      </w:r>
    </w:p>
    <w:p w:rsidR="00A255C4" w:rsidRPr="00C26ED0" w:rsidRDefault="004873B9" w:rsidP="00E70B1D">
      <w:pPr>
        <w:tabs>
          <w:tab w:val="left" w:pos="7896"/>
        </w:tabs>
        <w:jc w:val="center"/>
        <w:rPr>
          <w:rFonts w:ascii="Times New Roman" w:hAnsi="Times New Roman" w:cs="Times New Roman"/>
        </w:rPr>
      </w:pPr>
      <w:r w:rsidRPr="00C26ED0">
        <w:rPr>
          <w:rFonts w:ascii="Times New Roman" w:hAnsi="Times New Roman" w:cs="Times New Roman"/>
          <w:noProof/>
        </w:rPr>
        <w:drawing>
          <wp:inline distT="0" distB="0" distL="0" distR="0">
            <wp:extent cx="3894157" cy="3398815"/>
            <wp:effectExtent l="0" t="0" r="0" b="0"/>
            <wp:docPr id="1494352647" name="Picture 1" descr="A black and white list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52647" name="Picture 1" descr="A black and white list of clothing&#10;&#10;Description automatically generated"/>
                    <pic:cNvPicPr/>
                  </pic:nvPicPr>
                  <pic:blipFill>
                    <a:blip r:embed="rId5"/>
                    <a:stretch>
                      <a:fillRect/>
                    </a:stretch>
                  </pic:blipFill>
                  <pic:spPr>
                    <a:xfrm>
                      <a:off x="0" y="0"/>
                      <a:ext cx="3894157" cy="3398815"/>
                    </a:xfrm>
                    <a:prstGeom prst="rect">
                      <a:avLst/>
                    </a:prstGeom>
                  </pic:spPr>
                </pic:pic>
              </a:graphicData>
            </a:graphic>
          </wp:inline>
        </w:drawing>
      </w:r>
    </w:p>
    <w:p w:rsidR="004873B9" w:rsidRPr="00C26ED0" w:rsidRDefault="004873B9" w:rsidP="00A255C4">
      <w:pPr>
        <w:tabs>
          <w:tab w:val="left" w:pos="7896"/>
        </w:tabs>
        <w:rPr>
          <w:rFonts w:ascii="Times New Roman" w:hAnsi="Times New Roman" w:cs="Times New Roman"/>
        </w:rPr>
      </w:pPr>
    </w:p>
    <w:p w:rsidR="004873B9" w:rsidRPr="00E70B1D" w:rsidRDefault="004873B9" w:rsidP="00E70B1D">
      <w:pPr>
        <w:pStyle w:val="ListParagraph"/>
        <w:numPr>
          <w:ilvl w:val="0"/>
          <w:numId w:val="9"/>
        </w:numPr>
        <w:tabs>
          <w:tab w:val="left" w:pos="7896"/>
        </w:tabs>
        <w:rPr>
          <w:rFonts w:ascii="Times New Roman" w:hAnsi="Times New Roman" w:cs="Times New Roman"/>
          <w:b/>
          <w:sz w:val="28"/>
          <w:szCs w:val="28"/>
        </w:rPr>
      </w:pPr>
      <w:r w:rsidRPr="00E70B1D">
        <w:rPr>
          <w:rFonts w:ascii="Times New Roman" w:hAnsi="Times New Roman" w:cs="Times New Roman"/>
          <w:b/>
          <w:sz w:val="28"/>
          <w:szCs w:val="28"/>
        </w:rPr>
        <w:t>Data Preprocessing &amp; Normalization</w:t>
      </w:r>
    </w:p>
    <w:p w:rsidR="004873B9" w:rsidRPr="00E70B1D" w:rsidRDefault="004873B9" w:rsidP="00E70B1D">
      <w:pPr>
        <w:tabs>
          <w:tab w:val="left" w:pos="7896"/>
        </w:tabs>
        <w:jc w:val="both"/>
        <w:rPr>
          <w:rFonts w:ascii="Times New Roman" w:hAnsi="Times New Roman" w:cs="Times New Roman"/>
          <w:sz w:val="24"/>
          <w:szCs w:val="24"/>
        </w:rPr>
      </w:pPr>
      <w:r w:rsidRPr="00E70B1D">
        <w:rPr>
          <w:rFonts w:ascii="Times New Roman" w:hAnsi="Times New Roman" w:cs="Times New Roman"/>
          <w:sz w:val="24"/>
          <w:szCs w:val="24"/>
        </w:rPr>
        <w:lastRenderedPageBreak/>
        <w:t>Before training the model, the dataset was normalized between 0 and 1 to help the network converge faster. The transformation pipeline included:</w:t>
      </w:r>
    </w:p>
    <w:p w:rsidR="004873B9" w:rsidRPr="00E70B1D" w:rsidRDefault="004873B9" w:rsidP="00E70B1D">
      <w:pPr>
        <w:pStyle w:val="ListParagraph"/>
        <w:numPr>
          <w:ilvl w:val="0"/>
          <w:numId w:val="8"/>
        </w:numPr>
        <w:tabs>
          <w:tab w:val="left" w:pos="7896"/>
        </w:tabs>
        <w:rPr>
          <w:rFonts w:ascii="Times New Roman" w:hAnsi="Times New Roman" w:cs="Times New Roman"/>
          <w:sz w:val="24"/>
          <w:szCs w:val="24"/>
        </w:rPr>
      </w:pPr>
      <w:r w:rsidRPr="00E70B1D">
        <w:rPr>
          <w:rFonts w:ascii="Times New Roman" w:hAnsi="Times New Roman" w:cs="Times New Roman"/>
          <w:sz w:val="24"/>
          <w:szCs w:val="24"/>
        </w:rPr>
        <w:t>Rescaling pixel values to [0,1]</w:t>
      </w:r>
    </w:p>
    <w:p w:rsidR="004873B9" w:rsidRDefault="004873B9" w:rsidP="00E70B1D">
      <w:pPr>
        <w:pStyle w:val="ListParagraph"/>
        <w:numPr>
          <w:ilvl w:val="0"/>
          <w:numId w:val="8"/>
        </w:numPr>
        <w:tabs>
          <w:tab w:val="left" w:pos="7896"/>
        </w:tabs>
        <w:rPr>
          <w:rFonts w:ascii="Times New Roman" w:hAnsi="Times New Roman" w:cs="Times New Roman"/>
          <w:sz w:val="24"/>
          <w:szCs w:val="24"/>
        </w:rPr>
      </w:pPr>
      <w:r w:rsidRPr="00E70B1D">
        <w:rPr>
          <w:rFonts w:ascii="Times New Roman" w:hAnsi="Times New Roman" w:cs="Times New Roman"/>
          <w:sz w:val="24"/>
          <w:szCs w:val="24"/>
        </w:rPr>
        <w:t>Flattening the images into a 1D vector of 784 features.</w:t>
      </w:r>
    </w:p>
    <w:p w:rsidR="00E70B1D" w:rsidRPr="00E70B1D" w:rsidRDefault="00E70B1D" w:rsidP="00E70B1D">
      <w:pPr>
        <w:pStyle w:val="ListParagraph"/>
        <w:tabs>
          <w:tab w:val="left" w:pos="7896"/>
        </w:tabs>
        <w:rPr>
          <w:rFonts w:ascii="Times New Roman" w:hAnsi="Times New Roman" w:cs="Times New Roman"/>
          <w:sz w:val="24"/>
          <w:szCs w:val="24"/>
        </w:rPr>
      </w:pPr>
    </w:p>
    <w:p w:rsidR="004873B9" w:rsidRPr="00C26ED0" w:rsidRDefault="004873B9" w:rsidP="00E70B1D">
      <w:pPr>
        <w:tabs>
          <w:tab w:val="left" w:pos="7896"/>
        </w:tabs>
        <w:jc w:val="center"/>
        <w:rPr>
          <w:rFonts w:ascii="Times New Roman" w:hAnsi="Times New Roman" w:cs="Times New Roman"/>
        </w:rPr>
      </w:pPr>
      <w:r w:rsidRPr="00C26ED0">
        <w:rPr>
          <w:rFonts w:ascii="Times New Roman" w:hAnsi="Times New Roman" w:cs="Times New Roman"/>
          <w:noProof/>
        </w:rPr>
        <w:drawing>
          <wp:inline distT="0" distB="0" distL="0" distR="0">
            <wp:extent cx="4099560" cy="2242932"/>
            <wp:effectExtent l="0" t="0" r="0" b="5080"/>
            <wp:docPr id="1748593654" name="Picture 1" descr="A chart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93654" name="Picture 1" descr="A chart of different colors&#10;&#10;Description automatically generated"/>
                    <pic:cNvPicPr/>
                  </pic:nvPicPr>
                  <pic:blipFill>
                    <a:blip r:embed="rId6"/>
                    <a:stretch>
                      <a:fillRect/>
                    </a:stretch>
                  </pic:blipFill>
                  <pic:spPr>
                    <a:xfrm>
                      <a:off x="0" y="0"/>
                      <a:ext cx="4105036" cy="2245928"/>
                    </a:xfrm>
                    <a:prstGeom prst="rect">
                      <a:avLst/>
                    </a:prstGeom>
                  </pic:spPr>
                </pic:pic>
              </a:graphicData>
            </a:graphic>
          </wp:inline>
        </w:drawing>
      </w:r>
    </w:p>
    <w:p w:rsidR="004873B9" w:rsidRPr="00C26ED0" w:rsidRDefault="004873B9" w:rsidP="00A255C4">
      <w:pPr>
        <w:tabs>
          <w:tab w:val="left" w:pos="7896"/>
        </w:tabs>
        <w:rPr>
          <w:rFonts w:ascii="Times New Roman" w:hAnsi="Times New Roman" w:cs="Times New Roman"/>
        </w:rPr>
      </w:pPr>
    </w:p>
    <w:p w:rsidR="004873B9" w:rsidRPr="00C26ED0" w:rsidRDefault="004873B9" w:rsidP="004873B9">
      <w:pPr>
        <w:tabs>
          <w:tab w:val="left" w:pos="7896"/>
        </w:tabs>
        <w:jc w:val="center"/>
        <w:rPr>
          <w:rFonts w:ascii="Times New Roman" w:hAnsi="Times New Roman" w:cs="Times New Roman"/>
        </w:rPr>
      </w:pPr>
      <w:r w:rsidRPr="00C26ED0">
        <w:rPr>
          <w:rFonts w:ascii="Times New Roman" w:hAnsi="Times New Roman" w:cs="Times New Roman"/>
          <w:noProof/>
        </w:rPr>
        <w:drawing>
          <wp:inline distT="0" distB="0" distL="0" distR="0">
            <wp:extent cx="4119097" cy="2254061"/>
            <wp:effectExtent l="0" t="0" r="0" b="0"/>
            <wp:docPr id="1108921762" name="Picture 1" descr="A collection of clothing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21762" name="Picture 1" descr="A collection of clothing with text&#10;&#10;Description automatically generated with medium confidence"/>
                    <pic:cNvPicPr/>
                  </pic:nvPicPr>
                  <pic:blipFill>
                    <a:blip r:embed="rId7"/>
                    <a:stretch>
                      <a:fillRect/>
                    </a:stretch>
                  </pic:blipFill>
                  <pic:spPr>
                    <a:xfrm>
                      <a:off x="0" y="0"/>
                      <a:ext cx="4130007" cy="2260031"/>
                    </a:xfrm>
                    <a:prstGeom prst="rect">
                      <a:avLst/>
                    </a:prstGeom>
                  </pic:spPr>
                </pic:pic>
              </a:graphicData>
            </a:graphic>
          </wp:inline>
        </w:drawing>
      </w:r>
    </w:p>
    <w:p w:rsidR="004873B9" w:rsidRPr="00C26ED0" w:rsidRDefault="004873B9" w:rsidP="00E70B1D">
      <w:pPr>
        <w:tabs>
          <w:tab w:val="left" w:pos="7896"/>
        </w:tabs>
        <w:rPr>
          <w:rFonts w:ascii="Times New Roman" w:hAnsi="Times New Roman" w:cs="Times New Roman"/>
        </w:rPr>
      </w:pPr>
    </w:p>
    <w:p w:rsidR="004873B9" w:rsidRPr="00E70B1D" w:rsidRDefault="004873B9" w:rsidP="00E70B1D">
      <w:pPr>
        <w:pStyle w:val="ListParagraph"/>
        <w:numPr>
          <w:ilvl w:val="0"/>
          <w:numId w:val="7"/>
        </w:numPr>
        <w:tabs>
          <w:tab w:val="left" w:pos="7896"/>
        </w:tabs>
        <w:rPr>
          <w:rFonts w:ascii="Times New Roman" w:hAnsi="Times New Roman" w:cs="Times New Roman"/>
          <w:b/>
          <w:sz w:val="32"/>
          <w:szCs w:val="32"/>
        </w:rPr>
      </w:pPr>
      <w:r w:rsidRPr="00E70B1D">
        <w:rPr>
          <w:rFonts w:ascii="Times New Roman" w:hAnsi="Times New Roman" w:cs="Times New Roman"/>
          <w:b/>
          <w:sz w:val="32"/>
          <w:szCs w:val="32"/>
        </w:rPr>
        <w:t>Model Architecture &amp; Implementation</w:t>
      </w:r>
    </w:p>
    <w:p w:rsidR="00E70B1D" w:rsidRDefault="004873B9" w:rsidP="00E70B1D">
      <w:pPr>
        <w:pStyle w:val="ListParagraph"/>
        <w:numPr>
          <w:ilvl w:val="0"/>
          <w:numId w:val="11"/>
        </w:numPr>
        <w:tabs>
          <w:tab w:val="left" w:pos="7896"/>
        </w:tabs>
        <w:rPr>
          <w:rFonts w:ascii="Times New Roman" w:hAnsi="Times New Roman" w:cs="Times New Roman"/>
          <w:b/>
          <w:sz w:val="28"/>
          <w:szCs w:val="28"/>
        </w:rPr>
      </w:pPr>
      <w:proofErr w:type="spellStart"/>
      <w:r w:rsidRPr="00E70B1D">
        <w:rPr>
          <w:rFonts w:ascii="Times New Roman" w:hAnsi="Times New Roman" w:cs="Times New Roman"/>
          <w:b/>
          <w:sz w:val="28"/>
          <w:szCs w:val="28"/>
        </w:rPr>
        <w:t>Variational</w:t>
      </w:r>
      <w:proofErr w:type="spellEnd"/>
      <w:r w:rsidRPr="00E70B1D">
        <w:rPr>
          <w:rFonts w:ascii="Times New Roman" w:hAnsi="Times New Roman" w:cs="Times New Roman"/>
          <w:b/>
          <w:sz w:val="28"/>
          <w:szCs w:val="28"/>
        </w:rPr>
        <w:t xml:space="preserve"> </w:t>
      </w:r>
      <w:proofErr w:type="spellStart"/>
      <w:r w:rsidRPr="00E70B1D">
        <w:rPr>
          <w:rFonts w:ascii="Times New Roman" w:hAnsi="Times New Roman" w:cs="Times New Roman"/>
          <w:b/>
          <w:sz w:val="28"/>
          <w:szCs w:val="28"/>
        </w:rPr>
        <w:t>Autoencoder</w:t>
      </w:r>
      <w:proofErr w:type="spellEnd"/>
      <w:r w:rsidRPr="00E70B1D">
        <w:rPr>
          <w:rFonts w:ascii="Times New Roman" w:hAnsi="Times New Roman" w:cs="Times New Roman"/>
          <w:b/>
          <w:sz w:val="28"/>
          <w:szCs w:val="28"/>
        </w:rPr>
        <w:t xml:space="preserve"> (VAE)</w:t>
      </w:r>
    </w:p>
    <w:p w:rsidR="004873B9" w:rsidRPr="00E70B1D" w:rsidRDefault="004873B9" w:rsidP="00E70B1D">
      <w:pPr>
        <w:tabs>
          <w:tab w:val="left" w:pos="7896"/>
        </w:tabs>
        <w:ind w:left="360"/>
        <w:rPr>
          <w:rFonts w:ascii="Times New Roman" w:hAnsi="Times New Roman" w:cs="Times New Roman"/>
          <w:b/>
          <w:sz w:val="24"/>
          <w:szCs w:val="24"/>
        </w:rPr>
      </w:pPr>
      <w:r w:rsidRPr="00E70B1D">
        <w:rPr>
          <w:rFonts w:ascii="Times New Roman" w:hAnsi="Times New Roman" w:cs="Times New Roman"/>
          <w:sz w:val="24"/>
          <w:szCs w:val="24"/>
        </w:rPr>
        <w:t>VAE consists of three main components:</w:t>
      </w:r>
    </w:p>
    <w:p w:rsidR="004873B9" w:rsidRPr="00E70B1D" w:rsidRDefault="004873B9" w:rsidP="00E70B1D">
      <w:pPr>
        <w:pStyle w:val="ListParagraph"/>
        <w:numPr>
          <w:ilvl w:val="0"/>
          <w:numId w:val="14"/>
        </w:numPr>
        <w:tabs>
          <w:tab w:val="left" w:pos="7896"/>
        </w:tabs>
        <w:jc w:val="both"/>
        <w:rPr>
          <w:rFonts w:ascii="Times New Roman" w:hAnsi="Times New Roman" w:cs="Times New Roman"/>
          <w:sz w:val="24"/>
          <w:szCs w:val="24"/>
        </w:rPr>
      </w:pPr>
      <w:r w:rsidRPr="00E70B1D">
        <w:rPr>
          <w:rFonts w:ascii="Times New Roman" w:hAnsi="Times New Roman" w:cs="Times New Roman"/>
          <w:sz w:val="24"/>
          <w:szCs w:val="24"/>
        </w:rPr>
        <w:t xml:space="preserve">Encoder → Maps input images into a latent space distribution (μ, </w:t>
      </w:r>
      <w:proofErr w:type="gramStart"/>
      <w:r w:rsidRPr="00E70B1D">
        <w:rPr>
          <w:rFonts w:ascii="Times New Roman" w:hAnsi="Times New Roman" w:cs="Times New Roman"/>
          <w:sz w:val="24"/>
          <w:szCs w:val="24"/>
        </w:rPr>
        <w:t>log(</w:t>
      </w:r>
      <w:proofErr w:type="gramEnd"/>
      <w:r w:rsidRPr="00E70B1D">
        <w:rPr>
          <w:rFonts w:ascii="Times New Roman" w:hAnsi="Times New Roman" w:cs="Times New Roman"/>
          <w:sz w:val="24"/>
          <w:szCs w:val="24"/>
        </w:rPr>
        <w:t>σ²)).</w:t>
      </w:r>
    </w:p>
    <w:p w:rsidR="004873B9" w:rsidRPr="00E70B1D" w:rsidRDefault="004873B9" w:rsidP="00E70B1D">
      <w:pPr>
        <w:pStyle w:val="ListParagraph"/>
        <w:numPr>
          <w:ilvl w:val="0"/>
          <w:numId w:val="14"/>
        </w:numPr>
        <w:tabs>
          <w:tab w:val="left" w:pos="7896"/>
        </w:tabs>
        <w:jc w:val="both"/>
        <w:rPr>
          <w:rFonts w:ascii="Times New Roman" w:hAnsi="Times New Roman" w:cs="Times New Roman"/>
          <w:sz w:val="24"/>
          <w:szCs w:val="24"/>
        </w:rPr>
      </w:pPr>
      <w:r w:rsidRPr="00E70B1D">
        <w:rPr>
          <w:rFonts w:ascii="Times New Roman" w:hAnsi="Times New Roman" w:cs="Times New Roman"/>
          <w:sz w:val="24"/>
          <w:szCs w:val="24"/>
        </w:rPr>
        <w:t>Reparameterization Trick → Samples z from this distribution in a differentiable way.</w:t>
      </w:r>
    </w:p>
    <w:p w:rsidR="004873B9" w:rsidRPr="00E70B1D" w:rsidRDefault="004873B9" w:rsidP="00E70B1D">
      <w:pPr>
        <w:pStyle w:val="ListParagraph"/>
        <w:numPr>
          <w:ilvl w:val="0"/>
          <w:numId w:val="14"/>
        </w:numPr>
        <w:tabs>
          <w:tab w:val="left" w:pos="7896"/>
        </w:tabs>
        <w:jc w:val="both"/>
        <w:rPr>
          <w:rFonts w:ascii="Times New Roman" w:hAnsi="Times New Roman" w:cs="Times New Roman"/>
          <w:sz w:val="24"/>
          <w:szCs w:val="24"/>
        </w:rPr>
      </w:pPr>
      <w:r w:rsidRPr="00E70B1D">
        <w:rPr>
          <w:rFonts w:ascii="Times New Roman" w:hAnsi="Times New Roman" w:cs="Times New Roman"/>
          <w:sz w:val="24"/>
          <w:szCs w:val="24"/>
        </w:rPr>
        <w:lastRenderedPageBreak/>
        <w:t>Decoder → Reconstructs images from the latent representation.</w:t>
      </w:r>
    </w:p>
    <w:p w:rsidR="004873B9" w:rsidRPr="00C26ED0" w:rsidRDefault="004873B9" w:rsidP="004873B9">
      <w:pPr>
        <w:tabs>
          <w:tab w:val="left" w:pos="7896"/>
        </w:tabs>
        <w:ind w:left="720"/>
        <w:rPr>
          <w:rFonts w:ascii="Times New Roman" w:hAnsi="Times New Roman" w:cs="Times New Roman"/>
        </w:rPr>
      </w:pPr>
    </w:p>
    <w:p w:rsidR="004873B9" w:rsidRPr="00C26ED0" w:rsidRDefault="004873B9" w:rsidP="004873B9">
      <w:pPr>
        <w:tabs>
          <w:tab w:val="left" w:pos="7896"/>
        </w:tabs>
        <w:jc w:val="center"/>
        <w:rPr>
          <w:rFonts w:ascii="Times New Roman" w:hAnsi="Times New Roman" w:cs="Times New Roman"/>
        </w:rPr>
      </w:pPr>
      <w:r w:rsidRPr="00C26ED0">
        <w:rPr>
          <w:rFonts w:ascii="Times New Roman" w:hAnsi="Times New Roman" w:cs="Times New Roman"/>
          <w:noProof/>
        </w:rPr>
        <w:drawing>
          <wp:inline distT="0" distB="0" distL="0" distR="0">
            <wp:extent cx="4305300" cy="2238665"/>
            <wp:effectExtent l="0" t="0" r="0" b="9525"/>
            <wp:docPr id="367073198" name="Picture 1" descr="Autoencoders, Variational Autoencoders (VAE) and β-VAE | by Rushikesh  Shend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s, Variational Autoencoders (VAE) and β-VAE | by Rushikesh  Shende | Medium"/>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20389" cy="2246511"/>
                    </a:xfrm>
                    <a:prstGeom prst="rect">
                      <a:avLst/>
                    </a:prstGeom>
                    <a:noFill/>
                    <a:ln>
                      <a:noFill/>
                    </a:ln>
                  </pic:spPr>
                </pic:pic>
              </a:graphicData>
            </a:graphic>
          </wp:inline>
        </w:drawing>
      </w:r>
    </w:p>
    <w:p w:rsidR="004873B9" w:rsidRPr="00C26ED0" w:rsidRDefault="004873B9" w:rsidP="004873B9">
      <w:pPr>
        <w:tabs>
          <w:tab w:val="left" w:pos="7896"/>
        </w:tabs>
        <w:jc w:val="center"/>
        <w:rPr>
          <w:rFonts w:ascii="Times New Roman" w:hAnsi="Times New Roman" w:cs="Times New Roman"/>
        </w:rPr>
      </w:pPr>
    </w:p>
    <w:p w:rsidR="004873B9" w:rsidRPr="00E70B1D" w:rsidRDefault="004873B9" w:rsidP="00E70B1D">
      <w:pPr>
        <w:pStyle w:val="ListParagraph"/>
        <w:numPr>
          <w:ilvl w:val="0"/>
          <w:numId w:val="11"/>
        </w:numPr>
        <w:tabs>
          <w:tab w:val="left" w:pos="7896"/>
        </w:tabs>
        <w:rPr>
          <w:rFonts w:ascii="Times New Roman" w:hAnsi="Times New Roman" w:cs="Times New Roman"/>
          <w:b/>
          <w:sz w:val="28"/>
          <w:szCs w:val="28"/>
        </w:rPr>
      </w:pPr>
      <w:r w:rsidRPr="00E70B1D">
        <w:rPr>
          <w:rFonts w:ascii="Times New Roman" w:hAnsi="Times New Roman" w:cs="Times New Roman"/>
          <w:b/>
          <w:sz w:val="28"/>
          <w:szCs w:val="28"/>
        </w:rPr>
        <w:t>Encoder Network</w:t>
      </w:r>
    </w:p>
    <w:p w:rsidR="003B7F55" w:rsidRDefault="004873B9" w:rsidP="00E70B1D">
      <w:pPr>
        <w:tabs>
          <w:tab w:val="left" w:pos="7896"/>
        </w:tabs>
        <w:rPr>
          <w:rFonts w:ascii="Times New Roman" w:hAnsi="Times New Roman" w:cs="Times New Roman"/>
          <w:sz w:val="24"/>
          <w:szCs w:val="24"/>
        </w:rPr>
      </w:pPr>
      <w:r w:rsidRPr="00E70B1D">
        <w:rPr>
          <w:rFonts w:ascii="Times New Roman" w:hAnsi="Times New Roman" w:cs="Times New Roman"/>
          <w:sz w:val="24"/>
          <w:szCs w:val="24"/>
        </w:rPr>
        <w:t>The encoder compresses the 28×28 input into a lower-dimensional representation:</w:t>
      </w:r>
    </w:p>
    <w:p w:rsidR="003B7F55" w:rsidRPr="003B7F55" w:rsidRDefault="003B7F55" w:rsidP="003B7F55">
      <w:pPr>
        <w:pStyle w:val="HTMLPreformatted"/>
        <w:ind w:left="360"/>
        <w:rPr>
          <w:rFonts w:ascii="Courier New" w:hAnsi="Courier New" w:cs="Courier New"/>
          <w:sz w:val="20"/>
          <w:szCs w:val="20"/>
          <w:lang w:val="en-IN"/>
        </w:rPr>
      </w:pPr>
      <w:proofErr w:type="spellStart"/>
      <w:r w:rsidRPr="003B7F55">
        <w:rPr>
          <w:rFonts w:ascii="Courier New" w:hAnsi="Courier New" w:cs="Courier New"/>
          <w:sz w:val="20"/>
          <w:szCs w:val="20"/>
          <w:lang w:val="en-IN"/>
        </w:rPr>
        <w:t>self.encoder_fc</w:t>
      </w:r>
      <w:proofErr w:type="spellEnd"/>
      <w:r w:rsidRPr="003B7F55">
        <w:rPr>
          <w:rFonts w:ascii="Courier New" w:hAnsi="Courier New" w:cs="Courier New"/>
          <w:sz w:val="20"/>
          <w:szCs w:val="20"/>
          <w:lang w:val="en-IN"/>
        </w:rPr>
        <w:t xml:space="preserve"> = </w:t>
      </w:r>
      <w:proofErr w:type="spellStart"/>
      <w:proofErr w:type="gramStart"/>
      <w:r w:rsidRPr="003B7F55">
        <w:rPr>
          <w:rFonts w:ascii="Courier New" w:hAnsi="Courier New" w:cs="Courier New"/>
          <w:sz w:val="20"/>
          <w:szCs w:val="20"/>
          <w:lang w:val="en-IN"/>
        </w:rPr>
        <w:t>nn.Sequential</w:t>
      </w:r>
      <w:proofErr w:type="spellEnd"/>
      <w:r w:rsidRPr="003B7F55">
        <w:rPr>
          <w:rFonts w:ascii="Courier New" w:hAnsi="Courier New" w:cs="Courier New"/>
          <w:sz w:val="20"/>
          <w:szCs w:val="20"/>
          <w:lang w:val="en-IN"/>
        </w:rPr>
        <w:t>(</w:t>
      </w:r>
      <w:proofErr w:type="gramEnd"/>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nn.Linear</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28 * 28, 256),</w:t>
      </w:r>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nn.ReLU</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w:t>
      </w:r>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nn.Linear</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256, 128),</w:t>
      </w:r>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nn.ReLU</w:t>
      </w:r>
      <w:proofErr w:type="spellEnd"/>
      <w:r w:rsidRPr="003B7F55">
        <w:rPr>
          <w:rFonts w:ascii="Courier New" w:hAnsi="Courier New" w:cs="Courier New"/>
          <w:sz w:val="20"/>
          <w:szCs w:val="20"/>
          <w:lang w:val="en-IN"/>
        </w:rPr>
        <w:t>()</w:t>
      </w:r>
      <w:proofErr w:type="gramEnd"/>
    </w:p>
    <w:p w:rsidR="003B7F55" w:rsidRPr="003B7F55" w:rsidRDefault="003B7F55" w:rsidP="003B7F55">
      <w:pPr>
        <w:pStyle w:val="HTMLPreformatted"/>
        <w:ind w:left="360"/>
        <w:rPr>
          <w:rFonts w:ascii="Courier New" w:hAnsi="Courier New" w:cs="Courier New"/>
          <w:sz w:val="20"/>
          <w:szCs w:val="20"/>
          <w:lang w:val="en-IN"/>
        </w:rPr>
      </w:pPr>
      <w:r w:rsidRPr="003B7F55">
        <w:rPr>
          <w:rFonts w:ascii="Courier New" w:hAnsi="Courier New" w:cs="Courier New"/>
          <w:sz w:val="20"/>
          <w:szCs w:val="20"/>
          <w:lang w:val="en-IN"/>
        </w:rPr>
        <w:t>)</w:t>
      </w:r>
    </w:p>
    <w:p w:rsidR="003B7F55" w:rsidRPr="003B7F55" w:rsidRDefault="003B7F55" w:rsidP="003B7F55">
      <w:pPr>
        <w:pStyle w:val="HTMLPreformatted"/>
        <w:ind w:left="360"/>
        <w:rPr>
          <w:rFonts w:ascii="Courier New" w:hAnsi="Courier New" w:cs="Courier New"/>
          <w:sz w:val="20"/>
          <w:szCs w:val="20"/>
          <w:lang w:val="en-IN"/>
        </w:rPr>
      </w:pPr>
      <w:proofErr w:type="spellStart"/>
      <w:r w:rsidRPr="003B7F55">
        <w:rPr>
          <w:rFonts w:ascii="Courier New" w:hAnsi="Courier New" w:cs="Courier New"/>
          <w:sz w:val="20"/>
          <w:szCs w:val="20"/>
          <w:lang w:val="en-IN"/>
        </w:rPr>
        <w:t>self.mu_fc</w:t>
      </w:r>
      <w:proofErr w:type="spellEnd"/>
      <w:r w:rsidRPr="003B7F55">
        <w:rPr>
          <w:rFonts w:ascii="Courier New" w:hAnsi="Courier New" w:cs="Courier New"/>
          <w:sz w:val="20"/>
          <w:szCs w:val="20"/>
          <w:lang w:val="en-IN"/>
        </w:rPr>
        <w:t xml:space="preserve"> = </w:t>
      </w:r>
      <w:proofErr w:type="spellStart"/>
      <w:proofErr w:type="gramStart"/>
      <w:r w:rsidRPr="003B7F55">
        <w:rPr>
          <w:rFonts w:ascii="Courier New" w:hAnsi="Courier New" w:cs="Courier New"/>
          <w:sz w:val="20"/>
          <w:szCs w:val="20"/>
          <w:lang w:val="en-IN"/>
        </w:rPr>
        <w:t>nn.Linear</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128, LATENT_DIM)</w:t>
      </w:r>
    </w:p>
    <w:p w:rsidR="003B7F55" w:rsidRDefault="003B7F55" w:rsidP="003B7F55">
      <w:pPr>
        <w:pStyle w:val="HTMLPreformatted"/>
        <w:ind w:left="360"/>
        <w:rPr>
          <w:rFonts w:ascii="Courier New" w:hAnsi="Courier New" w:cs="Courier New" w:hint="default"/>
          <w:sz w:val="20"/>
          <w:szCs w:val="20"/>
          <w:lang w:val="en-IN"/>
        </w:rPr>
      </w:pPr>
      <w:proofErr w:type="spellStart"/>
      <w:r w:rsidRPr="003B7F55">
        <w:rPr>
          <w:rFonts w:ascii="Courier New" w:hAnsi="Courier New" w:cs="Courier New"/>
          <w:sz w:val="20"/>
          <w:szCs w:val="20"/>
          <w:lang w:val="en-IN"/>
        </w:rPr>
        <w:t>self.log_var_fc</w:t>
      </w:r>
      <w:proofErr w:type="spellEnd"/>
      <w:r w:rsidRPr="003B7F55">
        <w:rPr>
          <w:rFonts w:ascii="Courier New" w:hAnsi="Courier New" w:cs="Courier New"/>
          <w:sz w:val="20"/>
          <w:szCs w:val="20"/>
          <w:lang w:val="en-IN"/>
        </w:rPr>
        <w:t xml:space="preserve"> = </w:t>
      </w:r>
      <w:proofErr w:type="spellStart"/>
      <w:proofErr w:type="gramStart"/>
      <w:r w:rsidRPr="003B7F55">
        <w:rPr>
          <w:rFonts w:ascii="Courier New" w:hAnsi="Courier New" w:cs="Courier New"/>
          <w:sz w:val="20"/>
          <w:szCs w:val="20"/>
          <w:lang w:val="en-IN"/>
        </w:rPr>
        <w:t>nn.Linear</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128, LATENT_DIM)</w:t>
      </w:r>
    </w:p>
    <w:p w:rsidR="004873B9" w:rsidRDefault="004873B9" w:rsidP="003B7F55">
      <w:pPr>
        <w:tabs>
          <w:tab w:val="left" w:pos="7896"/>
        </w:tabs>
        <w:rPr>
          <w:rFonts w:ascii="Times New Roman" w:hAnsi="Times New Roman" w:cs="Times New Roman"/>
          <w:sz w:val="24"/>
          <w:szCs w:val="24"/>
        </w:rPr>
      </w:pPr>
    </w:p>
    <w:p w:rsidR="003B7F55" w:rsidRPr="003B7F55" w:rsidRDefault="003B7F55" w:rsidP="003B7F55">
      <w:pPr>
        <w:tabs>
          <w:tab w:val="left" w:pos="7896"/>
        </w:tabs>
        <w:rPr>
          <w:rFonts w:ascii="Courier New" w:hAnsi="Courier New" w:cs="Courier New"/>
        </w:rPr>
      </w:pPr>
    </w:p>
    <w:p w:rsidR="004873B9" w:rsidRPr="00C26ED0" w:rsidRDefault="004873B9" w:rsidP="004873B9">
      <w:pPr>
        <w:tabs>
          <w:tab w:val="left" w:pos="7896"/>
        </w:tabs>
        <w:rPr>
          <w:rFonts w:ascii="Times New Roman" w:hAnsi="Times New Roman" w:cs="Times New Roman"/>
        </w:rPr>
      </w:pPr>
      <w:r w:rsidRPr="00C26ED0">
        <w:rPr>
          <w:rFonts w:ascii="Times New Roman" w:hAnsi="Times New Roman" w:cs="Times New Roman"/>
        </w:rPr>
        <w:br/>
      </w:r>
      <w:r w:rsidRPr="00C26ED0">
        <w:rPr>
          <w:rFonts w:ascii="Times New Roman" w:hAnsi="Times New Roman" w:cs="Times New Roman"/>
          <w:noProof/>
        </w:rPr>
        <w:drawing>
          <wp:inline distT="0" distB="0" distL="0" distR="0">
            <wp:extent cx="5943600" cy="2007235"/>
            <wp:effectExtent l="0" t="0" r="0" b="0"/>
            <wp:docPr id="1022243307" name="Picture 2" descr="AE — AutoEncoders and VAE — Variational AutoEncoders | by Gayatri Davulu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E — AutoEncoders and VAE — Variational AutoEncoders | by Gayatri Davuluri  | Mediu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007235"/>
                    </a:xfrm>
                    <a:prstGeom prst="rect">
                      <a:avLst/>
                    </a:prstGeom>
                    <a:noFill/>
                    <a:ln>
                      <a:noFill/>
                    </a:ln>
                  </pic:spPr>
                </pic:pic>
              </a:graphicData>
            </a:graphic>
          </wp:inline>
        </w:drawing>
      </w:r>
    </w:p>
    <w:p w:rsidR="004873B9" w:rsidRPr="00C26ED0" w:rsidRDefault="004873B9" w:rsidP="004873B9">
      <w:pPr>
        <w:tabs>
          <w:tab w:val="left" w:pos="7896"/>
        </w:tabs>
        <w:rPr>
          <w:rFonts w:ascii="Times New Roman" w:hAnsi="Times New Roman" w:cs="Times New Roman"/>
        </w:rPr>
      </w:pPr>
    </w:p>
    <w:p w:rsidR="004873B9" w:rsidRPr="003B7F55" w:rsidRDefault="004873B9" w:rsidP="003B7F55">
      <w:pPr>
        <w:pStyle w:val="ListParagraph"/>
        <w:numPr>
          <w:ilvl w:val="0"/>
          <w:numId w:val="11"/>
        </w:numPr>
        <w:tabs>
          <w:tab w:val="left" w:pos="7896"/>
        </w:tabs>
        <w:rPr>
          <w:rFonts w:ascii="Times New Roman" w:hAnsi="Times New Roman" w:cs="Times New Roman"/>
          <w:b/>
          <w:sz w:val="28"/>
          <w:szCs w:val="28"/>
        </w:rPr>
      </w:pPr>
      <w:proofErr w:type="spellStart"/>
      <w:r w:rsidRPr="003B7F55">
        <w:rPr>
          <w:rFonts w:ascii="Times New Roman" w:hAnsi="Times New Roman" w:cs="Times New Roman"/>
          <w:b/>
          <w:sz w:val="28"/>
          <w:szCs w:val="28"/>
        </w:rPr>
        <w:t>Reparameterization</w:t>
      </w:r>
      <w:proofErr w:type="spellEnd"/>
      <w:r w:rsidRPr="003B7F55">
        <w:rPr>
          <w:rFonts w:ascii="Times New Roman" w:hAnsi="Times New Roman" w:cs="Times New Roman"/>
          <w:b/>
          <w:sz w:val="28"/>
          <w:szCs w:val="28"/>
        </w:rPr>
        <w:t xml:space="preserve"> Trick</w:t>
      </w:r>
    </w:p>
    <w:p w:rsidR="004873B9" w:rsidRDefault="004873B9" w:rsidP="003B7F55">
      <w:pPr>
        <w:tabs>
          <w:tab w:val="left" w:pos="7896"/>
        </w:tabs>
        <w:jc w:val="both"/>
        <w:rPr>
          <w:rFonts w:ascii="Times New Roman" w:hAnsi="Times New Roman" w:cs="Times New Roman"/>
          <w:sz w:val="24"/>
          <w:szCs w:val="24"/>
        </w:rPr>
      </w:pPr>
      <w:r w:rsidRPr="003B7F55">
        <w:rPr>
          <w:rFonts w:ascii="Times New Roman" w:hAnsi="Times New Roman" w:cs="Times New Roman"/>
          <w:sz w:val="24"/>
          <w:szCs w:val="24"/>
        </w:rPr>
        <w:t xml:space="preserve">To ensure backpropagation works through stochastic sampling, we apply the </w:t>
      </w:r>
      <w:proofErr w:type="spellStart"/>
      <w:r w:rsidRPr="003B7F55">
        <w:rPr>
          <w:rFonts w:ascii="Times New Roman" w:hAnsi="Times New Roman" w:cs="Times New Roman"/>
          <w:sz w:val="24"/>
          <w:szCs w:val="24"/>
        </w:rPr>
        <w:t>Reparameterization</w:t>
      </w:r>
      <w:proofErr w:type="spellEnd"/>
      <w:r w:rsidRPr="003B7F55">
        <w:rPr>
          <w:rFonts w:ascii="Times New Roman" w:hAnsi="Times New Roman" w:cs="Times New Roman"/>
          <w:sz w:val="24"/>
          <w:szCs w:val="24"/>
        </w:rPr>
        <w:t xml:space="preserve"> Trick:</w:t>
      </w:r>
    </w:p>
    <w:p w:rsidR="003B7F55" w:rsidRPr="003B7F55" w:rsidRDefault="003B7F55" w:rsidP="003B7F55">
      <w:pPr>
        <w:pStyle w:val="HTMLPreformatted"/>
        <w:ind w:left="360"/>
        <w:rPr>
          <w:rFonts w:ascii="Courier New" w:hAnsi="Courier New" w:cs="Courier New"/>
          <w:sz w:val="20"/>
          <w:szCs w:val="20"/>
          <w:lang w:val="en-IN"/>
        </w:rPr>
      </w:pPr>
      <w:proofErr w:type="gramStart"/>
      <w:r w:rsidRPr="003B7F55">
        <w:rPr>
          <w:rFonts w:ascii="Courier New" w:hAnsi="Courier New" w:cs="Courier New"/>
          <w:sz w:val="20"/>
          <w:szCs w:val="20"/>
          <w:lang w:val="en-IN"/>
        </w:rPr>
        <w:t>def</w:t>
      </w:r>
      <w:proofErr w:type="gramEnd"/>
      <w:r w:rsidRPr="003B7F55">
        <w:rPr>
          <w:rFonts w:ascii="Courier New" w:hAnsi="Courier New" w:cs="Courier New"/>
          <w:sz w:val="20"/>
          <w:szCs w:val="20"/>
          <w:lang w:val="en-IN"/>
        </w:rPr>
        <w:t xml:space="preserve"> </w:t>
      </w:r>
      <w:proofErr w:type="spellStart"/>
      <w:r w:rsidRPr="003B7F55">
        <w:rPr>
          <w:rFonts w:ascii="Courier New" w:hAnsi="Courier New" w:cs="Courier New"/>
          <w:sz w:val="20"/>
          <w:szCs w:val="20"/>
          <w:lang w:val="en-IN"/>
        </w:rPr>
        <w:t>reparameterize</w:t>
      </w:r>
      <w:proofErr w:type="spellEnd"/>
      <w:r w:rsidRPr="003B7F55">
        <w:rPr>
          <w:rFonts w:ascii="Courier New" w:hAnsi="Courier New" w:cs="Courier New"/>
          <w:sz w:val="20"/>
          <w:szCs w:val="20"/>
          <w:lang w:val="en-IN"/>
        </w:rPr>
        <w:t xml:space="preserve">(self, mu, </w:t>
      </w:r>
      <w:proofErr w:type="spellStart"/>
      <w:r w:rsidRPr="003B7F55">
        <w:rPr>
          <w:rFonts w:ascii="Courier New" w:hAnsi="Courier New" w:cs="Courier New"/>
          <w:sz w:val="20"/>
          <w:szCs w:val="20"/>
          <w:lang w:val="en-IN"/>
        </w:rPr>
        <w:t>log_var</w:t>
      </w:r>
      <w:proofErr w:type="spellEnd"/>
      <w:r w:rsidRPr="003B7F55">
        <w:rPr>
          <w:rFonts w:ascii="Courier New" w:hAnsi="Courier New" w:cs="Courier New"/>
          <w:sz w:val="20"/>
          <w:szCs w:val="20"/>
          <w:lang w:val="en-IN"/>
        </w:rPr>
        <w:t>):</w:t>
      </w:r>
    </w:p>
    <w:p w:rsidR="003B7F55" w:rsidRPr="003B7F55" w:rsidRDefault="003B7F55" w:rsidP="003B7F55">
      <w:pPr>
        <w:pStyle w:val="HTMLPreformatted"/>
        <w:ind w:left="360"/>
        <w:rPr>
          <w:rFonts w:ascii="Courier New" w:hAnsi="Courier New" w:cs="Courier New"/>
          <w:sz w:val="20"/>
          <w:szCs w:val="20"/>
          <w:lang w:val="en-IN"/>
        </w:rPr>
      </w:pPr>
      <w:r w:rsidRPr="003B7F55">
        <w:rPr>
          <w:rFonts w:ascii="Courier New" w:hAnsi="Courier New" w:cs="Courier New"/>
          <w:sz w:val="20"/>
          <w:szCs w:val="20"/>
          <w:lang w:val="en-IN"/>
        </w:rPr>
        <w:t xml:space="preserve">    </w:t>
      </w:r>
      <w:proofErr w:type="gramStart"/>
      <w:r w:rsidRPr="003B7F55">
        <w:rPr>
          <w:rFonts w:ascii="Courier New" w:hAnsi="Courier New" w:cs="Courier New"/>
          <w:sz w:val="20"/>
          <w:szCs w:val="20"/>
          <w:lang w:val="en-IN"/>
        </w:rPr>
        <w:t>std</w:t>
      </w:r>
      <w:proofErr w:type="gramEnd"/>
      <w:r w:rsidRPr="003B7F55">
        <w:rPr>
          <w:rFonts w:ascii="Courier New" w:hAnsi="Courier New" w:cs="Courier New"/>
          <w:sz w:val="20"/>
          <w:szCs w:val="20"/>
          <w:lang w:val="en-IN"/>
        </w:rPr>
        <w:t xml:space="preserve"> = torch.exp(0.5 * </w:t>
      </w:r>
      <w:proofErr w:type="spellStart"/>
      <w:r w:rsidRPr="003B7F55">
        <w:rPr>
          <w:rFonts w:ascii="Courier New" w:hAnsi="Courier New" w:cs="Courier New"/>
          <w:sz w:val="20"/>
          <w:szCs w:val="20"/>
          <w:lang w:val="en-IN"/>
        </w:rPr>
        <w:t>log_var</w:t>
      </w:r>
      <w:proofErr w:type="spellEnd"/>
      <w:r w:rsidRPr="003B7F55">
        <w:rPr>
          <w:rFonts w:ascii="Courier New" w:hAnsi="Courier New" w:cs="Courier New"/>
          <w:sz w:val="20"/>
          <w:szCs w:val="20"/>
          <w:lang w:val="en-IN"/>
        </w:rPr>
        <w:t>)</w:t>
      </w:r>
    </w:p>
    <w:p w:rsidR="003B7F55" w:rsidRPr="003B7F55" w:rsidRDefault="003B7F55" w:rsidP="003B7F55">
      <w:pPr>
        <w:pStyle w:val="HTMLPreformatted"/>
        <w:ind w:left="360"/>
        <w:rPr>
          <w:rFonts w:ascii="Courier New" w:hAnsi="Courier New" w:cs="Courier New"/>
          <w:sz w:val="20"/>
          <w:szCs w:val="20"/>
          <w:lang w:val="en-IN"/>
        </w:rPr>
      </w:pPr>
      <w:r w:rsidRPr="003B7F55">
        <w:rPr>
          <w:rFonts w:ascii="Courier New" w:hAnsi="Courier New" w:cs="Courier New"/>
          <w:sz w:val="20"/>
          <w:szCs w:val="20"/>
          <w:lang w:val="en-IN"/>
        </w:rPr>
        <w:t xml:space="preserve">    </w:t>
      </w:r>
      <w:proofErr w:type="gramStart"/>
      <w:r w:rsidRPr="003B7F55">
        <w:rPr>
          <w:rFonts w:ascii="Courier New" w:hAnsi="Courier New" w:cs="Courier New"/>
          <w:sz w:val="20"/>
          <w:szCs w:val="20"/>
          <w:lang w:val="en-IN"/>
        </w:rPr>
        <w:t>epsilon</w:t>
      </w:r>
      <w:proofErr w:type="gramEnd"/>
      <w:r w:rsidRPr="003B7F55">
        <w:rPr>
          <w:rFonts w:ascii="Courier New" w:hAnsi="Courier New" w:cs="Courier New"/>
          <w:sz w:val="20"/>
          <w:szCs w:val="20"/>
          <w:lang w:val="en-IN"/>
        </w:rPr>
        <w:t xml:space="preserve"> = </w:t>
      </w:r>
      <w:proofErr w:type="spellStart"/>
      <w:r w:rsidRPr="003B7F55">
        <w:rPr>
          <w:rFonts w:ascii="Courier New" w:hAnsi="Courier New" w:cs="Courier New"/>
          <w:sz w:val="20"/>
          <w:szCs w:val="20"/>
          <w:lang w:val="en-IN"/>
        </w:rPr>
        <w:t>torch.randn_like</w:t>
      </w:r>
      <w:proofErr w:type="spellEnd"/>
      <w:r w:rsidRPr="003B7F55">
        <w:rPr>
          <w:rFonts w:ascii="Courier New" w:hAnsi="Courier New" w:cs="Courier New"/>
          <w:sz w:val="20"/>
          <w:szCs w:val="20"/>
          <w:lang w:val="en-IN"/>
        </w:rPr>
        <w:t>(std)</w:t>
      </w:r>
    </w:p>
    <w:p w:rsidR="003B7F55" w:rsidRDefault="003B7F55" w:rsidP="003B7F55">
      <w:pPr>
        <w:pStyle w:val="HTMLPreformatted"/>
        <w:ind w:left="360"/>
        <w:rPr>
          <w:rFonts w:ascii="Courier New" w:hAnsi="Courier New" w:cs="Courier New" w:hint="default"/>
          <w:sz w:val="20"/>
          <w:szCs w:val="20"/>
          <w:lang w:val="en-IN"/>
        </w:rPr>
      </w:pPr>
      <w:r w:rsidRPr="003B7F55">
        <w:rPr>
          <w:rFonts w:ascii="Courier New" w:hAnsi="Courier New" w:cs="Courier New"/>
          <w:sz w:val="20"/>
          <w:szCs w:val="20"/>
          <w:lang w:val="en-IN"/>
        </w:rPr>
        <w:t xml:space="preserve">    </w:t>
      </w:r>
      <w:proofErr w:type="gramStart"/>
      <w:r w:rsidRPr="003B7F55">
        <w:rPr>
          <w:rFonts w:ascii="Courier New" w:hAnsi="Courier New" w:cs="Courier New"/>
          <w:sz w:val="20"/>
          <w:szCs w:val="20"/>
          <w:lang w:val="en-IN"/>
        </w:rPr>
        <w:t>return</w:t>
      </w:r>
      <w:proofErr w:type="gramEnd"/>
      <w:r w:rsidRPr="003B7F55">
        <w:rPr>
          <w:rFonts w:ascii="Courier New" w:hAnsi="Courier New" w:cs="Courier New"/>
          <w:sz w:val="20"/>
          <w:szCs w:val="20"/>
          <w:lang w:val="en-IN"/>
        </w:rPr>
        <w:t xml:space="preserve"> mu + epsilon * std</w:t>
      </w:r>
    </w:p>
    <w:p w:rsidR="003B7F55" w:rsidRDefault="003B7F55" w:rsidP="003B7F55">
      <w:pPr>
        <w:pStyle w:val="HTMLPreformatted"/>
        <w:jc w:val="both"/>
        <w:rPr>
          <w:rFonts w:ascii="Times New Roman" w:hAnsi="Times New Roman" w:hint="default"/>
        </w:rPr>
      </w:pPr>
    </w:p>
    <w:p w:rsidR="003B7F55" w:rsidRDefault="004873B9" w:rsidP="003B7F55">
      <w:pPr>
        <w:pStyle w:val="HTMLPreformatted"/>
        <w:jc w:val="both"/>
        <w:rPr>
          <w:rFonts w:ascii="Times New Roman" w:hAnsi="Times New Roman" w:hint="default"/>
        </w:rPr>
      </w:pPr>
      <w:r w:rsidRPr="00C26ED0">
        <w:rPr>
          <w:rFonts w:ascii="Times New Roman" w:hAnsi="Times New Roman" w:hint="default"/>
        </w:rPr>
        <w:t>It allows gradient descent to upd</w:t>
      </w:r>
      <w:r w:rsidR="003B7F55">
        <w:rPr>
          <w:rFonts w:ascii="Times New Roman" w:hAnsi="Times New Roman" w:hint="default"/>
        </w:rPr>
        <w:t xml:space="preserve">ate μ and </w:t>
      </w:r>
      <w:proofErr w:type="gramStart"/>
      <w:r w:rsidR="003B7F55">
        <w:rPr>
          <w:rFonts w:ascii="Times New Roman" w:hAnsi="Times New Roman" w:hint="default"/>
        </w:rPr>
        <w:t>log(</w:t>
      </w:r>
      <w:proofErr w:type="gramEnd"/>
      <w:r w:rsidR="003B7F55">
        <w:rPr>
          <w:rFonts w:ascii="Times New Roman" w:hAnsi="Times New Roman" w:hint="default"/>
        </w:rPr>
        <w:t>σ²) directly.</w:t>
      </w:r>
    </w:p>
    <w:p w:rsidR="003B7F55" w:rsidRDefault="003B7F55" w:rsidP="003B7F55">
      <w:pPr>
        <w:pStyle w:val="HTMLPreformatted"/>
        <w:jc w:val="both"/>
        <w:rPr>
          <w:rFonts w:ascii="Times New Roman" w:hAnsi="Times New Roman" w:hint="default"/>
        </w:rPr>
      </w:pPr>
    </w:p>
    <w:p w:rsidR="003B7F55" w:rsidRDefault="004873B9" w:rsidP="003B7F55">
      <w:pPr>
        <w:pStyle w:val="HTMLPreformatted"/>
        <w:numPr>
          <w:ilvl w:val="0"/>
          <w:numId w:val="11"/>
        </w:numPr>
        <w:jc w:val="both"/>
        <w:rPr>
          <w:rFonts w:ascii="Courier New" w:hAnsi="Courier New" w:cs="Courier New" w:hint="default"/>
          <w:b/>
          <w:sz w:val="28"/>
          <w:szCs w:val="28"/>
          <w:lang w:val="en-IN"/>
        </w:rPr>
      </w:pPr>
      <w:r w:rsidRPr="003B7F55">
        <w:rPr>
          <w:rFonts w:ascii="Times New Roman" w:hAnsi="Times New Roman" w:hint="default"/>
          <w:b/>
          <w:sz w:val="28"/>
          <w:szCs w:val="28"/>
        </w:rPr>
        <w:t>Decoder Network</w:t>
      </w:r>
    </w:p>
    <w:p w:rsidR="003B7F55" w:rsidRPr="003B7F55" w:rsidRDefault="003B7F55" w:rsidP="003B7F55">
      <w:pPr>
        <w:pStyle w:val="HTMLPreformatted"/>
        <w:ind w:left="720"/>
        <w:jc w:val="both"/>
        <w:rPr>
          <w:rFonts w:ascii="Courier New" w:hAnsi="Courier New" w:cs="Courier New" w:hint="default"/>
          <w:b/>
          <w:sz w:val="28"/>
          <w:szCs w:val="28"/>
          <w:lang w:val="en-IN"/>
        </w:rPr>
      </w:pPr>
    </w:p>
    <w:p w:rsidR="004873B9" w:rsidRPr="003B7F55" w:rsidRDefault="004873B9" w:rsidP="003B7F55">
      <w:pPr>
        <w:tabs>
          <w:tab w:val="left" w:pos="7896"/>
        </w:tabs>
        <w:jc w:val="both"/>
        <w:rPr>
          <w:rFonts w:ascii="Times New Roman" w:hAnsi="Times New Roman" w:cs="Times New Roman"/>
          <w:sz w:val="24"/>
          <w:szCs w:val="24"/>
        </w:rPr>
      </w:pPr>
      <w:r w:rsidRPr="003B7F55">
        <w:rPr>
          <w:rFonts w:ascii="Times New Roman" w:hAnsi="Times New Roman" w:cs="Times New Roman"/>
          <w:sz w:val="24"/>
          <w:szCs w:val="24"/>
        </w:rPr>
        <w:t>The decoder reconstructs images from sampled latent vectors:</w:t>
      </w:r>
    </w:p>
    <w:p w:rsidR="003B7F55" w:rsidRPr="003B7F55" w:rsidRDefault="003B7F55" w:rsidP="003B7F55">
      <w:pPr>
        <w:pStyle w:val="HTMLPreformatted"/>
        <w:ind w:left="360"/>
        <w:rPr>
          <w:rFonts w:ascii="Courier New" w:hAnsi="Courier New" w:cs="Courier New"/>
          <w:sz w:val="20"/>
          <w:szCs w:val="20"/>
          <w:lang w:val="en-IN"/>
        </w:rPr>
      </w:pPr>
      <w:proofErr w:type="spellStart"/>
      <w:r w:rsidRPr="003B7F55">
        <w:rPr>
          <w:rFonts w:ascii="Courier New" w:hAnsi="Courier New" w:cs="Courier New"/>
          <w:sz w:val="20"/>
          <w:szCs w:val="20"/>
          <w:lang w:val="en-IN"/>
        </w:rPr>
        <w:t>self.decoder_fc</w:t>
      </w:r>
      <w:proofErr w:type="spellEnd"/>
      <w:r w:rsidRPr="003B7F55">
        <w:rPr>
          <w:rFonts w:ascii="Courier New" w:hAnsi="Courier New" w:cs="Courier New"/>
          <w:sz w:val="20"/>
          <w:szCs w:val="20"/>
          <w:lang w:val="en-IN"/>
        </w:rPr>
        <w:t xml:space="preserve"> = </w:t>
      </w:r>
      <w:proofErr w:type="spellStart"/>
      <w:proofErr w:type="gramStart"/>
      <w:r w:rsidRPr="003B7F55">
        <w:rPr>
          <w:rFonts w:ascii="Courier New" w:hAnsi="Courier New" w:cs="Courier New"/>
          <w:sz w:val="20"/>
          <w:szCs w:val="20"/>
          <w:lang w:val="en-IN"/>
        </w:rPr>
        <w:t>nn.Sequential</w:t>
      </w:r>
      <w:proofErr w:type="spellEnd"/>
      <w:r w:rsidRPr="003B7F55">
        <w:rPr>
          <w:rFonts w:ascii="Courier New" w:hAnsi="Courier New" w:cs="Courier New"/>
          <w:sz w:val="20"/>
          <w:szCs w:val="20"/>
          <w:lang w:val="en-IN"/>
        </w:rPr>
        <w:t>(</w:t>
      </w:r>
      <w:proofErr w:type="gramEnd"/>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nn.Linear</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LATENT_DIM, 128),</w:t>
      </w:r>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nn.ReLU</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w:t>
      </w:r>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nn.Linear</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128, 256),</w:t>
      </w:r>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nn.ReLU</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w:t>
      </w:r>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nn.Linear</w:t>
      </w:r>
      <w:proofErr w:type="spellEnd"/>
      <w:r w:rsidRPr="003B7F55">
        <w:rPr>
          <w:rFonts w:ascii="Courier New" w:hAnsi="Courier New" w:cs="Courier New"/>
          <w:sz w:val="20"/>
          <w:szCs w:val="20"/>
          <w:lang w:val="en-IN"/>
        </w:rPr>
        <w:t>(</w:t>
      </w:r>
      <w:proofErr w:type="gramEnd"/>
      <w:r w:rsidRPr="003B7F55">
        <w:rPr>
          <w:rFonts w:ascii="Courier New" w:hAnsi="Courier New" w:cs="Courier New"/>
          <w:sz w:val="20"/>
          <w:szCs w:val="20"/>
          <w:lang w:val="en-IN"/>
        </w:rPr>
        <w:t>256, 28 * 28),</w:t>
      </w:r>
    </w:p>
    <w:p w:rsidR="003B7F55" w:rsidRPr="003B7F55" w:rsidRDefault="003B7F55" w:rsidP="003B7F55">
      <w:pPr>
        <w:pStyle w:val="HTMLPreformatted"/>
        <w:ind w:left="360"/>
        <w:rPr>
          <w:rFonts w:ascii="Courier New" w:hAnsi="Courier New" w:cs="Courier New"/>
          <w:sz w:val="20"/>
          <w:szCs w:val="20"/>
          <w:lang w:val="en-IN"/>
        </w:rPr>
      </w:pPr>
      <w:proofErr w:type="spellStart"/>
      <w:proofErr w:type="gramStart"/>
      <w:r w:rsidRPr="003B7F55">
        <w:rPr>
          <w:rFonts w:ascii="Courier New" w:hAnsi="Courier New" w:cs="Courier New"/>
          <w:sz w:val="20"/>
          <w:szCs w:val="20"/>
          <w:lang w:val="en-IN"/>
        </w:rPr>
        <w:t>nn.Sigmoid</w:t>
      </w:r>
      <w:proofErr w:type="spellEnd"/>
      <w:r w:rsidRPr="003B7F55">
        <w:rPr>
          <w:rFonts w:ascii="Courier New" w:hAnsi="Courier New" w:cs="Courier New"/>
          <w:sz w:val="20"/>
          <w:szCs w:val="20"/>
          <w:lang w:val="en-IN"/>
        </w:rPr>
        <w:t>()</w:t>
      </w:r>
      <w:proofErr w:type="gramEnd"/>
    </w:p>
    <w:p w:rsidR="003B7F55" w:rsidRDefault="003B7F55" w:rsidP="003B7F55">
      <w:pPr>
        <w:pStyle w:val="HTMLPreformatted"/>
        <w:ind w:left="360"/>
        <w:rPr>
          <w:rFonts w:ascii="Courier New" w:hAnsi="Courier New" w:cs="Courier New" w:hint="default"/>
          <w:sz w:val="20"/>
          <w:szCs w:val="20"/>
          <w:lang w:val="en-IN"/>
        </w:rPr>
      </w:pPr>
      <w:r w:rsidRPr="003B7F55">
        <w:rPr>
          <w:rFonts w:ascii="Courier New" w:hAnsi="Courier New" w:cs="Courier New"/>
          <w:sz w:val="20"/>
          <w:szCs w:val="20"/>
          <w:lang w:val="en-IN"/>
        </w:rPr>
        <w:t>)</w:t>
      </w:r>
    </w:p>
    <w:p w:rsidR="004873B9" w:rsidRPr="003B7F55" w:rsidRDefault="004873B9" w:rsidP="003B7F55">
      <w:pPr>
        <w:tabs>
          <w:tab w:val="left" w:pos="7896"/>
        </w:tabs>
        <w:jc w:val="both"/>
        <w:rPr>
          <w:rFonts w:ascii="Times New Roman" w:hAnsi="Times New Roman" w:cs="Times New Roman"/>
          <w:sz w:val="24"/>
          <w:szCs w:val="24"/>
        </w:rPr>
      </w:pPr>
      <w:r w:rsidRPr="00C26ED0">
        <w:rPr>
          <w:rFonts w:ascii="Times New Roman" w:hAnsi="Times New Roman" w:cs="Times New Roman"/>
        </w:rPr>
        <w:br/>
      </w:r>
      <w:r w:rsidRPr="003B7F55">
        <w:rPr>
          <w:rFonts w:ascii="Times New Roman" w:hAnsi="Times New Roman" w:cs="Times New Roman"/>
          <w:sz w:val="24"/>
          <w:szCs w:val="24"/>
        </w:rPr>
        <w:t>Uses Sigmoid to ensure pixel values stay in the [0</w:t>
      </w:r>
      <w:proofErr w:type="gramStart"/>
      <w:r w:rsidRPr="003B7F55">
        <w:rPr>
          <w:rFonts w:ascii="Times New Roman" w:hAnsi="Times New Roman" w:cs="Times New Roman"/>
          <w:sz w:val="24"/>
          <w:szCs w:val="24"/>
        </w:rPr>
        <w:t>,1</w:t>
      </w:r>
      <w:proofErr w:type="gramEnd"/>
      <w:r w:rsidRPr="003B7F55">
        <w:rPr>
          <w:rFonts w:ascii="Times New Roman" w:hAnsi="Times New Roman" w:cs="Times New Roman"/>
          <w:sz w:val="24"/>
          <w:szCs w:val="24"/>
        </w:rPr>
        <w:t>] range.</w:t>
      </w:r>
    </w:p>
    <w:p w:rsidR="004873B9" w:rsidRPr="00C26ED0" w:rsidRDefault="004873B9" w:rsidP="004873B9">
      <w:pPr>
        <w:tabs>
          <w:tab w:val="left" w:pos="7896"/>
        </w:tabs>
        <w:rPr>
          <w:rFonts w:ascii="Times New Roman" w:hAnsi="Times New Roman" w:cs="Times New Roman"/>
        </w:rPr>
      </w:pPr>
    </w:p>
    <w:p w:rsidR="004873B9" w:rsidRPr="003B7F55" w:rsidRDefault="004873B9" w:rsidP="003B7F55">
      <w:pPr>
        <w:pStyle w:val="ListParagraph"/>
        <w:numPr>
          <w:ilvl w:val="0"/>
          <w:numId w:val="7"/>
        </w:numPr>
        <w:tabs>
          <w:tab w:val="left" w:pos="7896"/>
        </w:tabs>
        <w:rPr>
          <w:rFonts w:ascii="Times New Roman" w:hAnsi="Times New Roman" w:cs="Times New Roman"/>
          <w:b/>
          <w:sz w:val="32"/>
          <w:szCs w:val="32"/>
        </w:rPr>
      </w:pPr>
      <w:r w:rsidRPr="003B7F55">
        <w:rPr>
          <w:rFonts w:ascii="Times New Roman" w:hAnsi="Times New Roman" w:cs="Times New Roman"/>
          <w:b/>
          <w:sz w:val="32"/>
          <w:szCs w:val="32"/>
        </w:rPr>
        <w:t>Training Procedure</w:t>
      </w:r>
    </w:p>
    <w:p w:rsidR="004873B9" w:rsidRPr="003B7F55" w:rsidRDefault="004873B9" w:rsidP="003B7F55">
      <w:pPr>
        <w:pStyle w:val="ListParagraph"/>
        <w:numPr>
          <w:ilvl w:val="0"/>
          <w:numId w:val="21"/>
        </w:numPr>
        <w:tabs>
          <w:tab w:val="left" w:pos="7896"/>
        </w:tabs>
        <w:rPr>
          <w:rFonts w:ascii="Times New Roman" w:hAnsi="Times New Roman" w:cs="Times New Roman"/>
          <w:b/>
          <w:sz w:val="28"/>
          <w:szCs w:val="28"/>
        </w:rPr>
      </w:pPr>
      <w:r w:rsidRPr="003B7F55">
        <w:rPr>
          <w:rFonts w:ascii="Times New Roman" w:hAnsi="Times New Roman" w:cs="Times New Roman"/>
          <w:b/>
          <w:sz w:val="28"/>
          <w:szCs w:val="28"/>
        </w:rPr>
        <w:t>Loss Function</w:t>
      </w:r>
    </w:p>
    <w:p w:rsidR="004873B9" w:rsidRPr="003B7F55" w:rsidRDefault="004873B9" w:rsidP="003B7F55">
      <w:pPr>
        <w:tabs>
          <w:tab w:val="left" w:pos="7896"/>
        </w:tabs>
        <w:jc w:val="both"/>
        <w:rPr>
          <w:rFonts w:ascii="Times New Roman" w:hAnsi="Times New Roman" w:cs="Times New Roman"/>
          <w:sz w:val="24"/>
          <w:szCs w:val="24"/>
        </w:rPr>
      </w:pPr>
      <w:r w:rsidRPr="003B7F55">
        <w:rPr>
          <w:rFonts w:ascii="Times New Roman" w:hAnsi="Times New Roman" w:cs="Times New Roman"/>
          <w:sz w:val="24"/>
          <w:szCs w:val="24"/>
        </w:rPr>
        <w:t>The total VAE loss consists of:</w:t>
      </w:r>
    </w:p>
    <w:p w:rsidR="004873B9" w:rsidRPr="003B7F55" w:rsidRDefault="004873B9" w:rsidP="003B7F55">
      <w:pPr>
        <w:numPr>
          <w:ilvl w:val="0"/>
          <w:numId w:val="3"/>
        </w:numPr>
        <w:tabs>
          <w:tab w:val="left" w:pos="7896"/>
        </w:tabs>
        <w:jc w:val="both"/>
        <w:rPr>
          <w:rFonts w:ascii="Times New Roman" w:hAnsi="Times New Roman" w:cs="Times New Roman"/>
          <w:sz w:val="24"/>
          <w:szCs w:val="24"/>
        </w:rPr>
      </w:pPr>
      <w:r w:rsidRPr="003B7F55">
        <w:rPr>
          <w:rFonts w:ascii="Times New Roman" w:hAnsi="Times New Roman" w:cs="Times New Roman"/>
          <w:sz w:val="24"/>
          <w:szCs w:val="24"/>
        </w:rPr>
        <w:t>Reconstruction Loss (Binary Cross-Entropy) → Measures how well the output resembles the input.</w:t>
      </w:r>
    </w:p>
    <w:p w:rsidR="004873B9" w:rsidRPr="003B7F55" w:rsidRDefault="004873B9" w:rsidP="003B7F55">
      <w:pPr>
        <w:numPr>
          <w:ilvl w:val="0"/>
          <w:numId w:val="3"/>
        </w:numPr>
        <w:tabs>
          <w:tab w:val="left" w:pos="7896"/>
        </w:tabs>
        <w:jc w:val="both"/>
        <w:rPr>
          <w:rFonts w:ascii="Times New Roman" w:hAnsi="Times New Roman" w:cs="Times New Roman"/>
          <w:sz w:val="24"/>
          <w:szCs w:val="24"/>
        </w:rPr>
      </w:pPr>
      <w:r w:rsidRPr="003B7F55">
        <w:rPr>
          <w:rFonts w:ascii="Times New Roman" w:hAnsi="Times New Roman" w:cs="Times New Roman"/>
          <w:sz w:val="24"/>
          <w:szCs w:val="24"/>
        </w:rPr>
        <w:t>KL Divergence Loss → Encourages the latent distribution to be close to a standard normal distribution.</w:t>
      </w:r>
    </w:p>
    <w:p w:rsidR="003B7F55" w:rsidRPr="003B7F55" w:rsidRDefault="003B7F55" w:rsidP="003B7F55">
      <w:pPr>
        <w:pStyle w:val="HTMLPreformatted"/>
        <w:ind w:left="360"/>
        <w:rPr>
          <w:rFonts w:ascii="Courier New" w:hAnsi="Courier New" w:cs="Courier New"/>
          <w:sz w:val="20"/>
          <w:szCs w:val="20"/>
          <w:lang w:val="en-IN"/>
        </w:rPr>
      </w:pPr>
      <w:proofErr w:type="gramStart"/>
      <w:r w:rsidRPr="003B7F55">
        <w:rPr>
          <w:rFonts w:ascii="Courier New" w:hAnsi="Courier New" w:cs="Courier New"/>
          <w:sz w:val="20"/>
          <w:szCs w:val="20"/>
          <w:lang w:val="en-IN"/>
        </w:rPr>
        <w:t>loss</w:t>
      </w:r>
      <w:proofErr w:type="gramEnd"/>
      <w:r w:rsidRPr="003B7F55">
        <w:rPr>
          <w:rFonts w:ascii="Courier New" w:hAnsi="Courier New" w:cs="Courier New"/>
          <w:sz w:val="20"/>
          <w:szCs w:val="20"/>
          <w:lang w:val="en-IN"/>
        </w:rPr>
        <w:t xml:space="preserve"> = </w:t>
      </w:r>
      <w:proofErr w:type="spellStart"/>
      <w:r w:rsidRPr="003B7F55">
        <w:rPr>
          <w:rFonts w:ascii="Courier New" w:hAnsi="Courier New" w:cs="Courier New"/>
          <w:sz w:val="20"/>
          <w:szCs w:val="20"/>
          <w:lang w:val="en-IN"/>
        </w:rPr>
        <w:t>reconstruction_loss</w:t>
      </w:r>
      <w:proofErr w:type="spellEnd"/>
      <w:r w:rsidRPr="003B7F55">
        <w:rPr>
          <w:rFonts w:ascii="Courier New" w:hAnsi="Courier New" w:cs="Courier New"/>
          <w:sz w:val="20"/>
          <w:szCs w:val="20"/>
          <w:lang w:val="en-IN"/>
        </w:rPr>
        <w:t xml:space="preserve"> + beta * </w:t>
      </w:r>
      <w:proofErr w:type="spellStart"/>
      <w:r w:rsidRPr="003B7F55">
        <w:rPr>
          <w:rFonts w:ascii="Courier New" w:hAnsi="Courier New" w:cs="Courier New"/>
          <w:sz w:val="20"/>
          <w:szCs w:val="20"/>
          <w:lang w:val="en-IN"/>
        </w:rPr>
        <w:t>kl_divergence</w:t>
      </w:r>
      <w:proofErr w:type="spellEnd"/>
    </w:p>
    <w:p w:rsidR="003B7F55" w:rsidRPr="003B7F55" w:rsidRDefault="003B7F55" w:rsidP="003B7F55">
      <w:pPr>
        <w:pStyle w:val="HTMLPreformatted"/>
        <w:ind w:left="360"/>
        <w:rPr>
          <w:rFonts w:ascii="Courier New" w:hAnsi="Courier New" w:cs="Courier New"/>
          <w:sz w:val="20"/>
          <w:szCs w:val="20"/>
          <w:lang w:val="en-IN"/>
        </w:rPr>
      </w:pPr>
    </w:p>
    <w:p w:rsidR="003B7F55" w:rsidRDefault="003B7F55" w:rsidP="003B7F55">
      <w:pPr>
        <w:pStyle w:val="HTMLPreformatted"/>
        <w:ind w:left="360"/>
        <w:rPr>
          <w:rFonts w:ascii="Courier New" w:hAnsi="Courier New" w:cs="Courier New" w:hint="default"/>
          <w:sz w:val="20"/>
          <w:szCs w:val="20"/>
          <w:lang w:val="en-IN"/>
        </w:rPr>
      </w:pPr>
      <w:proofErr w:type="gramStart"/>
      <w:r w:rsidRPr="003B7F55">
        <w:rPr>
          <w:rFonts w:ascii="Courier New" w:hAnsi="Courier New" w:cs="Courier New"/>
          <w:sz w:val="20"/>
          <w:szCs w:val="20"/>
          <w:lang w:val="en-IN"/>
        </w:rPr>
        <w:t>KL(</w:t>
      </w:r>
      <w:proofErr w:type="gramEnd"/>
      <w:r w:rsidRPr="003B7F55">
        <w:rPr>
          <w:rFonts w:ascii="Courier New" w:hAnsi="Courier New" w:cs="Courier New"/>
          <w:sz w:val="20"/>
          <w:szCs w:val="20"/>
          <w:lang w:val="en-IN"/>
        </w:rPr>
        <w:t>q(z</w:t>
      </w:r>
      <w:r w:rsidRPr="003B7F55">
        <w:rPr>
          <w:rFonts w:ascii="Courier New" w:hAnsi="Courier New" w:cs="Courier New"/>
          <w:sz w:val="20"/>
          <w:szCs w:val="20"/>
          <w:lang w:val="en-IN"/>
        </w:rPr>
        <w:t>∣</w:t>
      </w:r>
      <w:r w:rsidRPr="003B7F55">
        <w:rPr>
          <w:rFonts w:ascii="Courier New" w:hAnsi="Courier New" w:cs="Courier New"/>
          <w:sz w:val="20"/>
          <w:szCs w:val="20"/>
          <w:lang w:val="en-IN"/>
        </w:rPr>
        <w:t>x)</w:t>
      </w:r>
      <w:r w:rsidRPr="003B7F55">
        <w:rPr>
          <w:rFonts w:ascii="Courier New" w:hAnsi="Courier New" w:cs="Courier New"/>
          <w:sz w:val="20"/>
          <w:szCs w:val="20"/>
          <w:lang w:val="en-IN"/>
        </w:rPr>
        <w:t>∥</w:t>
      </w:r>
      <w:r w:rsidRPr="003B7F55">
        <w:rPr>
          <w:rFonts w:ascii="Courier New" w:hAnsi="Courier New" w:cs="Courier New"/>
          <w:sz w:val="20"/>
          <w:szCs w:val="20"/>
          <w:lang w:val="en-IN"/>
        </w:rPr>
        <w:t>p(z))=21i=1</w:t>
      </w:r>
      <w:r w:rsidRPr="003B7F55">
        <w:rPr>
          <w:rFonts w:ascii="Courier New" w:hAnsi="Courier New" w:cs="Courier New"/>
          <w:sz w:val="20"/>
          <w:szCs w:val="20"/>
          <w:lang w:val="en-IN"/>
        </w:rPr>
        <w:t>∑</w:t>
      </w:r>
      <w:r w:rsidRPr="003B7F55">
        <w:rPr>
          <w:rFonts w:ascii="Courier New" w:hAnsi="Courier New" w:cs="Courier New"/>
          <w:sz w:val="20"/>
          <w:szCs w:val="20"/>
          <w:lang w:val="en-IN"/>
        </w:rPr>
        <w:t>d(1+log(</w:t>
      </w:r>
      <w:r w:rsidRPr="003B7F55">
        <w:rPr>
          <w:rFonts w:ascii="Courier New" w:hAnsi="Courier New" w:cs="Courier New"/>
          <w:sz w:val="20"/>
          <w:szCs w:val="20"/>
          <w:lang w:val="en-IN"/>
        </w:rPr>
        <w:t>σ</w:t>
      </w:r>
      <w:r w:rsidRPr="003B7F55">
        <w:rPr>
          <w:rFonts w:ascii="Courier New" w:hAnsi="Courier New" w:cs="Courier New"/>
          <w:sz w:val="20"/>
          <w:szCs w:val="20"/>
          <w:lang w:val="en-IN"/>
        </w:rPr>
        <w:t>i2)</w:t>
      </w:r>
      <w:r w:rsidRPr="003B7F55">
        <w:rPr>
          <w:rFonts w:ascii="MS Mincho" w:eastAsia="MS Mincho" w:hAnsi="MS Mincho" w:cs="MS Mincho"/>
          <w:sz w:val="20"/>
          <w:szCs w:val="20"/>
          <w:lang w:val="en-IN"/>
        </w:rPr>
        <w:t>−</w:t>
      </w:r>
      <w:r w:rsidRPr="003B7F55">
        <w:rPr>
          <w:rFonts w:cs="SimSun"/>
          <w:sz w:val="20"/>
          <w:szCs w:val="20"/>
          <w:lang w:val="en-IN"/>
        </w:rPr>
        <w:t>μ</w:t>
      </w:r>
      <w:r w:rsidRPr="003B7F55">
        <w:rPr>
          <w:rFonts w:ascii="Courier New" w:hAnsi="Courier New" w:cs="Courier New"/>
          <w:sz w:val="20"/>
          <w:szCs w:val="20"/>
          <w:lang w:val="en-IN"/>
        </w:rPr>
        <w:t>i2</w:t>
      </w:r>
      <w:r w:rsidRPr="003B7F55">
        <w:rPr>
          <w:rFonts w:ascii="MS Mincho" w:eastAsia="MS Mincho" w:hAnsi="MS Mincho" w:cs="MS Mincho"/>
          <w:sz w:val="20"/>
          <w:szCs w:val="20"/>
          <w:lang w:val="en-IN"/>
        </w:rPr>
        <w:t>−</w:t>
      </w:r>
      <w:r w:rsidRPr="003B7F55">
        <w:rPr>
          <w:rFonts w:cs="SimSun"/>
          <w:sz w:val="20"/>
          <w:szCs w:val="20"/>
          <w:lang w:val="en-IN"/>
        </w:rPr>
        <w:t>σ</w:t>
      </w:r>
      <w:r w:rsidRPr="003B7F55">
        <w:rPr>
          <w:rFonts w:ascii="Courier New" w:hAnsi="Courier New" w:cs="Courier New"/>
          <w:sz w:val="20"/>
          <w:szCs w:val="20"/>
          <w:lang w:val="en-IN"/>
        </w:rPr>
        <w:t>i2)</w:t>
      </w:r>
    </w:p>
    <w:p w:rsidR="003B7F55" w:rsidRPr="003B7F55" w:rsidRDefault="003B7F55" w:rsidP="003B7F55">
      <w:pPr>
        <w:pStyle w:val="HTMLPreformatted"/>
        <w:ind w:left="360"/>
        <w:rPr>
          <w:rFonts w:ascii="Courier New" w:hAnsi="Courier New" w:cs="Courier New" w:hint="default"/>
          <w:sz w:val="20"/>
          <w:szCs w:val="20"/>
          <w:lang w:val="en-IN"/>
        </w:rPr>
      </w:pPr>
    </w:p>
    <w:p w:rsidR="004873B9" w:rsidRPr="003B7F55" w:rsidRDefault="004873B9" w:rsidP="003B7F55">
      <w:pPr>
        <w:pStyle w:val="ListParagraph"/>
        <w:numPr>
          <w:ilvl w:val="0"/>
          <w:numId w:val="21"/>
        </w:numPr>
        <w:tabs>
          <w:tab w:val="left" w:pos="7896"/>
        </w:tabs>
        <w:rPr>
          <w:rFonts w:ascii="Times New Roman" w:hAnsi="Times New Roman" w:cs="Times New Roman"/>
          <w:b/>
          <w:sz w:val="28"/>
          <w:szCs w:val="28"/>
        </w:rPr>
      </w:pPr>
      <w:r w:rsidRPr="003B7F55">
        <w:rPr>
          <w:rFonts w:ascii="Times New Roman" w:hAnsi="Times New Roman" w:cs="Times New Roman"/>
          <w:b/>
          <w:sz w:val="28"/>
          <w:szCs w:val="28"/>
        </w:rPr>
        <w:t xml:space="preserve">Training </w:t>
      </w:r>
      <w:proofErr w:type="spellStart"/>
      <w:r w:rsidRPr="003B7F55">
        <w:rPr>
          <w:rFonts w:ascii="Times New Roman" w:hAnsi="Times New Roman" w:cs="Times New Roman"/>
          <w:b/>
          <w:sz w:val="28"/>
          <w:szCs w:val="28"/>
        </w:rPr>
        <w:t>Hyperparameters</w:t>
      </w:r>
      <w:proofErr w:type="spellEnd"/>
    </w:p>
    <w:tbl>
      <w:tblPr>
        <w:tblStyle w:val="TableGrid"/>
        <w:tblW w:w="3392" w:type="dxa"/>
        <w:tblLook w:val="04A0"/>
      </w:tblPr>
      <w:tblGrid>
        <w:gridCol w:w="1788"/>
        <w:gridCol w:w="1604"/>
      </w:tblGrid>
      <w:tr w:rsidR="004873B9" w:rsidRPr="00C26ED0" w:rsidTr="003B7F55">
        <w:tc>
          <w:tcPr>
            <w:tcW w:w="0" w:type="auto"/>
            <w:hideMark/>
          </w:tcPr>
          <w:p w:rsidR="004873B9" w:rsidRPr="003B7F55" w:rsidRDefault="004873B9" w:rsidP="004873B9">
            <w:pPr>
              <w:tabs>
                <w:tab w:val="left" w:pos="7896"/>
              </w:tabs>
              <w:rPr>
                <w:rFonts w:ascii="Times New Roman" w:hAnsi="Times New Roman" w:cs="Times New Roman"/>
                <w:b/>
                <w:sz w:val="28"/>
                <w:szCs w:val="28"/>
              </w:rPr>
            </w:pPr>
            <w:r w:rsidRPr="003B7F55">
              <w:rPr>
                <w:rFonts w:ascii="Times New Roman" w:hAnsi="Times New Roman" w:cs="Times New Roman"/>
                <w:b/>
                <w:sz w:val="28"/>
                <w:szCs w:val="28"/>
              </w:rPr>
              <w:lastRenderedPageBreak/>
              <w:t>Parameter</w:t>
            </w:r>
          </w:p>
        </w:tc>
        <w:tc>
          <w:tcPr>
            <w:tcW w:w="0" w:type="auto"/>
            <w:hideMark/>
          </w:tcPr>
          <w:p w:rsidR="004873B9" w:rsidRPr="003B7F55" w:rsidRDefault="004873B9" w:rsidP="004873B9">
            <w:pPr>
              <w:tabs>
                <w:tab w:val="left" w:pos="7896"/>
              </w:tabs>
              <w:rPr>
                <w:rFonts w:ascii="Times New Roman" w:hAnsi="Times New Roman" w:cs="Times New Roman"/>
                <w:b/>
                <w:sz w:val="28"/>
                <w:szCs w:val="28"/>
              </w:rPr>
            </w:pPr>
            <w:r w:rsidRPr="003B7F55">
              <w:rPr>
                <w:rFonts w:ascii="Times New Roman" w:hAnsi="Times New Roman" w:cs="Times New Roman"/>
                <w:b/>
                <w:sz w:val="28"/>
                <w:szCs w:val="28"/>
              </w:rPr>
              <w:t>Value</w:t>
            </w:r>
          </w:p>
        </w:tc>
      </w:tr>
      <w:tr w:rsidR="004873B9" w:rsidRPr="00C26ED0" w:rsidTr="003B7F55">
        <w:tc>
          <w:tcPr>
            <w:tcW w:w="0" w:type="auto"/>
            <w:hideMark/>
          </w:tcPr>
          <w:p w:rsidR="004873B9" w:rsidRPr="003B7F55" w:rsidRDefault="004873B9" w:rsidP="004873B9">
            <w:pPr>
              <w:tabs>
                <w:tab w:val="left" w:pos="7896"/>
              </w:tabs>
              <w:rPr>
                <w:rFonts w:ascii="Times New Roman" w:hAnsi="Times New Roman" w:cs="Times New Roman"/>
                <w:sz w:val="24"/>
                <w:szCs w:val="24"/>
              </w:rPr>
            </w:pPr>
            <w:r w:rsidRPr="003B7F55">
              <w:rPr>
                <w:rFonts w:ascii="Times New Roman" w:hAnsi="Times New Roman" w:cs="Times New Roman"/>
                <w:sz w:val="24"/>
                <w:szCs w:val="24"/>
              </w:rPr>
              <w:t>Batch Size</w:t>
            </w:r>
          </w:p>
        </w:tc>
        <w:tc>
          <w:tcPr>
            <w:tcW w:w="0" w:type="auto"/>
            <w:hideMark/>
          </w:tcPr>
          <w:p w:rsidR="004873B9" w:rsidRPr="003B7F55" w:rsidRDefault="004873B9" w:rsidP="004873B9">
            <w:pPr>
              <w:tabs>
                <w:tab w:val="left" w:pos="7896"/>
              </w:tabs>
              <w:rPr>
                <w:rFonts w:ascii="Times New Roman" w:hAnsi="Times New Roman" w:cs="Times New Roman"/>
                <w:sz w:val="24"/>
                <w:szCs w:val="24"/>
              </w:rPr>
            </w:pPr>
            <w:r w:rsidRPr="003B7F55">
              <w:rPr>
                <w:rFonts w:ascii="Times New Roman" w:hAnsi="Times New Roman" w:cs="Times New Roman"/>
                <w:sz w:val="24"/>
                <w:szCs w:val="24"/>
              </w:rPr>
              <w:t>128</w:t>
            </w:r>
          </w:p>
        </w:tc>
      </w:tr>
      <w:tr w:rsidR="004873B9" w:rsidRPr="00C26ED0" w:rsidTr="003B7F55">
        <w:tc>
          <w:tcPr>
            <w:tcW w:w="0" w:type="auto"/>
            <w:hideMark/>
          </w:tcPr>
          <w:p w:rsidR="004873B9" w:rsidRPr="003B7F55" w:rsidRDefault="004873B9" w:rsidP="004873B9">
            <w:pPr>
              <w:tabs>
                <w:tab w:val="left" w:pos="7896"/>
              </w:tabs>
              <w:rPr>
                <w:rFonts w:ascii="Times New Roman" w:hAnsi="Times New Roman" w:cs="Times New Roman"/>
                <w:sz w:val="24"/>
                <w:szCs w:val="24"/>
              </w:rPr>
            </w:pPr>
            <w:r w:rsidRPr="003B7F55">
              <w:rPr>
                <w:rFonts w:ascii="Times New Roman" w:hAnsi="Times New Roman" w:cs="Times New Roman"/>
                <w:sz w:val="24"/>
                <w:szCs w:val="24"/>
              </w:rPr>
              <w:t>Latent Dimension</w:t>
            </w:r>
          </w:p>
        </w:tc>
        <w:tc>
          <w:tcPr>
            <w:tcW w:w="0" w:type="auto"/>
            <w:hideMark/>
          </w:tcPr>
          <w:p w:rsidR="004873B9" w:rsidRPr="003B7F55" w:rsidRDefault="004873B9" w:rsidP="004873B9">
            <w:pPr>
              <w:tabs>
                <w:tab w:val="left" w:pos="7896"/>
              </w:tabs>
              <w:rPr>
                <w:rFonts w:ascii="Times New Roman" w:hAnsi="Times New Roman" w:cs="Times New Roman"/>
                <w:sz w:val="24"/>
                <w:szCs w:val="24"/>
              </w:rPr>
            </w:pPr>
            <w:r w:rsidRPr="003B7F55">
              <w:rPr>
                <w:rFonts w:ascii="Times New Roman" w:hAnsi="Times New Roman" w:cs="Times New Roman"/>
                <w:sz w:val="24"/>
                <w:szCs w:val="24"/>
              </w:rPr>
              <w:t>64</w:t>
            </w:r>
          </w:p>
        </w:tc>
      </w:tr>
      <w:tr w:rsidR="004873B9" w:rsidRPr="00C26ED0" w:rsidTr="003B7F55">
        <w:tc>
          <w:tcPr>
            <w:tcW w:w="0" w:type="auto"/>
            <w:hideMark/>
          </w:tcPr>
          <w:p w:rsidR="004873B9" w:rsidRPr="003B7F55" w:rsidRDefault="004873B9" w:rsidP="004873B9">
            <w:pPr>
              <w:tabs>
                <w:tab w:val="left" w:pos="7896"/>
              </w:tabs>
              <w:rPr>
                <w:rFonts w:ascii="Times New Roman" w:hAnsi="Times New Roman" w:cs="Times New Roman"/>
                <w:sz w:val="24"/>
                <w:szCs w:val="24"/>
              </w:rPr>
            </w:pPr>
            <w:r w:rsidRPr="003B7F55">
              <w:rPr>
                <w:rFonts w:ascii="Times New Roman" w:hAnsi="Times New Roman" w:cs="Times New Roman"/>
                <w:sz w:val="24"/>
                <w:szCs w:val="24"/>
              </w:rPr>
              <w:t>Optimizer</w:t>
            </w:r>
          </w:p>
        </w:tc>
        <w:tc>
          <w:tcPr>
            <w:tcW w:w="0" w:type="auto"/>
            <w:hideMark/>
          </w:tcPr>
          <w:p w:rsidR="004873B9" w:rsidRPr="003B7F55" w:rsidRDefault="004873B9" w:rsidP="004873B9">
            <w:pPr>
              <w:tabs>
                <w:tab w:val="left" w:pos="7896"/>
              </w:tabs>
              <w:rPr>
                <w:rFonts w:ascii="Times New Roman" w:hAnsi="Times New Roman" w:cs="Times New Roman"/>
                <w:sz w:val="24"/>
                <w:szCs w:val="24"/>
              </w:rPr>
            </w:pPr>
            <w:r w:rsidRPr="003B7F55">
              <w:rPr>
                <w:rFonts w:ascii="Times New Roman" w:hAnsi="Times New Roman" w:cs="Times New Roman"/>
                <w:sz w:val="24"/>
                <w:szCs w:val="24"/>
              </w:rPr>
              <w:t>Adam (</w:t>
            </w:r>
            <w:proofErr w:type="spellStart"/>
            <w:r w:rsidRPr="003B7F55">
              <w:rPr>
                <w:rFonts w:ascii="Times New Roman" w:hAnsi="Times New Roman" w:cs="Times New Roman"/>
                <w:sz w:val="24"/>
                <w:szCs w:val="24"/>
              </w:rPr>
              <w:t>lr</w:t>
            </w:r>
            <w:proofErr w:type="spellEnd"/>
            <w:r w:rsidRPr="003B7F55">
              <w:rPr>
                <w:rFonts w:ascii="Times New Roman" w:hAnsi="Times New Roman" w:cs="Times New Roman"/>
                <w:sz w:val="24"/>
                <w:szCs w:val="24"/>
              </w:rPr>
              <w:t xml:space="preserve"> = 0.001)</w:t>
            </w:r>
          </w:p>
        </w:tc>
      </w:tr>
      <w:tr w:rsidR="004873B9" w:rsidRPr="00C26ED0" w:rsidTr="003B7F55">
        <w:tc>
          <w:tcPr>
            <w:tcW w:w="0" w:type="auto"/>
            <w:hideMark/>
          </w:tcPr>
          <w:p w:rsidR="004873B9" w:rsidRPr="003B7F55" w:rsidRDefault="004873B9" w:rsidP="004873B9">
            <w:pPr>
              <w:tabs>
                <w:tab w:val="left" w:pos="7896"/>
              </w:tabs>
              <w:rPr>
                <w:rFonts w:ascii="Times New Roman" w:hAnsi="Times New Roman" w:cs="Times New Roman"/>
                <w:sz w:val="24"/>
                <w:szCs w:val="24"/>
              </w:rPr>
            </w:pPr>
            <w:r w:rsidRPr="003B7F55">
              <w:rPr>
                <w:rFonts w:ascii="Times New Roman" w:hAnsi="Times New Roman" w:cs="Times New Roman"/>
                <w:sz w:val="24"/>
                <w:szCs w:val="24"/>
              </w:rPr>
              <w:t>Epochs</w:t>
            </w:r>
          </w:p>
        </w:tc>
        <w:tc>
          <w:tcPr>
            <w:tcW w:w="0" w:type="auto"/>
            <w:hideMark/>
          </w:tcPr>
          <w:p w:rsidR="004873B9" w:rsidRPr="003B7F55" w:rsidRDefault="004873B9" w:rsidP="004873B9">
            <w:pPr>
              <w:tabs>
                <w:tab w:val="left" w:pos="7896"/>
              </w:tabs>
              <w:rPr>
                <w:rFonts w:ascii="Times New Roman" w:hAnsi="Times New Roman" w:cs="Times New Roman"/>
                <w:sz w:val="24"/>
                <w:szCs w:val="24"/>
              </w:rPr>
            </w:pPr>
            <w:r w:rsidRPr="003B7F55">
              <w:rPr>
                <w:rFonts w:ascii="Times New Roman" w:hAnsi="Times New Roman" w:cs="Times New Roman"/>
                <w:sz w:val="24"/>
                <w:szCs w:val="24"/>
              </w:rPr>
              <w:t>150</w:t>
            </w:r>
          </w:p>
        </w:tc>
      </w:tr>
    </w:tbl>
    <w:p w:rsidR="009B2680" w:rsidRPr="00C26ED0" w:rsidRDefault="009B2680" w:rsidP="004873B9">
      <w:pPr>
        <w:tabs>
          <w:tab w:val="left" w:pos="7896"/>
        </w:tabs>
        <w:rPr>
          <w:rFonts w:ascii="Times New Roman" w:hAnsi="Times New Roman" w:cs="Times New Roman"/>
        </w:rPr>
      </w:pPr>
    </w:p>
    <w:p w:rsidR="009B2680" w:rsidRPr="003B7F55" w:rsidRDefault="009B2680" w:rsidP="003B7F55">
      <w:pPr>
        <w:pStyle w:val="ListParagraph"/>
        <w:numPr>
          <w:ilvl w:val="0"/>
          <w:numId w:val="7"/>
        </w:numPr>
        <w:tabs>
          <w:tab w:val="left" w:pos="7896"/>
        </w:tabs>
        <w:rPr>
          <w:rFonts w:ascii="Times New Roman" w:hAnsi="Times New Roman" w:cs="Times New Roman"/>
          <w:b/>
          <w:sz w:val="32"/>
          <w:szCs w:val="32"/>
        </w:rPr>
      </w:pPr>
      <w:r w:rsidRPr="003B7F55">
        <w:rPr>
          <w:rFonts w:ascii="Times New Roman" w:hAnsi="Times New Roman" w:cs="Times New Roman"/>
          <w:b/>
          <w:sz w:val="32"/>
          <w:szCs w:val="32"/>
        </w:rPr>
        <w:t>Results &amp; Analysis</w:t>
      </w:r>
    </w:p>
    <w:p w:rsidR="003B7F55" w:rsidRPr="003B7F55" w:rsidRDefault="009B2680" w:rsidP="003B7F55">
      <w:pPr>
        <w:pStyle w:val="ListParagraph"/>
        <w:numPr>
          <w:ilvl w:val="0"/>
          <w:numId w:val="24"/>
        </w:numPr>
        <w:tabs>
          <w:tab w:val="left" w:pos="7896"/>
        </w:tabs>
        <w:rPr>
          <w:rFonts w:ascii="Times New Roman" w:hAnsi="Times New Roman" w:cs="Times New Roman"/>
        </w:rPr>
      </w:pPr>
      <w:r w:rsidRPr="003B7F55">
        <w:rPr>
          <w:rFonts w:ascii="Times New Roman" w:hAnsi="Times New Roman" w:cs="Times New Roman"/>
          <w:b/>
          <w:sz w:val="28"/>
          <w:szCs w:val="28"/>
        </w:rPr>
        <w:t>Training Loss Curve</w:t>
      </w:r>
    </w:p>
    <w:p w:rsidR="009B2680" w:rsidRPr="003B7F55" w:rsidRDefault="009B2680" w:rsidP="003B7F55">
      <w:pPr>
        <w:pStyle w:val="ListParagraph"/>
        <w:tabs>
          <w:tab w:val="left" w:pos="7896"/>
        </w:tabs>
        <w:jc w:val="center"/>
        <w:rPr>
          <w:rFonts w:ascii="Times New Roman" w:hAnsi="Times New Roman" w:cs="Times New Roman"/>
        </w:rPr>
      </w:pPr>
      <w:r w:rsidRPr="003B7F55">
        <w:rPr>
          <w:rFonts w:ascii="Times New Roman" w:hAnsi="Times New Roman" w:cs="Times New Roman"/>
        </w:rPr>
        <w:br/>
      </w:r>
      <w:r w:rsidRPr="003B7F55">
        <w:rPr>
          <w:rFonts w:ascii="Times New Roman" w:hAnsi="Times New Roman" w:cs="Times New Roman"/>
        </w:rPr>
        <w:br/>
      </w:r>
      <w:r w:rsidRPr="00C26ED0">
        <w:rPr>
          <w:noProof/>
        </w:rPr>
        <w:drawing>
          <wp:inline distT="0" distB="0" distL="0" distR="0">
            <wp:extent cx="4547776" cy="3053715"/>
            <wp:effectExtent l="0" t="0" r="5715" b="0"/>
            <wp:docPr id="321968980" name="Picture 1" descr="A graph of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68980" name="Picture 1" descr="A graph of training and validation loss&#10;&#10;Description automatically generated"/>
                    <pic:cNvPicPr/>
                  </pic:nvPicPr>
                  <pic:blipFill>
                    <a:blip r:embed="rId10"/>
                    <a:stretch>
                      <a:fillRect/>
                    </a:stretch>
                  </pic:blipFill>
                  <pic:spPr>
                    <a:xfrm>
                      <a:off x="0" y="0"/>
                      <a:ext cx="4555081" cy="3058620"/>
                    </a:xfrm>
                    <a:prstGeom prst="rect">
                      <a:avLst/>
                    </a:prstGeom>
                  </pic:spPr>
                </pic:pic>
              </a:graphicData>
            </a:graphic>
          </wp:inline>
        </w:drawing>
      </w:r>
    </w:p>
    <w:p w:rsidR="009B2680" w:rsidRPr="00C26ED0" w:rsidRDefault="009B2680" w:rsidP="009B2680">
      <w:pPr>
        <w:tabs>
          <w:tab w:val="left" w:pos="7896"/>
        </w:tabs>
        <w:rPr>
          <w:rFonts w:ascii="Times New Roman" w:hAnsi="Times New Roman" w:cs="Times New Roman"/>
        </w:rPr>
      </w:pPr>
    </w:p>
    <w:p w:rsidR="009B2680" w:rsidRPr="00C26ED0" w:rsidRDefault="009B2680" w:rsidP="003B7F55">
      <w:pPr>
        <w:tabs>
          <w:tab w:val="left" w:pos="7896"/>
        </w:tabs>
        <w:jc w:val="center"/>
        <w:rPr>
          <w:rFonts w:ascii="Times New Roman" w:hAnsi="Times New Roman" w:cs="Times New Roman"/>
        </w:rPr>
      </w:pPr>
      <w:r w:rsidRPr="00C26ED0">
        <w:rPr>
          <w:rFonts w:ascii="Times New Roman" w:hAnsi="Times New Roman" w:cs="Times New Roman"/>
          <w:noProof/>
        </w:rPr>
        <w:lastRenderedPageBreak/>
        <w:drawing>
          <wp:inline distT="0" distB="0" distL="0" distR="0">
            <wp:extent cx="4362773" cy="2860040"/>
            <wp:effectExtent l="0" t="0" r="0" b="0"/>
            <wp:docPr id="2083807962" name="Picture 1" descr="A graph with red line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807962" name="Picture 1" descr="A graph with red lines and blue lines&#10;&#10;Description automatically generated"/>
                    <pic:cNvPicPr/>
                  </pic:nvPicPr>
                  <pic:blipFill>
                    <a:blip r:embed="rId11"/>
                    <a:stretch>
                      <a:fillRect/>
                    </a:stretch>
                  </pic:blipFill>
                  <pic:spPr>
                    <a:xfrm>
                      <a:off x="0" y="0"/>
                      <a:ext cx="4369078" cy="2864174"/>
                    </a:xfrm>
                    <a:prstGeom prst="rect">
                      <a:avLst/>
                    </a:prstGeom>
                  </pic:spPr>
                </pic:pic>
              </a:graphicData>
            </a:graphic>
          </wp:inline>
        </w:drawing>
      </w:r>
    </w:p>
    <w:p w:rsidR="009B2680" w:rsidRPr="00C26ED0" w:rsidRDefault="009B2680" w:rsidP="009B2680">
      <w:pPr>
        <w:tabs>
          <w:tab w:val="left" w:pos="7896"/>
        </w:tabs>
        <w:rPr>
          <w:rFonts w:ascii="Times New Roman" w:hAnsi="Times New Roman" w:cs="Times New Roman"/>
        </w:rPr>
      </w:pPr>
    </w:p>
    <w:p w:rsidR="009B2680" w:rsidRPr="00B5341A" w:rsidRDefault="009B2680" w:rsidP="00B5341A">
      <w:pPr>
        <w:pStyle w:val="ListParagraph"/>
        <w:numPr>
          <w:ilvl w:val="0"/>
          <w:numId w:val="24"/>
        </w:numPr>
        <w:tabs>
          <w:tab w:val="left" w:pos="7896"/>
        </w:tabs>
        <w:rPr>
          <w:rFonts w:ascii="Times New Roman" w:hAnsi="Times New Roman" w:cs="Times New Roman"/>
        </w:rPr>
      </w:pPr>
      <w:r w:rsidRPr="00B5341A">
        <w:rPr>
          <w:rFonts w:ascii="Times New Roman" w:hAnsi="Times New Roman" w:cs="Times New Roman"/>
          <w:b/>
          <w:sz w:val="28"/>
          <w:szCs w:val="28"/>
        </w:rPr>
        <w:t>Original vs. Reconstructed Images</w:t>
      </w:r>
    </w:p>
    <w:p w:rsidR="009B2680" w:rsidRPr="00C26ED0" w:rsidRDefault="009B2680" w:rsidP="00B5341A">
      <w:pPr>
        <w:tabs>
          <w:tab w:val="left" w:pos="7896"/>
        </w:tabs>
        <w:jc w:val="center"/>
        <w:rPr>
          <w:rFonts w:ascii="Times New Roman" w:hAnsi="Times New Roman" w:cs="Times New Roman"/>
        </w:rPr>
      </w:pPr>
      <w:r w:rsidRPr="00C26ED0">
        <w:rPr>
          <w:rFonts w:ascii="Times New Roman" w:hAnsi="Times New Roman" w:cs="Times New Roman"/>
          <w:noProof/>
        </w:rPr>
        <w:drawing>
          <wp:inline distT="0" distB="0" distL="0" distR="0">
            <wp:extent cx="5943600" cy="1532255"/>
            <wp:effectExtent l="0" t="0" r="0" b="0"/>
            <wp:docPr id="928504259" name="Picture 1" descr="A collage of images of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04259" name="Picture 1" descr="A collage of images of clothes&#10;&#10;Description automatically generated"/>
                    <pic:cNvPicPr/>
                  </pic:nvPicPr>
                  <pic:blipFill>
                    <a:blip r:embed="rId12"/>
                    <a:stretch>
                      <a:fillRect/>
                    </a:stretch>
                  </pic:blipFill>
                  <pic:spPr>
                    <a:xfrm>
                      <a:off x="0" y="0"/>
                      <a:ext cx="5943600" cy="1532255"/>
                    </a:xfrm>
                    <a:prstGeom prst="rect">
                      <a:avLst/>
                    </a:prstGeom>
                  </pic:spPr>
                </pic:pic>
              </a:graphicData>
            </a:graphic>
          </wp:inline>
        </w:drawing>
      </w:r>
    </w:p>
    <w:p w:rsidR="009B2680" w:rsidRPr="00C26ED0" w:rsidRDefault="009B2680" w:rsidP="009B2680">
      <w:pPr>
        <w:tabs>
          <w:tab w:val="left" w:pos="7896"/>
        </w:tabs>
        <w:rPr>
          <w:rFonts w:ascii="Times New Roman" w:hAnsi="Times New Roman" w:cs="Times New Roman"/>
        </w:rPr>
      </w:pPr>
    </w:p>
    <w:p w:rsidR="009B2680" w:rsidRPr="00C26ED0" w:rsidRDefault="009B2680" w:rsidP="00B5341A">
      <w:pPr>
        <w:tabs>
          <w:tab w:val="left" w:pos="7896"/>
        </w:tabs>
        <w:jc w:val="center"/>
        <w:rPr>
          <w:rFonts w:ascii="Times New Roman" w:hAnsi="Times New Roman" w:cs="Times New Roman"/>
        </w:rPr>
      </w:pPr>
      <w:r w:rsidRPr="00C26ED0">
        <w:rPr>
          <w:rFonts w:ascii="Times New Roman" w:hAnsi="Times New Roman" w:cs="Times New Roman"/>
          <w:noProof/>
        </w:rPr>
        <w:drawing>
          <wp:inline distT="0" distB="0" distL="0" distR="0">
            <wp:extent cx="5943600" cy="1981200"/>
            <wp:effectExtent l="0" t="0" r="0" b="0"/>
            <wp:docPr id="970255558" name="Picture 1" descr="A collage of images of different types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55558" name="Picture 1" descr="A collage of images of different types of clothing&#10;&#10;Description automatically generated"/>
                    <pic:cNvPicPr/>
                  </pic:nvPicPr>
                  <pic:blipFill>
                    <a:blip r:embed="rId13"/>
                    <a:stretch>
                      <a:fillRect/>
                    </a:stretch>
                  </pic:blipFill>
                  <pic:spPr>
                    <a:xfrm>
                      <a:off x="0" y="0"/>
                      <a:ext cx="5943600" cy="1981200"/>
                    </a:xfrm>
                    <a:prstGeom prst="rect">
                      <a:avLst/>
                    </a:prstGeom>
                  </pic:spPr>
                </pic:pic>
              </a:graphicData>
            </a:graphic>
          </wp:inline>
        </w:drawing>
      </w:r>
    </w:p>
    <w:p w:rsidR="009B2680" w:rsidRPr="00C26ED0" w:rsidRDefault="009B2680" w:rsidP="009B2680">
      <w:pPr>
        <w:tabs>
          <w:tab w:val="left" w:pos="7896"/>
        </w:tabs>
        <w:rPr>
          <w:rFonts w:ascii="Times New Roman" w:hAnsi="Times New Roman" w:cs="Times New Roman"/>
        </w:rPr>
      </w:pPr>
    </w:p>
    <w:p w:rsidR="009B2680" w:rsidRPr="00B5341A" w:rsidRDefault="009B2680" w:rsidP="009B2680">
      <w:pPr>
        <w:tabs>
          <w:tab w:val="left" w:pos="7896"/>
        </w:tabs>
        <w:rPr>
          <w:rFonts w:ascii="Times New Roman" w:hAnsi="Times New Roman" w:cs="Times New Roman"/>
          <w:sz w:val="24"/>
          <w:szCs w:val="24"/>
        </w:rPr>
      </w:pPr>
      <w:r w:rsidRPr="00B5341A">
        <w:rPr>
          <w:rFonts w:ascii="Times New Roman" w:hAnsi="Times New Roman" w:cs="Times New Roman"/>
          <w:sz w:val="24"/>
          <w:szCs w:val="24"/>
        </w:rPr>
        <w:lastRenderedPageBreak/>
        <w:t>Observations:</w:t>
      </w:r>
    </w:p>
    <w:p w:rsidR="009B2680" w:rsidRPr="00B5341A" w:rsidRDefault="009B2680" w:rsidP="00B5341A">
      <w:pPr>
        <w:pStyle w:val="ListParagraph"/>
        <w:numPr>
          <w:ilvl w:val="0"/>
          <w:numId w:val="27"/>
        </w:num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VAE produces smooth but slightly blurry reconstructions due to latent sampling.</w:t>
      </w:r>
    </w:p>
    <w:p w:rsidR="009B2680" w:rsidRPr="00B5341A" w:rsidRDefault="009B2680" w:rsidP="009B2680">
      <w:pPr>
        <w:pStyle w:val="ListParagraph"/>
        <w:numPr>
          <w:ilvl w:val="0"/>
          <w:numId w:val="27"/>
        </w:num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AE images are crisper but fail to generalize well.</w:t>
      </w:r>
    </w:p>
    <w:p w:rsidR="009B2680" w:rsidRPr="00B5341A" w:rsidRDefault="009B2680" w:rsidP="00B5341A">
      <w:pPr>
        <w:pStyle w:val="ListParagraph"/>
        <w:numPr>
          <w:ilvl w:val="0"/>
          <w:numId w:val="24"/>
        </w:numPr>
        <w:tabs>
          <w:tab w:val="left" w:pos="7896"/>
        </w:tabs>
        <w:rPr>
          <w:rFonts w:ascii="Times New Roman" w:hAnsi="Times New Roman" w:cs="Times New Roman"/>
        </w:rPr>
      </w:pPr>
      <w:r w:rsidRPr="00B5341A">
        <w:rPr>
          <w:rFonts w:ascii="Times New Roman" w:hAnsi="Times New Roman" w:cs="Times New Roman"/>
          <w:b/>
          <w:sz w:val="28"/>
          <w:szCs w:val="28"/>
        </w:rPr>
        <w:t>Latent Space Visualization (t-SNE Projection)</w:t>
      </w:r>
    </w:p>
    <w:p w:rsidR="009B2680"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I used t-SNE to visualize how different classes are distributed in the latent space.</w:t>
      </w:r>
    </w:p>
    <w:p w:rsidR="00B5341A" w:rsidRPr="00B5341A" w:rsidRDefault="00B5341A" w:rsidP="00B5341A">
      <w:pPr>
        <w:tabs>
          <w:tab w:val="left" w:pos="7896"/>
        </w:tabs>
        <w:jc w:val="both"/>
        <w:rPr>
          <w:rFonts w:ascii="Times New Roman" w:hAnsi="Times New Roman" w:cs="Times New Roman"/>
          <w:sz w:val="24"/>
          <w:szCs w:val="24"/>
        </w:rPr>
      </w:pPr>
    </w:p>
    <w:p w:rsidR="009B2680" w:rsidRPr="00C26ED0" w:rsidRDefault="009B2680" w:rsidP="00B5341A">
      <w:pPr>
        <w:tabs>
          <w:tab w:val="left" w:pos="7896"/>
        </w:tabs>
        <w:jc w:val="center"/>
        <w:rPr>
          <w:rFonts w:ascii="Times New Roman" w:hAnsi="Times New Roman" w:cs="Times New Roman"/>
        </w:rPr>
      </w:pPr>
      <w:r w:rsidRPr="00C26ED0">
        <w:rPr>
          <w:rFonts w:ascii="Times New Roman" w:hAnsi="Times New Roman" w:cs="Times New Roman"/>
          <w:noProof/>
        </w:rPr>
        <w:drawing>
          <wp:inline distT="0" distB="0" distL="0" distR="0">
            <wp:extent cx="4145280" cy="3451733"/>
            <wp:effectExtent l="0" t="0" r="7620" b="0"/>
            <wp:docPr id="132666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60979" name=""/>
                    <pic:cNvPicPr/>
                  </pic:nvPicPr>
                  <pic:blipFill>
                    <a:blip r:embed="rId14"/>
                    <a:stretch>
                      <a:fillRect/>
                    </a:stretch>
                  </pic:blipFill>
                  <pic:spPr>
                    <a:xfrm>
                      <a:off x="0" y="0"/>
                      <a:ext cx="4151511" cy="3456922"/>
                    </a:xfrm>
                    <a:prstGeom prst="rect">
                      <a:avLst/>
                    </a:prstGeom>
                  </pic:spPr>
                </pic:pic>
              </a:graphicData>
            </a:graphic>
          </wp:inline>
        </w:drawing>
      </w:r>
    </w:p>
    <w:p w:rsidR="009B2680" w:rsidRPr="00C26ED0" w:rsidRDefault="009B2680" w:rsidP="009B2680">
      <w:pPr>
        <w:tabs>
          <w:tab w:val="left" w:pos="7896"/>
        </w:tabs>
        <w:jc w:val="center"/>
        <w:rPr>
          <w:rFonts w:ascii="Times New Roman" w:hAnsi="Times New Roman" w:cs="Times New Roman"/>
        </w:rPr>
      </w:pPr>
    </w:p>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Observations:</w:t>
      </w:r>
    </w:p>
    <w:p w:rsidR="009B2680" w:rsidRPr="00B5341A" w:rsidRDefault="009B2680" w:rsidP="00B5341A">
      <w:pPr>
        <w:pStyle w:val="ListParagraph"/>
        <w:numPr>
          <w:ilvl w:val="0"/>
          <w:numId w:val="29"/>
        </w:num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Similar fashion items (e.g., T-shirt &amp; Dress) are closer together.</w:t>
      </w:r>
    </w:p>
    <w:p w:rsidR="009B2680" w:rsidRPr="00B5341A" w:rsidRDefault="009B2680" w:rsidP="00B5341A">
      <w:pPr>
        <w:pStyle w:val="ListParagraph"/>
        <w:numPr>
          <w:ilvl w:val="0"/>
          <w:numId w:val="29"/>
        </w:num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Some class overlaps, meaning further latent disentanglement might be needed.</w:t>
      </w:r>
    </w:p>
    <w:p w:rsidR="009B2680" w:rsidRPr="00C26ED0" w:rsidRDefault="009B2680" w:rsidP="009B2680">
      <w:pPr>
        <w:tabs>
          <w:tab w:val="left" w:pos="7896"/>
        </w:tabs>
        <w:ind w:left="720"/>
        <w:rPr>
          <w:rFonts w:ascii="Times New Roman" w:hAnsi="Times New Roman" w:cs="Times New Roman"/>
        </w:rPr>
      </w:pPr>
    </w:p>
    <w:p w:rsidR="009B2680" w:rsidRPr="00B5341A" w:rsidRDefault="009B2680" w:rsidP="00B5341A">
      <w:pPr>
        <w:pStyle w:val="ListParagraph"/>
        <w:numPr>
          <w:ilvl w:val="0"/>
          <w:numId w:val="24"/>
        </w:numPr>
        <w:tabs>
          <w:tab w:val="left" w:pos="7896"/>
        </w:tabs>
        <w:rPr>
          <w:rFonts w:ascii="Times New Roman" w:hAnsi="Times New Roman" w:cs="Times New Roman"/>
          <w:b/>
          <w:sz w:val="28"/>
          <w:szCs w:val="28"/>
        </w:rPr>
      </w:pPr>
      <w:r w:rsidRPr="00B5341A">
        <w:rPr>
          <w:rFonts w:ascii="Times New Roman" w:hAnsi="Times New Roman" w:cs="Times New Roman"/>
          <w:b/>
          <w:sz w:val="28"/>
          <w:szCs w:val="28"/>
        </w:rPr>
        <w:t>Generating New Images from Latent Space</w:t>
      </w:r>
    </w:p>
    <w:p w:rsidR="009B2680" w:rsidRPr="00B5341A" w:rsidRDefault="009B2680" w:rsidP="00B5341A">
      <w:pPr>
        <w:tabs>
          <w:tab w:val="left" w:pos="7896"/>
        </w:tabs>
        <w:ind w:left="720"/>
        <w:jc w:val="both"/>
        <w:rPr>
          <w:rFonts w:ascii="Times New Roman" w:hAnsi="Times New Roman" w:cs="Times New Roman"/>
          <w:sz w:val="24"/>
          <w:szCs w:val="24"/>
        </w:rPr>
      </w:pPr>
      <w:r w:rsidRPr="00B5341A">
        <w:rPr>
          <w:rFonts w:ascii="Times New Roman" w:hAnsi="Times New Roman" w:cs="Times New Roman"/>
          <w:sz w:val="24"/>
          <w:szCs w:val="24"/>
        </w:rPr>
        <w:t>Sampling random latent vectors, we generated completely new images:</w:t>
      </w:r>
    </w:p>
    <w:p w:rsidR="009B2680" w:rsidRPr="00C26ED0" w:rsidRDefault="009B2680" w:rsidP="009B2680">
      <w:pPr>
        <w:tabs>
          <w:tab w:val="left" w:pos="7896"/>
        </w:tabs>
        <w:ind w:left="720"/>
        <w:rPr>
          <w:rFonts w:ascii="Times New Roman" w:hAnsi="Times New Roman" w:cs="Times New Roman"/>
        </w:rPr>
      </w:pPr>
    </w:p>
    <w:p w:rsidR="009B2680" w:rsidRPr="00C26ED0" w:rsidRDefault="00B5341A" w:rsidP="00B5341A">
      <w:pPr>
        <w:tabs>
          <w:tab w:val="left" w:pos="7896"/>
        </w:tabs>
        <w:jc w:val="center"/>
        <w:rPr>
          <w:rFonts w:ascii="Times New Roman" w:hAnsi="Times New Roman" w:cs="Times New Roman"/>
        </w:rPr>
      </w:pPr>
      <w:r w:rsidRPr="00B5341A">
        <w:rPr>
          <w:rFonts w:ascii="Times New Roman" w:hAnsi="Times New Roman" w:cs="Times New Roman"/>
        </w:rPr>
        <w:lastRenderedPageBreak/>
        <w:drawing>
          <wp:inline distT="0" distB="0" distL="0" distR="0">
            <wp:extent cx="5943600" cy="817880"/>
            <wp:effectExtent l="19050" t="0" r="0" b="0"/>
            <wp:docPr id="3" name="Picture 1" descr="A collage of images of a person's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2588" name="Picture 1" descr="A collage of images of a person's shirt&#10;&#10;Description automatically generated"/>
                    <pic:cNvPicPr/>
                  </pic:nvPicPr>
                  <pic:blipFill>
                    <a:blip r:embed="rId15"/>
                    <a:stretch>
                      <a:fillRect/>
                    </a:stretch>
                  </pic:blipFill>
                  <pic:spPr>
                    <a:xfrm>
                      <a:off x="0" y="0"/>
                      <a:ext cx="5943600" cy="817880"/>
                    </a:xfrm>
                    <a:prstGeom prst="rect">
                      <a:avLst/>
                    </a:prstGeom>
                  </pic:spPr>
                </pic:pic>
              </a:graphicData>
            </a:graphic>
          </wp:inline>
        </w:drawing>
      </w:r>
    </w:p>
    <w:p w:rsidR="009B2680" w:rsidRPr="00C26ED0" w:rsidRDefault="009B2680" w:rsidP="009B2680">
      <w:pPr>
        <w:tabs>
          <w:tab w:val="left" w:pos="7896"/>
        </w:tabs>
        <w:rPr>
          <w:rFonts w:ascii="Times New Roman" w:hAnsi="Times New Roman" w:cs="Times New Roman"/>
        </w:rPr>
      </w:pPr>
    </w:p>
    <w:p w:rsidR="009B2680" w:rsidRPr="00C26ED0" w:rsidRDefault="009B2680" w:rsidP="00B5341A">
      <w:pPr>
        <w:tabs>
          <w:tab w:val="left" w:pos="7896"/>
        </w:tabs>
        <w:rPr>
          <w:rFonts w:ascii="Times New Roman" w:hAnsi="Times New Roman" w:cs="Times New Roman"/>
        </w:rPr>
      </w:pPr>
      <w:r w:rsidRPr="00C26ED0">
        <w:rPr>
          <w:rFonts w:ascii="Times New Roman" w:hAnsi="Times New Roman" w:cs="Times New Roman"/>
          <w:noProof/>
        </w:rPr>
        <w:drawing>
          <wp:inline distT="0" distB="0" distL="0" distR="0">
            <wp:extent cx="5943600" cy="1506855"/>
            <wp:effectExtent l="0" t="0" r="0" b="0"/>
            <wp:docPr id="616095912" name="Picture 1" descr="A collage of images of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5912" name="Picture 1" descr="A collage of images of clothes&#10;&#10;Description automatically generated"/>
                    <pic:cNvPicPr/>
                  </pic:nvPicPr>
                  <pic:blipFill>
                    <a:blip r:embed="rId16"/>
                    <a:stretch>
                      <a:fillRect/>
                    </a:stretch>
                  </pic:blipFill>
                  <pic:spPr>
                    <a:xfrm>
                      <a:off x="0" y="0"/>
                      <a:ext cx="5943600" cy="1506855"/>
                    </a:xfrm>
                    <a:prstGeom prst="rect">
                      <a:avLst/>
                    </a:prstGeom>
                  </pic:spPr>
                </pic:pic>
              </a:graphicData>
            </a:graphic>
          </wp:inline>
        </w:drawing>
      </w:r>
    </w:p>
    <w:p w:rsidR="009B2680" w:rsidRPr="00C26ED0" w:rsidRDefault="009B2680" w:rsidP="009B2680">
      <w:pPr>
        <w:tabs>
          <w:tab w:val="left" w:pos="7896"/>
        </w:tabs>
        <w:rPr>
          <w:rFonts w:ascii="Times New Roman" w:hAnsi="Times New Roman" w:cs="Times New Roman"/>
        </w:rPr>
      </w:pPr>
    </w:p>
    <w:p w:rsidR="009B2680" w:rsidRPr="00B5341A" w:rsidRDefault="009B2680" w:rsidP="00B5341A">
      <w:pPr>
        <w:pStyle w:val="ListParagraph"/>
        <w:numPr>
          <w:ilvl w:val="0"/>
          <w:numId w:val="7"/>
        </w:numPr>
        <w:tabs>
          <w:tab w:val="left" w:pos="7896"/>
        </w:tabs>
        <w:rPr>
          <w:rFonts w:ascii="Times New Roman" w:hAnsi="Times New Roman" w:cs="Times New Roman"/>
          <w:b/>
          <w:sz w:val="32"/>
          <w:szCs w:val="32"/>
        </w:rPr>
      </w:pPr>
      <w:r w:rsidRPr="00B5341A">
        <w:rPr>
          <w:rFonts w:ascii="Times New Roman" w:hAnsi="Times New Roman" w:cs="Times New Roman"/>
          <w:b/>
          <w:sz w:val="32"/>
          <w:szCs w:val="32"/>
        </w:rPr>
        <w:t>Comparison: VAE vs. Standard Autoencoder (AE)</w:t>
      </w:r>
    </w:p>
    <w:p w:rsidR="009B2680" w:rsidRPr="00B5341A" w:rsidRDefault="009B2680" w:rsidP="00B5341A">
      <w:pPr>
        <w:pStyle w:val="ListParagraph"/>
        <w:numPr>
          <w:ilvl w:val="0"/>
          <w:numId w:val="32"/>
        </w:numPr>
        <w:tabs>
          <w:tab w:val="left" w:pos="7896"/>
        </w:tabs>
        <w:rPr>
          <w:rFonts w:ascii="Times New Roman" w:hAnsi="Times New Roman" w:cs="Times New Roman"/>
          <w:b/>
          <w:sz w:val="28"/>
          <w:szCs w:val="28"/>
        </w:rPr>
      </w:pPr>
      <w:r w:rsidRPr="00B5341A">
        <w:rPr>
          <w:rFonts w:ascii="Times New Roman" w:hAnsi="Times New Roman" w:cs="Times New Roman"/>
          <w:b/>
          <w:sz w:val="28"/>
          <w:szCs w:val="28"/>
        </w:rPr>
        <w:t>AE vs. VAE Model Comparison</w:t>
      </w:r>
    </w:p>
    <w:tbl>
      <w:tblPr>
        <w:tblStyle w:val="TableGrid"/>
        <w:tblW w:w="0" w:type="auto"/>
        <w:tblLook w:val="04A0"/>
      </w:tblPr>
      <w:tblGrid>
        <w:gridCol w:w="3192"/>
        <w:gridCol w:w="3192"/>
        <w:gridCol w:w="3192"/>
      </w:tblGrid>
      <w:tr w:rsidR="009B2680" w:rsidRPr="00C26ED0" w:rsidTr="009B2680">
        <w:tc>
          <w:tcPr>
            <w:tcW w:w="3192" w:type="dxa"/>
          </w:tcPr>
          <w:p w:rsidR="009B2680" w:rsidRPr="00B5341A" w:rsidRDefault="009B2680" w:rsidP="009B2680">
            <w:pPr>
              <w:tabs>
                <w:tab w:val="left" w:pos="7896"/>
              </w:tabs>
              <w:rPr>
                <w:rFonts w:ascii="Times New Roman" w:hAnsi="Times New Roman" w:cs="Times New Roman"/>
                <w:b/>
                <w:sz w:val="28"/>
                <w:szCs w:val="28"/>
              </w:rPr>
            </w:pPr>
            <w:r w:rsidRPr="00B5341A">
              <w:rPr>
                <w:rFonts w:ascii="Times New Roman" w:hAnsi="Times New Roman" w:cs="Times New Roman"/>
                <w:b/>
                <w:sz w:val="28"/>
                <w:szCs w:val="28"/>
              </w:rPr>
              <w:t>Feature</w:t>
            </w:r>
          </w:p>
        </w:tc>
        <w:tc>
          <w:tcPr>
            <w:tcW w:w="3192" w:type="dxa"/>
          </w:tcPr>
          <w:tbl>
            <w:tblPr>
              <w:tblW w:w="0" w:type="auto"/>
              <w:tblCellSpacing w:w="15" w:type="dxa"/>
              <w:tblCellMar>
                <w:top w:w="15" w:type="dxa"/>
                <w:left w:w="15" w:type="dxa"/>
                <w:bottom w:w="15" w:type="dxa"/>
                <w:right w:w="15" w:type="dxa"/>
              </w:tblCellMar>
              <w:tblLook w:val="04A0"/>
            </w:tblPr>
            <w:tblGrid>
              <w:gridCol w:w="96"/>
            </w:tblGrid>
            <w:tr w:rsidR="009B2680" w:rsidRPr="00B5341A" w:rsidTr="009B2680">
              <w:trPr>
                <w:tblCellSpacing w:w="15" w:type="dxa"/>
              </w:trPr>
              <w:tc>
                <w:tcPr>
                  <w:tcW w:w="0" w:type="auto"/>
                  <w:vAlign w:val="center"/>
                  <w:hideMark/>
                </w:tcPr>
                <w:p w:rsidR="009B2680" w:rsidRPr="00B5341A" w:rsidRDefault="009B2680" w:rsidP="009B2680">
                  <w:pPr>
                    <w:tabs>
                      <w:tab w:val="left" w:pos="7896"/>
                    </w:tabs>
                    <w:spacing w:after="0" w:line="240" w:lineRule="auto"/>
                    <w:rPr>
                      <w:rFonts w:ascii="Times New Roman" w:hAnsi="Times New Roman" w:cs="Times New Roman"/>
                      <w:b/>
                      <w:sz w:val="28"/>
                      <w:szCs w:val="28"/>
                    </w:rPr>
                  </w:pPr>
                </w:p>
              </w:tc>
            </w:tr>
          </w:tbl>
          <w:p w:rsidR="009B2680" w:rsidRPr="00B5341A" w:rsidRDefault="009B2680" w:rsidP="009B2680">
            <w:pPr>
              <w:tabs>
                <w:tab w:val="left" w:pos="7896"/>
              </w:tabs>
              <w:rPr>
                <w:rFonts w:ascii="Times New Roman" w:hAnsi="Times New Roman" w:cs="Times New Roman"/>
                <w:b/>
                <w:vanish/>
                <w:sz w:val="28"/>
                <w:szCs w:val="28"/>
              </w:rPr>
            </w:pPr>
          </w:p>
          <w:tbl>
            <w:tblPr>
              <w:tblW w:w="0" w:type="auto"/>
              <w:tblCellSpacing w:w="15" w:type="dxa"/>
              <w:tblCellMar>
                <w:top w:w="15" w:type="dxa"/>
                <w:left w:w="15" w:type="dxa"/>
                <w:bottom w:w="15" w:type="dxa"/>
                <w:right w:w="15" w:type="dxa"/>
              </w:tblCellMar>
              <w:tblLook w:val="04A0"/>
            </w:tblPr>
            <w:tblGrid>
              <w:gridCol w:w="2276"/>
            </w:tblGrid>
            <w:tr w:rsidR="009B2680" w:rsidRPr="00B5341A" w:rsidTr="009B2680">
              <w:trPr>
                <w:tblCellSpacing w:w="15" w:type="dxa"/>
              </w:trPr>
              <w:tc>
                <w:tcPr>
                  <w:tcW w:w="0" w:type="auto"/>
                  <w:vAlign w:val="center"/>
                  <w:hideMark/>
                </w:tcPr>
                <w:p w:rsidR="009B2680" w:rsidRPr="00B5341A" w:rsidRDefault="009B2680" w:rsidP="009B2680">
                  <w:pPr>
                    <w:tabs>
                      <w:tab w:val="left" w:pos="7896"/>
                    </w:tabs>
                    <w:spacing w:after="0" w:line="240" w:lineRule="auto"/>
                    <w:rPr>
                      <w:rFonts w:ascii="Times New Roman" w:hAnsi="Times New Roman" w:cs="Times New Roman"/>
                      <w:b/>
                      <w:sz w:val="28"/>
                      <w:szCs w:val="28"/>
                    </w:rPr>
                  </w:pPr>
                  <w:r w:rsidRPr="00B5341A">
                    <w:rPr>
                      <w:rFonts w:ascii="Times New Roman" w:hAnsi="Times New Roman" w:cs="Times New Roman"/>
                      <w:b/>
                      <w:sz w:val="28"/>
                      <w:szCs w:val="28"/>
                    </w:rPr>
                    <w:t>Autoencoder (AE)</w:t>
                  </w:r>
                </w:p>
              </w:tc>
            </w:tr>
          </w:tbl>
          <w:p w:rsidR="009B2680" w:rsidRPr="00B5341A" w:rsidRDefault="009B2680" w:rsidP="009B2680">
            <w:pPr>
              <w:tabs>
                <w:tab w:val="left" w:pos="7896"/>
              </w:tabs>
              <w:rPr>
                <w:rFonts w:ascii="Times New Roman" w:hAnsi="Times New Roman" w:cs="Times New Roman"/>
                <w:b/>
                <w:sz w:val="28"/>
                <w:szCs w:val="28"/>
              </w:rPr>
            </w:pPr>
          </w:p>
        </w:tc>
        <w:tc>
          <w:tcPr>
            <w:tcW w:w="3192" w:type="dxa"/>
          </w:tcPr>
          <w:p w:rsidR="009B2680" w:rsidRPr="00B5341A" w:rsidRDefault="009B2680" w:rsidP="009B2680">
            <w:pPr>
              <w:tabs>
                <w:tab w:val="left" w:pos="7896"/>
              </w:tabs>
              <w:rPr>
                <w:rFonts w:ascii="Times New Roman" w:hAnsi="Times New Roman" w:cs="Times New Roman"/>
                <w:b/>
                <w:sz w:val="28"/>
                <w:szCs w:val="28"/>
              </w:rPr>
            </w:pPr>
            <w:r w:rsidRPr="00B5341A">
              <w:rPr>
                <w:rFonts w:ascii="Times New Roman" w:hAnsi="Times New Roman" w:cs="Times New Roman"/>
                <w:b/>
                <w:sz w:val="28"/>
                <w:szCs w:val="28"/>
              </w:rPr>
              <w:t>Variational Autoencoder (VAE)</w:t>
            </w:r>
          </w:p>
        </w:tc>
      </w:tr>
      <w:tr w:rsidR="009B2680" w:rsidRPr="00C26ED0" w:rsidTr="009B2680">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Latent Representation</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Fixed encoding</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Probabilistic encoding</w:t>
            </w:r>
          </w:p>
        </w:tc>
      </w:tr>
      <w:tr w:rsidR="009B2680" w:rsidRPr="00C26ED0" w:rsidTr="009B2680">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Reconstruction</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Sharp, but overfits</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Blurry, but generalized</w:t>
            </w:r>
          </w:p>
        </w:tc>
      </w:tr>
      <w:tr w:rsidR="009B2680" w:rsidRPr="00C26ED0" w:rsidTr="009B2680">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Generative Ability</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Limited</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Strong</w:t>
            </w:r>
          </w:p>
        </w:tc>
      </w:tr>
      <w:tr w:rsidR="009B2680" w:rsidRPr="00C26ED0" w:rsidTr="009B2680">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Regularization</w:t>
            </w:r>
          </w:p>
        </w:tc>
        <w:tc>
          <w:tcPr>
            <w:tcW w:w="3192" w:type="dxa"/>
          </w:tcPr>
          <w:tbl>
            <w:tblPr>
              <w:tblW w:w="0" w:type="auto"/>
              <w:tblCellSpacing w:w="15" w:type="dxa"/>
              <w:tblCellMar>
                <w:top w:w="15" w:type="dxa"/>
                <w:left w:w="15" w:type="dxa"/>
                <w:bottom w:w="15" w:type="dxa"/>
                <w:right w:w="15" w:type="dxa"/>
              </w:tblCellMar>
              <w:tblLook w:val="04A0"/>
            </w:tblPr>
            <w:tblGrid>
              <w:gridCol w:w="96"/>
            </w:tblGrid>
            <w:tr w:rsidR="009B2680" w:rsidRPr="00B5341A" w:rsidTr="009B2680">
              <w:trPr>
                <w:tblCellSpacing w:w="15" w:type="dxa"/>
              </w:trPr>
              <w:tc>
                <w:tcPr>
                  <w:tcW w:w="0" w:type="auto"/>
                  <w:vAlign w:val="center"/>
                  <w:hideMark/>
                </w:tcPr>
                <w:p w:rsidR="009B2680" w:rsidRPr="00B5341A" w:rsidRDefault="009B2680" w:rsidP="00B5341A">
                  <w:pPr>
                    <w:tabs>
                      <w:tab w:val="left" w:pos="7896"/>
                    </w:tabs>
                    <w:spacing w:after="0" w:line="240" w:lineRule="auto"/>
                    <w:jc w:val="both"/>
                    <w:rPr>
                      <w:rFonts w:ascii="Times New Roman" w:hAnsi="Times New Roman" w:cs="Times New Roman"/>
                      <w:sz w:val="24"/>
                      <w:szCs w:val="24"/>
                    </w:rPr>
                  </w:pPr>
                </w:p>
              </w:tc>
            </w:tr>
          </w:tbl>
          <w:p w:rsidR="009B2680" w:rsidRPr="00B5341A" w:rsidRDefault="009B2680" w:rsidP="00B5341A">
            <w:pPr>
              <w:tabs>
                <w:tab w:val="left" w:pos="7896"/>
              </w:tabs>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610"/>
            </w:tblGrid>
            <w:tr w:rsidR="009B2680" w:rsidRPr="00B5341A" w:rsidTr="009B2680">
              <w:trPr>
                <w:tblCellSpacing w:w="15" w:type="dxa"/>
              </w:trPr>
              <w:tc>
                <w:tcPr>
                  <w:tcW w:w="0" w:type="auto"/>
                  <w:vAlign w:val="center"/>
                  <w:hideMark/>
                </w:tcPr>
                <w:p w:rsidR="009B2680" w:rsidRPr="00B5341A" w:rsidRDefault="009B2680" w:rsidP="00B5341A">
                  <w:pPr>
                    <w:tabs>
                      <w:tab w:val="left" w:pos="7896"/>
                    </w:tabs>
                    <w:spacing w:after="0" w:line="240" w:lineRule="auto"/>
                    <w:jc w:val="both"/>
                    <w:rPr>
                      <w:rFonts w:ascii="Times New Roman" w:hAnsi="Times New Roman" w:cs="Times New Roman"/>
                      <w:sz w:val="24"/>
                      <w:szCs w:val="24"/>
                    </w:rPr>
                  </w:pPr>
                  <w:r w:rsidRPr="00B5341A">
                    <w:rPr>
                      <w:rFonts w:ascii="Times New Roman" w:hAnsi="Times New Roman" w:cs="Times New Roman"/>
                      <w:sz w:val="24"/>
                      <w:szCs w:val="24"/>
                    </w:rPr>
                    <w:t>None</w:t>
                  </w:r>
                </w:p>
              </w:tc>
            </w:tr>
          </w:tbl>
          <w:p w:rsidR="009B2680" w:rsidRPr="00B5341A" w:rsidRDefault="009B2680" w:rsidP="00B5341A">
            <w:pPr>
              <w:tabs>
                <w:tab w:val="left" w:pos="7896"/>
              </w:tabs>
              <w:jc w:val="both"/>
              <w:rPr>
                <w:rFonts w:ascii="Times New Roman" w:hAnsi="Times New Roman" w:cs="Times New Roman"/>
                <w:sz w:val="24"/>
                <w:szCs w:val="24"/>
              </w:rPr>
            </w:pPr>
          </w:p>
        </w:tc>
        <w:tc>
          <w:tcPr>
            <w:tcW w:w="3192" w:type="dxa"/>
          </w:tcPr>
          <w:tbl>
            <w:tblPr>
              <w:tblW w:w="0" w:type="auto"/>
              <w:tblCellSpacing w:w="15" w:type="dxa"/>
              <w:tblCellMar>
                <w:top w:w="15" w:type="dxa"/>
                <w:left w:w="15" w:type="dxa"/>
                <w:bottom w:w="15" w:type="dxa"/>
                <w:right w:w="15" w:type="dxa"/>
              </w:tblCellMar>
              <w:tblLook w:val="04A0"/>
            </w:tblPr>
            <w:tblGrid>
              <w:gridCol w:w="96"/>
            </w:tblGrid>
            <w:tr w:rsidR="009B2680" w:rsidRPr="00B5341A" w:rsidTr="009B2680">
              <w:trPr>
                <w:tblCellSpacing w:w="15" w:type="dxa"/>
              </w:trPr>
              <w:tc>
                <w:tcPr>
                  <w:tcW w:w="0" w:type="auto"/>
                  <w:vAlign w:val="center"/>
                  <w:hideMark/>
                </w:tcPr>
                <w:p w:rsidR="009B2680" w:rsidRPr="00B5341A" w:rsidRDefault="009B2680" w:rsidP="00B5341A">
                  <w:pPr>
                    <w:tabs>
                      <w:tab w:val="left" w:pos="7896"/>
                    </w:tabs>
                    <w:spacing w:after="0" w:line="240" w:lineRule="auto"/>
                    <w:jc w:val="both"/>
                    <w:rPr>
                      <w:rFonts w:ascii="Times New Roman" w:hAnsi="Times New Roman" w:cs="Times New Roman"/>
                      <w:sz w:val="24"/>
                      <w:szCs w:val="24"/>
                    </w:rPr>
                  </w:pPr>
                </w:p>
              </w:tc>
            </w:tr>
          </w:tbl>
          <w:p w:rsidR="009B2680" w:rsidRPr="00B5341A" w:rsidRDefault="009B2680" w:rsidP="00B5341A">
            <w:pPr>
              <w:tabs>
                <w:tab w:val="left" w:pos="7896"/>
              </w:tabs>
              <w:jc w:val="both"/>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1576"/>
            </w:tblGrid>
            <w:tr w:rsidR="009B2680" w:rsidRPr="00B5341A" w:rsidTr="009B2680">
              <w:trPr>
                <w:tblCellSpacing w:w="15" w:type="dxa"/>
              </w:trPr>
              <w:tc>
                <w:tcPr>
                  <w:tcW w:w="0" w:type="auto"/>
                  <w:vAlign w:val="center"/>
                  <w:hideMark/>
                </w:tcPr>
                <w:p w:rsidR="009B2680" w:rsidRPr="00B5341A" w:rsidRDefault="009B2680" w:rsidP="00B5341A">
                  <w:pPr>
                    <w:tabs>
                      <w:tab w:val="left" w:pos="7896"/>
                    </w:tabs>
                    <w:spacing w:after="0" w:line="240" w:lineRule="auto"/>
                    <w:jc w:val="both"/>
                    <w:rPr>
                      <w:rFonts w:ascii="Times New Roman" w:hAnsi="Times New Roman" w:cs="Times New Roman"/>
                      <w:sz w:val="24"/>
                      <w:szCs w:val="24"/>
                    </w:rPr>
                  </w:pPr>
                  <w:r w:rsidRPr="00B5341A">
                    <w:rPr>
                      <w:rFonts w:ascii="Times New Roman" w:hAnsi="Times New Roman" w:cs="Times New Roman"/>
                      <w:sz w:val="24"/>
                      <w:szCs w:val="24"/>
                    </w:rPr>
                    <w:t>KL Divergence</w:t>
                  </w:r>
                </w:p>
              </w:tc>
            </w:tr>
          </w:tbl>
          <w:p w:rsidR="009B2680" w:rsidRPr="00B5341A" w:rsidRDefault="009B2680" w:rsidP="00B5341A">
            <w:pPr>
              <w:tabs>
                <w:tab w:val="left" w:pos="7896"/>
              </w:tabs>
              <w:jc w:val="both"/>
              <w:rPr>
                <w:rFonts w:ascii="Times New Roman" w:hAnsi="Times New Roman" w:cs="Times New Roman"/>
                <w:sz w:val="24"/>
                <w:szCs w:val="24"/>
              </w:rPr>
            </w:pPr>
          </w:p>
        </w:tc>
      </w:tr>
    </w:tbl>
    <w:p w:rsidR="009B2680" w:rsidRPr="00C26ED0" w:rsidRDefault="009B2680" w:rsidP="009B2680">
      <w:pPr>
        <w:tabs>
          <w:tab w:val="left" w:pos="7896"/>
        </w:tabs>
        <w:rPr>
          <w:rFonts w:ascii="Times New Roman" w:hAnsi="Times New Roman" w:cs="Times New Roman"/>
        </w:rPr>
      </w:pPr>
    </w:p>
    <w:p w:rsidR="009B2680" w:rsidRPr="00C26ED0" w:rsidRDefault="009B2680" w:rsidP="00B5341A">
      <w:pPr>
        <w:tabs>
          <w:tab w:val="left" w:pos="7896"/>
        </w:tabs>
        <w:jc w:val="center"/>
        <w:rPr>
          <w:rFonts w:ascii="Times New Roman" w:hAnsi="Times New Roman" w:cs="Times New Roman"/>
        </w:rPr>
      </w:pPr>
      <w:r w:rsidRPr="00C26ED0">
        <w:rPr>
          <w:rFonts w:ascii="Times New Roman" w:hAnsi="Times New Roman" w:cs="Times New Roman"/>
          <w:noProof/>
        </w:rPr>
        <w:drawing>
          <wp:inline distT="0" distB="0" distL="0" distR="0">
            <wp:extent cx="5943600" cy="1995805"/>
            <wp:effectExtent l="0" t="0" r="0" b="4445"/>
            <wp:docPr id="1579618861" name="Picture 1" descr="A collage of different images of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8861" name="Picture 1" descr="A collage of different images of clothing&#10;&#10;Description automatically generated"/>
                    <pic:cNvPicPr/>
                  </pic:nvPicPr>
                  <pic:blipFill>
                    <a:blip r:embed="rId17"/>
                    <a:stretch>
                      <a:fillRect/>
                    </a:stretch>
                  </pic:blipFill>
                  <pic:spPr>
                    <a:xfrm>
                      <a:off x="0" y="0"/>
                      <a:ext cx="5943600" cy="1995805"/>
                    </a:xfrm>
                    <a:prstGeom prst="rect">
                      <a:avLst/>
                    </a:prstGeom>
                  </pic:spPr>
                </pic:pic>
              </a:graphicData>
            </a:graphic>
          </wp:inline>
        </w:drawing>
      </w:r>
    </w:p>
    <w:p w:rsidR="004873B9" w:rsidRPr="00C26ED0" w:rsidRDefault="004873B9" w:rsidP="004873B9">
      <w:pPr>
        <w:tabs>
          <w:tab w:val="left" w:pos="7896"/>
        </w:tabs>
        <w:rPr>
          <w:rFonts w:ascii="Times New Roman" w:hAnsi="Times New Roman" w:cs="Times New Roman"/>
        </w:rPr>
      </w:pPr>
    </w:p>
    <w:p w:rsidR="009B2680" w:rsidRPr="00B5341A" w:rsidRDefault="009B2680" w:rsidP="00B5341A">
      <w:pPr>
        <w:pStyle w:val="ListParagraph"/>
        <w:numPr>
          <w:ilvl w:val="0"/>
          <w:numId w:val="32"/>
        </w:numPr>
        <w:tabs>
          <w:tab w:val="left" w:pos="7896"/>
        </w:tabs>
        <w:rPr>
          <w:rFonts w:ascii="Times New Roman" w:hAnsi="Times New Roman" w:cs="Times New Roman"/>
        </w:rPr>
      </w:pPr>
      <w:r w:rsidRPr="00B5341A">
        <w:rPr>
          <w:rFonts w:ascii="Times New Roman" w:hAnsi="Times New Roman" w:cs="Times New Roman"/>
          <w:b/>
          <w:sz w:val="28"/>
          <w:szCs w:val="28"/>
        </w:rPr>
        <w:lastRenderedPageBreak/>
        <w:t>AE vs. VAE: Quantitative Metrics</w:t>
      </w:r>
      <w:r w:rsidRPr="00B5341A">
        <w:rPr>
          <w:rFonts w:ascii="Times New Roman" w:hAnsi="Times New Roman" w:cs="Times New Roman"/>
        </w:rPr>
        <w:br/>
      </w:r>
      <w:r w:rsidRPr="00B5341A">
        <w:rPr>
          <w:rFonts w:ascii="Times New Roman" w:hAnsi="Times New Roman" w:cs="Times New Roman"/>
        </w:rPr>
        <w:br/>
      </w:r>
      <w:r w:rsidRPr="00B5341A">
        <w:rPr>
          <w:rFonts w:ascii="Times New Roman" w:hAnsi="Times New Roman" w:cs="Times New Roman"/>
          <w:sz w:val="24"/>
          <w:szCs w:val="24"/>
        </w:rPr>
        <w:t>Observations:</w:t>
      </w:r>
    </w:p>
    <w:p w:rsidR="009B2680" w:rsidRPr="00B5341A" w:rsidRDefault="009B2680" w:rsidP="00B5341A">
      <w:pPr>
        <w:pStyle w:val="ListParagraph"/>
        <w:numPr>
          <w:ilvl w:val="0"/>
          <w:numId w:val="35"/>
        </w:numPr>
        <w:tabs>
          <w:tab w:val="left" w:pos="7896"/>
        </w:tabs>
        <w:jc w:val="both"/>
        <w:rPr>
          <w:rFonts w:ascii="Times New Roman" w:hAnsi="Times New Roman" w:cs="Times New Roman"/>
        </w:rPr>
      </w:pPr>
      <w:r w:rsidRPr="00B5341A">
        <w:rPr>
          <w:rFonts w:ascii="Times New Roman" w:hAnsi="Times New Roman" w:cs="Times New Roman"/>
        </w:rPr>
        <w:t>VAE generalizes better (lower FID Score).</w:t>
      </w:r>
    </w:p>
    <w:p w:rsidR="009B2680" w:rsidRPr="00B5341A" w:rsidRDefault="009B2680" w:rsidP="00B5341A">
      <w:pPr>
        <w:pStyle w:val="ListParagraph"/>
        <w:numPr>
          <w:ilvl w:val="0"/>
          <w:numId w:val="35"/>
        </w:numPr>
        <w:tabs>
          <w:tab w:val="left" w:pos="7896"/>
        </w:tabs>
        <w:jc w:val="both"/>
        <w:rPr>
          <w:rFonts w:ascii="Times New Roman" w:hAnsi="Times New Roman" w:cs="Times New Roman"/>
        </w:rPr>
      </w:pPr>
      <w:r w:rsidRPr="00B5341A">
        <w:rPr>
          <w:rFonts w:ascii="Times New Roman" w:hAnsi="Times New Roman" w:cs="Times New Roman"/>
        </w:rPr>
        <w:t>AE has sharper images but lacks diversity.</w:t>
      </w:r>
    </w:p>
    <w:tbl>
      <w:tblPr>
        <w:tblStyle w:val="TableGrid"/>
        <w:tblW w:w="0" w:type="auto"/>
        <w:tblLook w:val="04A0"/>
      </w:tblPr>
      <w:tblGrid>
        <w:gridCol w:w="3192"/>
        <w:gridCol w:w="3192"/>
        <w:gridCol w:w="3192"/>
      </w:tblGrid>
      <w:tr w:rsidR="009B2680" w:rsidRPr="00C26ED0" w:rsidTr="009B2680">
        <w:tc>
          <w:tcPr>
            <w:tcW w:w="3192" w:type="dxa"/>
          </w:tcPr>
          <w:p w:rsidR="009B2680" w:rsidRPr="00B5341A" w:rsidRDefault="009B2680" w:rsidP="00B5341A">
            <w:pPr>
              <w:tabs>
                <w:tab w:val="left" w:pos="7896"/>
              </w:tabs>
              <w:rPr>
                <w:rFonts w:ascii="Times New Roman" w:hAnsi="Times New Roman" w:cs="Times New Roman"/>
                <w:b/>
                <w:sz w:val="28"/>
                <w:szCs w:val="28"/>
              </w:rPr>
            </w:pPr>
            <w:r w:rsidRPr="00B5341A">
              <w:rPr>
                <w:rFonts w:ascii="Times New Roman" w:hAnsi="Times New Roman" w:cs="Times New Roman"/>
                <w:b/>
                <w:sz w:val="28"/>
                <w:szCs w:val="28"/>
              </w:rPr>
              <w:t>Metric</w:t>
            </w:r>
          </w:p>
        </w:tc>
        <w:tc>
          <w:tcPr>
            <w:tcW w:w="3192" w:type="dxa"/>
          </w:tcPr>
          <w:tbl>
            <w:tblPr>
              <w:tblW w:w="0" w:type="auto"/>
              <w:tblCellSpacing w:w="15" w:type="dxa"/>
              <w:tblCellMar>
                <w:top w:w="15" w:type="dxa"/>
                <w:left w:w="15" w:type="dxa"/>
                <w:bottom w:w="15" w:type="dxa"/>
                <w:right w:w="15" w:type="dxa"/>
              </w:tblCellMar>
              <w:tblLook w:val="04A0"/>
            </w:tblPr>
            <w:tblGrid>
              <w:gridCol w:w="96"/>
            </w:tblGrid>
            <w:tr w:rsidR="009B2680" w:rsidRPr="00B5341A" w:rsidTr="009B2680">
              <w:trPr>
                <w:tblCellSpacing w:w="15" w:type="dxa"/>
              </w:trPr>
              <w:tc>
                <w:tcPr>
                  <w:tcW w:w="0" w:type="auto"/>
                  <w:vAlign w:val="center"/>
                  <w:hideMark/>
                </w:tcPr>
                <w:p w:rsidR="009B2680" w:rsidRPr="00B5341A" w:rsidRDefault="009B2680" w:rsidP="00B5341A">
                  <w:pPr>
                    <w:tabs>
                      <w:tab w:val="left" w:pos="7896"/>
                    </w:tabs>
                    <w:spacing w:after="0" w:line="240" w:lineRule="auto"/>
                    <w:rPr>
                      <w:rFonts w:ascii="Times New Roman" w:hAnsi="Times New Roman" w:cs="Times New Roman"/>
                      <w:b/>
                      <w:sz w:val="28"/>
                      <w:szCs w:val="28"/>
                    </w:rPr>
                  </w:pPr>
                </w:p>
              </w:tc>
            </w:tr>
          </w:tbl>
          <w:p w:rsidR="009B2680" w:rsidRPr="00B5341A" w:rsidRDefault="009B2680" w:rsidP="00B5341A">
            <w:pPr>
              <w:tabs>
                <w:tab w:val="left" w:pos="7896"/>
              </w:tabs>
              <w:rPr>
                <w:rFonts w:ascii="Times New Roman" w:hAnsi="Times New Roman" w:cs="Times New Roman"/>
                <w:b/>
                <w:vanish/>
                <w:sz w:val="28"/>
                <w:szCs w:val="28"/>
              </w:rPr>
            </w:pPr>
          </w:p>
          <w:tbl>
            <w:tblPr>
              <w:tblW w:w="0" w:type="auto"/>
              <w:tblCellSpacing w:w="15" w:type="dxa"/>
              <w:tblCellMar>
                <w:top w:w="15" w:type="dxa"/>
                <w:left w:w="15" w:type="dxa"/>
                <w:bottom w:w="15" w:type="dxa"/>
                <w:right w:w="15" w:type="dxa"/>
              </w:tblCellMar>
              <w:tblLook w:val="04A0"/>
            </w:tblPr>
            <w:tblGrid>
              <w:gridCol w:w="2276"/>
            </w:tblGrid>
            <w:tr w:rsidR="009B2680" w:rsidRPr="00B5341A" w:rsidTr="009B2680">
              <w:trPr>
                <w:tblCellSpacing w:w="15" w:type="dxa"/>
              </w:trPr>
              <w:tc>
                <w:tcPr>
                  <w:tcW w:w="0" w:type="auto"/>
                  <w:vAlign w:val="center"/>
                  <w:hideMark/>
                </w:tcPr>
                <w:p w:rsidR="009B2680" w:rsidRPr="00B5341A" w:rsidRDefault="009B2680" w:rsidP="00B5341A">
                  <w:pPr>
                    <w:tabs>
                      <w:tab w:val="left" w:pos="7896"/>
                    </w:tabs>
                    <w:spacing w:after="0" w:line="240" w:lineRule="auto"/>
                    <w:rPr>
                      <w:rFonts w:ascii="Times New Roman" w:hAnsi="Times New Roman" w:cs="Times New Roman"/>
                      <w:b/>
                      <w:sz w:val="28"/>
                      <w:szCs w:val="28"/>
                    </w:rPr>
                  </w:pPr>
                  <w:r w:rsidRPr="00B5341A">
                    <w:rPr>
                      <w:rFonts w:ascii="Times New Roman" w:hAnsi="Times New Roman" w:cs="Times New Roman"/>
                      <w:b/>
                      <w:sz w:val="28"/>
                      <w:szCs w:val="28"/>
                    </w:rPr>
                    <w:t>Autoencoder (AE)</w:t>
                  </w:r>
                </w:p>
              </w:tc>
            </w:tr>
          </w:tbl>
          <w:p w:rsidR="009B2680" w:rsidRPr="00B5341A" w:rsidRDefault="009B2680" w:rsidP="00B5341A">
            <w:pPr>
              <w:tabs>
                <w:tab w:val="left" w:pos="7896"/>
              </w:tabs>
              <w:rPr>
                <w:rFonts w:ascii="Times New Roman" w:hAnsi="Times New Roman" w:cs="Times New Roman"/>
                <w:b/>
                <w:sz w:val="28"/>
                <w:szCs w:val="28"/>
              </w:rPr>
            </w:pPr>
          </w:p>
        </w:tc>
        <w:tc>
          <w:tcPr>
            <w:tcW w:w="3192" w:type="dxa"/>
          </w:tcPr>
          <w:p w:rsidR="009B2680" w:rsidRPr="00B5341A" w:rsidRDefault="009B2680" w:rsidP="00B5341A">
            <w:pPr>
              <w:tabs>
                <w:tab w:val="left" w:pos="7896"/>
              </w:tabs>
              <w:rPr>
                <w:rFonts w:ascii="Times New Roman" w:hAnsi="Times New Roman" w:cs="Times New Roman"/>
                <w:b/>
                <w:sz w:val="28"/>
                <w:szCs w:val="28"/>
              </w:rPr>
            </w:pPr>
            <w:r w:rsidRPr="00B5341A">
              <w:rPr>
                <w:rFonts w:ascii="Times New Roman" w:hAnsi="Times New Roman" w:cs="Times New Roman"/>
                <w:b/>
                <w:sz w:val="28"/>
                <w:szCs w:val="28"/>
              </w:rPr>
              <w:t>Variational Autoencoder (VAE)</w:t>
            </w:r>
          </w:p>
        </w:tc>
      </w:tr>
      <w:tr w:rsidR="009B2680" w:rsidRPr="00C26ED0" w:rsidTr="009B2680">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Reconstruction Loss (MSE)</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0.0012</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0.021</w:t>
            </w:r>
          </w:p>
        </w:tc>
      </w:tr>
      <w:tr w:rsidR="009B2680" w:rsidRPr="00C26ED0" w:rsidTr="009B2680">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KL Divergence</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0</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0.005</w:t>
            </w:r>
          </w:p>
        </w:tc>
      </w:tr>
      <w:tr w:rsidR="009B2680" w:rsidRPr="00C26ED0" w:rsidTr="009B2680">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FID Score</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74.5</w:t>
            </w:r>
          </w:p>
        </w:tc>
        <w:tc>
          <w:tcPr>
            <w:tcW w:w="3192" w:type="dxa"/>
          </w:tcPr>
          <w:p w:rsidR="009B2680" w:rsidRPr="00B5341A" w:rsidRDefault="009B2680" w:rsidP="00B5341A">
            <w:pPr>
              <w:tabs>
                <w:tab w:val="left" w:pos="7896"/>
              </w:tabs>
              <w:jc w:val="both"/>
              <w:rPr>
                <w:rFonts w:ascii="Times New Roman" w:hAnsi="Times New Roman" w:cs="Times New Roman"/>
                <w:sz w:val="24"/>
                <w:szCs w:val="24"/>
              </w:rPr>
            </w:pPr>
            <w:r w:rsidRPr="00B5341A">
              <w:rPr>
                <w:rFonts w:ascii="Times New Roman" w:hAnsi="Times New Roman" w:cs="Times New Roman"/>
                <w:sz w:val="24"/>
                <w:szCs w:val="24"/>
              </w:rPr>
              <w:t>61.2</w:t>
            </w:r>
          </w:p>
        </w:tc>
      </w:tr>
    </w:tbl>
    <w:p w:rsidR="009B2680" w:rsidRPr="00C26ED0" w:rsidRDefault="009B2680" w:rsidP="004873B9">
      <w:pPr>
        <w:tabs>
          <w:tab w:val="left" w:pos="7896"/>
        </w:tabs>
        <w:rPr>
          <w:rFonts w:ascii="Times New Roman" w:hAnsi="Times New Roman" w:cs="Times New Roman"/>
        </w:rPr>
      </w:pPr>
    </w:p>
    <w:p w:rsidR="00A66BC2" w:rsidRPr="00B5341A" w:rsidRDefault="00A66BC2" w:rsidP="00B5341A">
      <w:pPr>
        <w:pStyle w:val="ListParagraph"/>
        <w:numPr>
          <w:ilvl w:val="0"/>
          <w:numId w:val="7"/>
        </w:numPr>
        <w:tabs>
          <w:tab w:val="left" w:pos="7896"/>
        </w:tabs>
        <w:rPr>
          <w:rFonts w:ascii="Times New Roman" w:hAnsi="Times New Roman" w:cs="Times New Roman"/>
          <w:b/>
          <w:sz w:val="32"/>
          <w:szCs w:val="32"/>
        </w:rPr>
      </w:pPr>
      <w:r w:rsidRPr="00B5341A">
        <w:rPr>
          <w:rFonts w:ascii="Times New Roman" w:hAnsi="Times New Roman" w:cs="Times New Roman"/>
          <w:b/>
          <w:sz w:val="32"/>
          <w:szCs w:val="32"/>
        </w:rPr>
        <w:t>Key Findings &amp; Future Improvements</w:t>
      </w:r>
    </w:p>
    <w:p w:rsidR="00B5341A" w:rsidRDefault="00A66BC2" w:rsidP="004B7BF7">
      <w:pPr>
        <w:pStyle w:val="ListParagraph"/>
        <w:numPr>
          <w:ilvl w:val="0"/>
          <w:numId w:val="37"/>
        </w:numPr>
        <w:tabs>
          <w:tab w:val="left" w:pos="7896"/>
        </w:tabs>
        <w:rPr>
          <w:rFonts w:ascii="Times New Roman" w:hAnsi="Times New Roman" w:cs="Times New Roman"/>
          <w:b/>
          <w:sz w:val="28"/>
          <w:szCs w:val="28"/>
        </w:rPr>
      </w:pPr>
      <w:r w:rsidRPr="00B5341A">
        <w:rPr>
          <w:rFonts w:ascii="Times New Roman" w:hAnsi="Times New Roman" w:cs="Times New Roman"/>
          <w:b/>
          <w:sz w:val="28"/>
          <w:szCs w:val="28"/>
        </w:rPr>
        <w:t xml:space="preserve">Key </w:t>
      </w:r>
      <w:proofErr w:type="spellStart"/>
      <w:r w:rsidRPr="00B5341A">
        <w:rPr>
          <w:rFonts w:ascii="Times New Roman" w:hAnsi="Times New Roman" w:cs="Times New Roman"/>
          <w:b/>
          <w:sz w:val="28"/>
          <w:szCs w:val="28"/>
        </w:rPr>
        <w:t>Learnings</w:t>
      </w:r>
      <w:proofErr w:type="spellEnd"/>
    </w:p>
    <w:p w:rsidR="004B7BF7" w:rsidRPr="004B7BF7" w:rsidRDefault="004B7BF7" w:rsidP="004B7BF7">
      <w:pPr>
        <w:pStyle w:val="ListParagraph"/>
        <w:tabs>
          <w:tab w:val="left" w:pos="7896"/>
        </w:tabs>
        <w:rPr>
          <w:rFonts w:ascii="Times New Roman" w:hAnsi="Times New Roman" w:cs="Times New Roman"/>
          <w:b/>
          <w:sz w:val="28"/>
          <w:szCs w:val="28"/>
        </w:rPr>
      </w:pPr>
    </w:p>
    <w:p w:rsidR="00B5341A" w:rsidRDefault="00A66BC2" w:rsidP="00B5341A">
      <w:pPr>
        <w:pStyle w:val="ListParagraph"/>
        <w:numPr>
          <w:ilvl w:val="0"/>
          <w:numId w:val="39"/>
        </w:numPr>
        <w:tabs>
          <w:tab w:val="left" w:pos="7896"/>
        </w:tabs>
        <w:rPr>
          <w:rFonts w:ascii="Times New Roman" w:hAnsi="Times New Roman" w:cs="Times New Roman"/>
        </w:rPr>
      </w:pPr>
      <w:r w:rsidRPr="00B5341A">
        <w:rPr>
          <w:rFonts w:ascii="Times New Roman" w:hAnsi="Times New Roman" w:cs="Times New Roman"/>
        </w:rPr>
        <w:t>VAE learns meaningfu</w:t>
      </w:r>
      <w:r w:rsidR="00B5341A">
        <w:rPr>
          <w:rFonts w:ascii="Times New Roman" w:hAnsi="Times New Roman" w:cs="Times New Roman"/>
        </w:rPr>
        <w:t>l latent space representations.</w:t>
      </w:r>
    </w:p>
    <w:p w:rsidR="00B5341A" w:rsidRDefault="00A66BC2" w:rsidP="00B5341A">
      <w:pPr>
        <w:pStyle w:val="ListParagraph"/>
        <w:numPr>
          <w:ilvl w:val="0"/>
          <w:numId w:val="39"/>
        </w:numPr>
        <w:tabs>
          <w:tab w:val="left" w:pos="7896"/>
        </w:tabs>
        <w:rPr>
          <w:rFonts w:ascii="Times New Roman" w:hAnsi="Times New Roman" w:cs="Times New Roman"/>
        </w:rPr>
      </w:pPr>
      <w:r w:rsidRPr="00B5341A">
        <w:rPr>
          <w:rFonts w:ascii="Times New Roman" w:hAnsi="Times New Roman" w:cs="Times New Roman"/>
        </w:rPr>
        <w:t xml:space="preserve">VAE can </w:t>
      </w:r>
      <w:r w:rsidR="00B5341A">
        <w:rPr>
          <w:rFonts w:ascii="Times New Roman" w:hAnsi="Times New Roman" w:cs="Times New Roman"/>
        </w:rPr>
        <w:t>generate new images, unlike AE.</w:t>
      </w:r>
    </w:p>
    <w:p w:rsidR="004B7BF7" w:rsidRDefault="00A66BC2" w:rsidP="004B7BF7">
      <w:pPr>
        <w:pStyle w:val="ListParagraph"/>
        <w:numPr>
          <w:ilvl w:val="0"/>
          <w:numId w:val="40"/>
        </w:numPr>
        <w:tabs>
          <w:tab w:val="left" w:pos="7896"/>
        </w:tabs>
        <w:rPr>
          <w:rFonts w:ascii="Times New Roman" w:hAnsi="Times New Roman" w:cs="Times New Roman"/>
        </w:rPr>
      </w:pPr>
      <w:r w:rsidRPr="00B5341A">
        <w:rPr>
          <w:rFonts w:ascii="Times New Roman" w:hAnsi="Times New Roman" w:cs="Times New Roman"/>
        </w:rPr>
        <w:t xml:space="preserve">KL Divergence ensures </w:t>
      </w:r>
      <w:r w:rsidR="004B7BF7">
        <w:rPr>
          <w:rFonts w:ascii="Times New Roman" w:hAnsi="Times New Roman" w:cs="Times New Roman"/>
        </w:rPr>
        <w:t>smoother latent distributions.</w:t>
      </w:r>
    </w:p>
    <w:p w:rsidR="00A66BC2" w:rsidRPr="004B7BF7" w:rsidRDefault="00A66BC2" w:rsidP="004B7BF7">
      <w:pPr>
        <w:tabs>
          <w:tab w:val="left" w:pos="7896"/>
        </w:tabs>
        <w:ind w:left="360"/>
        <w:rPr>
          <w:rFonts w:ascii="Times New Roman" w:hAnsi="Times New Roman" w:cs="Times New Roman"/>
        </w:rPr>
      </w:pPr>
      <w:r w:rsidRPr="004B7BF7">
        <w:rPr>
          <w:rFonts w:ascii="Times New Roman" w:hAnsi="Times New Roman" w:cs="Times New Roman"/>
          <w:b/>
          <w:sz w:val="28"/>
          <w:szCs w:val="28"/>
        </w:rPr>
        <w:t>B.</w:t>
      </w:r>
      <w:r w:rsidRPr="004B7BF7">
        <w:rPr>
          <w:rFonts w:ascii="Times New Roman" w:hAnsi="Times New Roman" w:cs="Times New Roman"/>
        </w:rPr>
        <w:t xml:space="preserve"> </w:t>
      </w:r>
      <w:r w:rsidRPr="004B7BF7">
        <w:rPr>
          <w:rFonts w:ascii="Times New Roman" w:hAnsi="Times New Roman" w:cs="Times New Roman"/>
          <w:b/>
          <w:sz w:val="28"/>
          <w:szCs w:val="28"/>
        </w:rPr>
        <w:t>Limitations &amp; Next Steps</w:t>
      </w:r>
    </w:p>
    <w:p w:rsidR="004B7BF7" w:rsidRPr="004B7BF7" w:rsidRDefault="00A66BC2" w:rsidP="004B7BF7">
      <w:pPr>
        <w:pStyle w:val="ListParagraph"/>
        <w:numPr>
          <w:ilvl w:val="0"/>
          <w:numId w:val="41"/>
        </w:numPr>
        <w:tabs>
          <w:tab w:val="left" w:pos="7896"/>
        </w:tabs>
        <w:rPr>
          <w:rFonts w:ascii="Times New Roman" w:hAnsi="Times New Roman" w:cs="Times New Roman"/>
        </w:rPr>
      </w:pPr>
      <w:r w:rsidRPr="004B7BF7">
        <w:rPr>
          <w:rFonts w:ascii="Times New Roman" w:hAnsi="Times New Roman" w:cs="Times New Roman"/>
          <w:sz w:val="24"/>
          <w:szCs w:val="24"/>
        </w:rPr>
        <w:t xml:space="preserve">Blurry reconstructions → Try Beta-VAE for </w:t>
      </w:r>
      <w:r w:rsidR="004B7BF7">
        <w:rPr>
          <w:rFonts w:ascii="Times New Roman" w:hAnsi="Times New Roman" w:cs="Times New Roman"/>
          <w:sz w:val="24"/>
          <w:szCs w:val="24"/>
        </w:rPr>
        <w:t>better latent disentanglement.</w:t>
      </w:r>
    </w:p>
    <w:p w:rsidR="004B7BF7" w:rsidRPr="004B7BF7" w:rsidRDefault="00A66BC2" w:rsidP="004B7BF7">
      <w:pPr>
        <w:pStyle w:val="ListParagraph"/>
        <w:numPr>
          <w:ilvl w:val="0"/>
          <w:numId w:val="41"/>
        </w:numPr>
        <w:tabs>
          <w:tab w:val="left" w:pos="7896"/>
        </w:tabs>
        <w:rPr>
          <w:rFonts w:ascii="Times New Roman" w:hAnsi="Times New Roman" w:cs="Times New Roman"/>
        </w:rPr>
      </w:pPr>
      <w:r w:rsidRPr="004B7BF7">
        <w:rPr>
          <w:rFonts w:ascii="Times New Roman" w:hAnsi="Times New Roman" w:cs="Times New Roman"/>
          <w:sz w:val="24"/>
          <w:szCs w:val="24"/>
        </w:rPr>
        <w:t>Class overlap in latent space → Test wit</w:t>
      </w:r>
      <w:r w:rsidR="004B7BF7">
        <w:rPr>
          <w:rFonts w:ascii="Times New Roman" w:hAnsi="Times New Roman" w:cs="Times New Roman"/>
          <w:sz w:val="24"/>
          <w:szCs w:val="24"/>
        </w:rPr>
        <w:t>h different latent dimensions.</w:t>
      </w:r>
    </w:p>
    <w:p w:rsidR="00A66BC2" w:rsidRPr="004B7BF7" w:rsidRDefault="00A66BC2" w:rsidP="004B7BF7">
      <w:pPr>
        <w:pStyle w:val="ListParagraph"/>
        <w:numPr>
          <w:ilvl w:val="0"/>
          <w:numId w:val="42"/>
        </w:numPr>
        <w:tabs>
          <w:tab w:val="left" w:pos="7896"/>
        </w:tabs>
        <w:rPr>
          <w:rFonts w:ascii="Times New Roman" w:hAnsi="Times New Roman" w:cs="Times New Roman"/>
        </w:rPr>
      </w:pPr>
      <w:proofErr w:type="spellStart"/>
      <w:r w:rsidRPr="004B7BF7">
        <w:rPr>
          <w:rFonts w:ascii="Times New Roman" w:hAnsi="Times New Roman" w:cs="Times New Roman"/>
          <w:sz w:val="24"/>
          <w:szCs w:val="24"/>
        </w:rPr>
        <w:t>Hyperparameter</w:t>
      </w:r>
      <w:proofErr w:type="spellEnd"/>
      <w:r w:rsidRPr="004B7BF7">
        <w:rPr>
          <w:rFonts w:ascii="Times New Roman" w:hAnsi="Times New Roman" w:cs="Times New Roman"/>
          <w:sz w:val="24"/>
          <w:szCs w:val="24"/>
        </w:rPr>
        <w:t xml:space="preserve"> tuning needed → </w:t>
      </w:r>
      <w:proofErr w:type="gramStart"/>
      <w:r w:rsidRPr="004B7BF7">
        <w:rPr>
          <w:rFonts w:ascii="Times New Roman" w:hAnsi="Times New Roman" w:cs="Times New Roman"/>
          <w:sz w:val="24"/>
          <w:szCs w:val="24"/>
        </w:rPr>
        <w:t>Further</w:t>
      </w:r>
      <w:proofErr w:type="gramEnd"/>
      <w:r w:rsidRPr="004B7BF7">
        <w:rPr>
          <w:rFonts w:ascii="Times New Roman" w:hAnsi="Times New Roman" w:cs="Times New Roman"/>
          <w:sz w:val="24"/>
          <w:szCs w:val="24"/>
        </w:rPr>
        <w:t xml:space="preserve"> optimize learning rate, dropout, batch normalization.</w:t>
      </w:r>
      <w:r w:rsidRPr="004B7BF7">
        <w:rPr>
          <w:rFonts w:ascii="Times New Roman" w:hAnsi="Times New Roman" w:cs="Times New Roman"/>
        </w:rPr>
        <w:br/>
      </w:r>
      <w:r w:rsidRPr="004B7BF7">
        <w:rPr>
          <w:rFonts w:ascii="Times New Roman" w:hAnsi="Times New Roman" w:cs="Times New Roman"/>
        </w:rPr>
        <w:br/>
      </w:r>
      <w:r w:rsidRPr="004B7BF7">
        <w:rPr>
          <w:rFonts w:ascii="Times New Roman" w:hAnsi="Times New Roman" w:cs="Times New Roman"/>
          <w:b/>
          <w:sz w:val="32"/>
          <w:szCs w:val="32"/>
        </w:rPr>
        <w:t>8.</w:t>
      </w:r>
      <w:r w:rsidRPr="004B7BF7">
        <w:rPr>
          <w:rFonts w:ascii="Times New Roman" w:hAnsi="Times New Roman" w:cs="Times New Roman"/>
        </w:rPr>
        <w:t xml:space="preserve"> </w:t>
      </w:r>
      <w:r w:rsidRPr="004B7BF7">
        <w:rPr>
          <w:rFonts w:ascii="Times New Roman" w:hAnsi="Times New Roman" w:cs="Times New Roman"/>
          <w:b/>
          <w:sz w:val="32"/>
          <w:szCs w:val="32"/>
        </w:rPr>
        <w:t>Conclusion</w:t>
      </w:r>
    </w:p>
    <w:p w:rsidR="00A66BC2" w:rsidRPr="004B7BF7" w:rsidRDefault="00A66BC2" w:rsidP="004B7BF7">
      <w:pPr>
        <w:tabs>
          <w:tab w:val="left" w:pos="7896"/>
        </w:tabs>
        <w:jc w:val="both"/>
        <w:rPr>
          <w:rFonts w:ascii="Times New Roman" w:hAnsi="Times New Roman" w:cs="Times New Roman"/>
          <w:sz w:val="24"/>
          <w:szCs w:val="24"/>
        </w:rPr>
      </w:pPr>
      <w:r w:rsidRPr="004B7BF7">
        <w:rPr>
          <w:rFonts w:ascii="Times New Roman" w:hAnsi="Times New Roman" w:cs="Times New Roman"/>
          <w:sz w:val="24"/>
          <w:szCs w:val="24"/>
        </w:rPr>
        <w:t>This tutorial successfully demonstrated how VAEs work for image reconstruction and generation. The results showed that VAEs offer a structured latent space, which enables meaningful interpolation between data points.</w:t>
      </w:r>
    </w:p>
    <w:p w:rsidR="00A66BC2" w:rsidRPr="00C26ED0" w:rsidRDefault="00A66BC2" w:rsidP="00A66BC2">
      <w:pPr>
        <w:tabs>
          <w:tab w:val="left" w:pos="7896"/>
        </w:tabs>
        <w:rPr>
          <w:rFonts w:ascii="Times New Roman" w:hAnsi="Times New Roman" w:cs="Times New Roman"/>
        </w:rPr>
      </w:pPr>
    </w:p>
    <w:p w:rsidR="00A66BC2" w:rsidRPr="00C26ED0" w:rsidRDefault="00A66BC2" w:rsidP="00A66BC2">
      <w:pPr>
        <w:tabs>
          <w:tab w:val="left" w:pos="7896"/>
        </w:tabs>
        <w:rPr>
          <w:rFonts w:ascii="Times New Roman" w:hAnsi="Times New Roman" w:cs="Times New Roman"/>
        </w:rPr>
      </w:pPr>
    </w:p>
    <w:p w:rsidR="009B2680" w:rsidRPr="00C26ED0" w:rsidRDefault="009B2680" w:rsidP="004873B9">
      <w:pPr>
        <w:tabs>
          <w:tab w:val="left" w:pos="7896"/>
        </w:tabs>
        <w:rPr>
          <w:rFonts w:ascii="Times New Roman" w:hAnsi="Times New Roman" w:cs="Times New Roman"/>
        </w:rPr>
      </w:pPr>
    </w:p>
    <w:sectPr w:rsidR="009B2680" w:rsidRPr="00C26ED0" w:rsidSect="00732DA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10018"/>
    <w:multiLevelType w:val="hybridMultilevel"/>
    <w:tmpl w:val="BAEC7A9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E601CE"/>
    <w:multiLevelType w:val="hybridMultilevel"/>
    <w:tmpl w:val="F9B89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31B84"/>
    <w:multiLevelType w:val="hybridMultilevel"/>
    <w:tmpl w:val="74F6A5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883249"/>
    <w:multiLevelType w:val="hybridMultilevel"/>
    <w:tmpl w:val="AEE04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30063E"/>
    <w:multiLevelType w:val="hybridMultilevel"/>
    <w:tmpl w:val="6FC8B0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212AA3"/>
    <w:multiLevelType w:val="hybridMultilevel"/>
    <w:tmpl w:val="CBF63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E75A3B"/>
    <w:multiLevelType w:val="multilevel"/>
    <w:tmpl w:val="C57A5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A2332B"/>
    <w:multiLevelType w:val="hybridMultilevel"/>
    <w:tmpl w:val="4D1473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5627EA"/>
    <w:multiLevelType w:val="multilevel"/>
    <w:tmpl w:val="F120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E22AE9"/>
    <w:multiLevelType w:val="hybridMultilevel"/>
    <w:tmpl w:val="131C9B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A4743F"/>
    <w:multiLevelType w:val="hybridMultilevel"/>
    <w:tmpl w:val="7AE4DC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F810EC"/>
    <w:multiLevelType w:val="multilevel"/>
    <w:tmpl w:val="CE52A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FD57B6"/>
    <w:multiLevelType w:val="multilevel"/>
    <w:tmpl w:val="7F682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843ED3"/>
    <w:multiLevelType w:val="multilevel"/>
    <w:tmpl w:val="BBB6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A7367"/>
    <w:multiLevelType w:val="hybridMultilevel"/>
    <w:tmpl w:val="24869D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586228"/>
    <w:multiLevelType w:val="hybridMultilevel"/>
    <w:tmpl w:val="3B1C1F6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435DE0"/>
    <w:multiLevelType w:val="hybridMultilevel"/>
    <w:tmpl w:val="71240118"/>
    <w:lvl w:ilvl="0" w:tplc="376ECD94">
      <w:start w:val="1"/>
      <w:numFmt w:val="upperLetter"/>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4A02307"/>
    <w:multiLevelType w:val="hybridMultilevel"/>
    <w:tmpl w:val="AD18FA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613F05"/>
    <w:multiLevelType w:val="hybridMultilevel"/>
    <w:tmpl w:val="E56C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FC10971"/>
    <w:multiLevelType w:val="hybridMultilevel"/>
    <w:tmpl w:val="C46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504B1D"/>
    <w:multiLevelType w:val="hybridMultilevel"/>
    <w:tmpl w:val="97644A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30C5C47"/>
    <w:multiLevelType w:val="hybridMultilevel"/>
    <w:tmpl w:val="CE984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165E11"/>
    <w:multiLevelType w:val="hybridMultilevel"/>
    <w:tmpl w:val="8A44F2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A84B58"/>
    <w:multiLevelType w:val="hybridMultilevel"/>
    <w:tmpl w:val="8C0C1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5CB4163"/>
    <w:multiLevelType w:val="hybridMultilevel"/>
    <w:tmpl w:val="8CC6169A"/>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6CD5C3D"/>
    <w:multiLevelType w:val="hybridMultilevel"/>
    <w:tmpl w:val="B088D4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78572C7"/>
    <w:multiLevelType w:val="hybridMultilevel"/>
    <w:tmpl w:val="1840C7AC"/>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8C53D8"/>
    <w:multiLevelType w:val="multilevel"/>
    <w:tmpl w:val="A3AC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55047B"/>
    <w:multiLevelType w:val="hybridMultilevel"/>
    <w:tmpl w:val="36D60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E397D8C"/>
    <w:multiLevelType w:val="multilevel"/>
    <w:tmpl w:val="7F682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8F546BD"/>
    <w:multiLevelType w:val="hybridMultilevel"/>
    <w:tmpl w:val="A2A4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971972"/>
    <w:multiLevelType w:val="hybridMultilevel"/>
    <w:tmpl w:val="9F805E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601880"/>
    <w:multiLevelType w:val="hybridMultilevel"/>
    <w:tmpl w:val="9F3688C2"/>
    <w:lvl w:ilvl="0" w:tplc="F5181EB8">
      <w:start w:val="1"/>
      <w:numFmt w:val="upp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FC76313"/>
    <w:multiLevelType w:val="hybridMultilevel"/>
    <w:tmpl w:val="1AC2C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73473279"/>
    <w:multiLevelType w:val="hybridMultilevel"/>
    <w:tmpl w:val="00AAFA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46A6901"/>
    <w:multiLevelType w:val="multilevel"/>
    <w:tmpl w:val="7F682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50939D8"/>
    <w:multiLevelType w:val="hybridMultilevel"/>
    <w:tmpl w:val="F5C2B1F4"/>
    <w:lvl w:ilvl="0" w:tplc="5F3C0CA0">
      <w:start w:val="1"/>
      <w:numFmt w:val="upperLetter"/>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9740EB"/>
    <w:multiLevelType w:val="hybridMultilevel"/>
    <w:tmpl w:val="77240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6F0BA9"/>
    <w:multiLevelType w:val="hybridMultilevel"/>
    <w:tmpl w:val="2B46843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B262992"/>
    <w:multiLevelType w:val="hybridMultilevel"/>
    <w:tmpl w:val="0CCC3FF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BE319F5"/>
    <w:multiLevelType w:val="hybridMultilevel"/>
    <w:tmpl w:val="B0B48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E01A39"/>
    <w:multiLevelType w:val="hybridMultilevel"/>
    <w:tmpl w:val="6E260B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2"/>
  </w:num>
  <w:num w:numId="4">
    <w:abstractNumId w:val="11"/>
  </w:num>
  <w:num w:numId="5">
    <w:abstractNumId w:val="6"/>
  </w:num>
  <w:num w:numId="6">
    <w:abstractNumId w:val="27"/>
  </w:num>
  <w:num w:numId="7">
    <w:abstractNumId w:val="40"/>
  </w:num>
  <w:num w:numId="8">
    <w:abstractNumId w:val="30"/>
  </w:num>
  <w:num w:numId="9">
    <w:abstractNumId w:val="15"/>
  </w:num>
  <w:num w:numId="10">
    <w:abstractNumId w:val="7"/>
  </w:num>
  <w:num w:numId="11">
    <w:abstractNumId w:val="32"/>
  </w:num>
  <w:num w:numId="12">
    <w:abstractNumId w:val="10"/>
  </w:num>
  <w:num w:numId="13">
    <w:abstractNumId w:val="29"/>
  </w:num>
  <w:num w:numId="14">
    <w:abstractNumId w:val="35"/>
  </w:num>
  <w:num w:numId="15">
    <w:abstractNumId w:val="25"/>
  </w:num>
  <w:num w:numId="16">
    <w:abstractNumId w:val="23"/>
  </w:num>
  <w:num w:numId="17">
    <w:abstractNumId w:val="39"/>
  </w:num>
  <w:num w:numId="18">
    <w:abstractNumId w:val="37"/>
  </w:num>
  <w:num w:numId="19">
    <w:abstractNumId w:val="38"/>
  </w:num>
  <w:num w:numId="20">
    <w:abstractNumId w:val="22"/>
  </w:num>
  <w:num w:numId="21">
    <w:abstractNumId w:val="0"/>
  </w:num>
  <w:num w:numId="22">
    <w:abstractNumId w:val="34"/>
  </w:num>
  <w:num w:numId="23">
    <w:abstractNumId w:val="28"/>
  </w:num>
  <w:num w:numId="24">
    <w:abstractNumId w:val="36"/>
  </w:num>
  <w:num w:numId="25">
    <w:abstractNumId w:val="9"/>
  </w:num>
  <w:num w:numId="26">
    <w:abstractNumId w:val="4"/>
  </w:num>
  <w:num w:numId="27">
    <w:abstractNumId w:val="33"/>
  </w:num>
  <w:num w:numId="28">
    <w:abstractNumId w:val="2"/>
  </w:num>
  <w:num w:numId="29">
    <w:abstractNumId w:val="3"/>
  </w:num>
  <w:num w:numId="30">
    <w:abstractNumId w:val="24"/>
  </w:num>
  <w:num w:numId="31">
    <w:abstractNumId w:val="21"/>
  </w:num>
  <w:num w:numId="32">
    <w:abstractNumId w:val="16"/>
  </w:num>
  <w:num w:numId="33">
    <w:abstractNumId w:val="17"/>
  </w:num>
  <w:num w:numId="34">
    <w:abstractNumId w:val="41"/>
  </w:num>
  <w:num w:numId="35">
    <w:abstractNumId w:val="1"/>
  </w:num>
  <w:num w:numId="36">
    <w:abstractNumId w:val="5"/>
  </w:num>
  <w:num w:numId="37">
    <w:abstractNumId w:val="31"/>
  </w:num>
  <w:num w:numId="38">
    <w:abstractNumId w:val="14"/>
  </w:num>
  <w:num w:numId="39">
    <w:abstractNumId w:val="18"/>
  </w:num>
  <w:num w:numId="40">
    <w:abstractNumId w:val="26"/>
  </w:num>
  <w:num w:numId="41">
    <w:abstractNumId w:val="19"/>
  </w:num>
  <w:num w:numId="4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255C4"/>
    <w:rsid w:val="003B7F55"/>
    <w:rsid w:val="004873B9"/>
    <w:rsid w:val="004B7BF7"/>
    <w:rsid w:val="00732DA0"/>
    <w:rsid w:val="007966B3"/>
    <w:rsid w:val="009B2680"/>
    <w:rsid w:val="00A255C4"/>
    <w:rsid w:val="00A66BC2"/>
    <w:rsid w:val="00B5341A"/>
    <w:rsid w:val="00C26ED0"/>
    <w:rsid w:val="00D16A5F"/>
    <w:rsid w:val="00E70B1D"/>
    <w:rsid w:val="00F42C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2DA0"/>
  </w:style>
  <w:style w:type="paragraph" w:styleId="Heading1">
    <w:name w:val="heading 1"/>
    <w:basedOn w:val="Normal"/>
    <w:next w:val="Normal"/>
    <w:link w:val="Heading1Char"/>
    <w:uiPriority w:val="9"/>
    <w:qFormat/>
    <w:rsid w:val="00A255C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A255C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A255C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255C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255C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255C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55C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55C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55C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5C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A255C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A255C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255C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255C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255C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55C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55C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55C4"/>
    <w:rPr>
      <w:rFonts w:eastAsiaTheme="majorEastAsia" w:cstheme="majorBidi"/>
      <w:color w:val="272727" w:themeColor="text1" w:themeTint="D8"/>
    </w:rPr>
  </w:style>
  <w:style w:type="paragraph" w:styleId="Title">
    <w:name w:val="Title"/>
    <w:basedOn w:val="Normal"/>
    <w:next w:val="Normal"/>
    <w:link w:val="TitleChar"/>
    <w:uiPriority w:val="10"/>
    <w:qFormat/>
    <w:rsid w:val="00A255C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5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55C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55C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55C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255C4"/>
    <w:rPr>
      <w:i/>
      <w:iCs/>
      <w:color w:val="404040" w:themeColor="text1" w:themeTint="BF"/>
    </w:rPr>
  </w:style>
  <w:style w:type="paragraph" w:styleId="ListParagraph">
    <w:name w:val="List Paragraph"/>
    <w:basedOn w:val="Normal"/>
    <w:uiPriority w:val="34"/>
    <w:qFormat/>
    <w:rsid w:val="00A255C4"/>
    <w:pPr>
      <w:ind w:left="720"/>
      <w:contextualSpacing/>
    </w:pPr>
  </w:style>
  <w:style w:type="character" w:styleId="IntenseEmphasis">
    <w:name w:val="Intense Emphasis"/>
    <w:basedOn w:val="DefaultParagraphFont"/>
    <w:uiPriority w:val="21"/>
    <w:qFormat/>
    <w:rsid w:val="00A255C4"/>
    <w:rPr>
      <w:i/>
      <w:iCs/>
      <w:color w:val="365F91" w:themeColor="accent1" w:themeShade="BF"/>
    </w:rPr>
  </w:style>
  <w:style w:type="paragraph" w:styleId="IntenseQuote">
    <w:name w:val="Intense Quote"/>
    <w:basedOn w:val="Normal"/>
    <w:next w:val="Normal"/>
    <w:link w:val="IntenseQuoteChar"/>
    <w:uiPriority w:val="30"/>
    <w:qFormat/>
    <w:rsid w:val="00A255C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255C4"/>
    <w:rPr>
      <w:i/>
      <w:iCs/>
      <w:color w:val="365F91" w:themeColor="accent1" w:themeShade="BF"/>
    </w:rPr>
  </w:style>
  <w:style w:type="character" w:styleId="IntenseReference">
    <w:name w:val="Intense Reference"/>
    <w:basedOn w:val="DefaultParagraphFont"/>
    <w:uiPriority w:val="32"/>
    <w:qFormat/>
    <w:rsid w:val="00A255C4"/>
    <w:rPr>
      <w:b/>
      <w:bCs/>
      <w:smallCaps/>
      <w:color w:val="365F91" w:themeColor="accent1" w:themeShade="BF"/>
      <w:spacing w:val="5"/>
    </w:rPr>
  </w:style>
  <w:style w:type="paragraph" w:styleId="NormalWeb">
    <w:name w:val="Normal (Web)"/>
    <w:basedOn w:val="Normal"/>
    <w:uiPriority w:val="99"/>
    <w:semiHidden/>
    <w:unhideWhenUsed/>
    <w:rsid w:val="004873B9"/>
    <w:rPr>
      <w:rFonts w:ascii="Times New Roman" w:hAnsi="Times New Roman" w:cs="Times New Roman"/>
      <w:sz w:val="24"/>
      <w:szCs w:val="24"/>
    </w:rPr>
  </w:style>
  <w:style w:type="table" w:styleId="TableGrid">
    <w:name w:val="Table Grid"/>
    <w:basedOn w:val="TableNormal"/>
    <w:uiPriority w:val="59"/>
    <w:rsid w:val="009B26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26E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ED0"/>
    <w:rPr>
      <w:rFonts w:ascii="Tahoma" w:hAnsi="Tahoma" w:cs="Tahoma"/>
      <w:sz w:val="16"/>
      <w:szCs w:val="16"/>
    </w:rPr>
  </w:style>
  <w:style w:type="paragraph" w:styleId="HTMLPreformatted">
    <w:name w:val="HTML Preformatted"/>
    <w:link w:val="HTMLPreformattedChar"/>
    <w:uiPriority w:val="99"/>
    <w:rsid w:val="003B7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Times New Roman" w:hint="eastAsia"/>
      <w:sz w:val="24"/>
      <w:szCs w:val="24"/>
      <w:lang w:eastAsia="zh-CN"/>
    </w:rPr>
  </w:style>
  <w:style w:type="character" w:customStyle="1" w:styleId="HTMLPreformattedChar">
    <w:name w:val="HTML Preformatted Char"/>
    <w:basedOn w:val="DefaultParagraphFont"/>
    <w:link w:val="HTMLPreformatted"/>
    <w:uiPriority w:val="99"/>
    <w:rsid w:val="003B7F55"/>
    <w:rPr>
      <w:rFonts w:ascii="SimSun" w:eastAsia="SimSun" w:hAnsi="SimSun" w:cs="Times New Roman"/>
      <w:sz w:val="24"/>
      <w:szCs w:val="24"/>
      <w:lang w:eastAsia="zh-CN"/>
    </w:rPr>
  </w:style>
</w:styles>
</file>

<file path=word/webSettings.xml><?xml version="1.0" encoding="utf-8"?>
<w:webSettings xmlns:r="http://schemas.openxmlformats.org/officeDocument/2006/relationships" xmlns:w="http://schemas.openxmlformats.org/wordprocessingml/2006/main">
  <w:divs>
    <w:div w:id="2561464">
      <w:bodyDiv w:val="1"/>
      <w:marLeft w:val="0"/>
      <w:marRight w:val="0"/>
      <w:marTop w:val="0"/>
      <w:marBottom w:val="0"/>
      <w:divBdr>
        <w:top w:val="none" w:sz="0" w:space="0" w:color="auto"/>
        <w:left w:val="none" w:sz="0" w:space="0" w:color="auto"/>
        <w:bottom w:val="none" w:sz="0" w:space="0" w:color="auto"/>
        <w:right w:val="none" w:sz="0" w:space="0" w:color="auto"/>
      </w:divBdr>
    </w:div>
    <w:div w:id="23135375">
      <w:bodyDiv w:val="1"/>
      <w:marLeft w:val="0"/>
      <w:marRight w:val="0"/>
      <w:marTop w:val="0"/>
      <w:marBottom w:val="0"/>
      <w:divBdr>
        <w:top w:val="none" w:sz="0" w:space="0" w:color="auto"/>
        <w:left w:val="none" w:sz="0" w:space="0" w:color="auto"/>
        <w:bottom w:val="none" w:sz="0" w:space="0" w:color="auto"/>
        <w:right w:val="none" w:sz="0" w:space="0" w:color="auto"/>
      </w:divBdr>
    </w:div>
    <w:div w:id="100077384">
      <w:bodyDiv w:val="1"/>
      <w:marLeft w:val="0"/>
      <w:marRight w:val="0"/>
      <w:marTop w:val="0"/>
      <w:marBottom w:val="0"/>
      <w:divBdr>
        <w:top w:val="none" w:sz="0" w:space="0" w:color="auto"/>
        <w:left w:val="none" w:sz="0" w:space="0" w:color="auto"/>
        <w:bottom w:val="none" w:sz="0" w:space="0" w:color="auto"/>
        <w:right w:val="none" w:sz="0" w:space="0" w:color="auto"/>
      </w:divBdr>
    </w:div>
    <w:div w:id="114569588">
      <w:bodyDiv w:val="1"/>
      <w:marLeft w:val="0"/>
      <w:marRight w:val="0"/>
      <w:marTop w:val="0"/>
      <w:marBottom w:val="0"/>
      <w:divBdr>
        <w:top w:val="none" w:sz="0" w:space="0" w:color="auto"/>
        <w:left w:val="none" w:sz="0" w:space="0" w:color="auto"/>
        <w:bottom w:val="none" w:sz="0" w:space="0" w:color="auto"/>
        <w:right w:val="none" w:sz="0" w:space="0" w:color="auto"/>
      </w:divBdr>
    </w:div>
    <w:div w:id="127817282">
      <w:bodyDiv w:val="1"/>
      <w:marLeft w:val="0"/>
      <w:marRight w:val="0"/>
      <w:marTop w:val="0"/>
      <w:marBottom w:val="0"/>
      <w:divBdr>
        <w:top w:val="none" w:sz="0" w:space="0" w:color="auto"/>
        <w:left w:val="none" w:sz="0" w:space="0" w:color="auto"/>
        <w:bottom w:val="none" w:sz="0" w:space="0" w:color="auto"/>
        <w:right w:val="none" w:sz="0" w:space="0" w:color="auto"/>
      </w:divBdr>
    </w:div>
    <w:div w:id="214121253">
      <w:bodyDiv w:val="1"/>
      <w:marLeft w:val="0"/>
      <w:marRight w:val="0"/>
      <w:marTop w:val="0"/>
      <w:marBottom w:val="0"/>
      <w:divBdr>
        <w:top w:val="none" w:sz="0" w:space="0" w:color="auto"/>
        <w:left w:val="none" w:sz="0" w:space="0" w:color="auto"/>
        <w:bottom w:val="none" w:sz="0" w:space="0" w:color="auto"/>
        <w:right w:val="none" w:sz="0" w:space="0" w:color="auto"/>
      </w:divBdr>
    </w:div>
    <w:div w:id="281688625">
      <w:bodyDiv w:val="1"/>
      <w:marLeft w:val="0"/>
      <w:marRight w:val="0"/>
      <w:marTop w:val="0"/>
      <w:marBottom w:val="0"/>
      <w:divBdr>
        <w:top w:val="none" w:sz="0" w:space="0" w:color="auto"/>
        <w:left w:val="none" w:sz="0" w:space="0" w:color="auto"/>
        <w:bottom w:val="none" w:sz="0" w:space="0" w:color="auto"/>
        <w:right w:val="none" w:sz="0" w:space="0" w:color="auto"/>
      </w:divBdr>
    </w:div>
    <w:div w:id="285503823">
      <w:bodyDiv w:val="1"/>
      <w:marLeft w:val="0"/>
      <w:marRight w:val="0"/>
      <w:marTop w:val="0"/>
      <w:marBottom w:val="0"/>
      <w:divBdr>
        <w:top w:val="none" w:sz="0" w:space="0" w:color="auto"/>
        <w:left w:val="none" w:sz="0" w:space="0" w:color="auto"/>
        <w:bottom w:val="none" w:sz="0" w:space="0" w:color="auto"/>
        <w:right w:val="none" w:sz="0" w:space="0" w:color="auto"/>
      </w:divBdr>
    </w:div>
    <w:div w:id="326786915">
      <w:bodyDiv w:val="1"/>
      <w:marLeft w:val="0"/>
      <w:marRight w:val="0"/>
      <w:marTop w:val="0"/>
      <w:marBottom w:val="0"/>
      <w:divBdr>
        <w:top w:val="none" w:sz="0" w:space="0" w:color="auto"/>
        <w:left w:val="none" w:sz="0" w:space="0" w:color="auto"/>
        <w:bottom w:val="none" w:sz="0" w:space="0" w:color="auto"/>
        <w:right w:val="none" w:sz="0" w:space="0" w:color="auto"/>
      </w:divBdr>
    </w:div>
    <w:div w:id="331955709">
      <w:bodyDiv w:val="1"/>
      <w:marLeft w:val="0"/>
      <w:marRight w:val="0"/>
      <w:marTop w:val="0"/>
      <w:marBottom w:val="0"/>
      <w:divBdr>
        <w:top w:val="none" w:sz="0" w:space="0" w:color="auto"/>
        <w:left w:val="none" w:sz="0" w:space="0" w:color="auto"/>
        <w:bottom w:val="none" w:sz="0" w:space="0" w:color="auto"/>
        <w:right w:val="none" w:sz="0" w:space="0" w:color="auto"/>
      </w:divBdr>
    </w:div>
    <w:div w:id="476259789">
      <w:bodyDiv w:val="1"/>
      <w:marLeft w:val="0"/>
      <w:marRight w:val="0"/>
      <w:marTop w:val="0"/>
      <w:marBottom w:val="0"/>
      <w:divBdr>
        <w:top w:val="none" w:sz="0" w:space="0" w:color="auto"/>
        <w:left w:val="none" w:sz="0" w:space="0" w:color="auto"/>
        <w:bottom w:val="none" w:sz="0" w:space="0" w:color="auto"/>
        <w:right w:val="none" w:sz="0" w:space="0" w:color="auto"/>
      </w:divBdr>
    </w:div>
    <w:div w:id="503738731">
      <w:bodyDiv w:val="1"/>
      <w:marLeft w:val="0"/>
      <w:marRight w:val="0"/>
      <w:marTop w:val="0"/>
      <w:marBottom w:val="0"/>
      <w:divBdr>
        <w:top w:val="none" w:sz="0" w:space="0" w:color="auto"/>
        <w:left w:val="none" w:sz="0" w:space="0" w:color="auto"/>
        <w:bottom w:val="none" w:sz="0" w:space="0" w:color="auto"/>
        <w:right w:val="none" w:sz="0" w:space="0" w:color="auto"/>
      </w:divBdr>
    </w:div>
    <w:div w:id="572198165">
      <w:bodyDiv w:val="1"/>
      <w:marLeft w:val="0"/>
      <w:marRight w:val="0"/>
      <w:marTop w:val="0"/>
      <w:marBottom w:val="0"/>
      <w:divBdr>
        <w:top w:val="none" w:sz="0" w:space="0" w:color="auto"/>
        <w:left w:val="none" w:sz="0" w:space="0" w:color="auto"/>
        <w:bottom w:val="none" w:sz="0" w:space="0" w:color="auto"/>
        <w:right w:val="none" w:sz="0" w:space="0" w:color="auto"/>
      </w:divBdr>
    </w:div>
    <w:div w:id="583802398">
      <w:bodyDiv w:val="1"/>
      <w:marLeft w:val="0"/>
      <w:marRight w:val="0"/>
      <w:marTop w:val="0"/>
      <w:marBottom w:val="0"/>
      <w:divBdr>
        <w:top w:val="none" w:sz="0" w:space="0" w:color="auto"/>
        <w:left w:val="none" w:sz="0" w:space="0" w:color="auto"/>
        <w:bottom w:val="none" w:sz="0" w:space="0" w:color="auto"/>
        <w:right w:val="none" w:sz="0" w:space="0" w:color="auto"/>
      </w:divBdr>
    </w:div>
    <w:div w:id="599024108">
      <w:bodyDiv w:val="1"/>
      <w:marLeft w:val="0"/>
      <w:marRight w:val="0"/>
      <w:marTop w:val="0"/>
      <w:marBottom w:val="0"/>
      <w:divBdr>
        <w:top w:val="none" w:sz="0" w:space="0" w:color="auto"/>
        <w:left w:val="none" w:sz="0" w:space="0" w:color="auto"/>
        <w:bottom w:val="none" w:sz="0" w:space="0" w:color="auto"/>
        <w:right w:val="none" w:sz="0" w:space="0" w:color="auto"/>
      </w:divBdr>
    </w:div>
    <w:div w:id="633604211">
      <w:bodyDiv w:val="1"/>
      <w:marLeft w:val="0"/>
      <w:marRight w:val="0"/>
      <w:marTop w:val="0"/>
      <w:marBottom w:val="0"/>
      <w:divBdr>
        <w:top w:val="none" w:sz="0" w:space="0" w:color="auto"/>
        <w:left w:val="none" w:sz="0" w:space="0" w:color="auto"/>
        <w:bottom w:val="none" w:sz="0" w:space="0" w:color="auto"/>
        <w:right w:val="none" w:sz="0" w:space="0" w:color="auto"/>
      </w:divBdr>
    </w:div>
    <w:div w:id="670528810">
      <w:bodyDiv w:val="1"/>
      <w:marLeft w:val="0"/>
      <w:marRight w:val="0"/>
      <w:marTop w:val="0"/>
      <w:marBottom w:val="0"/>
      <w:divBdr>
        <w:top w:val="none" w:sz="0" w:space="0" w:color="auto"/>
        <w:left w:val="none" w:sz="0" w:space="0" w:color="auto"/>
        <w:bottom w:val="none" w:sz="0" w:space="0" w:color="auto"/>
        <w:right w:val="none" w:sz="0" w:space="0" w:color="auto"/>
      </w:divBdr>
    </w:div>
    <w:div w:id="673724383">
      <w:bodyDiv w:val="1"/>
      <w:marLeft w:val="0"/>
      <w:marRight w:val="0"/>
      <w:marTop w:val="0"/>
      <w:marBottom w:val="0"/>
      <w:divBdr>
        <w:top w:val="none" w:sz="0" w:space="0" w:color="auto"/>
        <w:left w:val="none" w:sz="0" w:space="0" w:color="auto"/>
        <w:bottom w:val="none" w:sz="0" w:space="0" w:color="auto"/>
        <w:right w:val="none" w:sz="0" w:space="0" w:color="auto"/>
      </w:divBdr>
    </w:div>
    <w:div w:id="694234783">
      <w:bodyDiv w:val="1"/>
      <w:marLeft w:val="0"/>
      <w:marRight w:val="0"/>
      <w:marTop w:val="0"/>
      <w:marBottom w:val="0"/>
      <w:divBdr>
        <w:top w:val="none" w:sz="0" w:space="0" w:color="auto"/>
        <w:left w:val="none" w:sz="0" w:space="0" w:color="auto"/>
        <w:bottom w:val="none" w:sz="0" w:space="0" w:color="auto"/>
        <w:right w:val="none" w:sz="0" w:space="0" w:color="auto"/>
      </w:divBdr>
    </w:div>
    <w:div w:id="719130488">
      <w:bodyDiv w:val="1"/>
      <w:marLeft w:val="0"/>
      <w:marRight w:val="0"/>
      <w:marTop w:val="0"/>
      <w:marBottom w:val="0"/>
      <w:divBdr>
        <w:top w:val="none" w:sz="0" w:space="0" w:color="auto"/>
        <w:left w:val="none" w:sz="0" w:space="0" w:color="auto"/>
        <w:bottom w:val="none" w:sz="0" w:space="0" w:color="auto"/>
        <w:right w:val="none" w:sz="0" w:space="0" w:color="auto"/>
      </w:divBdr>
    </w:div>
    <w:div w:id="742262300">
      <w:bodyDiv w:val="1"/>
      <w:marLeft w:val="0"/>
      <w:marRight w:val="0"/>
      <w:marTop w:val="0"/>
      <w:marBottom w:val="0"/>
      <w:divBdr>
        <w:top w:val="none" w:sz="0" w:space="0" w:color="auto"/>
        <w:left w:val="none" w:sz="0" w:space="0" w:color="auto"/>
        <w:bottom w:val="none" w:sz="0" w:space="0" w:color="auto"/>
        <w:right w:val="none" w:sz="0" w:space="0" w:color="auto"/>
      </w:divBdr>
    </w:div>
    <w:div w:id="750547193">
      <w:bodyDiv w:val="1"/>
      <w:marLeft w:val="0"/>
      <w:marRight w:val="0"/>
      <w:marTop w:val="0"/>
      <w:marBottom w:val="0"/>
      <w:divBdr>
        <w:top w:val="none" w:sz="0" w:space="0" w:color="auto"/>
        <w:left w:val="none" w:sz="0" w:space="0" w:color="auto"/>
        <w:bottom w:val="none" w:sz="0" w:space="0" w:color="auto"/>
        <w:right w:val="none" w:sz="0" w:space="0" w:color="auto"/>
      </w:divBdr>
    </w:div>
    <w:div w:id="772283063">
      <w:bodyDiv w:val="1"/>
      <w:marLeft w:val="0"/>
      <w:marRight w:val="0"/>
      <w:marTop w:val="0"/>
      <w:marBottom w:val="0"/>
      <w:divBdr>
        <w:top w:val="none" w:sz="0" w:space="0" w:color="auto"/>
        <w:left w:val="none" w:sz="0" w:space="0" w:color="auto"/>
        <w:bottom w:val="none" w:sz="0" w:space="0" w:color="auto"/>
        <w:right w:val="none" w:sz="0" w:space="0" w:color="auto"/>
      </w:divBdr>
    </w:div>
    <w:div w:id="786000630">
      <w:bodyDiv w:val="1"/>
      <w:marLeft w:val="0"/>
      <w:marRight w:val="0"/>
      <w:marTop w:val="0"/>
      <w:marBottom w:val="0"/>
      <w:divBdr>
        <w:top w:val="none" w:sz="0" w:space="0" w:color="auto"/>
        <w:left w:val="none" w:sz="0" w:space="0" w:color="auto"/>
        <w:bottom w:val="none" w:sz="0" w:space="0" w:color="auto"/>
        <w:right w:val="none" w:sz="0" w:space="0" w:color="auto"/>
      </w:divBdr>
    </w:div>
    <w:div w:id="817379841">
      <w:bodyDiv w:val="1"/>
      <w:marLeft w:val="0"/>
      <w:marRight w:val="0"/>
      <w:marTop w:val="0"/>
      <w:marBottom w:val="0"/>
      <w:divBdr>
        <w:top w:val="none" w:sz="0" w:space="0" w:color="auto"/>
        <w:left w:val="none" w:sz="0" w:space="0" w:color="auto"/>
        <w:bottom w:val="none" w:sz="0" w:space="0" w:color="auto"/>
        <w:right w:val="none" w:sz="0" w:space="0" w:color="auto"/>
      </w:divBdr>
    </w:div>
    <w:div w:id="826557281">
      <w:bodyDiv w:val="1"/>
      <w:marLeft w:val="0"/>
      <w:marRight w:val="0"/>
      <w:marTop w:val="0"/>
      <w:marBottom w:val="0"/>
      <w:divBdr>
        <w:top w:val="none" w:sz="0" w:space="0" w:color="auto"/>
        <w:left w:val="none" w:sz="0" w:space="0" w:color="auto"/>
        <w:bottom w:val="none" w:sz="0" w:space="0" w:color="auto"/>
        <w:right w:val="none" w:sz="0" w:space="0" w:color="auto"/>
      </w:divBdr>
    </w:div>
    <w:div w:id="935870164">
      <w:bodyDiv w:val="1"/>
      <w:marLeft w:val="0"/>
      <w:marRight w:val="0"/>
      <w:marTop w:val="0"/>
      <w:marBottom w:val="0"/>
      <w:divBdr>
        <w:top w:val="none" w:sz="0" w:space="0" w:color="auto"/>
        <w:left w:val="none" w:sz="0" w:space="0" w:color="auto"/>
        <w:bottom w:val="none" w:sz="0" w:space="0" w:color="auto"/>
        <w:right w:val="none" w:sz="0" w:space="0" w:color="auto"/>
      </w:divBdr>
    </w:div>
    <w:div w:id="988552314">
      <w:bodyDiv w:val="1"/>
      <w:marLeft w:val="0"/>
      <w:marRight w:val="0"/>
      <w:marTop w:val="0"/>
      <w:marBottom w:val="0"/>
      <w:divBdr>
        <w:top w:val="none" w:sz="0" w:space="0" w:color="auto"/>
        <w:left w:val="none" w:sz="0" w:space="0" w:color="auto"/>
        <w:bottom w:val="none" w:sz="0" w:space="0" w:color="auto"/>
        <w:right w:val="none" w:sz="0" w:space="0" w:color="auto"/>
      </w:divBdr>
    </w:div>
    <w:div w:id="1023018993">
      <w:bodyDiv w:val="1"/>
      <w:marLeft w:val="0"/>
      <w:marRight w:val="0"/>
      <w:marTop w:val="0"/>
      <w:marBottom w:val="0"/>
      <w:divBdr>
        <w:top w:val="none" w:sz="0" w:space="0" w:color="auto"/>
        <w:left w:val="none" w:sz="0" w:space="0" w:color="auto"/>
        <w:bottom w:val="none" w:sz="0" w:space="0" w:color="auto"/>
        <w:right w:val="none" w:sz="0" w:space="0" w:color="auto"/>
      </w:divBdr>
    </w:div>
    <w:div w:id="1026056272">
      <w:bodyDiv w:val="1"/>
      <w:marLeft w:val="0"/>
      <w:marRight w:val="0"/>
      <w:marTop w:val="0"/>
      <w:marBottom w:val="0"/>
      <w:divBdr>
        <w:top w:val="none" w:sz="0" w:space="0" w:color="auto"/>
        <w:left w:val="none" w:sz="0" w:space="0" w:color="auto"/>
        <w:bottom w:val="none" w:sz="0" w:space="0" w:color="auto"/>
        <w:right w:val="none" w:sz="0" w:space="0" w:color="auto"/>
      </w:divBdr>
    </w:div>
    <w:div w:id="1079250027">
      <w:bodyDiv w:val="1"/>
      <w:marLeft w:val="0"/>
      <w:marRight w:val="0"/>
      <w:marTop w:val="0"/>
      <w:marBottom w:val="0"/>
      <w:divBdr>
        <w:top w:val="none" w:sz="0" w:space="0" w:color="auto"/>
        <w:left w:val="none" w:sz="0" w:space="0" w:color="auto"/>
        <w:bottom w:val="none" w:sz="0" w:space="0" w:color="auto"/>
        <w:right w:val="none" w:sz="0" w:space="0" w:color="auto"/>
      </w:divBdr>
    </w:div>
    <w:div w:id="1101024696">
      <w:bodyDiv w:val="1"/>
      <w:marLeft w:val="0"/>
      <w:marRight w:val="0"/>
      <w:marTop w:val="0"/>
      <w:marBottom w:val="0"/>
      <w:divBdr>
        <w:top w:val="none" w:sz="0" w:space="0" w:color="auto"/>
        <w:left w:val="none" w:sz="0" w:space="0" w:color="auto"/>
        <w:bottom w:val="none" w:sz="0" w:space="0" w:color="auto"/>
        <w:right w:val="none" w:sz="0" w:space="0" w:color="auto"/>
      </w:divBdr>
    </w:div>
    <w:div w:id="1132018364">
      <w:bodyDiv w:val="1"/>
      <w:marLeft w:val="0"/>
      <w:marRight w:val="0"/>
      <w:marTop w:val="0"/>
      <w:marBottom w:val="0"/>
      <w:divBdr>
        <w:top w:val="none" w:sz="0" w:space="0" w:color="auto"/>
        <w:left w:val="none" w:sz="0" w:space="0" w:color="auto"/>
        <w:bottom w:val="none" w:sz="0" w:space="0" w:color="auto"/>
        <w:right w:val="none" w:sz="0" w:space="0" w:color="auto"/>
      </w:divBdr>
    </w:div>
    <w:div w:id="1145050392">
      <w:bodyDiv w:val="1"/>
      <w:marLeft w:val="0"/>
      <w:marRight w:val="0"/>
      <w:marTop w:val="0"/>
      <w:marBottom w:val="0"/>
      <w:divBdr>
        <w:top w:val="none" w:sz="0" w:space="0" w:color="auto"/>
        <w:left w:val="none" w:sz="0" w:space="0" w:color="auto"/>
        <w:bottom w:val="none" w:sz="0" w:space="0" w:color="auto"/>
        <w:right w:val="none" w:sz="0" w:space="0" w:color="auto"/>
      </w:divBdr>
    </w:div>
    <w:div w:id="1218591396">
      <w:bodyDiv w:val="1"/>
      <w:marLeft w:val="0"/>
      <w:marRight w:val="0"/>
      <w:marTop w:val="0"/>
      <w:marBottom w:val="0"/>
      <w:divBdr>
        <w:top w:val="none" w:sz="0" w:space="0" w:color="auto"/>
        <w:left w:val="none" w:sz="0" w:space="0" w:color="auto"/>
        <w:bottom w:val="none" w:sz="0" w:space="0" w:color="auto"/>
        <w:right w:val="none" w:sz="0" w:space="0" w:color="auto"/>
      </w:divBdr>
    </w:div>
    <w:div w:id="1219900808">
      <w:bodyDiv w:val="1"/>
      <w:marLeft w:val="0"/>
      <w:marRight w:val="0"/>
      <w:marTop w:val="0"/>
      <w:marBottom w:val="0"/>
      <w:divBdr>
        <w:top w:val="none" w:sz="0" w:space="0" w:color="auto"/>
        <w:left w:val="none" w:sz="0" w:space="0" w:color="auto"/>
        <w:bottom w:val="none" w:sz="0" w:space="0" w:color="auto"/>
        <w:right w:val="none" w:sz="0" w:space="0" w:color="auto"/>
      </w:divBdr>
    </w:div>
    <w:div w:id="1316371659">
      <w:bodyDiv w:val="1"/>
      <w:marLeft w:val="0"/>
      <w:marRight w:val="0"/>
      <w:marTop w:val="0"/>
      <w:marBottom w:val="0"/>
      <w:divBdr>
        <w:top w:val="none" w:sz="0" w:space="0" w:color="auto"/>
        <w:left w:val="none" w:sz="0" w:space="0" w:color="auto"/>
        <w:bottom w:val="none" w:sz="0" w:space="0" w:color="auto"/>
        <w:right w:val="none" w:sz="0" w:space="0" w:color="auto"/>
      </w:divBdr>
    </w:div>
    <w:div w:id="1342125427">
      <w:bodyDiv w:val="1"/>
      <w:marLeft w:val="0"/>
      <w:marRight w:val="0"/>
      <w:marTop w:val="0"/>
      <w:marBottom w:val="0"/>
      <w:divBdr>
        <w:top w:val="none" w:sz="0" w:space="0" w:color="auto"/>
        <w:left w:val="none" w:sz="0" w:space="0" w:color="auto"/>
        <w:bottom w:val="none" w:sz="0" w:space="0" w:color="auto"/>
        <w:right w:val="none" w:sz="0" w:space="0" w:color="auto"/>
      </w:divBdr>
    </w:div>
    <w:div w:id="1352218751">
      <w:bodyDiv w:val="1"/>
      <w:marLeft w:val="0"/>
      <w:marRight w:val="0"/>
      <w:marTop w:val="0"/>
      <w:marBottom w:val="0"/>
      <w:divBdr>
        <w:top w:val="none" w:sz="0" w:space="0" w:color="auto"/>
        <w:left w:val="none" w:sz="0" w:space="0" w:color="auto"/>
        <w:bottom w:val="none" w:sz="0" w:space="0" w:color="auto"/>
        <w:right w:val="none" w:sz="0" w:space="0" w:color="auto"/>
      </w:divBdr>
    </w:div>
    <w:div w:id="1384019193">
      <w:bodyDiv w:val="1"/>
      <w:marLeft w:val="0"/>
      <w:marRight w:val="0"/>
      <w:marTop w:val="0"/>
      <w:marBottom w:val="0"/>
      <w:divBdr>
        <w:top w:val="none" w:sz="0" w:space="0" w:color="auto"/>
        <w:left w:val="none" w:sz="0" w:space="0" w:color="auto"/>
        <w:bottom w:val="none" w:sz="0" w:space="0" w:color="auto"/>
        <w:right w:val="none" w:sz="0" w:space="0" w:color="auto"/>
      </w:divBdr>
    </w:div>
    <w:div w:id="1400439434">
      <w:bodyDiv w:val="1"/>
      <w:marLeft w:val="0"/>
      <w:marRight w:val="0"/>
      <w:marTop w:val="0"/>
      <w:marBottom w:val="0"/>
      <w:divBdr>
        <w:top w:val="none" w:sz="0" w:space="0" w:color="auto"/>
        <w:left w:val="none" w:sz="0" w:space="0" w:color="auto"/>
        <w:bottom w:val="none" w:sz="0" w:space="0" w:color="auto"/>
        <w:right w:val="none" w:sz="0" w:space="0" w:color="auto"/>
      </w:divBdr>
    </w:div>
    <w:div w:id="1454786863">
      <w:bodyDiv w:val="1"/>
      <w:marLeft w:val="0"/>
      <w:marRight w:val="0"/>
      <w:marTop w:val="0"/>
      <w:marBottom w:val="0"/>
      <w:divBdr>
        <w:top w:val="none" w:sz="0" w:space="0" w:color="auto"/>
        <w:left w:val="none" w:sz="0" w:space="0" w:color="auto"/>
        <w:bottom w:val="none" w:sz="0" w:space="0" w:color="auto"/>
        <w:right w:val="none" w:sz="0" w:space="0" w:color="auto"/>
      </w:divBdr>
    </w:div>
    <w:div w:id="1466049918">
      <w:bodyDiv w:val="1"/>
      <w:marLeft w:val="0"/>
      <w:marRight w:val="0"/>
      <w:marTop w:val="0"/>
      <w:marBottom w:val="0"/>
      <w:divBdr>
        <w:top w:val="none" w:sz="0" w:space="0" w:color="auto"/>
        <w:left w:val="none" w:sz="0" w:space="0" w:color="auto"/>
        <w:bottom w:val="none" w:sz="0" w:space="0" w:color="auto"/>
        <w:right w:val="none" w:sz="0" w:space="0" w:color="auto"/>
      </w:divBdr>
    </w:div>
    <w:div w:id="1574463351">
      <w:bodyDiv w:val="1"/>
      <w:marLeft w:val="0"/>
      <w:marRight w:val="0"/>
      <w:marTop w:val="0"/>
      <w:marBottom w:val="0"/>
      <w:divBdr>
        <w:top w:val="none" w:sz="0" w:space="0" w:color="auto"/>
        <w:left w:val="none" w:sz="0" w:space="0" w:color="auto"/>
        <w:bottom w:val="none" w:sz="0" w:space="0" w:color="auto"/>
        <w:right w:val="none" w:sz="0" w:space="0" w:color="auto"/>
      </w:divBdr>
    </w:div>
    <w:div w:id="1585802543">
      <w:bodyDiv w:val="1"/>
      <w:marLeft w:val="0"/>
      <w:marRight w:val="0"/>
      <w:marTop w:val="0"/>
      <w:marBottom w:val="0"/>
      <w:divBdr>
        <w:top w:val="none" w:sz="0" w:space="0" w:color="auto"/>
        <w:left w:val="none" w:sz="0" w:space="0" w:color="auto"/>
        <w:bottom w:val="none" w:sz="0" w:space="0" w:color="auto"/>
        <w:right w:val="none" w:sz="0" w:space="0" w:color="auto"/>
      </w:divBdr>
    </w:div>
    <w:div w:id="1620256534">
      <w:bodyDiv w:val="1"/>
      <w:marLeft w:val="0"/>
      <w:marRight w:val="0"/>
      <w:marTop w:val="0"/>
      <w:marBottom w:val="0"/>
      <w:divBdr>
        <w:top w:val="none" w:sz="0" w:space="0" w:color="auto"/>
        <w:left w:val="none" w:sz="0" w:space="0" w:color="auto"/>
        <w:bottom w:val="none" w:sz="0" w:space="0" w:color="auto"/>
        <w:right w:val="none" w:sz="0" w:space="0" w:color="auto"/>
      </w:divBdr>
    </w:div>
    <w:div w:id="1627350097">
      <w:bodyDiv w:val="1"/>
      <w:marLeft w:val="0"/>
      <w:marRight w:val="0"/>
      <w:marTop w:val="0"/>
      <w:marBottom w:val="0"/>
      <w:divBdr>
        <w:top w:val="none" w:sz="0" w:space="0" w:color="auto"/>
        <w:left w:val="none" w:sz="0" w:space="0" w:color="auto"/>
        <w:bottom w:val="none" w:sz="0" w:space="0" w:color="auto"/>
        <w:right w:val="none" w:sz="0" w:space="0" w:color="auto"/>
      </w:divBdr>
    </w:div>
    <w:div w:id="1631789243">
      <w:bodyDiv w:val="1"/>
      <w:marLeft w:val="0"/>
      <w:marRight w:val="0"/>
      <w:marTop w:val="0"/>
      <w:marBottom w:val="0"/>
      <w:divBdr>
        <w:top w:val="none" w:sz="0" w:space="0" w:color="auto"/>
        <w:left w:val="none" w:sz="0" w:space="0" w:color="auto"/>
        <w:bottom w:val="none" w:sz="0" w:space="0" w:color="auto"/>
        <w:right w:val="none" w:sz="0" w:space="0" w:color="auto"/>
      </w:divBdr>
    </w:div>
    <w:div w:id="1639215770">
      <w:bodyDiv w:val="1"/>
      <w:marLeft w:val="0"/>
      <w:marRight w:val="0"/>
      <w:marTop w:val="0"/>
      <w:marBottom w:val="0"/>
      <w:divBdr>
        <w:top w:val="none" w:sz="0" w:space="0" w:color="auto"/>
        <w:left w:val="none" w:sz="0" w:space="0" w:color="auto"/>
        <w:bottom w:val="none" w:sz="0" w:space="0" w:color="auto"/>
        <w:right w:val="none" w:sz="0" w:space="0" w:color="auto"/>
      </w:divBdr>
    </w:div>
    <w:div w:id="1654291743">
      <w:bodyDiv w:val="1"/>
      <w:marLeft w:val="0"/>
      <w:marRight w:val="0"/>
      <w:marTop w:val="0"/>
      <w:marBottom w:val="0"/>
      <w:divBdr>
        <w:top w:val="none" w:sz="0" w:space="0" w:color="auto"/>
        <w:left w:val="none" w:sz="0" w:space="0" w:color="auto"/>
        <w:bottom w:val="none" w:sz="0" w:space="0" w:color="auto"/>
        <w:right w:val="none" w:sz="0" w:space="0" w:color="auto"/>
      </w:divBdr>
    </w:div>
    <w:div w:id="1688096254">
      <w:bodyDiv w:val="1"/>
      <w:marLeft w:val="0"/>
      <w:marRight w:val="0"/>
      <w:marTop w:val="0"/>
      <w:marBottom w:val="0"/>
      <w:divBdr>
        <w:top w:val="none" w:sz="0" w:space="0" w:color="auto"/>
        <w:left w:val="none" w:sz="0" w:space="0" w:color="auto"/>
        <w:bottom w:val="none" w:sz="0" w:space="0" w:color="auto"/>
        <w:right w:val="none" w:sz="0" w:space="0" w:color="auto"/>
      </w:divBdr>
    </w:div>
    <w:div w:id="1700352731">
      <w:bodyDiv w:val="1"/>
      <w:marLeft w:val="0"/>
      <w:marRight w:val="0"/>
      <w:marTop w:val="0"/>
      <w:marBottom w:val="0"/>
      <w:divBdr>
        <w:top w:val="none" w:sz="0" w:space="0" w:color="auto"/>
        <w:left w:val="none" w:sz="0" w:space="0" w:color="auto"/>
        <w:bottom w:val="none" w:sz="0" w:space="0" w:color="auto"/>
        <w:right w:val="none" w:sz="0" w:space="0" w:color="auto"/>
      </w:divBdr>
    </w:div>
    <w:div w:id="1711874642">
      <w:bodyDiv w:val="1"/>
      <w:marLeft w:val="0"/>
      <w:marRight w:val="0"/>
      <w:marTop w:val="0"/>
      <w:marBottom w:val="0"/>
      <w:divBdr>
        <w:top w:val="none" w:sz="0" w:space="0" w:color="auto"/>
        <w:left w:val="none" w:sz="0" w:space="0" w:color="auto"/>
        <w:bottom w:val="none" w:sz="0" w:space="0" w:color="auto"/>
        <w:right w:val="none" w:sz="0" w:space="0" w:color="auto"/>
      </w:divBdr>
    </w:div>
    <w:div w:id="1749038142">
      <w:bodyDiv w:val="1"/>
      <w:marLeft w:val="0"/>
      <w:marRight w:val="0"/>
      <w:marTop w:val="0"/>
      <w:marBottom w:val="0"/>
      <w:divBdr>
        <w:top w:val="none" w:sz="0" w:space="0" w:color="auto"/>
        <w:left w:val="none" w:sz="0" w:space="0" w:color="auto"/>
        <w:bottom w:val="none" w:sz="0" w:space="0" w:color="auto"/>
        <w:right w:val="none" w:sz="0" w:space="0" w:color="auto"/>
      </w:divBdr>
    </w:div>
    <w:div w:id="1762290046">
      <w:bodyDiv w:val="1"/>
      <w:marLeft w:val="0"/>
      <w:marRight w:val="0"/>
      <w:marTop w:val="0"/>
      <w:marBottom w:val="0"/>
      <w:divBdr>
        <w:top w:val="none" w:sz="0" w:space="0" w:color="auto"/>
        <w:left w:val="none" w:sz="0" w:space="0" w:color="auto"/>
        <w:bottom w:val="none" w:sz="0" w:space="0" w:color="auto"/>
        <w:right w:val="none" w:sz="0" w:space="0" w:color="auto"/>
      </w:divBdr>
    </w:div>
    <w:div w:id="1788230279">
      <w:bodyDiv w:val="1"/>
      <w:marLeft w:val="0"/>
      <w:marRight w:val="0"/>
      <w:marTop w:val="0"/>
      <w:marBottom w:val="0"/>
      <w:divBdr>
        <w:top w:val="none" w:sz="0" w:space="0" w:color="auto"/>
        <w:left w:val="none" w:sz="0" w:space="0" w:color="auto"/>
        <w:bottom w:val="none" w:sz="0" w:space="0" w:color="auto"/>
        <w:right w:val="none" w:sz="0" w:space="0" w:color="auto"/>
      </w:divBdr>
    </w:div>
    <w:div w:id="1824005878">
      <w:bodyDiv w:val="1"/>
      <w:marLeft w:val="0"/>
      <w:marRight w:val="0"/>
      <w:marTop w:val="0"/>
      <w:marBottom w:val="0"/>
      <w:divBdr>
        <w:top w:val="none" w:sz="0" w:space="0" w:color="auto"/>
        <w:left w:val="none" w:sz="0" w:space="0" w:color="auto"/>
        <w:bottom w:val="none" w:sz="0" w:space="0" w:color="auto"/>
        <w:right w:val="none" w:sz="0" w:space="0" w:color="auto"/>
      </w:divBdr>
    </w:div>
    <w:div w:id="1845969986">
      <w:bodyDiv w:val="1"/>
      <w:marLeft w:val="0"/>
      <w:marRight w:val="0"/>
      <w:marTop w:val="0"/>
      <w:marBottom w:val="0"/>
      <w:divBdr>
        <w:top w:val="none" w:sz="0" w:space="0" w:color="auto"/>
        <w:left w:val="none" w:sz="0" w:space="0" w:color="auto"/>
        <w:bottom w:val="none" w:sz="0" w:space="0" w:color="auto"/>
        <w:right w:val="none" w:sz="0" w:space="0" w:color="auto"/>
      </w:divBdr>
    </w:div>
    <w:div w:id="1892964007">
      <w:bodyDiv w:val="1"/>
      <w:marLeft w:val="0"/>
      <w:marRight w:val="0"/>
      <w:marTop w:val="0"/>
      <w:marBottom w:val="0"/>
      <w:divBdr>
        <w:top w:val="none" w:sz="0" w:space="0" w:color="auto"/>
        <w:left w:val="none" w:sz="0" w:space="0" w:color="auto"/>
        <w:bottom w:val="none" w:sz="0" w:space="0" w:color="auto"/>
        <w:right w:val="none" w:sz="0" w:space="0" w:color="auto"/>
      </w:divBdr>
    </w:div>
    <w:div w:id="1970092721">
      <w:bodyDiv w:val="1"/>
      <w:marLeft w:val="0"/>
      <w:marRight w:val="0"/>
      <w:marTop w:val="0"/>
      <w:marBottom w:val="0"/>
      <w:divBdr>
        <w:top w:val="none" w:sz="0" w:space="0" w:color="auto"/>
        <w:left w:val="none" w:sz="0" w:space="0" w:color="auto"/>
        <w:bottom w:val="none" w:sz="0" w:space="0" w:color="auto"/>
        <w:right w:val="none" w:sz="0" w:space="0" w:color="auto"/>
      </w:divBdr>
    </w:div>
    <w:div w:id="1986084929">
      <w:bodyDiv w:val="1"/>
      <w:marLeft w:val="0"/>
      <w:marRight w:val="0"/>
      <w:marTop w:val="0"/>
      <w:marBottom w:val="0"/>
      <w:divBdr>
        <w:top w:val="none" w:sz="0" w:space="0" w:color="auto"/>
        <w:left w:val="none" w:sz="0" w:space="0" w:color="auto"/>
        <w:bottom w:val="none" w:sz="0" w:space="0" w:color="auto"/>
        <w:right w:val="none" w:sz="0" w:space="0" w:color="auto"/>
      </w:divBdr>
    </w:div>
    <w:div w:id="2000423677">
      <w:bodyDiv w:val="1"/>
      <w:marLeft w:val="0"/>
      <w:marRight w:val="0"/>
      <w:marTop w:val="0"/>
      <w:marBottom w:val="0"/>
      <w:divBdr>
        <w:top w:val="none" w:sz="0" w:space="0" w:color="auto"/>
        <w:left w:val="none" w:sz="0" w:space="0" w:color="auto"/>
        <w:bottom w:val="none" w:sz="0" w:space="0" w:color="auto"/>
        <w:right w:val="none" w:sz="0" w:space="0" w:color="auto"/>
      </w:divBdr>
    </w:div>
    <w:div w:id="2037537735">
      <w:bodyDiv w:val="1"/>
      <w:marLeft w:val="0"/>
      <w:marRight w:val="0"/>
      <w:marTop w:val="0"/>
      <w:marBottom w:val="0"/>
      <w:divBdr>
        <w:top w:val="none" w:sz="0" w:space="0" w:color="auto"/>
        <w:left w:val="none" w:sz="0" w:space="0" w:color="auto"/>
        <w:bottom w:val="none" w:sz="0" w:space="0" w:color="auto"/>
        <w:right w:val="none" w:sz="0" w:space="0" w:color="auto"/>
      </w:divBdr>
    </w:div>
    <w:div w:id="2062750284">
      <w:bodyDiv w:val="1"/>
      <w:marLeft w:val="0"/>
      <w:marRight w:val="0"/>
      <w:marTop w:val="0"/>
      <w:marBottom w:val="0"/>
      <w:divBdr>
        <w:top w:val="none" w:sz="0" w:space="0" w:color="auto"/>
        <w:left w:val="none" w:sz="0" w:space="0" w:color="auto"/>
        <w:bottom w:val="none" w:sz="0" w:space="0" w:color="auto"/>
        <w:right w:val="none" w:sz="0" w:space="0" w:color="auto"/>
      </w:divBdr>
    </w:div>
    <w:div w:id="2122601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10</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GADI (RA2211027010203)</dc:creator>
  <cp:keywords/>
  <dc:description/>
  <cp:lastModifiedBy>varun</cp:lastModifiedBy>
  <cp:revision>11</cp:revision>
  <dcterms:created xsi:type="dcterms:W3CDTF">2025-02-04T11:33:00Z</dcterms:created>
  <dcterms:modified xsi:type="dcterms:W3CDTF">2025-02-04T13:01:00Z</dcterms:modified>
</cp:coreProperties>
</file>