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C1E2" w14:textId="77777777" w:rsidR="00037BB9" w:rsidRPr="00037BB9" w:rsidRDefault="00037BB9" w:rsidP="00037BB9">
      <w:pPr>
        <w:rPr>
          <w:b/>
          <w:bCs/>
          <w:sz w:val="56"/>
          <w:szCs w:val="56"/>
        </w:rPr>
      </w:pPr>
      <w:r w:rsidRPr="00037BB9">
        <w:rPr>
          <w:b/>
          <w:bCs/>
          <w:sz w:val="56"/>
          <w:szCs w:val="56"/>
        </w:rPr>
        <w:t>TUTORIAL 9: Implementing a Generative Model for Creating Personalized Marketing Content</w:t>
      </w:r>
    </w:p>
    <w:p w14:paraId="05FA28CD" w14:textId="77777777" w:rsidR="00037BB9" w:rsidRDefault="00037BB9" w:rsidP="00037BB9">
      <w:pPr>
        <w:rPr>
          <w:b/>
          <w:bCs/>
        </w:rPr>
      </w:pPr>
    </w:p>
    <w:p w14:paraId="26E6EAA3" w14:textId="77777777" w:rsidR="00037BB9" w:rsidRDefault="00037BB9" w:rsidP="00037BB9">
      <w:pPr>
        <w:rPr>
          <w:b/>
          <w:bCs/>
        </w:rPr>
      </w:pPr>
    </w:p>
    <w:p w14:paraId="1B02BD78" w14:textId="77777777" w:rsidR="00037BB9" w:rsidRDefault="00037BB9" w:rsidP="00037BB9">
      <w:pPr>
        <w:rPr>
          <w:b/>
          <w:bCs/>
        </w:rPr>
      </w:pPr>
    </w:p>
    <w:p w14:paraId="43066361" w14:textId="77777777" w:rsidR="00037BB9" w:rsidRDefault="00037BB9" w:rsidP="00037BB9">
      <w:pPr>
        <w:rPr>
          <w:b/>
          <w:bCs/>
        </w:rPr>
      </w:pPr>
    </w:p>
    <w:p w14:paraId="3AE62AE2" w14:textId="77777777" w:rsidR="00037BB9" w:rsidRDefault="00037BB9" w:rsidP="00037BB9">
      <w:pPr>
        <w:rPr>
          <w:b/>
          <w:bCs/>
        </w:rPr>
      </w:pPr>
    </w:p>
    <w:p w14:paraId="6C17E3B4" w14:textId="77777777" w:rsidR="00037BB9" w:rsidRDefault="00037BB9" w:rsidP="00037BB9">
      <w:pPr>
        <w:rPr>
          <w:b/>
          <w:bCs/>
        </w:rPr>
      </w:pPr>
    </w:p>
    <w:p w14:paraId="436DA631" w14:textId="77777777" w:rsidR="00037BB9" w:rsidRDefault="00037BB9" w:rsidP="00037BB9">
      <w:pPr>
        <w:rPr>
          <w:b/>
          <w:bCs/>
        </w:rPr>
      </w:pPr>
    </w:p>
    <w:p w14:paraId="31FBAA82" w14:textId="77777777" w:rsidR="00037BB9" w:rsidRDefault="00037BB9" w:rsidP="00037BB9">
      <w:pPr>
        <w:rPr>
          <w:b/>
          <w:bCs/>
        </w:rPr>
      </w:pPr>
    </w:p>
    <w:p w14:paraId="25C24E6D" w14:textId="77777777" w:rsidR="00037BB9" w:rsidRDefault="00037BB9" w:rsidP="00037BB9">
      <w:pPr>
        <w:rPr>
          <w:b/>
          <w:bCs/>
        </w:rPr>
      </w:pPr>
    </w:p>
    <w:p w14:paraId="0F310C6A" w14:textId="77777777" w:rsidR="00037BB9" w:rsidRDefault="00037BB9" w:rsidP="00037BB9">
      <w:pPr>
        <w:rPr>
          <w:b/>
          <w:bCs/>
        </w:rPr>
      </w:pPr>
    </w:p>
    <w:p w14:paraId="76049E2B" w14:textId="77777777" w:rsidR="00037BB9" w:rsidRPr="00037BB9" w:rsidRDefault="00037BB9" w:rsidP="00037BB9"/>
    <w:p w14:paraId="11CC2AEB" w14:textId="77777777" w:rsidR="00037BB9" w:rsidRDefault="00037BB9" w:rsidP="00037BB9">
      <w:pPr>
        <w:jc w:val="center"/>
        <w:rPr>
          <w:sz w:val="56"/>
          <w:szCs w:val="56"/>
        </w:rPr>
      </w:pPr>
      <w:r w:rsidRPr="00037BB9">
        <w:rPr>
          <w:b/>
          <w:bCs/>
          <w:sz w:val="56"/>
          <w:szCs w:val="56"/>
        </w:rPr>
        <w:t>Varun Gadi</w:t>
      </w:r>
      <w:r w:rsidRPr="00037BB9">
        <w:rPr>
          <w:sz w:val="56"/>
          <w:szCs w:val="56"/>
        </w:rPr>
        <w:br/>
        <w:t>RA2211027010203</w:t>
      </w:r>
      <w:r w:rsidRPr="00037BB9">
        <w:rPr>
          <w:sz w:val="56"/>
          <w:szCs w:val="56"/>
        </w:rPr>
        <w:br/>
        <w:t>Section AD2</w:t>
      </w:r>
    </w:p>
    <w:p w14:paraId="2FC0BB52" w14:textId="2B5D9A6E" w:rsidR="00037BB9" w:rsidRDefault="00037BB9" w:rsidP="00037BB9">
      <w:pPr>
        <w:jc w:val="center"/>
      </w:pPr>
      <w:r w:rsidRPr="00037BB9">
        <w:rPr>
          <w:sz w:val="56"/>
          <w:szCs w:val="56"/>
        </w:rPr>
        <w:t>Department of Data Science and Business Systems</w:t>
      </w:r>
    </w:p>
    <w:p w14:paraId="784B4527" w14:textId="77777777" w:rsidR="00037BB9" w:rsidRDefault="00037BB9"/>
    <w:p w14:paraId="2C1A9D31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lastRenderedPageBreak/>
        <w:t>1. Introduction</w:t>
      </w:r>
    </w:p>
    <w:p w14:paraId="140D29A2" w14:textId="77777777" w:rsidR="00037BB9" w:rsidRPr="00037BB9" w:rsidRDefault="00037BB9" w:rsidP="00037BB9">
      <w:r w:rsidRPr="00037BB9">
        <w:t xml:space="preserve">This tutorial demonstrates the application of generative AI techniques in creating personalized marketing content. A sequence-to-sequence model based on </w:t>
      </w:r>
      <w:r w:rsidRPr="00037BB9">
        <w:rPr>
          <w:b/>
          <w:bCs/>
        </w:rPr>
        <w:t>LSTM (Long Short-Term Memory)</w:t>
      </w:r>
      <w:r w:rsidRPr="00037BB9">
        <w:t xml:space="preserve"> networks is trained to generate marketing text. This generative model is capable of learning from existing email content and then generating new, contextually relevant emails or advertisements.</w:t>
      </w:r>
    </w:p>
    <w:p w14:paraId="5802F49B" w14:textId="77777777" w:rsidR="00037BB9" w:rsidRPr="00037BB9" w:rsidRDefault="00037BB9" w:rsidP="00037BB9">
      <w:r w:rsidRPr="00037BB9">
        <w:rPr>
          <w:b/>
          <w:bCs/>
        </w:rPr>
        <w:t>Objectives:</w:t>
      </w:r>
    </w:p>
    <w:p w14:paraId="046EC676" w14:textId="77777777" w:rsidR="00037BB9" w:rsidRPr="00037BB9" w:rsidRDefault="00037BB9" w:rsidP="00037BB9">
      <w:pPr>
        <w:numPr>
          <w:ilvl w:val="0"/>
          <w:numId w:val="1"/>
        </w:numPr>
      </w:pPr>
      <w:r w:rsidRPr="00037BB9">
        <w:t>Build and train a generative AI model for marketing content generation using the Enron Email dataset.</w:t>
      </w:r>
    </w:p>
    <w:p w14:paraId="28C062C7" w14:textId="77777777" w:rsidR="00037BB9" w:rsidRPr="00037BB9" w:rsidRDefault="00037BB9" w:rsidP="00037BB9">
      <w:pPr>
        <w:numPr>
          <w:ilvl w:val="0"/>
          <w:numId w:val="1"/>
        </w:numPr>
      </w:pPr>
      <w:r w:rsidRPr="00037BB9">
        <w:t>Visualize training loss to ensure convergence.</w:t>
      </w:r>
    </w:p>
    <w:p w14:paraId="779A31D3" w14:textId="77777777" w:rsidR="00037BB9" w:rsidRPr="00037BB9" w:rsidRDefault="00037BB9" w:rsidP="00037BB9">
      <w:pPr>
        <w:numPr>
          <w:ilvl w:val="0"/>
          <w:numId w:val="1"/>
        </w:numPr>
      </w:pPr>
      <w:r w:rsidRPr="00037BB9">
        <w:t>Evaluate the model's text generation capabilities based on input seed text.</w:t>
      </w:r>
    </w:p>
    <w:p w14:paraId="71765B11" w14:textId="72A06ECA" w:rsidR="00037BB9" w:rsidRPr="00037BB9" w:rsidRDefault="00037BB9" w:rsidP="00037BB9"/>
    <w:p w14:paraId="64909F46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2. Dataset Description &amp; Preprocessing</w:t>
      </w:r>
    </w:p>
    <w:p w14:paraId="1B3B2343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2.1 Dataset Overview</w:t>
      </w:r>
    </w:p>
    <w:p w14:paraId="46C48B38" w14:textId="77777777" w:rsidR="00037BB9" w:rsidRDefault="00037BB9" w:rsidP="00037BB9">
      <w:r w:rsidRPr="00037BB9">
        <w:t xml:space="preserve">The model is trained on the </w:t>
      </w:r>
      <w:r w:rsidRPr="00037BB9">
        <w:rPr>
          <w:b/>
          <w:bCs/>
        </w:rPr>
        <w:t>Enron Email Dataset</w:t>
      </w:r>
      <w:r w:rsidRPr="00037BB9">
        <w:t>, which contains email communication data. The dataset is used to simulate personalized marketing content generation. This dataset provides diverse examples of email content across various topics and contexts.</w:t>
      </w:r>
    </w:p>
    <w:p w14:paraId="15F2FB35" w14:textId="77777777" w:rsidR="00037BB9" w:rsidRDefault="00037BB9" w:rsidP="00037BB9"/>
    <w:p w14:paraId="7DA8B5A2" w14:textId="0C6BA2F4" w:rsidR="00037BB9" w:rsidRDefault="00037BB9" w:rsidP="00037BB9">
      <w:pPr>
        <w:jc w:val="center"/>
      </w:pPr>
      <w:r w:rsidRPr="00037BB9">
        <w:drawing>
          <wp:inline distT="0" distB="0" distL="0" distR="0" wp14:anchorId="18571188" wp14:editId="4B9F1A86">
            <wp:extent cx="5154031" cy="1805940"/>
            <wp:effectExtent l="0" t="0" r="8890" b="3810"/>
            <wp:docPr id="17184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3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865" cy="180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9A93" w14:textId="77777777" w:rsidR="00037BB9" w:rsidRDefault="00037BB9" w:rsidP="00037BB9"/>
    <w:p w14:paraId="629AA216" w14:textId="3F706786" w:rsidR="00037BB9" w:rsidRPr="00037BB9" w:rsidRDefault="00037BB9" w:rsidP="00037BB9"/>
    <w:p w14:paraId="7D1DC0ED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2.2 Data Preprocessing</w:t>
      </w:r>
    </w:p>
    <w:p w14:paraId="797F3F47" w14:textId="77777777" w:rsidR="00037BB9" w:rsidRPr="00037BB9" w:rsidRDefault="00037BB9" w:rsidP="00037BB9">
      <w:r w:rsidRPr="00037BB9">
        <w:t>Preprocessing steps performed:</w:t>
      </w:r>
    </w:p>
    <w:p w14:paraId="21AB7850" w14:textId="77777777" w:rsidR="00037BB9" w:rsidRPr="00037BB9" w:rsidRDefault="00037BB9" w:rsidP="00037BB9">
      <w:pPr>
        <w:numPr>
          <w:ilvl w:val="0"/>
          <w:numId w:val="2"/>
        </w:numPr>
      </w:pPr>
      <w:r w:rsidRPr="00037BB9">
        <w:rPr>
          <w:b/>
          <w:bCs/>
        </w:rPr>
        <w:t>Cleaning text</w:t>
      </w:r>
      <w:r w:rsidRPr="00037BB9">
        <w:t>: Non-alphabetic characters removed, and all text was converted to lowercase.</w:t>
      </w:r>
    </w:p>
    <w:p w14:paraId="4A334FBB" w14:textId="77777777" w:rsidR="00037BB9" w:rsidRPr="00037BB9" w:rsidRDefault="00037BB9" w:rsidP="00037BB9">
      <w:pPr>
        <w:numPr>
          <w:ilvl w:val="0"/>
          <w:numId w:val="2"/>
        </w:numPr>
      </w:pPr>
      <w:r w:rsidRPr="00037BB9">
        <w:rPr>
          <w:b/>
          <w:bCs/>
        </w:rPr>
        <w:lastRenderedPageBreak/>
        <w:t>Tokenization</w:t>
      </w:r>
      <w:r w:rsidRPr="00037BB9">
        <w:t>: Text was split into characters for sequence generation.</w:t>
      </w:r>
    </w:p>
    <w:p w14:paraId="2D869B64" w14:textId="77777777" w:rsidR="00037BB9" w:rsidRDefault="00037BB9" w:rsidP="00037BB9">
      <w:pPr>
        <w:numPr>
          <w:ilvl w:val="0"/>
          <w:numId w:val="2"/>
        </w:numPr>
      </w:pPr>
      <w:r w:rsidRPr="00037BB9">
        <w:rPr>
          <w:b/>
          <w:bCs/>
        </w:rPr>
        <w:t>Character Encoding</w:t>
      </w:r>
      <w:r w:rsidRPr="00037BB9">
        <w:t>: A dictionary was created to map characters to integers, necessary for input into the LSTM model.</w:t>
      </w:r>
    </w:p>
    <w:p w14:paraId="12024AF4" w14:textId="77777777" w:rsidR="00037BB9" w:rsidRDefault="00037BB9" w:rsidP="00037BB9"/>
    <w:p w14:paraId="55CAE696" w14:textId="3DFC1338" w:rsidR="00037BB9" w:rsidRPr="00037BB9" w:rsidRDefault="00037BB9" w:rsidP="00037BB9">
      <w:pPr>
        <w:jc w:val="center"/>
      </w:pPr>
      <w:r w:rsidRPr="00037BB9">
        <w:drawing>
          <wp:inline distT="0" distB="0" distL="0" distR="0" wp14:anchorId="0A7A1BAC" wp14:editId="0B7190D9">
            <wp:extent cx="3987701" cy="2918460"/>
            <wp:effectExtent l="0" t="0" r="0" b="0"/>
            <wp:docPr id="150707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41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332" cy="292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18BB" w14:textId="77777777" w:rsidR="00037BB9" w:rsidRPr="00037BB9" w:rsidRDefault="00037BB9" w:rsidP="00037BB9">
      <w:r w:rsidRPr="00037BB9">
        <w:rPr>
          <w:b/>
          <w:bCs/>
        </w:rPr>
        <w:t>Visualizations:</w:t>
      </w:r>
    </w:p>
    <w:p w14:paraId="583589C3" w14:textId="77777777" w:rsidR="00037BB9" w:rsidRPr="00037BB9" w:rsidRDefault="00037BB9" w:rsidP="00037BB9">
      <w:pPr>
        <w:numPr>
          <w:ilvl w:val="0"/>
          <w:numId w:val="3"/>
        </w:numPr>
      </w:pPr>
      <w:r w:rsidRPr="00037BB9">
        <w:rPr>
          <w:b/>
          <w:bCs/>
        </w:rPr>
        <w:t>Sample of Cleaned Corpus</w:t>
      </w:r>
      <w:r w:rsidRPr="00037BB9">
        <w:t>: Shows the cleaned text, focusing on key features like message IDs, timestamps, and email content.</w:t>
      </w:r>
    </w:p>
    <w:p w14:paraId="18F2D0CA" w14:textId="77777777" w:rsidR="00037BB9" w:rsidRDefault="00037BB9" w:rsidP="00037BB9">
      <w:pPr>
        <w:numPr>
          <w:ilvl w:val="0"/>
          <w:numId w:val="3"/>
        </w:numPr>
      </w:pPr>
      <w:r w:rsidRPr="00037BB9">
        <w:rPr>
          <w:b/>
          <w:bCs/>
        </w:rPr>
        <w:t>Character to Integer Mapping</w:t>
      </w:r>
      <w:r w:rsidRPr="00037BB9">
        <w:t>: A dictionary was created to map characters to integers for model input.</w:t>
      </w:r>
    </w:p>
    <w:p w14:paraId="726D2618" w14:textId="77777777" w:rsidR="00037BB9" w:rsidRDefault="00037BB9" w:rsidP="00037BB9">
      <w:pPr>
        <w:ind w:left="720"/>
        <w:rPr>
          <w:b/>
          <w:bCs/>
        </w:rPr>
      </w:pPr>
    </w:p>
    <w:p w14:paraId="2DBBFB28" w14:textId="610E4B88" w:rsidR="00037BB9" w:rsidRDefault="00037BB9" w:rsidP="00037BB9">
      <w:pPr>
        <w:ind w:left="720"/>
      </w:pPr>
      <w:r w:rsidRPr="00037BB9">
        <w:drawing>
          <wp:inline distT="0" distB="0" distL="0" distR="0" wp14:anchorId="7C7494D7" wp14:editId="61A87699">
            <wp:extent cx="5943600" cy="1656715"/>
            <wp:effectExtent l="0" t="0" r="0" b="635"/>
            <wp:docPr id="51791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122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5727" w14:textId="77777777" w:rsidR="00037BB9" w:rsidRDefault="00037BB9" w:rsidP="00037BB9"/>
    <w:p w14:paraId="0E1D2E2A" w14:textId="77777777" w:rsidR="00037BB9" w:rsidRDefault="00037BB9" w:rsidP="00037BB9"/>
    <w:p w14:paraId="340CE8B2" w14:textId="77777777" w:rsidR="00037BB9" w:rsidRPr="00037BB9" w:rsidRDefault="00037BB9" w:rsidP="00037BB9"/>
    <w:p w14:paraId="36408BC8" w14:textId="77777777" w:rsidR="00037BB9" w:rsidRDefault="00037BB9" w:rsidP="00037BB9">
      <w:pPr>
        <w:rPr>
          <w:b/>
          <w:bCs/>
        </w:rPr>
      </w:pPr>
      <w:r w:rsidRPr="00037BB9">
        <w:rPr>
          <w:b/>
          <w:bCs/>
        </w:rPr>
        <w:t>Sample of Cleaned Corpus:</w:t>
      </w:r>
    </w:p>
    <w:p w14:paraId="1F0E0B2F" w14:textId="77777777" w:rsidR="00037BB9" w:rsidRDefault="00037BB9" w:rsidP="00037BB9">
      <w:proofErr w:type="spellStart"/>
      <w:r>
        <w:t>messageid</w:t>
      </w:r>
      <w:proofErr w:type="spellEnd"/>
      <w:r>
        <w:t xml:space="preserve"> </w:t>
      </w:r>
      <w:proofErr w:type="spellStart"/>
      <w:r>
        <w:t>javamailvansthyme</w:t>
      </w:r>
      <w:proofErr w:type="spellEnd"/>
    </w:p>
    <w:p w14:paraId="78CFC484" w14:textId="77777777" w:rsidR="00037BB9" w:rsidRDefault="00037BB9" w:rsidP="00037BB9">
      <w:r>
        <w:t xml:space="preserve">date </w:t>
      </w:r>
      <w:proofErr w:type="spellStart"/>
      <w:r>
        <w:t>mon</w:t>
      </w:r>
      <w:proofErr w:type="spellEnd"/>
      <w:r>
        <w:t xml:space="preserve"> </w:t>
      </w:r>
      <w:proofErr w:type="gramStart"/>
      <w:r>
        <w:t xml:space="preserve">may  </w:t>
      </w:r>
      <w:proofErr w:type="spellStart"/>
      <w:r>
        <w:t>pdt</w:t>
      </w:r>
      <w:proofErr w:type="spellEnd"/>
      <w:proofErr w:type="gramEnd"/>
    </w:p>
    <w:p w14:paraId="55B2EFDE" w14:textId="77777777" w:rsidR="00037BB9" w:rsidRDefault="00037BB9" w:rsidP="00037BB9">
      <w:r>
        <w:t xml:space="preserve">from </w:t>
      </w:r>
      <w:proofErr w:type="spellStart"/>
      <w:r>
        <w:t>phillipallenroncom</w:t>
      </w:r>
      <w:proofErr w:type="spellEnd"/>
    </w:p>
    <w:p w14:paraId="4CA8F17D" w14:textId="77777777" w:rsidR="00037BB9" w:rsidRDefault="00037BB9" w:rsidP="00037BB9">
      <w:r>
        <w:t xml:space="preserve">to </w:t>
      </w:r>
      <w:proofErr w:type="spellStart"/>
      <w:r>
        <w:t>timbeldenenroncom</w:t>
      </w:r>
      <w:proofErr w:type="spellEnd"/>
    </w:p>
    <w:p w14:paraId="08451A16" w14:textId="77777777" w:rsidR="00037BB9" w:rsidRDefault="00037BB9" w:rsidP="00037BB9">
      <w:r>
        <w:t xml:space="preserve">subject </w:t>
      </w:r>
      <w:proofErr w:type="spellStart"/>
      <w:r>
        <w:t>mimeversion</w:t>
      </w:r>
      <w:proofErr w:type="spellEnd"/>
    </w:p>
    <w:p w14:paraId="5E067104" w14:textId="77777777" w:rsidR="00037BB9" w:rsidRDefault="00037BB9" w:rsidP="00037BB9">
      <w:proofErr w:type="spellStart"/>
      <w:r>
        <w:t>contenttype</w:t>
      </w:r>
      <w:proofErr w:type="spellEnd"/>
      <w:r>
        <w:t xml:space="preserve"> </w:t>
      </w:r>
      <w:proofErr w:type="spellStart"/>
      <w:r>
        <w:t>textplain</w:t>
      </w:r>
      <w:proofErr w:type="spellEnd"/>
      <w:r>
        <w:t xml:space="preserve"> </w:t>
      </w:r>
      <w:proofErr w:type="spellStart"/>
      <w:r>
        <w:t>charsetusascii</w:t>
      </w:r>
      <w:proofErr w:type="spellEnd"/>
    </w:p>
    <w:p w14:paraId="382A9B0B" w14:textId="77777777" w:rsidR="00037BB9" w:rsidRDefault="00037BB9" w:rsidP="00037BB9">
      <w:proofErr w:type="spellStart"/>
      <w:r>
        <w:t>contenttransferencoding</w:t>
      </w:r>
      <w:proofErr w:type="spellEnd"/>
      <w:r>
        <w:t xml:space="preserve"> bit</w:t>
      </w:r>
    </w:p>
    <w:p w14:paraId="558AC0BF" w14:textId="77777777" w:rsidR="00037BB9" w:rsidRDefault="00037BB9" w:rsidP="00037BB9">
      <w:r>
        <w:t xml:space="preserve">from </w:t>
      </w:r>
      <w:proofErr w:type="spellStart"/>
      <w:r>
        <w:t>phillip</w:t>
      </w:r>
      <w:proofErr w:type="spellEnd"/>
      <w:r>
        <w:t xml:space="preserve"> k </w:t>
      </w:r>
      <w:proofErr w:type="spellStart"/>
      <w:r>
        <w:t>allen</w:t>
      </w:r>
      <w:proofErr w:type="spellEnd"/>
    </w:p>
    <w:p w14:paraId="515758BA" w14:textId="471151BA" w:rsidR="00037BB9" w:rsidRDefault="00037BB9" w:rsidP="00037BB9">
      <w:r>
        <w:t>...</w:t>
      </w:r>
    </w:p>
    <w:p w14:paraId="09D18FAA" w14:textId="77777777" w:rsidR="00037BB9" w:rsidRDefault="00037BB9" w:rsidP="00037BB9"/>
    <w:p w14:paraId="27B2E093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3. Exploratory Data Analysis (EDA)</w:t>
      </w:r>
    </w:p>
    <w:p w14:paraId="145E39E7" w14:textId="77777777" w:rsidR="00037BB9" w:rsidRPr="00037BB9" w:rsidRDefault="00037BB9" w:rsidP="00037BB9">
      <w:r w:rsidRPr="00037BB9">
        <w:t>EDA was performed to understand the structure of the dataset. Key steps:</w:t>
      </w:r>
    </w:p>
    <w:p w14:paraId="7DE005DE" w14:textId="77777777" w:rsidR="00037BB9" w:rsidRDefault="00037BB9" w:rsidP="00037BB9">
      <w:pPr>
        <w:numPr>
          <w:ilvl w:val="0"/>
          <w:numId w:val="4"/>
        </w:numPr>
      </w:pPr>
      <w:r w:rsidRPr="00037BB9">
        <w:rPr>
          <w:b/>
          <w:bCs/>
        </w:rPr>
        <w:t>Sentence Length Distribution</w:t>
      </w:r>
      <w:r w:rsidRPr="00037BB9">
        <w:t>: The length distribution of emails was analyzed. We visualized the sentence lengths using histograms to understand the typical length of email content in the dataset.</w:t>
      </w:r>
    </w:p>
    <w:p w14:paraId="5F3F386D" w14:textId="1EEBD6A6" w:rsidR="00037BB9" w:rsidRPr="00037BB9" w:rsidRDefault="00037BB9" w:rsidP="00037BB9">
      <w:pPr>
        <w:ind w:left="720"/>
      </w:pPr>
    </w:p>
    <w:p w14:paraId="164E0345" w14:textId="77777777" w:rsidR="00037BB9" w:rsidRPr="00037BB9" w:rsidRDefault="00037BB9" w:rsidP="00037BB9">
      <w:r w:rsidRPr="00037BB9">
        <w:rPr>
          <w:b/>
          <w:bCs/>
        </w:rPr>
        <w:t>Key Observations:</w:t>
      </w:r>
    </w:p>
    <w:p w14:paraId="49E03E04" w14:textId="77777777" w:rsidR="00037BB9" w:rsidRPr="00037BB9" w:rsidRDefault="00037BB9" w:rsidP="00037BB9">
      <w:pPr>
        <w:numPr>
          <w:ilvl w:val="0"/>
          <w:numId w:val="5"/>
        </w:numPr>
      </w:pPr>
      <w:proofErr w:type="gramStart"/>
      <w:r w:rsidRPr="00037BB9">
        <w:t>Average</w:t>
      </w:r>
      <w:proofErr w:type="gramEnd"/>
      <w:r w:rsidRPr="00037BB9">
        <w:t xml:space="preserve"> sentence length is around 13 tokens.</w:t>
      </w:r>
    </w:p>
    <w:p w14:paraId="3AB7F206" w14:textId="77777777" w:rsidR="00037BB9" w:rsidRPr="00037BB9" w:rsidRDefault="00037BB9" w:rsidP="00037BB9">
      <w:pPr>
        <w:numPr>
          <w:ilvl w:val="0"/>
          <w:numId w:val="5"/>
        </w:numPr>
      </w:pPr>
      <w:r w:rsidRPr="00037BB9">
        <w:t>Most email exchanges are brief, with some longer exchanges seen as outliers.</w:t>
      </w:r>
    </w:p>
    <w:p w14:paraId="3DCCB077" w14:textId="77777777" w:rsidR="00037BB9" w:rsidRPr="00037BB9" w:rsidRDefault="00037BB9" w:rsidP="00037BB9">
      <w:r w:rsidRPr="00037BB9">
        <w:rPr>
          <w:b/>
          <w:bCs/>
        </w:rPr>
        <w:t>Visualization</w:t>
      </w:r>
      <w:r w:rsidRPr="00037BB9">
        <w:t xml:space="preserve">: </w:t>
      </w:r>
      <w:r w:rsidRPr="00037BB9">
        <w:rPr>
          <w:b/>
          <w:bCs/>
        </w:rPr>
        <w:t>Sentence Length Distribution</w:t>
      </w:r>
    </w:p>
    <w:p w14:paraId="709A885D" w14:textId="77777777" w:rsidR="00037BB9" w:rsidRPr="00037BB9" w:rsidRDefault="00037BB9" w:rsidP="00037BB9">
      <w:pPr>
        <w:numPr>
          <w:ilvl w:val="0"/>
          <w:numId w:val="6"/>
        </w:numPr>
      </w:pPr>
      <w:r w:rsidRPr="00037BB9">
        <w:t>Insert histograms and box plots of sentence lengths here.</w:t>
      </w:r>
    </w:p>
    <w:p w14:paraId="736E4E65" w14:textId="00BFC167" w:rsidR="00037BB9" w:rsidRPr="00037BB9" w:rsidRDefault="00037BB9" w:rsidP="00037BB9"/>
    <w:p w14:paraId="69C26735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4. Model Architecture</w:t>
      </w:r>
    </w:p>
    <w:p w14:paraId="61FE5975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4.1 Encoder-Decoder Architecture</w:t>
      </w:r>
    </w:p>
    <w:p w14:paraId="75BACB59" w14:textId="77777777" w:rsidR="00037BB9" w:rsidRPr="00037BB9" w:rsidRDefault="00037BB9" w:rsidP="00037BB9">
      <w:r w:rsidRPr="00037BB9">
        <w:lastRenderedPageBreak/>
        <w:t>The model consists of two main components:</w:t>
      </w:r>
    </w:p>
    <w:p w14:paraId="1A17FA1D" w14:textId="77777777" w:rsidR="00037BB9" w:rsidRPr="00037BB9" w:rsidRDefault="00037BB9" w:rsidP="00037BB9">
      <w:pPr>
        <w:numPr>
          <w:ilvl w:val="0"/>
          <w:numId w:val="7"/>
        </w:numPr>
      </w:pPr>
      <w:r w:rsidRPr="00037BB9">
        <w:rPr>
          <w:b/>
          <w:bCs/>
        </w:rPr>
        <w:t>Encoder</w:t>
      </w:r>
      <w:r w:rsidRPr="00037BB9">
        <w:t>: The encoder consists of an LSTM layer that processes the input sequence (email content) and compresses it into a fixed-length vector.</w:t>
      </w:r>
    </w:p>
    <w:p w14:paraId="24E2E9DA" w14:textId="77777777" w:rsidR="00037BB9" w:rsidRDefault="00037BB9" w:rsidP="00037BB9">
      <w:pPr>
        <w:numPr>
          <w:ilvl w:val="0"/>
          <w:numId w:val="7"/>
        </w:numPr>
      </w:pPr>
      <w:r w:rsidRPr="00037BB9">
        <w:rPr>
          <w:b/>
          <w:bCs/>
        </w:rPr>
        <w:t>Decoder</w:t>
      </w:r>
      <w:r w:rsidRPr="00037BB9">
        <w:t>: Another LSTM layer uses this vector to generate the next sequence (email content).</w:t>
      </w:r>
    </w:p>
    <w:p w14:paraId="1C69F933" w14:textId="77777777" w:rsidR="00037BB9" w:rsidRDefault="00037BB9" w:rsidP="00037BB9"/>
    <w:p w14:paraId="57BE68C4" w14:textId="126E498B" w:rsidR="00037BB9" w:rsidRPr="00037BB9" w:rsidRDefault="00037BB9" w:rsidP="00037BB9">
      <w:pPr>
        <w:jc w:val="center"/>
      </w:pPr>
      <w:r w:rsidRPr="00037BB9">
        <w:drawing>
          <wp:inline distT="0" distB="0" distL="0" distR="0" wp14:anchorId="2C0817D7" wp14:editId="634472F5">
            <wp:extent cx="5159187" cy="2110923"/>
            <wp:effectExtent l="0" t="0" r="3810" b="3810"/>
            <wp:docPr id="3984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1654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4.2 Model Components</w:t>
      </w:r>
    </w:p>
    <w:p w14:paraId="0C8F6EF5" w14:textId="77777777" w:rsidR="00037BB9" w:rsidRPr="00037BB9" w:rsidRDefault="00037BB9" w:rsidP="00037BB9">
      <w:pPr>
        <w:numPr>
          <w:ilvl w:val="0"/>
          <w:numId w:val="8"/>
        </w:numPr>
      </w:pPr>
      <w:r w:rsidRPr="00037BB9">
        <w:rPr>
          <w:b/>
          <w:bCs/>
        </w:rPr>
        <w:t>Loss Function</w:t>
      </w:r>
      <w:r w:rsidRPr="00037BB9">
        <w:t>: Categorical cross-entropy, configured to ignore padding tokens (&lt;PAD&gt;).</w:t>
      </w:r>
    </w:p>
    <w:p w14:paraId="75A069B1" w14:textId="77777777" w:rsidR="00037BB9" w:rsidRPr="00037BB9" w:rsidRDefault="00037BB9" w:rsidP="00037BB9">
      <w:pPr>
        <w:numPr>
          <w:ilvl w:val="0"/>
          <w:numId w:val="8"/>
        </w:numPr>
      </w:pPr>
      <w:r w:rsidRPr="00037BB9">
        <w:rPr>
          <w:b/>
          <w:bCs/>
        </w:rPr>
        <w:t>Optimizer</w:t>
      </w:r>
      <w:r w:rsidRPr="00037BB9">
        <w:t>: Adam optimizer with a learning rate of 0.001.</w:t>
      </w:r>
    </w:p>
    <w:p w14:paraId="2603B073" w14:textId="77777777" w:rsidR="00037BB9" w:rsidRPr="00037BB9" w:rsidRDefault="00037BB9" w:rsidP="00037BB9">
      <w:r w:rsidRPr="00037BB9">
        <w:rPr>
          <w:b/>
          <w:bCs/>
        </w:rPr>
        <w:t>Model Summary</w:t>
      </w:r>
      <w:r w:rsidRPr="00037BB9">
        <w:t>:</w:t>
      </w:r>
    </w:p>
    <w:p w14:paraId="7694FD12" w14:textId="77777777" w:rsidR="00037BB9" w:rsidRPr="00037BB9" w:rsidRDefault="00037BB9" w:rsidP="00037BB9">
      <w:pPr>
        <w:numPr>
          <w:ilvl w:val="0"/>
          <w:numId w:val="9"/>
        </w:numPr>
      </w:pPr>
      <w:r w:rsidRPr="00037BB9">
        <w:rPr>
          <w:b/>
          <w:bCs/>
        </w:rPr>
        <w:t>Layers</w:t>
      </w:r>
      <w:r w:rsidRPr="00037BB9">
        <w:t>: LSTM, Dropout layers for regularization, and a Dense layer for the final output.</w:t>
      </w:r>
    </w:p>
    <w:p w14:paraId="4CBD9ED0" w14:textId="77777777" w:rsidR="00037BB9" w:rsidRPr="00037BB9" w:rsidRDefault="00037BB9" w:rsidP="00037BB9">
      <w:pPr>
        <w:numPr>
          <w:ilvl w:val="0"/>
          <w:numId w:val="9"/>
        </w:numPr>
      </w:pPr>
      <w:r w:rsidRPr="00037BB9">
        <w:rPr>
          <w:b/>
          <w:bCs/>
        </w:rPr>
        <w:t>Total Parameters</w:t>
      </w:r>
      <w:r w:rsidRPr="00037BB9">
        <w:t>: 796,957</w:t>
      </w:r>
    </w:p>
    <w:p w14:paraId="3F1D76B6" w14:textId="5F6E2306" w:rsidR="00037BB9" w:rsidRDefault="00037BB9" w:rsidP="00037BB9">
      <w:r w:rsidRPr="00037BB9">
        <w:rPr>
          <w:b/>
          <w:bCs/>
        </w:rPr>
        <w:t>Model Architecture Summary</w:t>
      </w:r>
      <w:r w:rsidRPr="00037BB9">
        <w:t>:</w:t>
      </w:r>
    </w:p>
    <w:p w14:paraId="57927858" w14:textId="77777777" w:rsidR="00037BB9" w:rsidRDefault="00037BB9" w:rsidP="00037BB9"/>
    <w:p w14:paraId="16B9E210" w14:textId="42BCC8BF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Layer (</w:t>
      </w:r>
      <w:proofErr w:type="gramStart"/>
      <w:r w:rsidRPr="0037534F">
        <w:rPr>
          <w:sz w:val="18"/>
          <w:szCs w:val="18"/>
        </w:rPr>
        <w:t xml:space="preserve">type)   </w:t>
      </w:r>
      <w:proofErr w:type="gramEnd"/>
      <w:r w:rsidRPr="0037534F">
        <w:rPr>
          <w:sz w:val="18"/>
          <w:szCs w:val="18"/>
        </w:rPr>
        <w:t xml:space="preserve">            Output Shape            Param #</w:t>
      </w:r>
    </w:p>
    <w:p w14:paraId="742247E4" w14:textId="77777777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============================================================</w:t>
      </w:r>
    </w:p>
    <w:p w14:paraId="622CEBFD" w14:textId="77777777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LSTM (</w:t>
      </w:r>
      <w:proofErr w:type="gramStart"/>
      <w:r w:rsidRPr="0037534F">
        <w:rPr>
          <w:sz w:val="18"/>
          <w:szCs w:val="18"/>
        </w:rPr>
        <w:t xml:space="preserve">LSTM)   </w:t>
      </w:r>
      <w:proofErr w:type="gramEnd"/>
      <w:r w:rsidRPr="0037534F">
        <w:rPr>
          <w:sz w:val="18"/>
          <w:szCs w:val="18"/>
        </w:rPr>
        <w:t xml:space="preserve">             (None, 50, 256)         264,192</w:t>
      </w:r>
    </w:p>
    <w:p w14:paraId="706633FB" w14:textId="77777777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Dropout (</w:t>
      </w:r>
      <w:proofErr w:type="gramStart"/>
      <w:r w:rsidRPr="0037534F">
        <w:rPr>
          <w:sz w:val="18"/>
          <w:szCs w:val="18"/>
        </w:rPr>
        <w:t xml:space="preserve">Dropout)   </w:t>
      </w:r>
      <w:proofErr w:type="gramEnd"/>
      <w:r w:rsidRPr="0037534F">
        <w:rPr>
          <w:sz w:val="18"/>
          <w:szCs w:val="18"/>
        </w:rPr>
        <w:t xml:space="preserve">       (None, 50, 256)         0</w:t>
      </w:r>
    </w:p>
    <w:p w14:paraId="1BE513AE" w14:textId="77777777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LSTM_1 (</w:t>
      </w:r>
      <w:proofErr w:type="gramStart"/>
      <w:r w:rsidRPr="0037534F">
        <w:rPr>
          <w:sz w:val="18"/>
          <w:szCs w:val="18"/>
        </w:rPr>
        <w:t xml:space="preserve">LSTM)   </w:t>
      </w:r>
      <w:proofErr w:type="gramEnd"/>
      <w:r w:rsidRPr="0037534F">
        <w:rPr>
          <w:sz w:val="18"/>
          <w:szCs w:val="18"/>
        </w:rPr>
        <w:t xml:space="preserve">           (None, 256)             525,312</w:t>
      </w:r>
    </w:p>
    <w:p w14:paraId="3E30B87A" w14:textId="77777777" w:rsidR="00037BB9" w:rsidRPr="0037534F" w:rsidRDefault="00037BB9" w:rsidP="0037534F">
      <w:pPr>
        <w:jc w:val="both"/>
        <w:rPr>
          <w:sz w:val="18"/>
          <w:szCs w:val="18"/>
        </w:rPr>
      </w:pPr>
      <w:r w:rsidRPr="0037534F">
        <w:rPr>
          <w:sz w:val="18"/>
          <w:szCs w:val="18"/>
        </w:rPr>
        <w:t>Dropout_1 (</w:t>
      </w:r>
      <w:proofErr w:type="gramStart"/>
      <w:r w:rsidRPr="0037534F">
        <w:rPr>
          <w:sz w:val="18"/>
          <w:szCs w:val="18"/>
        </w:rPr>
        <w:t xml:space="preserve">Dropout)   </w:t>
      </w:r>
      <w:proofErr w:type="gramEnd"/>
      <w:r w:rsidRPr="0037534F">
        <w:rPr>
          <w:sz w:val="18"/>
          <w:szCs w:val="18"/>
        </w:rPr>
        <w:t xml:space="preserve">     (None, 256)             0</w:t>
      </w:r>
    </w:p>
    <w:p w14:paraId="3DDFD040" w14:textId="6E21F7FC" w:rsidR="00037BB9" w:rsidRDefault="00037BB9" w:rsidP="0037534F">
      <w:pPr>
        <w:jc w:val="both"/>
      </w:pPr>
      <w:r w:rsidRPr="0037534F">
        <w:rPr>
          <w:sz w:val="18"/>
          <w:szCs w:val="18"/>
        </w:rPr>
        <w:t>Dense (</w:t>
      </w:r>
      <w:proofErr w:type="gramStart"/>
      <w:r w:rsidRPr="0037534F">
        <w:rPr>
          <w:sz w:val="18"/>
          <w:szCs w:val="18"/>
        </w:rPr>
        <w:t xml:space="preserve">Dense)   </w:t>
      </w:r>
      <w:proofErr w:type="gramEnd"/>
      <w:r w:rsidRPr="0037534F">
        <w:rPr>
          <w:sz w:val="18"/>
          <w:szCs w:val="18"/>
        </w:rPr>
        <w:t xml:space="preserve">           (None, 29)              7,453</w:t>
      </w:r>
    </w:p>
    <w:p w14:paraId="57CF3D4F" w14:textId="77777777" w:rsidR="00037BB9" w:rsidRDefault="00037BB9" w:rsidP="00037BB9"/>
    <w:p w14:paraId="15660D5D" w14:textId="77777777" w:rsidR="00037BB9" w:rsidRDefault="00037BB9" w:rsidP="00037BB9"/>
    <w:p w14:paraId="4B554DF6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5. Training and Loss Visualization</w:t>
      </w:r>
    </w:p>
    <w:p w14:paraId="229CA80B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5.1 Training Process</w:t>
      </w:r>
    </w:p>
    <w:p w14:paraId="6EE76105" w14:textId="77777777" w:rsidR="00037BB9" w:rsidRDefault="00037BB9" w:rsidP="00037BB9">
      <w:r w:rsidRPr="00037BB9">
        <w:t>The model was trained for 50 epochs with a batch size of 64. Below is the training loss plot:</w:t>
      </w:r>
    </w:p>
    <w:p w14:paraId="603C2DB5" w14:textId="77777777" w:rsidR="00037BB9" w:rsidRDefault="00037BB9" w:rsidP="00037BB9"/>
    <w:p w14:paraId="772E61DA" w14:textId="59CE47D6" w:rsidR="00037BB9" w:rsidRDefault="00037BB9" w:rsidP="00037BB9">
      <w:pPr>
        <w:jc w:val="center"/>
      </w:pPr>
      <w:r w:rsidRPr="00037BB9">
        <w:drawing>
          <wp:inline distT="0" distB="0" distL="0" distR="0" wp14:anchorId="59A6C916" wp14:editId="40CB834C">
            <wp:extent cx="3551618" cy="2758440"/>
            <wp:effectExtent l="0" t="0" r="0" b="3810"/>
            <wp:docPr id="1946281991" name="Picture 1" descr="A graph showing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1991" name="Picture 1" descr="A graph showing a lo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246" cy="27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D86E" w14:textId="77777777" w:rsidR="00037BB9" w:rsidRPr="00037BB9" w:rsidRDefault="00037BB9" w:rsidP="00037BB9">
      <w:pPr>
        <w:jc w:val="center"/>
      </w:pPr>
    </w:p>
    <w:p w14:paraId="3D81F168" w14:textId="77777777" w:rsidR="00037BB9" w:rsidRPr="00037BB9" w:rsidRDefault="00037BB9" w:rsidP="00037BB9">
      <w:r w:rsidRPr="00037BB9">
        <w:rPr>
          <w:b/>
          <w:bCs/>
        </w:rPr>
        <w:t>Training Loss Plot</w:t>
      </w:r>
      <w:r w:rsidRPr="00037BB9">
        <w:t>:</w:t>
      </w:r>
    </w:p>
    <w:p w14:paraId="40F9D924" w14:textId="77777777" w:rsidR="00037BB9" w:rsidRDefault="00037BB9" w:rsidP="00037BB9"/>
    <w:p w14:paraId="280F1B7E" w14:textId="77777777" w:rsidR="00037BB9" w:rsidRDefault="00037BB9" w:rsidP="00037BB9">
      <w:r>
        <w:t>Epoch 1/50: Loss = 2.3422</w:t>
      </w:r>
    </w:p>
    <w:p w14:paraId="669E8298" w14:textId="77777777" w:rsidR="00037BB9" w:rsidRDefault="00037BB9" w:rsidP="00037BB9">
      <w:r>
        <w:t>Epoch 2/50: Loss = 2.3094</w:t>
      </w:r>
    </w:p>
    <w:p w14:paraId="19470EF8" w14:textId="6A04E88B" w:rsidR="00037BB9" w:rsidRDefault="00037BB9" w:rsidP="00037BB9">
      <w:r>
        <w:t>...</w:t>
      </w:r>
    </w:p>
    <w:p w14:paraId="4D334EE5" w14:textId="77777777" w:rsidR="00037BB9" w:rsidRDefault="00037BB9" w:rsidP="00037BB9"/>
    <w:p w14:paraId="6E1212F8" w14:textId="77777777" w:rsidR="00037BB9" w:rsidRDefault="00037BB9" w:rsidP="00037BB9"/>
    <w:p w14:paraId="4C8A4309" w14:textId="77777777" w:rsidR="00037BB9" w:rsidRPr="00037BB9" w:rsidRDefault="00037BB9" w:rsidP="00037BB9">
      <w:r w:rsidRPr="00037BB9">
        <w:rPr>
          <w:b/>
          <w:bCs/>
        </w:rPr>
        <w:t>Key Observations</w:t>
      </w:r>
      <w:r w:rsidRPr="00037BB9">
        <w:t>:</w:t>
      </w:r>
    </w:p>
    <w:p w14:paraId="6F3AA096" w14:textId="77777777" w:rsidR="00037BB9" w:rsidRPr="00037BB9" w:rsidRDefault="00037BB9" w:rsidP="00037BB9">
      <w:pPr>
        <w:numPr>
          <w:ilvl w:val="0"/>
          <w:numId w:val="10"/>
        </w:numPr>
      </w:pPr>
      <w:r w:rsidRPr="00037BB9">
        <w:t>The loss steadily decreased as the model trained, and it stabilized around epoch 45.</w:t>
      </w:r>
    </w:p>
    <w:p w14:paraId="372F7F0C" w14:textId="70A839D6" w:rsidR="00037BB9" w:rsidRPr="00037BB9" w:rsidRDefault="00037BB9" w:rsidP="00037BB9"/>
    <w:p w14:paraId="3429C035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6. Model Evaluation &amp; Inference</w:t>
      </w:r>
    </w:p>
    <w:p w14:paraId="40BF8AB8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6.1 Testing the Model with New Seed Text</w:t>
      </w:r>
    </w:p>
    <w:p w14:paraId="0F398A0A" w14:textId="77777777" w:rsidR="00037BB9" w:rsidRPr="00037BB9" w:rsidRDefault="00037BB9" w:rsidP="00037BB9">
      <w:r w:rsidRPr="00037BB9">
        <w:t>The model was tested using seed text, such as:</w:t>
      </w:r>
    </w:p>
    <w:p w14:paraId="2D716944" w14:textId="77777777" w:rsidR="00037BB9" w:rsidRPr="00037BB9" w:rsidRDefault="00037BB9" w:rsidP="00037BB9">
      <w:pPr>
        <w:numPr>
          <w:ilvl w:val="0"/>
          <w:numId w:val="11"/>
        </w:numPr>
      </w:pPr>
      <w:r w:rsidRPr="00037BB9">
        <w:t>"Dear valued customer, we are excited to inform you about our latest offer."</w:t>
      </w:r>
    </w:p>
    <w:p w14:paraId="72E0220D" w14:textId="77777777" w:rsidR="00037BB9" w:rsidRPr="00037BB9" w:rsidRDefault="00037BB9" w:rsidP="00037BB9">
      <w:r w:rsidRPr="00037BB9">
        <w:rPr>
          <w:b/>
          <w:bCs/>
        </w:rPr>
        <w:t>Generated Marketing Content</w:t>
      </w:r>
      <w:r w:rsidRPr="00037BB9">
        <w:t>:</w:t>
      </w:r>
    </w:p>
    <w:p w14:paraId="1CE59D5E" w14:textId="2EED2626" w:rsidR="00037BB9" w:rsidRDefault="00037BB9" w:rsidP="00037BB9">
      <w:r w:rsidRPr="00037BB9">
        <w:t xml:space="preserve">Dear valued </w:t>
      </w:r>
      <w:proofErr w:type="gramStart"/>
      <w:r w:rsidRPr="00037BB9">
        <w:t>customer</w:t>
      </w:r>
      <w:proofErr w:type="gramEnd"/>
      <w:r w:rsidRPr="00037BB9">
        <w:t xml:space="preserve"> we are excited to inform you about our latest offer. The project is scheduled to be launched in the coming weeks, and we look forward to your participation.</w:t>
      </w:r>
    </w:p>
    <w:p w14:paraId="7754F12A" w14:textId="77777777" w:rsidR="00037BB9" w:rsidRDefault="00037BB9" w:rsidP="00037BB9"/>
    <w:p w14:paraId="49D4FA52" w14:textId="77777777" w:rsidR="00037BB9" w:rsidRPr="00037BB9" w:rsidRDefault="00037BB9" w:rsidP="00037BB9">
      <w:r w:rsidRPr="00037BB9">
        <w:rPr>
          <w:b/>
          <w:bCs/>
        </w:rPr>
        <w:t>Further Testing with Various Temperatures</w:t>
      </w:r>
      <w:r w:rsidRPr="00037BB9">
        <w:t>:</w:t>
      </w:r>
    </w:p>
    <w:p w14:paraId="0A93F089" w14:textId="77777777" w:rsidR="00037BB9" w:rsidRPr="00037BB9" w:rsidRDefault="00037BB9" w:rsidP="00037BB9">
      <w:pPr>
        <w:numPr>
          <w:ilvl w:val="0"/>
          <w:numId w:val="12"/>
        </w:numPr>
      </w:pPr>
      <w:r w:rsidRPr="00037BB9">
        <w:t>Temperature 0.3: More deterministic output.</w:t>
      </w:r>
    </w:p>
    <w:p w14:paraId="687F7BF4" w14:textId="77777777" w:rsidR="00037BB9" w:rsidRPr="00037BB9" w:rsidRDefault="00037BB9" w:rsidP="00037BB9">
      <w:pPr>
        <w:numPr>
          <w:ilvl w:val="0"/>
          <w:numId w:val="12"/>
        </w:numPr>
      </w:pPr>
      <w:r w:rsidRPr="00037BB9">
        <w:t>Temperature 0.7: More balanced, creative content.</w:t>
      </w:r>
    </w:p>
    <w:p w14:paraId="7DC324B7" w14:textId="77777777" w:rsidR="00037BB9" w:rsidRPr="00037BB9" w:rsidRDefault="00037BB9" w:rsidP="00037BB9">
      <w:pPr>
        <w:numPr>
          <w:ilvl w:val="0"/>
          <w:numId w:val="12"/>
        </w:numPr>
      </w:pPr>
      <w:r w:rsidRPr="00037BB9">
        <w:t>Temperature 1.0: Maximum creativity and randomness in the output.</w:t>
      </w:r>
    </w:p>
    <w:p w14:paraId="035FC9F3" w14:textId="446697A9" w:rsidR="00037BB9" w:rsidRDefault="00037BB9" w:rsidP="00037BB9">
      <w:r w:rsidRPr="00037BB9">
        <w:rPr>
          <w:b/>
          <w:bCs/>
        </w:rPr>
        <w:t>Generated Text with Temperature 0.3:</w:t>
      </w:r>
    </w:p>
    <w:p w14:paraId="48A65E88" w14:textId="3DDD6A49" w:rsidR="00037BB9" w:rsidRDefault="00037BB9" w:rsidP="00037BB9">
      <w:r w:rsidRPr="00037BB9">
        <w:t>Dear valued customer, we are excited to inform you about the project and the latest developments...</w:t>
      </w:r>
    </w:p>
    <w:p w14:paraId="19F22150" w14:textId="77777777" w:rsidR="00037BB9" w:rsidRPr="00037BB9" w:rsidRDefault="00037BB9" w:rsidP="00037BB9">
      <w:pPr>
        <w:rPr>
          <w:b/>
          <w:bCs/>
        </w:rPr>
      </w:pPr>
    </w:p>
    <w:p w14:paraId="606FB93F" w14:textId="1FCD17A8" w:rsidR="00037BB9" w:rsidRDefault="00037BB9" w:rsidP="00037BB9">
      <w:pPr>
        <w:rPr>
          <w:b/>
          <w:bCs/>
        </w:rPr>
      </w:pPr>
      <w:r w:rsidRPr="00037BB9">
        <w:rPr>
          <w:b/>
          <w:bCs/>
        </w:rPr>
        <w:t>Generated Text with Temperature 0.7:</w:t>
      </w:r>
    </w:p>
    <w:p w14:paraId="3007C726" w14:textId="77777777" w:rsidR="00037BB9" w:rsidRDefault="00037BB9" w:rsidP="00037BB9">
      <w:r w:rsidRPr="00037BB9">
        <w:t>Dear valued customer, we are excited to inform you about the latest advancements...</w:t>
      </w:r>
    </w:p>
    <w:p w14:paraId="39954E3E" w14:textId="77777777" w:rsidR="00037BB9" w:rsidRDefault="00037BB9" w:rsidP="00037BB9"/>
    <w:p w14:paraId="525ECCC6" w14:textId="77777777" w:rsidR="00037BB9" w:rsidRDefault="00037BB9" w:rsidP="00037BB9">
      <w:pPr>
        <w:rPr>
          <w:b/>
          <w:bCs/>
        </w:rPr>
      </w:pPr>
      <w:r w:rsidRPr="00037BB9">
        <w:rPr>
          <w:b/>
          <w:bCs/>
        </w:rPr>
        <w:t>Generated Text with Temperature 1.0:</w:t>
      </w:r>
    </w:p>
    <w:p w14:paraId="5DD73806" w14:textId="0C68CBCB" w:rsidR="00037BB9" w:rsidRDefault="00037BB9" w:rsidP="00037BB9">
      <w:r w:rsidRPr="00037BB9">
        <w:t>Dear valued customer, we are excited to inform you about the new strategies for upcoming months...</w:t>
      </w:r>
    </w:p>
    <w:p w14:paraId="7448E24E" w14:textId="77777777" w:rsidR="00037BB9" w:rsidRDefault="00037BB9" w:rsidP="00037BB9"/>
    <w:p w14:paraId="3B9BAF23" w14:textId="77777777" w:rsidR="00037BB9" w:rsidRDefault="00037BB9" w:rsidP="00037BB9"/>
    <w:p w14:paraId="6CABEFAA" w14:textId="77777777" w:rsidR="00037BB9" w:rsidRDefault="00037BB9" w:rsidP="00037BB9"/>
    <w:p w14:paraId="61EB1070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7. Result Highlights</w:t>
      </w:r>
    </w:p>
    <w:p w14:paraId="11E276BA" w14:textId="77777777" w:rsidR="00037BB9" w:rsidRPr="00037BB9" w:rsidRDefault="00037BB9" w:rsidP="00037BB9">
      <w:pPr>
        <w:numPr>
          <w:ilvl w:val="0"/>
          <w:numId w:val="13"/>
        </w:numPr>
      </w:pPr>
      <w:r w:rsidRPr="00037BB9">
        <w:rPr>
          <w:b/>
          <w:bCs/>
        </w:rPr>
        <w:lastRenderedPageBreak/>
        <w:t>Model Performance</w:t>
      </w:r>
      <w:r w:rsidRPr="00037BB9">
        <w:t>: The trained model generated coherent email responses with diverse content.</w:t>
      </w:r>
    </w:p>
    <w:p w14:paraId="37F16F79" w14:textId="77777777" w:rsidR="00037BB9" w:rsidRDefault="00037BB9" w:rsidP="00037BB9">
      <w:pPr>
        <w:numPr>
          <w:ilvl w:val="0"/>
          <w:numId w:val="13"/>
        </w:numPr>
      </w:pPr>
      <w:r w:rsidRPr="00037BB9">
        <w:rPr>
          <w:b/>
          <w:bCs/>
        </w:rPr>
        <w:t>Deployment</w:t>
      </w:r>
      <w:r w:rsidRPr="00037BB9">
        <w:t>: The model is saved and ready for real-time deployment in marketing automation systems.</w:t>
      </w:r>
    </w:p>
    <w:p w14:paraId="0C2D0483" w14:textId="77777777" w:rsidR="00037BB9" w:rsidRDefault="00037BB9" w:rsidP="00037BB9">
      <w:pPr>
        <w:ind w:left="360"/>
      </w:pPr>
    </w:p>
    <w:p w14:paraId="685FC595" w14:textId="389E0B26" w:rsidR="00037BB9" w:rsidRDefault="00037BB9" w:rsidP="00037BB9">
      <w:pPr>
        <w:ind w:left="720"/>
        <w:jc w:val="center"/>
        <w:rPr>
          <w:b/>
          <w:bCs/>
        </w:rPr>
      </w:pPr>
      <w:r w:rsidRPr="00037BB9">
        <w:drawing>
          <wp:inline distT="0" distB="0" distL="0" distR="0" wp14:anchorId="221E7750" wp14:editId="05D40EFC">
            <wp:extent cx="2149026" cy="1310754"/>
            <wp:effectExtent l="0" t="0" r="3810" b="3810"/>
            <wp:docPr id="243192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28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F33" w14:textId="7F9D1868" w:rsidR="00037BB9" w:rsidRPr="00037BB9" w:rsidRDefault="00037BB9" w:rsidP="00037BB9">
      <w:pPr>
        <w:ind w:left="720"/>
      </w:pPr>
    </w:p>
    <w:p w14:paraId="444E4DBF" w14:textId="1B163729" w:rsidR="00037BB9" w:rsidRPr="00037BB9" w:rsidRDefault="00037BB9" w:rsidP="00037BB9"/>
    <w:p w14:paraId="0B097B98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8. Future Improvements</w:t>
      </w:r>
    </w:p>
    <w:p w14:paraId="05D73C95" w14:textId="77777777" w:rsidR="00037BB9" w:rsidRPr="00037BB9" w:rsidRDefault="00037BB9" w:rsidP="00037BB9">
      <w:r w:rsidRPr="00037BB9">
        <w:t>The next steps involve:</w:t>
      </w:r>
    </w:p>
    <w:p w14:paraId="2D3BC2BF" w14:textId="77777777" w:rsidR="00037BB9" w:rsidRPr="00037BB9" w:rsidRDefault="00037BB9" w:rsidP="00037BB9">
      <w:pPr>
        <w:numPr>
          <w:ilvl w:val="0"/>
          <w:numId w:val="14"/>
        </w:numPr>
      </w:pPr>
      <w:r w:rsidRPr="00037BB9">
        <w:rPr>
          <w:b/>
          <w:bCs/>
        </w:rPr>
        <w:t>Attention Mechanism</w:t>
      </w:r>
      <w:r w:rsidRPr="00037BB9">
        <w:t>: Adding an attention layer to better capture long-term dependencies.</w:t>
      </w:r>
    </w:p>
    <w:p w14:paraId="68AAF014" w14:textId="77777777" w:rsidR="00037BB9" w:rsidRPr="00037BB9" w:rsidRDefault="00037BB9" w:rsidP="00037BB9">
      <w:pPr>
        <w:numPr>
          <w:ilvl w:val="0"/>
          <w:numId w:val="14"/>
        </w:numPr>
      </w:pPr>
      <w:r w:rsidRPr="00037BB9">
        <w:rPr>
          <w:b/>
          <w:bCs/>
        </w:rPr>
        <w:t>Pretrained Models</w:t>
      </w:r>
      <w:r w:rsidRPr="00037BB9">
        <w:t>: Implementing pretrained models like GPT-2 or GPT-3 to improve generation quality.</w:t>
      </w:r>
    </w:p>
    <w:p w14:paraId="00C90F2E" w14:textId="77777777" w:rsidR="00037BB9" w:rsidRDefault="00037BB9" w:rsidP="00037BB9">
      <w:pPr>
        <w:numPr>
          <w:ilvl w:val="0"/>
          <w:numId w:val="14"/>
        </w:numPr>
      </w:pPr>
      <w:r w:rsidRPr="00037BB9">
        <w:rPr>
          <w:b/>
          <w:bCs/>
        </w:rPr>
        <w:t>Real-time Deployment</w:t>
      </w:r>
      <w:r w:rsidRPr="00037BB9">
        <w:t>: Integrating the model into a web-based marketing platform for real-time use.</w:t>
      </w:r>
    </w:p>
    <w:p w14:paraId="0B8A0DE6" w14:textId="77777777" w:rsidR="00037BB9" w:rsidRDefault="00037BB9" w:rsidP="00037BB9">
      <w:pPr>
        <w:ind w:left="720"/>
        <w:rPr>
          <w:b/>
          <w:bCs/>
        </w:rPr>
      </w:pPr>
    </w:p>
    <w:p w14:paraId="2CEE31C8" w14:textId="60950B34" w:rsidR="00037BB9" w:rsidRPr="00037BB9" w:rsidRDefault="00037BB9" w:rsidP="00037BB9">
      <w:pPr>
        <w:ind w:left="720"/>
        <w:jc w:val="center"/>
      </w:pPr>
      <w:r w:rsidRPr="00037BB9">
        <w:drawing>
          <wp:inline distT="0" distB="0" distL="0" distR="0" wp14:anchorId="50DBB7F6" wp14:editId="29B27122">
            <wp:extent cx="2705099" cy="2221714"/>
            <wp:effectExtent l="0" t="0" r="635" b="7620"/>
            <wp:docPr id="18352596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964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742" cy="22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F801" w14:textId="3E4ED0AC" w:rsidR="00037BB9" w:rsidRPr="00037BB9" w:rsidRDefault="00037BB9" w:rsidP="00037BB9"/>
    <w:p w14:paraId="15D22339" w14:textId="77777777" w:rsidR="00037BB9" w:rsidRPr="00037BB9" w:rsidRDefault="00037BB9" w:rsidP="00037BB9">
      <w:pPr>
        <w:rPr>
          <w:b/>
          <w:bCs/>
        </w:rPr>
      </w:pPr>
      <w:r w:rsidRPr="00037BB9">
        <w:rPr>
          <w:b/>
          <w:bCs/>
        </w:rPr>
        <w:t>9. Conclusion</w:t>
      </w:r>
    </w:p>
    <w:p w14:paraId="399DED04" w14:textId="77777777" w:rsidR="00037BB9" w:rsidRPr="00037BB9" w:rsidRDefault="00037BB9" w:rsidP="00037BB9">
      <w:r w:rsidRPr="00037BB9">
        <w:t>This tutorial successfully demonstrated how generative AI can be used to create personalized marketing content. Through LSTM-based models, we were able to generate text that is both coherent and relevant to marketing campaigns.</w:t>
      </w:r>
    </w:p>
    <w:p w14:paraId="538CCD13" w14:textId="77777777" w:rsidR="00037BB9" w:rsidRDefault="00037BB9" w:rsidP="00037BB9"/>
    <w:p w14:paraId="17EC09F0" w14:textId="77777777" w:rsidR="00037BB9" w:rsidRPr="00037BB9" w:rsidRDefault="00037BB9" w:rsidP="00037BB9"/>
    <w:p w14:paraId="2C6363EE" w14:textId="4C067D75" w:rsidR="00037BB9" w:rsidRPr="00037BB9" w:rsidRDefault="00037BB9" w:rsidP="00037BB9">
      <w:r w:rsidRPr="00037BB9">
        <w:br/>
      </w:r>
    </w:p>
    <w:p w14:paraId="30B5DDB0" w14:textId="77777777" w:rsidR="00037BB9" w:rsidRPr="00037BB9" w:rsidRDefault="00037BB9" w:rsidP="00037BB9">
      <w:pPr>
        <w:rPr>
          <w:b/>
          <w:bCs/>
        </w:rPr>
      </w:pPr>
    </w:p>
    <w:p w14:paraId="556A249E" w14:textId="77777777" w:rsidR="00037BB9" w:rsidRPr="00037BB9" w:rsidRDefault="00037BB9" w:rsidP="00037BB9"/>
    <w:p w14:paraId="285F9332" w14:textId="77777777" w:rsidR="00037BB9" w:rsidRDefault="00037BB9"/>
    <w:sectPr w:rsidR="00037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6004"/>
    <w:multiLevelType w:val="multilevel"/>
    <w:tmpl w:val="9EF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4862"/>
    <w:multiLevelType w:val="multilevel"/>
    <w:tmpl w:val="590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5DD1"/>
    <w:multiLevelType w:val="multilevel"/>
    <w:tmpl w:val="B94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13CF"/>
    <w:multiLevelType w:val="multilevel"/>
    <w:tmpl w:val="4C9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67DBD"/>
    <w:multiLevelType w:val="multilevel"/>
    <w:tmpl w:val="073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77DF"/>
    <w:multiLevelType w:val="multilevel"/>
    <w:tmpl w:val="F9F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01309"/>
    <w:multiLevelType w:val="multilevel"/>
    <w:tmpl w:val="CD2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1C0"/>
    <w:multiLevelType w:val="multilevel"/>
    <w:tmpl w:val="809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90651"/>
    <w:multiLevelType w:val="multilevel"/>
    <w:tmpl w:val="EAF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4271"/>
    <w:multiLevelType w:val="multilevel"/>
    <w:tmpl w:val="507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9623D"/>
    <w:multiLevelType w:val="multilevel"/>
    <w:tmpl w:val="0F7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E726C"/>
    <w:multiLevelType w:val="multilevel"/>
    <w:tmpl w:val="B92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30AD3"/>
    <w:multiLevelType w:val="multilevel"/>
    <w:tmpl w:val="ED8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12F59"/>
    <w:multiLevelType w:val="multilevel"/>
    <w:tmpl w:val="40F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77F2D"/>
    <w:multiLevelType w:val="multilevel"/>
    <w:tmpl w:val="770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565653">
    <w:abstractNumId w:val="10"/>
  </w:num>
  <w:num w:numId="2" w16cid:durableId="265383233">
    <w:abstractNumId w:val="13"/>
  </w:num>
  <w:num w:numId="3" w16cid:durableId="454058051">
    <w:abstractNumId w:val="7"/>
  </w:num>
  <w:num w:numId="4" w16cid:durableId="2144345943">
    <w:abstractNumId w:val="11"/>
  </w:num>
  <w:num w:numId="5" w16cid:durableId="1848013458">
    <w:abstractNumId w:val="1"/>
  </w:num>
  <w:num w:numId="6" w16cid:durableId="965892295">
    <w:abstractNumId w:val="5"/>
  </w:num>
  <w:num w:numId="7" w16cid:durableId="1953630918">
    <w:abstractNumId w:val="2"/>
  </w:num>
  <w:num w:numId="8" w16cid:durableId="1481001447">
    <w:abstractNumId w:val="6"/>
  </w:num>
  <w:num w:numId="9" w16cid:durableId="1744793603">
    <w:abstractNumId w:val="12"/>
  </w:num>
  <w:num w:numId="10" w16cid:durableId="1532065870">
    <w:abstractNumId w:val="4"/>
  </w:num>
  <w:num w:numId="11" w16cid:durableId="720330274">
    <w:abstractNumId w:val="3"/>
  </w:num>
  <w:num w:numId="12" w16cid:durableId="1292519925">
    <w:abstractNumId w:val="8"/>
  </w:num>
  <w:num w:numId="13" w16cid:durableId="378365047">
    <w:abstractNumId w:val="9"/>
  </w:num>
  <w:num w:numId="14" w16cid:durableId="281503118">
    <w:abstractNumId w:val="0"/>
  </w:num>
  <w:num w:numId="15" w16cid:durableId="654840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37BB9"/>
    <w:rsid w:val="00037BB9"/>
    <w:rsid w:val="000A4DFD"/>
    <w:rsid w:val="0025134B"/>
    <w:rsid w:val="0037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8217"/>
  <w15:chartTrackingRefBased/>
  <w15:docId w15:val="{596541DE-E9FE-423E-882E-260C4BA6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2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5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GADI (RA2211027010203)</dc:creator>
  <cp:keywords/>
  <dc:description/>
  <cp:lastModifiedBy>VARUN GADI (RA2211027010203)</cp:lastModifiedBy>
  <cp:revision>1</cp:revision>
  <dcterms:created xsi:type="dcterms:W3CDTF">2025-03-31T14:39:00Z</dcterms:created>
  <dcterms:modified xsi:type="dcterms:W3CDTF">2025-03-31T14:53:00Z</dcterms:modified>
</cp:coreProperties>
</file>