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736D2" w14:textId="77777777" w:rsidR="008D123B" w:rsidRPr="00284BF6" w:rsidRDefault="008D123B" w:rsidP="008D123B">
      <w:pPr>
        <w:rPr>
          <w:b/>
          <w:bCs/>
          <w:i/>
          <w:iCs/>
          <w:sz w:val="32"/>
          <w:szCs w:val="32"/>
          <w:u w:val="single"/>
        </w:rPr>
      </w:pPr>
      <w:r w:rsidRPr="00284BF6">
        <w:rPr>
          <w:b/>
          <w:bCs/>
          <w:i/>
          <w:iCs/>
          <w:sz w:val="32"/>
          <w:szCs w:val="32"/>
          <w:u w:val="single"/>
        </w:rPr>
        <w:t>TUTORIAL 10: Implementing a Chatbot with Generative AI Techniques</w:t>
      </w:r>
    </w:p>
    <w:p w14:paraId="78DED7D9" w14:textId="77777777" w:rsidR="008D123B" w:rsidRPr="00284BF6" w:rsidRDefault="008D123B" w:rsidP="008D123B">
      <w:pPr>
        <w:rPr>
          <w:b/>
          <w:bCs/>
          <w:i/>
          <w:iCs/>
          <w:sz w:val="32"/>
          <w:szCs w:val="32"/>
          <w:u w:val="single"/>
        </w:rPr>
      </w:pPr>
    </w:p>
    <w:p w14:paraId="78B27245" w14:textId="77777777" w:rsidR="008D123B" w:rsidRPr="00284BF6" w:rsidRDefault="008D123B" w:rsidP="008D123B">
      <w:pPr>
        <w:rPr>
          <w:b/>
          <w:bCs/>
          <w:i/>
          <w:iCs/>
          <w:sz w:val="32"/>
          <w:szCs w:val="32"/>
          <w:u w:val="single"/>
        </w:rPr>
      </w:pPr>
    </w:p>
    <w:p w14:paraId="7AC9B9E9" w14:textId="77777777" w:rsidR="008D123B" w:rsidRPr="00284BF6" w:rsidRDefault="008D123B" w:rsidP="008D123B">
      <w:pPr>
        <w:rPr>
          <w:b/>
          <w:bCs/>
          <w:i/>
          <w:iCs/>
          <w:sz w:val="32"/>
          <w:szCs w:val="32"/>
          <w:u w:val="single"/>
        </w:rPr>
      </w:pPr>
    </w:p>
    <w:p w14:paraId="76F2066F" w14:textId="77777777" w:rsidR="008D123B" w:rsidRPr="00284BF6" w:rsidRDefault="008D123B" w:rsidP="008D123B">
      <w:pPr>
        <w:rPr>
          <w:b/>
          <w:bCs/>
          <w:i/>
          <w:iCs/>
          <w:sz w:val="32"/>
          <w:szCs w:val="32"/>
          <w:u w:val="single"/>
        </w:rPr>
      </w:pPr>
    </w:p>
    <w:p w14:paraId="68F52AE3" w14:textId="77777777" w:rsidR="008D123B" w:rsidRPr="00284BF6" w:rsidRDefault="008D123B" w:rsidP="008D123B">
      <w:pPr>
        <w:rPr>
          <w:b/>
          <w:bCs/>
          <w:i/>
          <w:iCs/>
          <w:sz w:val="32"/>
          <w:szCs w:val="32"/>
          <w:u w:val="single"/>
        </w:rPr>
      </w:pPr>
    </w:p>
    <w:p w14:paraId="30FD2634" w14:textId="77777777" w:rsidR="008D123B" w:rsidRPr="00284BF6" w:rsidRDefault="008D123B" w:rsidP="008D123B">
      <w:pPr>
        <w:rPr>
          <w:b/>
          <w:bCs/>
          <w:i/>
          <w:iCs/>
          <w:sz w:val="32"/>
          <w:szCs w:val="32"/>
          <w:u w:val="single"/>
        </w:rPr>
      </w:pPr>
    </w:p>
    <w:p w14:paraId="180B9D91" w14:textId="77777777" w:rsidR="008D123B" w:rsidRPr="00284BF6" w:rsidRDefault="008D123B" w:rsidP="008D123B">
      <w:pPr>
        <w:rPr>
          <w:b/>
          <w:bCs/>
          <w:i/>
          <w:iCs/>
          <w:u w:val="single"/>
        </w:rPr>
      </w:pPr>
      <w:r w:rsidRPr="00284BF6">
        <w:rPr>
          <w:b/>
          <w:bCs/>
          <w:i/>
          <w:iCs/>
          <w:u w:val="single"/>
        </w:rPr>
        <w:t>Varun Gadi</w:t>
      </w:r>
    </w:p>
    <w:p w14:paraId="10A86F5D" w14:textId="77777777" w:rsidR="008D123B" w:rsidRPr="00284BF6" w:rsidRDefault="008D123B" w:rsidP="008D123B">
      <w:pPr>
        <w:rPr>
          <w:b/>
          <w:bCs/>
          <w:i/>
          <w:iCs/>
          <w:u w:val="single"/>
        </w:rPr>
      </w:pPr>
      <w:r w:rsidRPr="00284BF6">
        <w:rPr>
          <w:b/>
          <w:bCs/>
          <w:i/>
          <w:iCs/>
          <w:u w:val="single"/>
        </w:rPr>
        <w:t>RA2211027010203</w:t>
      </w:r>
    </w:p>
    <w:p w14:paraId="373328B8" w14:textId="77777777" w:rsidR="008D123B" w:rsidRPr="00284BF6" w:rsidRDefault="008D123B" w:rsidP="008D123B">
      <w:pPr>
        <w:rPr>
          <w:b/>
          <w:bCs/>
          <w:i/>
          <w:iCs/>
          <w:u w:val="single"/>
        </w:rPr>
      </w:pPr>
      <w:r w:rsidRPr="00284BF6">
        <w:rPr>
          <w:b/>
          <w:bCs/>
          <w:i/>
          <w:iCs/>
          <w:u w:val="single"/>
        </w:rPr>
        <w:t>Section AD2,</w:t>
      </w:r>
    </w:p>
    <w:p w14:paraId="7648CFC7" w14:textId="7AAF6E9B" w:rsidR="000A4DFD" w:rsidRPr="00284BF6" w:rsidRDefault="008D123B" w:rsidP="008D123B">
      <w:pPr>
        <w:rPr>
          <w:b/>
          <w:bCs/>
          <w:i/>
          <w:iCs/>
          <w:u w:val="single"/>
        </w:rPr>
      </w:pPr>
      <w:r w:rsidRPr="00284BF6">
        <w:rPr>
          <w:b/>
          <w:bCs/>
          <w:i/>
          <w:iCs/>
          <w:u w:val="single"/>
        </w:rPr>
        <w:t xml:space="preserve"> Department of Data Science and Business Systems</w:t>
      </w:r>
    </w:p>
    <w:p w14:paraId="7CA8F847" w14:textId="77777777" w:rsidR="008D123B" w:rsidRDefault="008D123B" w:rsidP="008D123B">
      <w:pPr>
        <w:rPr>
          <w:b/>
          <w:bCs/>
          <w:i/>
          <w:iCs/>
          <w:u w:val="single"/>
        </w:rPr>
      </w:pPr>
    </w:p>
    <w:p w14:paraId="6A56542F" w14:textId="77777777" w:rsidR="00284BF6" w:rsidRDefault="00284BF6" w:rsidP="008D123B">
      <w:pPr>
        <w:rPr>
          <w:b/>
          <w:bCs/>
          <w:i/>
          <w:iCs/>
          <w:u w:val="single"/>
        </w:rPr>
      </w:pPr>
    </w:p>
    <w:p w14:paraId="4E0A4847" w14:textId="77777777" w:rsidR="00284BF6" w:rsidRDefault="00284BF6" w:rsidP="008D123B">
      <w:pPr>
        <w:rPr>
          <w:b/>
          <w:bCs/>
          <w:i/>
          <w:iCs/>
          <w:u w:val="single"/>
        </w:rPr>
      </w:pPr>
    </w:p>
    <w:p w14:paraId="06D76E1C" w14:textId="77777777" w:rsidR="00284BF6" w:rsidRDefault="00284BF6" w:rsidP="008D123B">
      <w:pPr>
        <w:rPr>
          <w:b/>
          <w:bCs/>
          <w:i/>
          <w:iCs/>
          <w:u w:val="single"/>
        </w:rPr>
      </w:pPr>
    </w:p>
    <w:p w14:paraId="70E4327D" w14:textId="77777777" w:rsidR="00284BF6" w:rsidRDefault="00284BF6" w:rsidP="008D123B">
      <w:pPr>
        <w:rPr>
          <w:b/>
          <w:bCs/>
          <w:i/>
          <w:iCs/>
          <w:u w:val="single"/>
        </w:rPr>
      </w:pPr>
    </w:p>
    <w:p w14:paraId="15434CA1" w14:textId="77777777" w:rsidR="00284BF6" w:rsidRDefault="00284BF6" w:rsidP="008D123B">
      <w:pPr>
        <w:rPr>
          <w:b/>
          <w:bCs/>
          <w:i/>
          <w:iCs/>
          <w:u w:val="single"/>
        </w:rPr>
      </w:pPr>
    </w:p>
    <w:p w14:paraId="06EAC4F9" w14:textId="77777777" w:rsidR="00284BF6" w:rsidRDefault="00284BF6" w:rsidP="008D123B">
      <w:pPr>
        <w:rPr>
          <w:b/>
          <w:bCs/>
          <w:i/>
          <w:iCs/>
          <w:u w:val="single"/>
        </w:rPr>
      </w:pPr>
    </w:p>
    <w:p w14:paraId="63463AFB" w14:textId="77777777" w:rsidR="00284BF6" w:rsidRDefault="00284BF6" w:rsidP="008D123B">
      <w:pPr>
        <w:rPr>
          <w:b/>
          <w:bCs/>
          <w:i/>
          <w:iCs/>
          <w:u w:val="single"/>
        </w:rPr>
      </w:pPr>
    </w:p>
    <w:p w14:paraId="0DCB5CC8" w14:textId="77777777" w:rsidR="00284BF6" w:rsidRDefault="00284BF6" w:rsidP="008D123B">
      <w:pPr>
        <w:rPr>
          <w:b/>
          <w:bCs/>
          <w:i/>
          <w:iCs/>
          <w:u w:val="single"/>
        </w:rPr>
      </w:pPr>
    </w:p>
    <w:p w14:paraId="6CB14B00" w14:textId="77777777" w:rsidR="00284BF6" w:rsidRDefault="00284BF6" w:rsidP="008D123B">
      <w:pPr>
        <w:rPr>
          <w:b/>
          <w:bCs/>
          <w:i/>
          <w:iCs/>
          <w:u w:val="single"/>
        </w:rPr>
      </w:pPr>
    </w:p>
    <w:p w14:paraId="0C9D086F" w14:textId="77777777" w:rsidR="00284BF6" w:rsidRDefault="00284BF6" w:rsidP="008D123B">
      <w:pPr>
        <w:rPr>
          <w:b/>
          <w:bCs/>
          <w:i/>
          <w:iCs/>
          <w:u w:val="single"/>
        </w:rPr>
      </w:pPr>
    </w:p>
    <w:p w14:paraId="205F33B8" w14:textId="77777777" w:rsidR="00284BF6" w:rsidRDefault="00284BF6" w:rsidP="008D123B">
      <w:pPr>
        <w:rPr>
          <w:b/>
          <w:bCs/>
          <w:i/>
          <w:iCs/>
          <w:u w:val="single"/>
        </w:rPr>
      </w:pPr>
    </w:p>
    <w:p w14:paraId="17108A43" w14:textId="77777777" w:rsidR="00284BF6" w:rsidRPr="00284BF6" w:rsidRDefault="00284BF6" w:rsidP="008D123B">
      <w:pPr>
        <w:rPr>
          <w:b/>
          <w:bCs/>
          <w:i/>
          <w:iCs/>
          <w:u w:val="single"/>
        </w:rPr>
      </w:pPr>
    </w:p>
    <w:p w14:paraId="1917C17E" w14:textId="77777777" w:rsidR="008D123B" w:rsidRPr="00284BF6" w:rsidRDefault="008D123B" w:rsidP="008D123B">
      <w:pPr>
        <w:rPr>
          <w:b/>
          <w:bCs/>
          <w:i/>
          <w:iCs/>
          <w:u w:val="single"/>
        </w:rPr>
      </w:pPr>
    </w:p>
    <w:p w14:paraId="1A8448B8" w14:textId="77777777" w:rsidR="00284BF6" w:rsidRPr="00284BF6" w:rsidRDefault="00284BF6" w:rsidP="00284BF6">
      <w:pPr>
        <w:rPr>
          <w:b/>
          <w:bCs/>
        </w:rPr>
      </w:pPr>
      <w:r w:rsidRPr="00284BF6">
        <w:rPr>
          <w:b/>
          <w:bCs/>
        </w:rPr>
        <w:t>1. Introduction</w:t>
      </w:r>
    </w:p>
    <w:p w14:paraId="5FE672E3" w14:textId="77777777" w:rsidR="00284BF6" w:rsidRPr="00284BF6" w:rsidRDefault="00284BF6" w:rsidP="00284BF6">
      <w:r w:rsidRPr="00284BF6">
        <w:t>This project explores the development of a chatbot utilizing generative AI models, specifically designed to simulate intelligent, human-like conversations based on movie dialogues. By leveraging advanced sequence-to-sequence models built on LSTM networks, the chatbot is designed to generate responses that are not only relevant but also contextually aware.</w:t>
      </w:r>
    </w:p>
    <w:p w14:paraId="26D26993" w14:textId="77777777" w:rsidR="00284BF6" w:rsidRPr="00284BF6" w:rsidRDefault="00284BF6" w:rsidP="00284BF6">
      <w:r w:rsidRPr="00284BF6">
        <w:rPr>
          <w:b/>
          <w:bCs/>
        </w:rPr>
        <w:t>Objectives:</w:t>
      </w:r>
    </w:p>
    <w:p w14:paraId="7128F096" w14:textId="77777777" w:rsidR="00284BF6" w:rsidRPr="00284BF6" w:rsidRDefault="00284BF6" w:rsidP="00284BF6">
      <w:pPr>
        <w:numPr>
          <w:ilvl w:val="0"/>
          <w:numId w:val="1"/>
        </w:numPr>
      </w:pPr>
      <w:r w:rsidRPr="00284BF6">
        <w:t>Build a chatbot using LSTM-based sequence models.</w:t>
      </w:r>
    </w:p>
    <w:p w14:paraId="4AA28F92" w14:textId="77777777" w:rsidR="00284BF6" w:rsidRPr="00284BF6" w:rsidRDefault="00284BF6" w:rsidP="00284BF6">
      <w:pPr>
        <w:numPr>
          <w:ilvl w:val="0"/>
          <w:numId w:val="1"/>
        </w:numPr>
      </w:pPr>
      <w:r w:rsidRPr="00284BF6">
        <w:t>Train the chatbot using the Cornell Movie-Dialogs Corpus.</w:t>
      </w:r>
    </w:p>
    <w:p w14:paraId="596AAF3A" w14:textId="77777777" w:rsidR="00284BF6" w:rsidRPr="00284BF6" w:rsidRDefault="00284BF6" w:rsidP="00284BF6">
      <w:pPr>
        <w:numPr>
          <w:ilvl w:val="0"/>
          <w:numId w:val="1"/>
        </w:numPr>
      </w:pPr>
      <w:r w:rsidRPr="00284BF6">
        <w:t>Perform extensive data visualization and analysis.</w:t>
      </w:r>
    </w:p>
    <w:p w14:paraId="6CD12014" w14:textId="77777777" w:rsidR="00284BF6" w:rsidRPr="00284BF6" w:rsidRDefault="00284BF6" w:rsidP="00284BF6">
      <w:pPr>
        <w:numPr>
          <w:ilvl w:val="0"/>
          <w:numId w:val="1"/>
        </w:numPr>
      </w:pPr>
      <w:r w:rsidRPr="00284BF6">
        <w:t>Evaluate the chatbot's performance through dialogue testing.</w:t>
      </w:r>
    </w:p>
    <w:p w14:paraId="6EE87370" w14:textId="5995A00F" w:rsidR="006567F1" w:rsidRDefault="00284BF6" w:rsidP="00640B34">
      <w:pPr>
        <w:numPr>
          <w:ilvl w:val="0"/>
          <w:numId w:val="1"/>
        </w:numPr>
      </w:pPr>
      <w:r w:rsidRPr="00284BF6">
        <w:t>Deploy and test the trained model on real-time inputs.</w:t>
      </w:r>
    </w:p>
    <w:p w14:paraId="5F958A16" w14:textId="296EEED3" w:rsidR="006567F1" w:rsidRDefault="006567F1" w:rsidP="006567F1">
      <w:pPr>
        <w:jc w:val="center"/>
      </w:pPr>
      <w:r w:rsidRPr="006567F1">
        <w:drawing>
          <wp:inline distT="0" distB="0" distL="0" distR="0" wp14:anchorId="1FCCE7FA" wp14:editId="24C3D801">
            <wp:extent cx="4831080" cy="2757225"/>
            <wp:effectExtent l="0" t="0" r="7620" b="5080"/>
            <wp:docPr id="6646239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2391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5298" cy="275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9B7C" w14:textId="77777777" w:rsidR="006567F1" w:rsidRPr="00284BF6" w:rsidRDefault="006567F1" w:rsidP="006567F1">
      <w:pPr>
        <w:jc w:val="center"/>
      </w:pPr>
    </w:p>
    <w:p w14:paraId="04EB0CB9" w14:textId="77777777" w:rsidR="00284BF6" w:rsidRPr="00284BF6" w:rsidRDefault="00284BF6" w:rsidP="00284BF6">
      <w:pPr>
        <w:rPr>
          <w:b/>
          <w:bCs/>
        </w:rPr>
      </w:pPr>
      <w:r w:rsidRPr="00284BF6">
        <w:rPr>
          <w:b/>
          <w:bCs/>
        </w:rPr>
        <w:t>2. Dataset Description &amp; Preprocessing</w:t>
      </w:r>
    </w:p>
    <w:p w14:paraId="4853CEE7" w14:textId="77777777" w:rsidR="00284BF6" w:rsidRPr="00284BF6" w:rsidRDefault="00284BF6" w:rsidP="00284BF6">
      <w:r w:rsidRPr="00284BF6">
        <w:rPr>
          <w:b/>
          <w:bCs/>
        </w:rPr>
        <w:t>2.1 Dataset Overview</w:t>
      </w:r>
      <w:r w:rsidRPr="00284BF6">
        <w:t xml:space="preserve"> The chatbot is trained on the Cornell Movie-Dialogs Corpus, which comprises over 220,000 conversational exchanges from more than 600 movies. This rich dataset provides a diverse range of conversational contexts, making it an ideal training ground for our conversational agent.</w:t>
      </w:r>
    </w:p>
    <w:p w14:paraId="52354883" w14:textId="77777777" w:rsidR="00284BF6" w:rsidRPr="00284BF6" w:rsidRDefault="00284BF6" w:rsidP="00284BF6">
      <w:r w:rsidRPr="00284BF6">
        <w:rPr>
          <w:b/>
          <w:bCs/>
        </w:rPr>
        <w:t>2.2 Data Preprocessing</w:t>
      </w:r>
      <w:r w:rsidRPr="00284BF6">
        <w:t xml:space="preserve"> The preprocessing steps involved:</w:t>
      </w:r>
    </w:p>
    <w:p w14:paraId="612BA633" w14:textId="77777777" w:rsidR="00284BF6" w:rsidRPr="00284BF6" w:rsidRDefault="00284BF6" w:rsidP="00284BF6">
      <w:pPr>
        <w:numPr>
          <w:ilvl w:val="0"/>
          <w:numId w:val="2"/>
        </w:numPr>
      </w:pPr>
      <w:r w:rsidRPr="00284BF6">
        <w:lastRenderedPageBreak/>
        <w:t>Cleaning text by removing punctuation and converting to lowercase to standardize the input.</w:t>
      </w:r>
    </w:p>
    <w:p w14:paraId="6293DFD9" w14:textId="77777777" w:rsidR="00284BF6" w:rsidRPr="00284BF6" w:rsidRDefault="00284BF6" w:rsidP="00284BF6">
      <w:pPr>
        <w:numPr>
          <w:ilvl w:val="0"/>
          <w:numId w:val="2"/>
        </w:numPr>
      </w:pPr>
      <w:r w:rsidRPr="00284BF6">
        <w:t>Utilizing the NLTK toolkit for tokenization.</w:t>
      </w:r>
    </w:p>
    <w:p w14:paraId="5DFF6232" w14:textId="77777777" w:rsidR="00284BF6" w:rsidRPr="00284BF6" w:rsidRDefault="00284BF6" w:rsidP="00284BF6">
      <w:pPr>
        <w:numPr>
          <w:ilvl w:val="0"/>
          <w:numId w:val="2"/>
        </w:numPr>
      </w:pPr>
      <w:r w:rsidRPr="00284BF6">
        <w:t>Building a vocabulary that includes special tokens such as &lt;PAD&gt;, &lt;SOS&gt;, &lt;EOS&gt;, and &lt;UNK&gt;.</w:t>
      </w:r>
    </w:p>
    <w:p w14:paraId="2966F441" w14:textId="77777777" w:rsidR="00284BF6" w:rsidRPr="00284BF6" w:rsidRDefault="00284BF6" w:rsidP="00284BF6">
      <w:pPr>
        <w:numPr>
          <w:ilvl w:val="0"/>
          <w:numId w:val="2"/>
        </w:numPr>
      </w:pPr>
      <w:r w:rsidRPr="00284BF6">
        <w:t>Encoding the questions and answers into numerical sequences to prepare them for model training.</w:t>
      </w:r>
    </w:p>
    <w:p w14:paraId="6DB51E27" w14:textId="77777777" w:rsidR="00284BF6" w:rsidRDefault="00284BF6" w:rsidP="00284BF6">
      <w:pPr>
        <w:numPr>
          <w:ilvl w:val="0"/>
          <w:numId w:val="2"/>
        </w:numPr>
      </w:pPr>
      <w:r w:rsidRPr="00284BF6">
        <w:t>Padding the sequences to ensure consistent length across all inputs.</w:t>
      </w:r>
    </w:p>
    <w:p w14:paraId="2FB99575" w14:textId="5C013313" w:rsidR="006567F1" w:rsidRPr="00284BF6" w:rsidRDefault="006567F1" w:rsidP="006567F1">
      <w:r w:rsidRPr="006567F1">
        <w:drawing>
          <wp:inline distT="0" distB="0" distL="0" distR="0" wp14:anchorId="3511455B" wp14:editId="63641660">
            <wp:extent cx="5090160" cy="3726802"/>
            <wp:effectExtent l="0" t="0" r="0" b="7620"/>
            <wp:docPr id="824507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076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7892" cy="373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23C6" w14:textId="77777777" w:rsidR="00284BF6" w:rsidRPr="00284BF6" w:rsidRDefault="00284BF6" w:rsidP="00284BF6">
      <w:pPr>
        <w:rPr>
          <w:b/>
          <w:bCs/>
        </w:rPr>
      </w:pPr>
      <w:r w:rsidRPr="00284BF6">
        <w:rPr>
          <w:b/>
          <w:bCs/>
        </w:rPr>
        <w:t>3. Exploratory Data Analysis</w:t>
      </w:r>
    </w:p>
    <w:p w14:paraId="783A6574" w14:textId="77777777" w:rsidR="00284BF6" w:rsidRPr="00284BF6" w:rsidRDefault="00284BF6" w:rsidP="00284BF6">
      <w:r w:rsidRPr="00284BF6">
        <w:t xml:space="preserve">Extensive </w:t>
      </w:r>
      <w:proofErr w:type="gramStart"/>
      <w:r w:rsidRPr="00284BF6">
        <w:t>exploratory</w:t>
      </w:r>
      <w:proofErr w:type="gramEnd"/>
      <w:r w:rsidRPr="00284BF6">
        <w:t xml:space="preserve"> data analysis was conducted to understand the dynamics of the dataset:</w:t>
      </w:r>
    </w:p>
    <w:p w14:paraId="298EB020" w14:textId="5F52E637" w:rsidR="006567F1" w:rsidRDefault="00284BF6" w:rsidP="006567F1">
      <w:pPr>
        <w:numPr>
          <w:ilvl w:val="0"/>
          <w:numId w:val="3"/>
        </w:numPr>
      </w:pPr>
      <w:r w:rsidRPr="00284BF6">
        <w:rPr>
          <w:b/>
          <w:bCs/>
        </w:rPr>
        <w:t>Sentence Length Distribution</w:t>
      </w:r>
      <w:r w:rsidRPr="00284BF6">
        <w:t>: The distribution of sentence lengths for both questions and answers was visualized using histograms and box plots, highlighting the variability and common patterns in conversational lengths.</w:t>
      </w:r>
    </w:p>
    <w:p w14:paraId="38A8A086" w14:textId="1EC7E891" w:rsidR="006567F1" w:rsidRDefault="006567F1" w:rsidP="006567F1">
      <w:pPr>
        <w:jc w:val="center"/>
      </w:pPr>
      <w:r w:rsidRPr="006567F1">
        <w:lastRenderedPageBreak/>
        <w:drawing>
          <wp:inline distT="0" distB="0" distL="0" distR="0" wp14:anchorId="7631C55C" wp14:editId="56AE6016">
            <wp:extent cx="4167085" cy="2055495"/>
            <wp:effectExtent l="0" t="0" r="5080" b="1905"/>
            <wp:docPr id="1882846292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46292" name="Picture 1" descr="A comparison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721" cy="20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DD4F" w14:textId="77777777" w:rsidR="002E0EF5" w:rsidRDefault="002E0EF5" w:rsidP="006567F1">
      <w:pPr>
        <w:jc w:val="center"/>
      </w:pPr>
    </w:p>
    <w:p w14:paraId="1B8BC7E1" w14:textId="6CF7F312" w:rsidR="006567F1" w:rsidRDefault="002E0EF5" w:rsidP="006567F1">
      <w:pPr>
        <w:jc w:val="center"/>
      </w:pPr>
      <w:r w:rsidRPr="002E0EF5">
        <w:drawing>
          <wp:inline distT="0" distB="0" distL="0" distR="0" wp14:anchorId="7F34E5E2" wp14:editId="076FBA9C">
            <wp:extent cx="4122420" cy="2676050"/>
            <wp:effectExtent l="0" t="0" r="0" b="0"/>
            <wp:docPr id="1582843291" name="Picture 1" descr="A graph of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43291" name="Picture 1" descr="A graph of orang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5803" cy="26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BCC1" w14:textId="77777777" w:rsidR="002E0EF5" w:rsidRDefault="002E0EF5" w:rsidP="006567F1">
      <w:pPr>
        <w:jc w:val="center"/>
      </w:pPr>
    </w:p>
    <w:p w14:paraId="169CA2F9" w14:textId="77777777" w:rsidR="002E0EF5" w:rsidRDefault="002E0EF5" w:rsidP="006567F1">
      <w:pPr>
        <w:jc w:val="center"/>
      </w:pPr>
    </w:p>
    <w:p w14:paraId="04B856A9" w14:textId="77777777" w:rsidR="002E0EF5" w:rsidRDefault="002E0EF5" w:rsidP="006567F1">
      <w:pPr>
        <w:jc w:val="center"/>
      </w:pPr>
      <w:r w:rsidRPr="002E0EF5">
        <w:lastRenderedPageBreak/>
        <w:drawing>
          <wp:inline distT="0" distB="0" distL="0" distR="0" wp14:anchorId="765C6AFA" wp14:editId="5C61C420">
            <wp:extent cx="4282440" cy="2925419"/>
            <wp:effectExtent l="0" t="0" r="3810" b="8890"/>
            <wp:docPr id="9650650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6506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7600" cy="29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AD53" w14:textId="77777777" w:rsidR="002E0EF5" w:rsidRDefault="002E0EF5" w:rsidP="006567F1">
      <w:pPr>
        <w:jc w:val="center"/>
      </w:pPr>
    </w:p>
    <w:p w14:paraId="6B8CCD56" w14:textId="2EE146D2" w:rsidR="002E0EF5" w:rsidRDefault="002E0EF5" w:rsidP="006567F1">
      <w:pPr>
        <w:jc w:val="center"/>
      </w:pPr>
      <w:r w:rsidRPr="002E0EF5">
        <w:drawing>
          <wp:inline distT="0" distB="0" distL="0" distR="0" wp14:anchorId="6FB00787" wp14:editId="421D2845">
            <wp:extent cx="4745665" cy="2354580"/>
            <wp:effectExtent l="0" t="0" r="0" b="7620"/>
            <wp:docPr id="1903053796" name="Picture 1" descr="A graph of a number of purpl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53796" name="Picture 1" descr="A graph of a number of purple b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151" cy="235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6087" w14:textId="77777777" w:rsidR="006567F1" w:rsidRDefault="006567F1" w:rsidP="006567F1"/>
    <w:p w14:paraId="31AF0FFC" w14:textId="77777777" w:rsidR="006567F1" w:rsidRPr="00284BF6" w:rsidRDefault="006567F1" w:rsidP="006567F1"/>
    <w:p w14:paraId="5C972547" w14:textId="77777777" w:rsidR="00284BF6" w:rsidRPr="00284BF6" w:rsidRDefault="00284BF6" w:rsidP="00284BF6">
      <w:r w:rsidRPr="00284BF6">
        <w:rPr>
          <w:b/>
          <w:bCs/>
        </w:rPr>
        <w:t>Observations</w:t>
      </w:r>
      <w:r w:rsidRPr="00284BF6">
        <w:t>:</w:t>
      </w:r>
    </w:p>
    <w:p w14:paraId="2D7DEA10" w14:textId="77777777" w:rsidR="00284BF6" w:rsidRPr="00284BF6" w:rsidRDefault="00284BF6" w:rsidP="00284BF6">
      <w:pPr>
        <w:numPr>
          <w:ilvl w:val="0"/>
          <w:numId w:val="4"/>
        </w:numPr>
      </w:pPr>
      <w:r w:rsidRPr="00284BF6">
        <w:t>The average length of input and target sequences is approximately 13 tokens.</w:t>
      </w:r>
    </w:p>
    <w:p w14:paraId="52893669" w14:textId="77777777" w:rsidR="00284BF6" w:rsidRPr="00284BF6" w:rsidRDefault="00284BF6" w:rsidP="00284BF6">
      <w:pPr>
        <w:numPr>
          <w:ilvl w:val="0"/>
          <w:numId w:val="4"/>
        </w:numPr>
      </w:pPr>
      <w:r w:rsidRPr="00284BF6">
        <w:t>Most conversations are concise, typically under 50 tokens in length, although outliers with much longer lengths exist.</w:t>
      </w:r>
    </w:p>
    <w:p w14:paraId="74F948BC" w14:textId="77777777" w:rsidR="00284BF6" w:rsidRPr="00284BF6" w:rsidRDefault="00284BF6" w:rsidP="00284BF6">
      <w:pPr>
        <w:rPr>
          <w:b/>
          <w:bCs/>
        </w:rPr>
      </w:pPr>
      <w:r w:rsidRPr="00284BF6">
        <w:rPr>
          <w:b/>
          <w:bCs/>
        </w:rPr>
        <w:t>4. Model Architecture</w:t>
      </w:r>
    </w:p>
    <w:p w14:paraId="1A685866" w14:textId="77777777" w:rsidR="00284BF6" w:rsidRPr="00284BF6" w:rsidRDefault="00284BF6" w:rsidP="00284BF6">
      <w:r w:rsidRPr="00284BF6">
        <w:t>The chatbot architecture comprises several key components:</w:t>
      </w:r>
    </w:p>
    <w:p w14:paraId="3013FD86" w14:textId="77777777" w:rsidR="00284BF6" w:rsidRPr="00284BF6" w:rsidRDefault="00284BF6" w:rsidP="00284BF6">
      <w:pPr>
        <w:numPr>
          <w:ilvl w:val="0"/>
          <w:numId w:val="5"/>
        </w:numPr>
      </w:pPr>
      <w:r w:rsidRPr="00284BF6">
        <w:rPr>
          <w:b/>
          <w:bCs/>
        </w:rPr>
        <w:lastRenderedPageBreak/>
        <w:t>Encoder</w:t>
      </w:r>
      <w:r w:rsidRPr="00284BF6">
        <w:t>: An embedding layer followed by an LSTM encoder captures the contextual nuances of the input sequences.</w:t>
      </w:r>
    </w:p>
    <w:p w14:paraId="09F1C790" w14:textId="77777777" w:rsidR="00284BF6" w:rsidRPr="00284BF6" w:rsidRDefault="00284BF6" w:rsidP="00284BF6">
      <w:pPr>
        <w:numPr>
          <w:ilvl w:val="0"/>
          <w:numId w:val="5"/>
        </w:numPr>
      </w:pPr>
      <w:r w:rsidRPr="00284BF6">
        <w:rPr>
          <w:b/>
          <w:bCs/>
        </w:rPr>
        <w:t>Decoder</w:t>
      </w:r>
      <w:r w:rsidRPr="00284BF6">
        <w:t>: An LSTM decoder utilizes the encoder's outputs to generate responses.</w:t>
      </w:r>
    </w:p>
    <w:p w14:paraId="1B81968A" w14:textId="77777777" w:rsidR="00284BF6" w:rsidRPr="00284BF6" w:rsidRDefault="00284BF6" w:rsidP="00284BF6">
      <w:pPr>
        <w:numPr>
          <w:ilvl w:val="0"/>
          <w:numId w:val="5"/>
        </w:numPr>
      </w:pPr>
      <w:r w:rsidRPr="00284BF6">
        <w:rPr>
          <w:b/>
          <w:bCs/>
        </w:rPr>
        <w:t>Loss Function</w:t>
      </w:r>
      <w:r w:rsidRPr="00284BF6">
        <w:t xml:space="preserve">: </w:t>
      </w:r>
      <w:proofErr w:type="spellStart"/>
      <w:r w:rsidRPr="00284BF6">
        <w:t>CrossEntropyLoss</w:t>
      </w:r>
      <w:proofErr w:type="spellEnd"/>
      <w:r w:rsidRPr="00284BF6">
        <w:t>, configured to ignore &lt;PAD&gt; tokens, optimizing the relevance and coherence of the generated responses.</w:t>
      </w:r>
    </w:p>
    <w:p w14:paraId="4BEEF13A" w14:textId="0B406DF3" w:rsidR="002E0EF5" w:rsidRPr="002E0EF5" w:rsidRDefault="00284BF6" w:rsidP="00F9663F">
      <w:pPr>
        <w:numPr>
          <w:ilvl w:val="0"/>
          <w:numId w:val="5"/>
        </w:numPr>
        <w:rPr>
          <w:b/>
          <w:bCs/>
        </w:rPr>
      </w:pPr>
      <w:r w:rsidRPr="00284BF6">
        <w:rPr>
          <w:b/>
          <w:bCs/>
        </w:rPr>
        <w:t>Optimizer</w:t>
      </w:r>
      <w:r w:rsidRPr="00284BF6">
        <w:t>: The Adam optimizer with a learning rate of 0.001 is used for training.</w:t>
      </w:r>
    </w:p>
    <w:p w14:paraId="7B714705" w14:textId="74296C3D" w:rsidR="002E0EF5" w:rsidRDefault="002E0EF5" w:rsidP="002E0EF5">
      <w:pPr>
        <w:ind w:left="720"/>
        <w:jc w:val="center"/>
      </w:pPr>
      <w:r w:rsidRPr="002E0EF5">
        <w:drawing>
          <wp:inline distT="0" distB="0" distL="0" distR="0" wp14:anchorId="742A45E9" wp14:editId="13060724">
            <wp:extent cx="4912282" cy="3230245"/>
            <wp:effectExtent l="0" t="0" r="3175" b="8255"/>
            <wp:docPr id="5676035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0354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254" cy="32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9CE2" w14:textId="77777777" w:rsidR="002E0EF5" w:rsidRPr="00284BF6" w:rsidRDefault="002E0EF5" w:rsidP="002E0EF5">
      <w:pPr>
        <w:ind w:left="720"/>
        <w:jc w:val="center"/>
      </w:pPr>
    </w:p>
    <w:p w14:paraId="18669E03" w14:textId="77777777" w:rsidR="00284BF6" w:rsidRPr="00284BF6" w:rsidRDefault="00284BF6" w:rsidP="00284BF6">
      <w:r w:rsidRPr="00284BF6">
        <w:rPr>
          <w:b/>
          <w:bCs/>
        </w:rPr>
        <w:t>Framework</w:t>
      </w:r>
      <w:r w:rsidRPr="00284BF6">
        <w:t xml:space="preserve">: The model was implemented and trained using </w:t>
      </w:r>
      <w:proofErr w:type="spellStart"/>
      <w:r w:rsidRPr="00284BF6">
        <w:t>PyTorch</w:t>
      </w:r>
      <w:proofErr w:type="spellEnd"/>
      <w:r w:rsidRPr="00284BF6">
        <w:t>, capitalizing on its dynamic computation graphs and efficient memory usage.</w:t>
      </w:r>
    </w:p>
    <w:p w14:paraId="33C893AF" w14:textId="77777777" w:rsidR="00284BF6" w:rsidRPr="00284BF6" w:rsidRDefault="00284BF6" w:rsidP="00284BF6">
      <w:r w:rsidRPr="00284BF6">
        <w:rPr>
          <w:b/>
          <w:bCs/>
        </w:rPr>
        <w:t>Training Details</w:t>
      </w:r>
      <w:r w:rsidRPr="00284BF6">
        <w:t>:</w:t>
      </w:r>
    </w:p>
    <w:p w14:paraId="30D67C10" w14:textId="77777777" w:rsidR="00284BF6" w:rsidRPr="00284BF6" w:rsidRDefault="00284BF6" w:rsidP="00284BF6">
      <w:pPr>
        <w:numPr>
          <w:ilvl w:val="0"/>
          <w:numId w:val="6"/>
        </w:numPr>
      </w:pPr>
      <w:r w:rsidRPr="00284BF6">
        <w:t>Epochs: 50</w:t>
      </w:r>
    </w:p>
    <w:p w14:paraId="2F624356" w14:textId="77777777" w:rsidR="00284BF6" w:rsidRPr="00284BF6" w:rsidRDefault="00284BF6" w:rsidP="00284BF6">
      <w:pPr>
        <w:numPr>
          <w:ilvl w:val="0"/>
          <w:numId w:val="6"/>
        </w:numPr>
      </w:pPr>
      <w:r w:rsidRPr="00284BF6">
        <w:t>Batch size: 32</w:t>
      </w:r>
    </w:p>
    <w:p w14:paraId="67BE05B1" w14:textId="77777777" w:rsidR="00284BF6" w:rsidRPr="00284BF6" w:rsidRDefault="00284BF6" w:rsidP="00284BF6">
      <w:pPr>
        <w:numPr>
          <w:ilvl w:val="0"/>
          <w:numId w:val="6"/>
        </w:numPr>
      </w:pPr>
      <w:r w:rsidRPr="00284BF6">
        <w:t>Embedding dimensions: 256</w:t>
      </w:r>
    </w:p>
    <w:p w14:paraId="7FED5421" w14:textId="77777777" w:rsidR="00284BF6" w:rsidRDefault="00284BF6" w:rsidP="00284BF6">
      <w:pPr>
        <w:numPr>
          <w:ilvl w:val="0"/>
          <w:numId w:val="6"/>
        </w:numPr>
      </w:pPr>
      <w:r w:rsidRPr="00284BF6">
        <w:t>LSTM hidden units: 512</w:t>
      </w:r>
    </w:p>
    <w:p w14:paraId="05C07549" w14:textId="77777777" w:rsidR="002E0EF5" w:rsidRDefault="002E0EF5" w:rsidP="002E0EF5"/>
    <w:p w14:paraId="59FF61BD" w14:textId="77777777" w:rsidR="002E0EF5" w:rsidRPr="00284BF6" w:rsidRDefault="002E0EF5" w:rsidP="002E0EF5"/>
    <w:p w14:paraId="4EC1675B" w14:textId="77777777" w:rsidR="00284BF6" w:rsidRPr="00284BF6" w:rsidRDefault="00284BF6" w:rsidP="00284BF6">
      <w:pPr>
        <w:rPr>
          <w:b/>
          <w:bCs/>
        </w:rPr>
      </w:pPr>
      <w:r w:rsidRPr="00284BF6">
        <w:rPr>
          <w:b/>
          <w:bCs/>
        </w:rPr>
        <w:lastRenderedPageBreak/>
        <w:t>5. Training and Loss Visualization</w:t>
      </w:r>
    </w:p>
    <w:p w14:paraId="6CA6E127" w14:textId="77777777" w:rsidR="00284BF6" w:rsidRDefault="00284BF6" w:rsidP="00284BF6">
      <w:r w:rsidRPr="00284BF6">
        <w:t>The model was trained on a curated subset of 10,000 dialogue pairs from the movie corpus. The training process was closely monitored, with loss metrics collected at each epoch to track the learning progress.</w:t>
      </w:r>
    </w:p>
    <w:p w14:paraId="2B9D0411" w14:textId="73C351E1" w:rsidR="002E0EF5" w:rsidRPr="00284BF6" w:rsidRDefault="002E0EF5" w:rsidP="002E0EF5">
      <w:pPr>
        <w:jc w:val="center"/>
      </w:pPr>
      <w:r w:rsidRPr="002E0EF5">
        <w:drawing>
          <wp:inline distT="0" distB="0" distL="0" distR="0" wp14:anchorId="272911E9" wp14:editId="7F245E8F">
            <wp:extent cx="3978741" cy="2576830"/>
            <wp:effectExtent l="0" t="0" r="3175" b="0"/>
            <wp:docPr id="1650415926" name="Picture 1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5926" name="Picture 1" descr="A graph showing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3065" cy="257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344D" w14:textId="77777777" w:rsidR="00284BF6" w:rsidRPr="00284BF6" w:rsidRDefault="00284BF6" w:rsidP="00284BF6">
      <w:r w:rsidRPr="00284BF6">
        <w:rPr>
          <w:b/>
          <w:bCs/>
        </w:rPr>
        <w:t>Observation</w:t>
      </w:r>
      <w:r w:rsidRPr="00284BF6">
        <w:t>:</w:t>
      </w:r>
    </w:p>
    <w:p w14:paraId="1C5940D9" w14:textId="77777777" w:rsidR="00284BF6" w:rsidRDefault="00284BF6" w:rsidP="00284BF6">
      <w:pPr>
        <w:numPr>
          <w:ilvl w:val="0"/>
          <w:numId w:val="7"/>
        </w:numPr>
      </w:pPr>
      <w:r w:rsidRPr="00284BF6">
        <w:t>The loss decreased significantly and stabilized after approximately 45 epochs, indicating effective learning and convergence.</w:t>
      </w:r>
    </w:p>
    <w:p w14:paraId="0AF676A3" w14:textId="44AF604E" w:rsidR="002E0EF5" w:rsidRDefault="002E0EF5" w:rsidP="002E0EF5">
      <w:pPr>
        <w:ind w:left="720"/>
        <w:jc w:val="center"/>
      </w:pPr>
      <w:r w:rsidRPr="002E0EF5">
        <w:drawing>
          <wp:inline distT="0" distB="0" distL="0" distR="0" wp14:anchorId="170E6D8D" wp14:editId="6CFBBBE6">
            <wp:extent cx="5004889" cy="982980"/>
            <wp:effectExtent l="0" t="0" r="5715" b="7620"/>
            <wp:docPr id="104183886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38860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1162" cy="98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6694" w14:textId="68740626" w:rsidR="002E0EF5" w:rsidRDefault="002E0EF5" w:rsidP="002E0EF5">
      <w:pPr>
        <w:ind w:left="720"/>
        <w:jc w:val="center"/>
      </w:pPr>
      <w:r w:rsidRPr="002E0EF5">
        <w:lastRenderedPageBreak/>
        <w:drawing>
          <wp:inline distT="0" distB="0" distL="0" distR="0" wp14:anchorId="461CCBC7" wp14:editId="7182E716">
            <wp:extent cx="2362200" cy="3331161"/>
            <wp:effectExtent l="0" t="0" r="0" b="3175"/>
            <wp:docPr id="1199709475" name="Picture 1" descr="A screen shot of a number of step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09475" name="Picture 1" descr="A screen shot of a number of step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9634" cy="334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A5EA" w14:textId="77777777" w:rsidR="002E0EF5" w:rsidRPr="00284BF6" w:rsidRDefault="002E0EF5" w:rsidP="002E0EF5">
      <w:pPr>
        <w:ind w:left="720"/>
      </w:pPr>
    </w:p>
    <w:p w14:paraId="27197443" w14:textId="77777777" w:rsidR="00284BF6" w:rsidRPr="00284BF6" w:rsidRDefault="00284BF6" w:rsidP="00284BF6">
      <w:pPr>
        <w:rPr>
          <w:b/>
          <w:bCs/>
        </w:rPr>
      </w:pPr>
      <w:r w:rsidRPr="00284BF6">
        <w:rPr>
          <w:b/>
          <w:bCs/>
        </w:rPr>
        <w:t>6. Model Evaluation &amp; Inference</w:t>
      </w:r>
    </w:p>
    <w:p w14:paraId="168E075C" w14:textId="77777777" w:rsidR="00284BF6" w:rsidRPr="00284BF6" w:rsidRDefault="00284BF6" w:rsidP="00284BF6">
      <w:r w:rsidRPr="00284BF6">
        <w:rPr>
          <w:b/>
          <w:bCs/>
        </w:rPr>
        <w:t>Chatbot Testing</w:t>
      </w:r>
      <w:r w:rsidRPr="00284BF6">
        <w:t>: The trained model was tested with various inputs to assess its generative capabilities. The responses were evaluated for relevance, coherence, and context-awareness.</w:t>
      </w:r>
    </w:p>
    <w:p w14:paraId="2AAE6232" w14:textId="77777777" w:rsidR="00284BF6" w:rsidRPr="00284BF6" w:rsidRDefault="00284BF6" w:rsidP="00284BF6">
      <w:r w:rsidRPr="00284BF6">
        <w:rPr>
          <w:b/>
          <w:bCs/>
        </w:rPr>
        <w:t>Limitations</w:t>
      </w:r>
      <w:r w:rsidRPr="00284BF6">
        <w:t>:</w:t>
      </w:r>
    </w:p>
    <w:p w14:paraId="7EF9E244" w14:textId="77777777" w:rsidR="00284BF6" w:rsidRPr="00284BF6" w:rsidRDefault="00284BF6" w:rsidP="00284BF6">
      <w:pPr>
        <w:numPr>
          <w:ilvl w:val="0"/>
          <w:numId w:val="8"/>
        </w:numPr>
      </w:pPr>
      <w:r w:rsidRPr="00284BF6">
        <w:t>Occasional grammatical inaccuracies and contextually inappropriate responses were noted, highlighting areas for future improvement.</w:t>
      </w:r>
    </w:p>
    <w:p w14:paraId="536A3D31" w14:textId="77777777" w:rsidR="00284BF6" w:rsidRDefault="00284BF6" w:rsidP="00284BF6">
      <w:pPr>
        <w:numPr>
          <w:ilvl w:val="0"/>
          <w:numId w:val="8"/>
        </w:numPr>
      </w:pPr>
      <w:r w:rsidRPr="00284BF6">
        <w:t>Some responses contained content that could be considered insensitive or inappropriate, underscoring the need for better filtering mechanisms.</w:t>
      </w:r>
    </w:p>
    <w:p w14:paraId="7413DEF4" w14:textId="77777777" w:rsidR="002E0EF5" w:rsidRDefault="002E0EF5" w:rsidP="002E0EF5">
      <w:pPr>
        <w:ind w:left="720"/>
      </w:pPr>
    </w:p>
    <w:p w14:paraId="43E91E03" w14:textId="47870A9B" w:rsidR="002E0EF5" w:rsidRDefault="002E0EF5" w:rsidP="002E0EF5">
      <w:pPr>
        <w:ind w:left="720"/>
        <w:jc w:val="center"/>
      </w:pPr>
      <w:r w:rsidRPr="002E0EF5">
        <w:lastRenderedPageBreak/>
        <w:drawing>
          <wp:inline distT="0" distB="0" distL="0" distR="0" wp14:anchorId="22AEBC85" wp14:editId="4403C866">
            <wp:extent cx="2878892" cy="2827020"/>
            <wp:effectExtent l="0" t="0" r="0" b="0"/>
            <wp:docPr id="14153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02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3058" cy="283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393A" w14:textId="3DA5BE8A" w:rsidR="002E0EF5" w:rsidRDefault="002E0EF5" w:rsidP="002E0EF5">
      <w:pPr>
        <w:ind w:left="720"/>
        <w:jc w:val="center"/>
      </w:pPr>
      <w:r w:rsidRPr="002E0EF5">
        <w:drawing>
          <wp:inline distT="0" distB="0" distL="0" distR="0" wp14:anchorId="1A8B9864" wp14:editId="7892145C">
            <wp:extent cx="4106114" cy="3048000"/>
            <wp:effectExtent l="0" t="0" r="8890" b="0"/>
            <wp:docPr id="6976603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6035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2092" cy="305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7814" w14:textId="77777777" w:rsidR="002E0EF5" w:rsidRPr="00284BF6" w:rsidRDefault="002E0EF5" w:rsidP="002E0EF5">
      <w:pPr>
        <w:ind w:left="720"/>
        <w:jc w:val="center"/>
      </w:pPr>
    </w:p>
    <w:p w14:paraId="2DBA6F9F" w14:textId="77777777" w:rsidR="00284BF6" w:rsidRPr="00284BF6" w:rsidRDefault="00284BF6" w:rsidP="00284BF6">
      <w:pPr>
        <w:rPr>
          <w:b/>
          <w:bCs/>
        </w:rPr>
      </w:pPr>
      <w:r w:rsidRPr="00284BF6">
        <w:rPr>
          <w:b/>
          <w:bCs/>
        </w:rPr>
        <w:t>7. Result Highlights</w:t>
      </w:r>
    </w:p>
    <w:p w14:paraId="6458F309" w14:textId="77777777" w:rsidR="00284BF6" w:rsidRPr="00284BF6" w:rsidRDefault="00284BF6" w:rsidP="00284BF6">
      <w:r w:rsidRPr="00284BF6">
        <w:t>The project successfully demonstrated the capabilities of LSTM-based chatbots in generating conversational responses:</w:t>
      </w:r>
    </w:p>
    <w:p w14:paraId="43709D06" w14:textId="77777777" w:rsidR="00284BF6" w:rsidRPr="00284BF6" w:rsidRDefault="00284BF6" w:rsidP="00284BF6">
      <w:pPr>
        <w:numPr>
          <w:ilvl w:val="0"/>
          <w:numId w:val="9"/>
        </w:numPr>
      </w:pPr>
      <w:r w:rsidRPr="00284BF6">
        <w:t>Integrated effective data visualization techniques to better understand training dynamics.</w:t>
      </w:r>
    </w:p>
    <w:p w14:paraId="5244D994" w14:textId="77777777" w:rsidR="00284BF6" w:rsidRPr="00284BF6" w:rsidRDefault="00284BF6" w:rsidP="00284BF6">
      <w:pPr>
        <w:numPr>
          <w:ilvl w:val="0"/>
          <w:numId w:val="9"/>
        </w:numPr>
      </w:pPr>
      <w:r w:rsidRPr="00284BF6">
        <w:t>Deployed a functional chatbot model capable of real-time interaction.</w:t>
      </w:r>
    </w:p>
    <w:p w14:paraId="365BD9E8" w14:textId="77777777" w:rsidR="00284BF6" w:rsidRDefault="00284BF6" w:rsidP="00284BF6">
      <w:pPr>
        <w:numPr>
          <w:ilvl w:val="0"/>
          <w:numId w:val="9"/>
        </w:numPr>
      </w:pPr>
      <w:r w:rsidRPr="00284BF6">
        <w:t>Stored the trained model for future use and deployment (</w:t>
      </w:r>
      <w:proofErr w:type="spellStart"/>
      <w:r w:rsidRPr="00284BF6">
        <w:t>chatbot_model.pth</w:t>
      </w:r>
      <w:proofErr w:type="spellEnd"/>
      <w:r w:rsidRPr="00284BF6">
        <w:t>).</w:t>
      </w:r>
    </w:p>
    <w:p w14:paraId="41AC8616" w14:textId="77777777" w:rsidR="002E0EF5" w:rsidRDefault="002E0EF5" w:rsidP="002E0EF5"/>
    <w:p w14:paraId="3E392C12" w14:textId="77777777" w:rsidR="002E0EF5" w:rsidRPr="00284BF6" w:rsidRDefault="002E0EF5" w:rsidP="002E0EF5"/>
    <w:p w14:paraId="7CC37CA2" w14:textId="77777777" w:rsidR="00284BF6" w:rsidRPr="00284BF6" w:rsidRDefault="00284BF6" w:rsidP="00284BF6">
      <w:pPr>
        <w:rPr>
          <w:b/>
          <w:bCs/>
        </w:rPr>
      </w:pPr>
      <w:r w:rsidRPr="00284BF6">
        <w:rPr>
          <w:b/>
          <w:bCs/>
        </w:rPr>
        <w:t>8. Future Improvements</w:t>
      </w:r>
    </w:p>
    <w:p w14:paraId="72914D82" w14:textId="77777777" w:rsidR="00284BF6" w:rsidRPr="00284BF6" w:rsidRDefault="00284BF6" w:rsidP="00284BF6">
      <w:r w:rsidRPr="00284BF6">
        <w:t>Future enhancements planned for the chatbot include:</w:t>
      </w:r>
    </w:p>
    <w:p w14:paraId="4B575B67" w14:textId="77777777" w:rsidR="00284BF6" w:rsidRPr="00284BF6" w:rsidRDefault="00284BF6" w:rsidP="00284BF6">
      <w:pPr>
        <w:numPr>
          <w:ilvl w:val="0"/>
          <w:numId w:val="10"/>
        </w:numPr>
      </w:pPr>
      <w:r w:rsidRPr="00284BF6">
        <w:t>Incorporating an attention mechanism to improve context retention across longer dialogues.</w:t>
      </w:r>
    </w:p>
    <w:p w14:paraId="715A5CE6" w14:textId="77777777" w:rsidR="00284BF6" w:rsidRPr="00284BF6" w:rsidRDefault="00284BF6" w:rsidP="00284BF6">
      <w:pPr>
        <w:numPr>
          <w:ilvl w:val="0"/>
          <w:numId w:val="10"/>
        </w:numPr>
      </w:pPr>
      <w:r w:rsidRPr="00284BF6">
        <w:t>Implementing additional filters to prevent the generation of inappropriate or biased responses.</w:t>
      </w:r>
    </w:p>
    <w:p w14:paraId="32AAE5A2" w14:textId="77777777" w:rsidR="00284BF6" w:rsidRPr="00284BF6" w:rsidRDefault="00284BF6" w:rsidP="00284BF6">
      <w:pPr>
        <w:numPr>
          <w:ilvl w:val="0"/>
          <w:numId w:val="10"/>
        </w:numPr>
      </w:pPr>
      <w:r w:rsidRPr="00284BF6">
        <w:t xml:space="preserve">Exploring transformer-based models like </w:t>
      </w:r>
      <w:proofErr w:type="spellStart"/>
      <w:r w:rsidRPr="00284BF6">
        <w:t>DialoGPT</w:t>
      </w:r>
      <w:proofErr w:type="spellEnd"/>
      <w:r w:rsidRPr="00284BF6">
        <w:t xml:space="preserve"> or BERT2BERT for enhanced performance.</w:t>
      </w:r>
    </w:p>
    <w:p w14:paraId="613837EA" w14:textId="77777777" w:rsidR="00284BF6" w:rsidRDefault="00284BF6" w:rsidP="00284BF6">
      <w:pPr>
        <w:numPr>
          <w:ilvl w:val="0"/>
          <w:numId w:val="10"/>
        </w:numPr>
      </w:pPr>
      <w:r w:rsidRPr="00284BF6">
        <w:t>Developing a user-friendly web interface for deploying the chatbot, making it accessible to a broader audience.</w:t>
      </w:r>
    </w:p>
    <w:p w14:paraId="5E453832" w14:textId="77777777" w:rsidR="002E0EF5" w:rsidRPr="00284BF6" w:rsidRDefault="002E0EF5" w:rsidP="002E0EF5">
      <w:pPr>
        <w:ind w:left="720"/>
      </w:pPr>
    </w:p>
    <w:p w14:paraId="44C5F176" w14:textId="77777777" w:rsidR="00284BF6" w:rsidRPr="00284BF6" w:rsidRDefault="00284BF6" w:rsidP="00284BF6">
      <w:pPr>
        <w:rPr>
          <w:b/>
          <w:bCs/>
        </w:rPr>
      </w:pPr>
      <w:r w:rsidRPr="00284BF6">
        <w:rPr>
          <w:b/>
          <w:bCs/>
        </w:rPr>
        <w:t>9. Conclusion</w:t>
      </w:r>
    </w:p>
    <w:p w14:paraId="78CD1375" w14:textId="77777777" w:rsidR="00284BF6" w:rsidRPr="00284BF6" w:rsidRDefault="00284BF6" w:rsidP="00284BF6">
      <w:r w:rsidRPr="00284BF6">
        <w:t>This tutorial illustrated the application of generative AI in building a sophisticated chatbot capable of handling real-time, text-based dialogue. While the current model lays a solid foundation, the insights gained pave the way for more advanced implementations that could offer more nuanced and engaging conversational experiences.</w:t>
      </w:r>
    </w:p>
    <w:p w14:paraId="63580155" w14:textId="77777777" w:rsidR="008D123B" w:rsidRPr="00284BF6" w:rsidRDefault="008D123B" w:rsidP="008D123B"/>
    <w:sectPr w:rsidR="008D123B" w:rsidRPr="00284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31B8"/>
    <w:multiLevelType w:val="multilevel"/>
    <w:tmpl w:val="59A0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A7422"/>
    <w:multiLevelType w:val="multilevel"/>
    <w:tmpl w:val="0DEE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A48EF"/>
    <w:multiLevelType w:val="multilevel"/>
    <w:tmpl w:val="98DA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C6B95"/>
    <w:multiLevelType w:val="multilevel"/>
    <w:tmpl w:val="EADC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A3F7A"/>
    <w:multiLevelType w:val="multilevel"/>
    <w:tmpl w:val="F83C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7077A"/>
    <w:multiLevelType w:val="multilevel"/>
    <w:tmpl w:val="1FF4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A670B"/>
    <w:multiLevelType w:val="multilevel"/>
    <w:tmpl w:val="9A46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46853"/>
    <w:multiLevelType w:val="multilevel"/>
    <w:tmpl w:val="F36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00094"/>
    <w:multiLevelType w:val="multilevel"/>
    <w:tmpl w:val="C87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B4EE5"/>
    <w:multiLevelType w:val="multilevel"/>
    <w:tmpl w:val="E74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20534">
    <w:abstractNumId w:val="9"/>
  </w:num>
  <w:num w:numId="2" w16cid:durableId="339166582">
    <w:abstractNumId w:val="6"/>
  </w:num>
  <w:num w:numId="3" w16cid:durableId="389768484">
    <w:abstractNumId w:val="0"/>
  </w:num>
  <w:num w:numId="4" w16cid:durableId="414935908">
    <w:abstractNumId w:val="8"/>
  </w:num>
  <w:num w:numId="5" w16cid:durableId="185557583">
    <w:abstractNumId w:val="1"/>
  </w:num>
  <w:num w:numId="6" w16cid:durableId="789279609">
    <w:abstractNumId w:val="3"/>
  </w:num>
  <w:num w:numId="7" w16cid:durableId="1256597036">
    <w:abstractNumId w:val="5"/>
  </w:num>
  <w:num w:numId="8" w16cid:durableId="1834250652">
    <w:abstractNumId w:val="2"/>
  </w:num>
  <w:num w:numId="9" w16cid:durableId="1870679677">
    <w:abstractNumId w:val="4"/>
  </w:num>
  <w:num w:numId="10" w16cid:durableId="5185478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D123B"/>
    <w:rsid w:val="000A4DFD"/>
    <w:rsid w:val="0025134B"/>
    <w:rsid w:val="00284BF6"/>
    <w:rsid w:val="002E0EF5"/>
    <w:rsid w:val="006567F1"/>
    <w:rsid w:val="008D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0BCF5"/>
  <w15:chartTrackingRefBased/>
  <w15:docId w15:val="{7590EB2B-F584-42E8-A5D0-F8E4EDD7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23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23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23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23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23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23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23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2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23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23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23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23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2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GADI (RA2211027010203)</dc:creator>
  <cp:keywords/>
  <dc:description/>
  <cp:lastModifiedBy>VARUN GADI (RA2211027010203)</cp:lastModifiedBy>
  <cp:revision>1</cp:revision>
  <dcterms:created xsi:type="dcterms:W3CDTF">2025-03-31T13:13:00Z</dcterms:created>
  <dcterms:modified xsi:type="dcterms:W3CDTF">2025-03-31T15:05:00Z</dcterms:modified>
</cp:coreProperties>
</file>