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56F1D" w14:textId="77777777" w:rsidR="004C74C7" w:rsidRPr="00713944" w:rsidRDefault="004C74C7">
      <w:pPr>
        <w:rPr>
          <w:rFonts w:ascii="Arial" w:hAnsi="Arial" w:cs="Arial"/>
          <w:sz w:val="40"/>
        </w:rPr>
      </w:pPr>
    </w:p>
    <w:p w14:paraId="07356F1E" w14:textId="77777777" w:rsidR="004C74C7" w:rsidRPr="00713944" w:rsidRDefault="004C74C7">
      <w:pPr>
        <w:rPr>
          <w:rFonts w:ascii="Arial" w:hAnsi="Arial" w:cs="Arial"/>
          <w:sz w:val="40"/>
        </w:rPr>
      </w:pPr>
    </w:p>
    <w:p w14:paraId="07356F1F" w14:textId="77777777" w:rsidR="004C74C7" w:rsidRPr="00713944" w:rsidRDefault="004C74C7">
      <w:pPr>
        <w:rPr>
          <w:rFonts w:ascii="Arial" w:hAnsi="Arial" w:cs="Arial"/>
          <w:sz w:val="40"/>
        </w:rPr>
      </w:pPr>
    </w:p>
    <w:p w14:paraId="07356F20" w14:textId="77777777" w:rsidR="004C74C7" w:rsidRPr="00713944" w:rsidRDefault="004C74C7">
      <w:pPr>
        <w:rPr>
          <w:rFonts w:ascii="Arial" w:hAnsi="Arial" w:cs="Arial"/>
          <w:sz w:val="40"/>
        </w:rPr>
      </w:pPr>
    </w:p>
    <w:p w14:paraId="07356F21" w14:textId="77777777" w:rsidR="004C74C7" w:rsidRPr="00713944" w:rsidRDefault="004C74C7">
      <w:pPr>
        <w:pStyle w:val="Title"/>
        <w:rPr>
          <w:rFonts w:cs="Arial"/>
        </w:rPr>
      </w:pPr>
      <w:r w:rsidRPr="00713944">
        <w:rPr>
          <w:rFonts w:cs="Arial"/>
        </w:rPr>
        <w:t>Technical Specification</w:t>
      </w:r>
    </w:p>
    <w:p w14:paraId="07356F22" w14:textId="7470E53F" w:rsidR="004C74C7" w:rsidRPr="00713944" w:rsidRDefault="00DA2476">
      <w:pPr>
        <w:pStyle w:val="Title3"/>
        <w:rPr>
          <w:rFonts w:cs="Arial"/>
        </w:rPr>
      </w:pPr>
      <w:r w:rsidRPr="00713944">
        <w:rPr>
          <w:rFonts w:cs="Arial"/>
        </w:rPr>
        <w:t>N26 Case Study</w:t>
      </w:r>
    </w:p>
    <w:p w14:paraId="07356F24" w14:textId="0C02AA30" w:rsidR="004C74C7" w:rsidRPr="00713944" w:rsidRDefault="004C74C7">
      <w:pPr>
        <w:pStyle w:val="Title2"/>
        <w:rPr>
          <w:rFonts w:cs="Arial"/>
        </w:rPr>
      </w:pPr>
      <w:r w:rsidRPr="00713944">
        <w:rPr>
          <w:rFonts w:cs="Arial"/>
        </w:rPr>
        <w:t>Date:</w:t>
      </w:r>
      <w:r w:rsidR="003E31F5" w:rsidRPr="00713944">
        <w:rPr>
          <w:rFonts w:cs="Arial"/>
        </w:rPr>
        <w:t xml:space="preserve">  </w:t>
      </w:r>
      <w:r w:rsidR="00DA2476" w:rsidRPr="00713944">
        <w:rPr>
          <w:rFonts w:cs="Arial"/>
        </w:rPr>
        <w:t>29</w:t>
      </w:r>
      <w:r w:rsidR="00AC336F" w:rsidRPr="00713944">
        <w:rPr>
          <w:rFonts w:cs="Arial"/>
        </w:rPr>
        <w:t>/08/20</w:t>
      </w:r>
      <w:r w:rsidR="00FA04BE" w:rsidRPr="00713944">
        <w:rPr>
          <w:rFonts w:cs="Arial"/>
        </w:rPr>
        <w:t>20</w:t>
      </w:r>
    </w:p>
    <w:p w14:paraId="07356F25" w14:textId="77777777" w:rsidR="004C74C7" w:rsidRPr="00713944" w:rsidRDefault="004C74C7">
      <w:pPr>
        <w:rPr>
          <w:rFonts w:ascii="Arial" w:hAnsi="Arial" w:cs="Arial"/>
          <w:sz w:val="40"/>
        </w:rPr>
      </w:pPr>
    </w:p>
    <w:p w14:paraId="07356F28" w14:textId="303A8CCB" w:rsidR="003E31F5" w:rsidRPr="00713944" w:rsidRDefault="003E31F5" w:rsidP="003E31F5">
      <w:pPr>
        <w:pStyle w:val="Title2"/>
        <w:rPr>
          <w:rFonts w:cs="Arial"/>
          <w:b w:val="0"/>
        </w:rPr>
      </w:pPr>
    </w:p>
    <w:p w14:paraId="07356F29" w14:textId="77777777" w:rsidR="00AC336F" w:rsidRPr="00713944" w:rsidRDefault="00AC336F" w:rsidP="00AC336F">
      <w:pPr>
        <w:pStyle w:val="Title2"/>
        <w:rPr>
          <w:rFonts w:cs="Arial"/>
          <w:b w:val="0"/>
        </w:rPr>
      </w:pPr>
    </w:p>
    <w:p w14:paraId="07356F78" w14:textId="2EA29A33" w:rsidR="007728DB" w:rsidRPr="00713944" w:rsidRDefault="004C74C7" w:rsidP="00DA2476">
      <w:pPr>
        <w:pStyle w:val="PageTitle"/>
        <w:rPr>
          <w:rFonts w:cs="Arial"/>
        </w:rPr>
      </w:pPr>
      <w:r w:rsidRPr="00713944">
        <w:rPr>
          <w:rFonts w:cs="Arial"/>
        </w:rPr>
        <w:br w:type="page"/>
      </w:r>
    </w:p>
    <w:p w14:paraId="32983136" w14:textId="17425C60" w:rsidR="0022401C" w:rsidRPr="00713944" w:rsidRDefault="0022401C" w:rsidP="0022401C">
      <w:pPr>
        <w:pStyle w:val="NormalWeb"/>
        <w:shd w:val="clear" w:color="auto" w:fill="FFFFFF"/>
        <w:spacing w:before="0" w:beforeAutospacing="0" w:after="240" w:afterAutospacing="0"/>
        <w:rPr>
          <w:rFonts w:ascii="Arial" w:hAnsi="Arial" w:cs="Arial"/>
          <w:color w:val="24292F"/>
        </w:rPr>
      </w:pPr>
      <w:r w:rsidRPr="00713944">
        <w:rPr>
          <w:rFonts w:ascii="Arial" w:hAnsi="Arial" w:cs="Arial"/>
          <w:color w:val="24292F"/>
        </w:rPr>
        <w:lastRenderedPageBreak/>
        <w:t xml:space="preserve">In this case study, we will show the list of Objects, </w:t>
      </w:r>
      <w:proofErr w:type="gramStart"/>
      <w:r w:rsidRPr="00713944">
        <w:rPr>
          <w:rFonts w:ascii="Arial" w:hAnsi="Arial" w:cs="Arial"/>
          <w:color w:val="24292F"/>
        </w:rPr>
        <w:t>fields</w:t>
      </w:r>
      <w:proofErr w:type="gramEnd"/>
      <w:r w:rsidRPr="00713944">
        <w:rPr>
          <w:rFonts w:ascii="Arial" w:hAnsi="Arial" w:cs="Arial"/>
          <w:color w:val="24292F"/>
        </w:rPr>
        <w:t xml:space="preserve"> and the Component and when user will select any object it will dynamically show the related product information</w:t>
      </w:r>
    </w:p>
    <w:p w14:paraId="67DE90E3" w14:textId="60693AC7" w:rsidR="002940B7" w:rsidRPr="00713944" w:rsidRDefault="002940B7" w:rsidP="0022401C">
      <w:pPr>
        <w:pStyle w:val="NormalWeb"/>
        <w:shd w:val="clear" w:color="auto" w:fill="FFFFFF"/>
        <w:spacing w:before="0" w:beforeAutospacing="0" w:after="240" w:afterAutospacing="0"/>
        <w:rPr>
          <w:rFonts w:ascii="Arial" w:hAnsi="Arial" w:cs="Arial"/>
          <w:color w:val="24292F"/>
        </w:rPr>
      </w:pPr>
    </w:p>
    <w:p w14:paraId="4000D270" w14:textId="4D002EF6" w:rsidR="002940B7" w:rsidRPr="00713944" w:rsidRDefault="002940B7" w:rsidP="0022401C">
      <w:pPr>
        <w:pStyle w:val="NormalWeb"/>
        <w:shd w:val="clear" w:color="auto" w:fill="FFFFFF"/>
        <w:spacing w:before="0" w:beforeAutospacing="0" w:after="240" w:afterAutospacing="0"/>
        <w:rPr>
          <w:rFonts w:ascii="Arial" w:hAnsi="Arial" w:cs="Arial"/>
          <w:b/>
          <w:bCs/>
          <w:color w:val="24292F"/>
        </w:rPr>
      </w:pPr>
      <w:r w:rsidRPr="00713944">
        <w:rPr>
          <w:rFonts w:ascii="Arial" w:hAnsi="Arial" w:cs="Arial"/>
          <w:b/>
          <w:bCs/>
          <w:color w:val="24292F"/>
        </w:rPr>
        <w:t xml:space="preserve">Step 1 Solution: </w:t>
      </w:r>
    </w:p>
    <w:p w14:paraId="7855BEB6" w14:textId="10D5E7CC" w:rsidR="001B2117" w:rsidRPr="00713944" w:rsidRDefault="001B2117" w:rsidP="001B2117">
      <w:pPr>
        <w:autoSpaceDE w:val="0"/>
        <w:autoSpaceDN w:val="0"/>
        <w:adjustRightInd w:val="0"/>
        <w:rPr>
          <w:rFonts w:ascii="Arial" w:hAnsi="Arial" w:cs="Arial"/>
          <w:color w:val="000000"/>
          <w:sz w:val="22"/>
          <w:szCs w:val="22"/>
          <w:lang w:val="en-IN"/>
        </w:rPr>
      </w:pPr>
      <w:r w:rsidRPr="00713944">
        <w:rPr>
          <w:rFonts w:ascii="Arial" w:hAnsi="Arial" w:cs="Arial"/>
          <w:color w:val="000000"/>
          <w:sz w:val="22"/>
          <w:szCs w:val="22"/>
          <w:lang w:val="en-IN"/>
        </w:rPr>
        <w:t>Showing product information to customer service agents with the help of LWC component.</w:t>
      </w:r>
    </w:p>
    <w:p w14:paraId="1B166B69" w14:textId="172D9496" w:rsidR="001B2117" w:rsidRPr="00713944" w:rsidRDefault="001B2117" w:rsidP="001B2117">
      <w:pPr>
        <w:autoSpaceDE w:val="0"/>
        <w:autoSpaceDN w:val="0"/>
        <w:adjustRightInd w:val="0"/>
        <w:rPr>
          <w:rFonts w:ascii="Arial" w:hAnsi="Arial" w:cs="Arial"/>
          <w:color w:val="000000"/>
          <w:sz w:val="22"/>
          <w:szCs w:val="22"/>
          <w:lang w:val="en-IN"/>
        </w:rPr>
      </w:pPr>
      <w:r w:rsidRPr="00713944">
        <w:rPr>
          <w:rFonts w:ascii="Arial" w:hAnsi="Arial" w:cs="Arial"/>
          <w:color w:val="000000"/>
          <w:sz w:val="22"/>
          <w:szCs w:val="22"/>
          <w:lang w:val="en-IN"/>
        </w:rPr>
        <w:t xml:space="preserve">To display the customer’s product information, query data from SF database based on case contact information from Home Country and product information so, that agent whilst they’re interacting get related customer product information only. </w:t>
      </w:r>
    </w:p>
    <w:p w14:paraId="4AA9EAED" w14:textId="77777777" w:rsidR="001B2117" w:rsidRPr="00713944" w:rsidRDefault="001B2117" w:rsidP="001B2117">
      <w:pPr>
        <w:autoSpaceDE w:val="0"/>
        <w:autoSpaceDN w:val="0"/>
        <w:adjustRightInd w:val="0"/>
        <w:rPr>
          <w:rFonts w:ascii="Arial" w:hAnsi="Arial" w:cs="Arial"/>
          <w:b/>
          <w:bCs/>
          <w:color w:val="24292F"/>
        </w:rPr>
      </w:pPr>
    </w:p>
    <w:p w14:paraId="2CF6523A" w14:textId="0E6145B1" w:rsidR="001B2117" w:rsidRDefault="001B2117" w:rsidP="001B2117">
      <w:pPr>
        <w:autoSpaceDE w:val="0"/>
        <w:autoSpaceDN w:val="0"/>
        <w:adjustRightInd w:val="0"/>
        <w:rPr>
          <w:rFonts w:ascii="Arial" w:hAnsi="Arial" w:cs="Arial"/>
          <w:sz w:val="22"/>
          <w:szCs w:val="22"/>
          <w:lang w:val="en-IN"/>
        </w:rPr>
      </w:pPr>
      <w:r w:rsidRPr="00713944">
        <w:rPr>
          <w:rFonts w:ascii="Arial" w:hAnsi="Arial" w:cs="Arial"/>
          <w:sz w:val="22"/>
          <w:szCs w:val="22"/>
          <w:lang w:val="en-IN"/>
        </w:rPr>
        <w:t>Modifying to existing product such as special packages, Fees, and any costs information, or adding entirely new products is too easy sales rep can easily create without any Salesforce admin intervene.</w:t>
      </w:r>
    </w:p>
    <w:p w14:paraId="608C81D3" w14:textId="3452A38C" w:rsidR="00713944" w:rsidRPr="00713944" w:rsidRDefault="00713944" w:rsidP="00713944">
      <w:pPr>
        <w:autoSpaceDE w:val="0"/>
        <w:autoSpaceDN w:val="0"/>
        <w:adjustRightInd w:val="0"/>
        <w:rPr>
          <w:rFonts w:ascii="Arial" w:hAnsi="Arial" w:cs="Arial"/>
          <w:sz w:val="22"/>
          <w:szCs w:val="22"/>
          <w:lang w:val="en-IN"/>
        </w:rPr>
      </w:pPr>
      <w:r>
        <w:rPr>
          <w:rFonts w:ascii="ArialMT" w:cs="ArialMT"/>
          <w:sz w:val="22"/>
          <w:szCs w:val="22"/>
          <w:lang w:val="en-IN"/>
        </w:rPr>
        <w:t>Us</w:t>
      </w:r>
      <w:r>
        <w:rPr>
          <w:rFonts w:ascii="ArialMT" w:cs="ArialMT"/>
          <w:sz w:val="22"/>
          <w:szCs w:val="22"/>
          <w:lang w:val="en-IN"/>
        </w:rPr>
        <w:t>ing</w:t>
      </w:r>
      <w:r>
        <w:rPr>
          <w:rFonts w:ascii="ArialMT" w:cs="ArialMT"/>
          <w:sz w:val="22"/>
          <w:szCs w:val="22"/>
          <w:lang w:val="en-IN"/>
        </w:rPr>
        <w:t xml:space="preserve"> the values </w:t>
      </w:r>
      <w:r>
        <w:rPr>
          <w:rFonts w:ascii="ArialMT" w:cs="ArialMT"/>
          <w:sz w:val="22"/>
          <w:szCs w:val="22"/>
          <w:lang w:val="en-IN"/>
        </w:rPr>
        <w:t xml:space="preserve">from contact </w:t>
      </w:r>
      <w:r>
        <w:rPr>
          <w:rFonts w:ascii="ArialMT" w:cs="ArialMT"/>
          <w:sz w:val="22"/>
          <w:szCs w:val="22"/>
          <w:lang w:val="en-IN"/>
        </w:rPr>
        <w:t>fields to display the matching product information</w:t>
      </w:r>
    </w:p>
    <w:p w14:paraId="44BB4D2D" w14:textId="77777777" w:rsidR="00713944" w:rsidRDefault="00713944" w:rsidP="001B2117">
      <w:pPr>
        <w:autoSpaceDE w:val="0"/>
        <w:autoSpaceDN w:val="0"/>
        <w:adjustRightInd w:val="0"/>
        <w:rPr>
          <w:rFonts w:ascii="Arial" w:hAnsi="Arial" w:cs="Arial"/>
          <w:sz w:val="22"/>
          <w:szCs w:val="22"/>
          <w:lang w:val="en-IN"/>
        </w:rPr>
      </w:pPr>
    </w:p>
    <w:p w14:paraId="026A2671" w14:textId="3D515C26" w:rsidR="00713944" w:rsidRDefault="00713944" w:rsidP="001B2117">
      <w:pPr>
        <w:autoSpaceDE w:val="0"/>
        <w:autoSpaceDN w:val="0"/>
        <w:adjustRightInd w:val="0"/>
        <w:rPr>
          <w:rFonts w:ascii="Arial" w:hAnsi="Arial" w:cs="Arial"/>
          <w:sz w:val="22"/>
          <w:szCs w:val="22"/>
          <w:lang w:val="en-IN"/>
        </w:rPr>
      </w:pPr>
    </w:p>
    <w:p w14:paraId="66A9CB8D" w14:textId="2D96C76E" w:rsidR="002940B7" w:rsidRPr="00713944" w:rsidRDefault="002940B7" w:rsidP="00713944">
      <w:pPr>
        <w:autoSpaceDE w:val="0"/>
        <w:autoSpaceDN w:val="0"/>
        <w:adjustRightInd w:val="0"/>
        <w:rPr>
          <w:rFonts w:ascii="Arial" w:hAnsi="Arial" w:cs="Arial"/>
          <w:sz w:val="22"/>
          <w:szCs w:val="22"/>
          <w:lang w:val="en-IN"/>
        </w:rPr>
      </w:pPr>
      <w:r w:rsidRPr="00713944">
        <w:rPr>
          <w:rFonts w:ascii="Arial" w:hAnsi="Arial" w:cs="Arial"/>
          <w:b/>
          <w:bCs/>
          <w:color w:val="24292F"/>
        </w:rPr>
        <w:t>Step 2 Solution</w:t>
      </w:r>
      <w:r w:rsidRPr="00713944">
        <w:rPr>
          <w:rFonts w:ascii="Arial" w:hAnsi="Arial" w:cs="Arial"/>
          <w:color w:val="24292F"/>
        </w:rPr>
        <w:t xml:space="preserve">: </w:t>
      </w:r>
      <w:r w:rsidRPr="00713944">
        <w:rPr>
          <w:rFonts w:ascii="Arial" w:hAnsi="Arial" w:cs="Arial"/>
          <w:sz w:val="22"/>
          <w:szCs w:val="22"/>
          <w:lang w:val="en-IN"/>
        </w:rPr>
        <w:t>Created a Rest API for external system, where the customer data is shown from Salesforce to get the relevant customer product information.</w:t>
      </w:r>
    </w:p>
    <w:p w14:paraId="1AF2D6B0" w14:textId="7DC4221F" w:rsidR="002940B7" w:rsidRPr="00713944" w:rsidRDefault="002940B7" w:rsidP="00713944">
      <w:pPr>
        <w:autoSpaceDE w:val="0"/>
        <w:autoSpaceDN w:val="0"/>
        <w:adjustRightInd w:val="0"/>
        <w:rPr>
          <w:rFonts w:ascii="Arial" w:hAnsi="Arial" w:cs="Arial"/>
          <w:sz w:val="22"/>
          <w:szCs w:val="22"/>
          <w:lang w:val="en-IN"/>
        </w:rPr>
      </w:pPr>
      <w:r w:rsidRPr="00713944">
        <w:rPr>
          <w:rFonts w:ascii="Arial" w:hAnsi="Arial" w:cs="Arial"/>
          <w:sz w:val="22"/>
          <w:szCs w:val="22"/>
          <w:lang w:val="en-IN"/>
        </w:rPr>
        <w:t>External system will pass a unique identifier (UUID) that is mapped to contact</w:t>
      </w:r>
    </w:p>
    <w:p w14:paraId="7122D814" w14:textId="77777777" w:rsidR="002940B7" w:rsidRPr="00713944" w:rsidRDefault="002940B7" w:rsidP="00713944">
      <w:pPr>
        <w:autoSpaceDE w:val="0"/>
        <w:autoSpaceDN w:val="0"/>
        <w:adjustRightInd w:val="0"/>
        <w:rPr>
          <w:rFonts w:ascii="Arial" w:hAnsi="Arial" w:cs="Arial"/>
          <w:sz w:val="22"/>
          <w:szCs w:val="22"/>
          <w:lang w:val="en-IN"/>
        </w:rPr>
      </w:pPr>
      <w:r w:rsidRPr="00713944">
        <w:rPr>
          <w:rFonts w:ascii="Arial" w:hAnsi="Arial" w:cs="Arial"/>
          <w:sz w:val="22"/>
          <w:szCs w:val="22"/>
          <w:lang w:val="en-IN"/>
        </w:rPr>
        <w:t>record in Salesforce.</w:t>
      </w:r>
    </w:p>
    <w:p w14:paraId="71B1248F" w14:textId="77777777" w:rsidR="002940B7" w:rsidRPr="00713944" w:rsidRDefault="002940B7" w:rsidP="002940B7">
      <w:pPr>
        <w:pStyle w:val="NormalWeb"/>
        <w:shd w:val="clear" w:color="auto" w:fill="FFFFFF"/>
        <w:spacing w:before="0" w:beforeAutospacing="0" w:after="0" w:afterAutospacing="0"/>
        <w:rPr>
          <w:rFonts w:ascii="Arial" w:hAnsi="Arial" w:cs="Arial"/>
          <w:color w:val="24292F"/>
        </w:rPr>
      </w:pPr>
    </w:p>
    <w:p w14:paraId="2F538724" w14:textId="0601CF8B" w:rsidR="0022401C" w:rsidRPr="00713944" w:rsidRDefault="0022401C" w:rsidP="0022401C">
      <w:pPr>
        <w:pStyle w:val="NormalWeb"/>
        <w:shd w:val="clear" w:color="auto" w:fill="FFFFFF"/>
        <w:spacing w:before="0" w:beforeAutospacing="0" w:after="240" w:afterAutospacing="0"/>
        <w:rPr>
          <w:rFonts w:ascii="Arial" w:hAnsi="Arial" w:cs="Arial"/>
          <w:noProof/>
          <w:szCs w:val="18"/>
        </w:rPr>
      </w:pPr>
      <w:r w:rsidRPr="00713944">
        <w:rPr>
          <w:rFonts w:ascii="Arial" w:hAnsi="Arial" w:cs="Arial"/>
          <w:caps/>
          <w:noProof/>
          <w:kern w:val="28"/>
          <w:szCs w:val="18"/>
          <w:lang w:val="en-US" w:eastAsia="en-US"/>
        </w:rPr>
        <w:t>Step 1:</w:t>
      </w:r>
      <w:r w:rsidRPr="00713944">
        <w:rPr>
          <w:rFonts w:ascii="Arial" w:hAnsi="Arial" w:cs="Arial"/>
          <w:noProof/>
          <w:sz w:val="22"/>
          <w:szCs w:val="22"/>
        </w:rPr>
        <w:t xml:space="preserve"> </w:t>
      </w:r>
      <w:r w:rsidRPr="00713944">
        <w:rPr>
          <w:rFonts w:ascii="Arial" w:hAnsi="Arial" w:cs="Arial"/>
          <w:noProof/>
        </w:rPr>
        <w:t>Create below mentioned data model</w:t>
      </w:r>
    </w:p>
    <w:p w14:paraId="56A42991" w14:textId="115CA5DA" w:rsidR="0022401C" w:rsidRPr="00713944" w:rsidRDefault="0022401C" w:rsidP="00DA2476">
      <w:pPr>
        <w:pStyle w:val="PageTitle"/>
        <w:rPr>
          <w:rFonts w:cs="Arial"/>
          <w:caps w:val="0"/>
          <w:noProof/>
          <w:kern w:val="0"/>
          <w:sz w:val="24"/>
          <w:szCs w:val="24"/>
          <w:lang w:val="en-IN" w:eastAsia="en-IN"/>
        </w:rPr>
      </w:pPr>
      <w:r w:rsidRPr="00713944">
        <w:rPr>
          <w:rFonts w:cs="Arial"/>
          <w:noProof/>
          <w:sz w:val="24"/>
          <w:szCs w:val="18"/>
        </w:rPr>
        <w:t>Step 2:</w:t>
      </w:r>
      <w:r w:rsidRPr="00713944">
        <w:rPr>
          <w:rFonts w:cs="Arial"/>
          <w:noProof/>
        </w:rPr>
        <w:t xml:space="preserve"> </w:t>
      </w:r>
      <w:r w:rsidRPr="00713944">
        <w:rPr>
          <w:rFonts w:cs="Arial"/>
          <w:caps w:val="0"/>
          <w:noProof/>
          <w:kern w:val="0"/>
          <w:sz w:val="24"/>
          <w:szCs w:val="24"/>
          <w:lang w:val="en-IN" w:eastAsia="en-IN"/>
        </w:rPr>
        <w:t>Create all three Apex Class including test class</w:t>
      </w:r>
    </w:p>
    <w:p w14:paraId="5C65E5A6" w14:textId="77777777" w:rsidR="0022401C" w:rsidRPr="00713944" w:rsidRDefault="00797811" w:rsidP="0022401C">
      <w:pPr>
        <w:rPr>
          <w:rFonts w:ascii="Arial" w:hAnsi="Arial" w:cs="Arial"/>
          <w:sz w:val="24"/>
          <w:szCs w:val="24"/>
        </w:rPr>
      </w:pPr>
      <w:hyperlink r:id="rId7" w:tooltip="ContactProductTest.cls" w:history="1">
        <w:proofErr w:type="spellStart"/>
        <w:r w:rsidR="0022401C" w:rsidRPr="00713944">
          <w:rPr>
            <w:rFonts w:ascii="Arial" w:hAnsi="Arial" w:cs="Arial"/>
            <w:sz w:val="24"/>
            <w:szCs w:val="24"/>
          </w:rPr>
          <w:t>ContactProductTest.cls</w:t>
        </w:r>
        <w:proofErr w:type="spellEnd"/>
      </w:hyperlink>
    </w:p>
    <w:p w14:paraId="4C280B36" w14:textId="77777777" w:rsidR="0022401C" w:rsidRPr="00713944" w:rsidRDefault="00797811" w:rsidP="0022401C">
      <w:pPr>
        <w:rPr>
          <w:rFonts w:ascii="Arial" w:hAnsi="Arial" w:cs="Arial"/>
          <w:sz w:val="24"/>
          <w:szCs w:val="24"/>
        </w:rPr>
      </w:pPr>
      <w:hyperlink r:id="rId8" w:tooltip="getContactProduct.cls" w:history="1">
        <w:proofErr w:type="spellStart"/>
        <w:r w:rsidR="0022401C" w:rsidRPr="00713944">
          <w:rPr>
            <w:rFonts w:ascii="Arial" w:hAnsi="Arial" w:cs="Arial"/>
            <w:sz w:val="24"/>
            <w:szCs w:val="24"/>
          </w:rPr>
          <w:t>getContactProduct.cls</w:t>
        </w:r>
        <w:proofErr w:type="spellEnd"/>
      </w:hyperlink>
    </w:p>
    <w:p w14:paraId="374304C3" w14:textId="77777777" w:rsidR="0022401C" w:rsidRPr="00713944" w:rsidRDefault="00797811" w:rsidP="0022401C">
      <w:pPr>
        <w:rPr>
          <w:rFonts w:ascii="Arial" w:hAnsi="Arial" w:cs="Arial"/>
          <w:sz w:val="24"/>
          <w:szCs w:val="24"/>
        </w:rPr>
      </w:pPr>
      <w:hyperlink r:id="rId9" w:tooltip="returnContact.cls" w:history="1">
        <w:proofErr w:type="spellStart"/>
        <w:r w:rsidR="0022401C" w:rsidRPr="00713944">
          <w:rPr>
            <w:rFonts w:ascii="Arial" w:hAnsi="Arial" w:cs="Arial"/>
            <w:sz w:val="24"/>
            <w:szCs w:val="24"/>
          </w:rPr>
          <w:t>returnContact.cls</w:t>
        </w:r>
        <w:proofErr w:type="spellEnd"/>
      </w:hyperlink>
    </w:p>
    <w:p w14:paraId="5D2C014A" w14:textId="084A4D38" w:rsidR="002940B7" w:rsidRPr="00713944" w:rsidRDefault="0022401C" w:rsidP="002940B7">
      <w:pPr>
        <w:pStyle w:val="Heading3"/>
        <w:numPr>
          <w:ilvl w:val="0"/>
          <w:numId w:val="0"/>
        </w:numPr>
        <w:shd w:val="clear" w:color="auto" w:fill="FFFFFF"/>
        <w:spacing w:before="360"/>
        <w:rPr>
          <w:rFonts w:cs="Arial"/>
          <w:b w:val="0"/>
          <w:noProof/>
          <w:sz w:val="24"/>
          <w:szCs w:val="24"/>
          <w:lang w:val="en-IN" w:eastAsia="en-IN"/>
        </w:rPr>
      </w:pPr>
      <w:r w:rsidRPr="00713944">
        <w:rPr>
          <w:rFonts w:cs="Arial"/>
          <w:b w:val="0"/>
          <w:caps/>
          <w:noProof/>
          <w:kern w:val="28"/>
          <w:sz w:val="24"/>
          <w:szCs w:val="18"/>
        </w:rPr>
        <w:t>Step 3:</w:t>
      </w:r>
      <w:r w:rsidRPr="00713944">
        <w:rPr>
          <w:rFonts w:cs="Arial"/>
          <w:noProof/>
          <w:sz w:val="24"/>
          <w:szCs w:val="18"/>
        </w:rPr>
        <w:t xml:space="preserve"> </w:t>
      </w:r>
      <w:r w:rsidR="002940B7" w:rsidRPr="00713944">
        <w:rPr>
          <w:rFonts w:cs="Arial"/>
          <w:b w:val="0"/>
          <w:noProof/>
          <w:sz w:val="24"/>
          <w:szCs w:val="24"/>
          <w:lang w:val="en-IN" w:eastAsia="en-IN"/>
        </w:rPr>
        <w:t>Create the Lightning Component</w:t>
      </w:r>
    </w:p>
    <w:p w14:paraId="25811B16" w14:textId="215790AF" w:rsidR="002940B7" w:rsidRPr="00713944" w:rsidRDefault="00797811" w:rsidP="002940B7">
      <w:pPr>
        <w:rPr>
          <w:rFonts w:ascii="Arial" w:hAnsi="Arial" w:cs="Arial"/>
          <w:sz w:val="24"/>
          <w:szCs w:val="24"/>
        </w:rPr>
      </w:pPr>
      <w:hyperlink r:id="rId10" w:tooltip="This path skips through empty directories" w:history="1">
        <w:proofErr w:type="spellStart"/>
        <w:r w:rsidR="002940B7" w:rsidRPr="00713944">
          <w:rPr>
            <w:rFonts w:ascii="Arial" w:hAnsi="Arial" w:cs="Arial"/>
            <w:sz w:val="24"/>
            <w:szCs w:val="24"/>
          </w:rPr>
          <w:t>lwc</w:t>
        </w:r>
        <w:proofErr w:type="spellEnd"/>
        <w:r w:rsidR="002940B7" w:rsidRPr="00713944">
          <w:rPr>
            <w:rFonts w:ascii="Arial" w:hAnsi="Arial" w:cs="Arial"/>
            <w:sz w:val="24"/>
            <w:szCs w:val="24"/>
          </w:rPr>
          <w:t>/</w:t>
        </w:r>
        <w:proofErr w:type="spellStart"/>
        <w:r w:rsidR="002940B7" w:rsidRPr="00713944">
          <w:rPr>
            <w:rFonts w:ascii="Arial" w:hAnsi="Arial" w:cs="Arial"/>
            <w:sz w:val="24"/>
            <w:szCs w:val="24"/>
          </w:rPr>
          <w:t>showProduct</w:t>
        </w:r>
        <w:proofErr w:type="spellEnd"/>
      </w:hyperlink>
      <w:r w:rsidR="002940B7" w:rsidRPr="00713944">
        <w:rPr>
          <w:rFonts w:ascii="Arial" w:hAnsi="Arial" w:cs="Arial"/>
          <w:sz w:val="24"/>
          <w:szCs w:val="24"/>
        </w:rPr>
        <w:t xml:space="preserve"> Lightning Components Bundles</w:t>
      </w:r>
    </w:p>
    <w:p w14:paraId="37563E8D" w14:textId="77777777" w:rsidR="002940B7" w:rsidRPr="00713944" w:rsidRDefault="002940B7" w:rsidP="002940B7">
      <w:pPr>
        <w:rPr>
          <w:rFonts w:ascii="Arial" w:hAnsi="Arial" w:cs="Arial"/>
          <w:lang w:val="en-IN" w:eastAsia="en-IN"/>
        </w:rPr>
      </w:pPr>
    </w:p>
    <w:p w14:paraId="5AEDF8D1" w14:textId="46C54F3E" w:rsidR="0022401C" w:rsidRPr="00713944" w:rsidRDefault="0022401C" w:rsidP="00DA2476">
      <w:pPr>
        <w:pStyle w:val="PageTitle"/>
        <w:rPr>
          <w:rFonts w:cs="Arial"/>
          <w:caps w:val="0"/>
          <w:noProof/>
          <w:kern w:val="0"/>
          <w:sz w:val="24"/>
          <w:szCs w:val="24"/>
          <w:lang w:val="en-IN" w:eastAsia="en-IN"/>
        </w:rPr>
      </w:pPr>
      <w:r w:rsidRPr="00713944">
        <w:rPr>
          <w:rFonts w:cs="Arial"/>
          <w:noProof/>
          <w:sz w:val="24"/>
          <w:szCs w:val="18"/>
        </w:rPr>
        <w:t>Step 4</w:t>
      </w:r>
      <w:r w:rsidR="002940B7" w:rsidRPr="00713944">
        <w:rPr>
          <w:rFonts w:cs="Arial"/>
          <w:noProof/>
          <w:sz w:val="24"/>
          <w:szCs w:val="18"/>
        </w:rPr>
        <w:t xml:space="preserve">: </w:t>
      </w:r>
      <w:r w:rsidR="002940B7" w:rsidRPr="00713944">
        <w:rPr>
          <w:rFonts w:cs="Arial"/>
          <w:caps w:val="0"/>
          <w:noProof/>
          <w:kern w:val="0"/>
          <w:sz w:val="24"/>
          <w:szCs w:val="24"/>
          <w:lang w:val="en-IN" w:eastAsia="en-IN"/>
        </w:rPr>
        <w:t>Add lightning component to recod page</w:t>
      </w:r>
    </w:p>
    <w:p w14:paraId="5ED05AE4" w14:textId="77777777" w:rsidR="002940B7" w:rsidRPr="00713944" w:rsidRDefault="002940B7" w:rsidP="00DA2476">
      <w:pPr>
        <w:pStyle w:val="PageTitle"/>
        <w:rPr>
          <w:rFonts w:cs="Arial"/>
          <w:noProof/>
          <w:sz w:val="24"/>
          <w:szCs w:val="18"/>
        </w:rPr>
      </w:pPr>
    </w:p>
    <w:p w14:paraId="07469636" w14:textId="77777777" w:rsidR="0022401C" w:rsidRPr="00713944" w:rsidRDefault="0022401C" w:rsidP="00DA2476">
      <w:pPr>
        <w:pStyle w:val="PageTitle"/>
        <w:rPr>
          <w:rFonts w:cs="Arial"/>
          <w:sz w:val="24"/>
        </w:rPr>
      </w:pPr>
    </w:p>
    <w:p w14:paraId="07356F95" w14:textId="77777777" w:rsidR="007728DB" w:rsidRPr="00713944" w:rsidRDefault="007728DB" w:rsidP="007728DB">
      <w:pPr>
        <w:pStyle w:val="BodyTextIndent"/>
        <w:rPr>
          <w:rFonts w:ascii="Arial" w:hAnsi="Arial" w:cs="Arial"/>
        </w:rPr>
      </w:pPr>
    </w:p>
    <w:p w14:paraId="07356F96" w14:textId="77777777" w:rsidR="007728DB" w:rsidRPr="00713944" w:rsidRDefault="007728DB" w:rsidP="007728DB">
      <w:pPr>
        <w:pStyle w:val="Heading1"/>
        <w:rPr>
          <w:rFonts w:cs="Arial"/>
        </w:rPr>
      </w:pPr>
      <w:bookmarkStart w:id="0" w:name="_Toc49178322"/>
      <w:r w:rsidRPr="00713944">
        <w:rPr>
          <w:rFonts w:cs="Arial"/>
        </w:rPr>
        <w:t>technical specifications</w:t>
      </w:r>
      <w:bookmarkEnd w:id="0"/>
    </w:p>
    <w:p w14:paraId="07356F97" w14:textId="77777777" w:rsidR="007728DB" w:rsidRPr="00713944" w:rsidRDefault="007728DB" w:rsidP="002940B7">
      <w:pPr>
        <w:pStyle w:val="Heading2"/>
        <w:numPr>
          <w:ilvl w:val="0"/>
          <w:numId w:val="0"/>
        </w:numPr>
        <w:rPr>
          <w:rFonts w:cs="Arial"/>
        </w:rPr>
      </w:pPr>
      <w:bookmarkStart w:id="1" w:name="_Toc49178323"/>
      <w:r w:rsidRPr="00713944">
        <w:rPr>
          <w:rFonts w:cs="Arial"/>
        </w:rPr>
        <w:t>Assumptions</w:t>
      </w:r>
      <w:bookmarkEnd w:id="1"/>
    </w:p>
    <w:p w14:paraId="07356F98" w14:textId="6418E913" w:rsidR="007728DB" w:rsidRPr="00713944" w:rsidRDefault="007728DB" w:rsidP="007728DB">
      <w:pPr>
        <w:pStyle w:val="BodyTextIndent"/>
        <w:rPr>
          <w:rFonts w:ascii="Arial" w:hAnsi="Arial" w:cs="Arial"/>
          <w:szCs w:val="24"/>
        </w:rPr>
      </w:pPr>
      <w:r w:rsidRPr="00713944">
        <w:rPr>
          <w:rFonts w:ascii="Arial" w:hAnsi="Arial" w:cs="Arial"/>
        </w:rPr>
        <w:t>In this section, list the assumptions that are made that pertain to the specific technical specification.</w:t>
      </w:r>
    </w:p>
    <w:p w14:paraId="19531D29" w14:textId="43D438E8" w:rsidR="00FD4A1E" w:rsidRPr="00713944" w:rsidRDefault="00F77B0C" w:rsidP="00544DDE">
      <w:pPr>
        <w:pStyle w:val="BodyTextIndent"/>
        <w:numPr>
          <w:ilvl w:val="0"/>
          <w:numId w:val="20"/>
        </w:numPr>
        <w:autoSpaceDE w:val="0"/>
        <w:autoSpaceDN w:val="0"/>
        <w:adjustRightInd w:val="0"/>
        <w:rPr>
          <w:rFonts w:ascii="Arial" w:hAnsi="Arial" w:cs="Arial"/>
          <w:color w:val="000000"/>
          <w:sz w:val="22"/>
          <w:szCs w:val="22"/>
          <w:lang w:val="en-IN"/>
        </w:rPr>
      </w:pPr>
      <w:bookmarkStart w:id="2" w:name="_Toc49178324"/>
      <w:r w:rsidRPr="00713944">
        <w:rPr>
          <w:rFonts w:ascii="Arial" w:hAnsi="Arial" w:cs="Arial"/>
          <w:szCs w:val="24"/>
        </w:rPr>
        <w:t xml:space="preserve">Need to display customer </w:t>
      </w:r>
      <w:r w:rsidR="00FD4A1E" w:rsidRPr="00713944">
        <w:rPr>
          <w:rFonts w:ascii="Arial" w:hAnsi="Arial" w:cs="Arial"/>
          <w:szCs w:val="24"/>
        </w:rPr>
        <w:t>i</w:t>
      </w:r>
      <w:r w:rsidRPr="00713944">
        <w:rPr>
          <w:rFonts w:ascii="Arial" w:hAnsi="Arial" w:cs="Arial"/>
          <w:szCs w:val="24"/>
        </w:rPr>
        <w:t>ssue</w:t>
      </w:r>
      <w:r w:rsidR="00FD4A1E" w:rsidRPr="00713944">
        <w:rPr>
          <w:rFonts w:ascii="Arial" w:hAnsi="Arial" w:cs="Arial"/>
          <w:szCs w:val="24"/>
        </w:rPr>
        <w:t xml:space="preserve"> to</w:t>
      </w:r>
      <w:r w:rsidRPr="00713944">
        <w:rPr>
          <w:rFonts w:ascii="Arial" w:hAnsi="Arial" w:cs="Arial"/>
          <w:szCs w:val="24"/>
        </w:rPr>
        <w:t xml:space="preserve"> </w:t>
      </w:r>
      <w:r w:rsidRPr="00713944">
        <w:rPr>
          <w:rFonts w:ascii="Arial" w:hAnsi="Arial" w:cs="Arial"/>
          <w:color w:val="000000"/>
          <w:sz w:val="22"/>
          <w:szCs w:val="22"/>
          <w:lang w:val="en-IN"/>
        </w:rPr>
        <w:t>customer service agents</w:t>
      </w:r>
      <w:r w:rsidR="00FD4A1E" w:rsidRPr="00713944">
        <w:rPr>
          <w:rFonts w:ascii="Arial" w:hAnsi="Arial" w:cs="Arial"/>
          <w:color w:val="000000"/>
          <w:sz w:val="22"/>
          <w:szCs w:val="22"/>
          <w:lang w:val="en-IN"/>
        </w:rPr>
        <w:t xml:space="preserve">, and </w:t>
      </w:r>
      <w:r w:rsidRPr="00713944">
        <w:rPr>
          <w:rFonts w:ascii="Arial" w:hAnsi="Arial" w:cs="Arial"/>
          <w:color w:val="000000"/>
          <w:sz w:val="22"/>
          <w:szCs w:val="22"/>
          <w:lang w:val="en-IN"/>
        </w:rPr>
        <w:t xml:space="preserve">to display the customer’s product information </w:t>
      </w:r>
      <w:r w:rsidR="00FD4A1E" w:rsidRPr="00713944">
        <w:rPr>
          <w:rFonts w:ascii="Arial" w:hAnsi="Arial" w:cs="Arial"/>
          <w:color w:val="000000"/>
          <w:sz w:val="22"/>
          <w:szCs w:val="22"/>
          <w:lang w:val="en-IN"/>
        </w:rPr>
        <w:t>while</w:t>
      </w:r>
      <w:r w:rsidRPr="00713944">
        <w:rPr>
          <w:rFonts w:ascii="Arial" w:hAnsi="Arial" w:cs="Arial"/>
          <w:color w:val="000000"/>
          <w:sz w:val="22"/>
          <w:szCs w:val="22"/>
          <w:lang w:val="en-IN"/>
        </w:rPr>
        <w:t xml:space="preserve"> they’re interacting. </w:t>
      </w:r>
    </w:p>
    <w:p w14:paraId="1967B757" w14:textId="77777777" w:rsidR="002940B7" w:rsidRPr="00713944" w:rsidRDefault="00F77B0C" w:rsidP="002940B7">
      <w:pPr>
        <w:pStyle w:val="BodyTextIndent"/>
        <w:numPr>
          <w:ilvl w:val="0"/>
          <w:numId w:val="20"/>
        </w:numPr>
        <w:autoSpaceDE w:val="0"/>
        <w:autoSpaceDN w:val="0"/>
        <w:adjustRightInd w:val="0"/>
        <w:rPr>
          <w:rFonts w:ascii="Arial" w:hAnsi="Arial" w:cs="Arial"/>
          <w:color w:val="000000"/>
          <w:sz w:val="22"/>
          <w:szCs w:val="22"/>
          <w:lang w:val="en-IN"/>
        </w:rPr>
      </w:pPr>
      <w:r w:rsidRPr="00713944">
        <w:rPr>
          <w:rFonts w:ascii="Arial" w:hAnsi="Arial" w:cs="Arial"/>
          <w:color w:val="000000"/>
          <w:sz w:val="22"/>
          <w:szCs w:val="22"/>
          <w:lang w:val="en-IN"/>
        </w:rPr>
        <w:lastRenderedPageBreak/>
        <w:t xml:space="preserve">This Lightning component </w:t>
      </w:r>
      <w:r w:rsidR="00FD4A1E" w:rsidRPr="00713944">
        <w:rPr>
          <w:rFonts w:ascii="Arial" w:hAnsi="Arial" w:cs="Arial"/>
          <w:color w:val="000000"/>
          <w:sz w:val="22"/>
          <w:szCs w:val="22"/>
          <w:lang w:val="en-IN"/>
        </w:rPr>
        <w:t>will display related product information to the service agents.</w:t>
      </w:r>
    </w:p>
    <w:p w14:paraId="453A7134" w14:textId="77777777" w:rsidR="002940B7" w:rsidRPr="00713944" w:rsidRDefault="002940B7" w:rsidP="002940B7">
      <w:pPr>
        <w:pStyle w:val="BodyTextIndent"/>
        <w:autoSpaceDE w:val="0"/>
        <w:autoSpaceDN w:val="0"/>
        <w:adjustRightInd w:val="0"/>
        <w:ind w:left="0"/>
        <w:rPr>
          <w:rFonts w:ascii="Arial" w:hAnsi="Arial" w:cs="Arial"/>
          <w:color w:val="000000"/>
          <w:sz w:val="22"/>
          <w:szCs w:val="22"/>
          <w:lang w:val="en-IN"/>
        </w:rPr>
      </w:pPr>
    </w:p>
    <w:p w14:paraId="07356F9B" w14:textId="1CBE2266" w:rsidR="00847569" w:rsidRPr="00713944" w:rsidRDefault="00FD4A1E" w:rsidP="002940B7">
      <w:pPr>
        <w:pStyle w:val="Heading2"/>
        <w:numPr>
          <w:ilvl w:val="0"/>
          <w:numId w:val="0"/>
        </w:numPr>
        <w:rPr>
          <w:rFonts w:cs="Arial"/>
        </w:rPr>
      </w:pPr>
      <w:r w:rsidRPr="00713944">
        <w:rPr>
          <w:rFonts w:cs="Arial"/>
        </w:rPr>
        <w:t>Component</w:t>
      </w:r>
      <w:bookmarkEnd w:id="2"/>
      <w:r w:rsidRPr="00713944">
        <w:rPr>
          <w:rFonts w:cs="Arial"/>
        </w:rPr>
        <w:t xml:space="preserve"> details</w:t>
      </w:r>
    </w:p>
    <w:tbl>
      <w:tblPr>
        <w:tblStyle w:val="TableGrid"/>
        <w:tblW w:w="0" w:type="auto"/>
        <w:tblInd w:w="750" w:type="dxa"/>
        <w:tblLook w:val="04A0" w:firstRow="1" w:lastRow="0" w:firstColumn="1" w:lastColumn="0" w:noHBand="0" w:noVBand="1"/>
      </w:tblPr>
      <w:tblGrid>
        <w:gridCol w:w="1999"/>
        <w:gridCol w:w="3330"/>
        <w:gridCol w:w="2534"/>
      </w:tblGrid>
      <w:tr w:rsidR="007353AA" w:rsidRPr="00713944" w14:paraId="07356F9F" w14:textId="77777777" w:rsidTr="002940B7">
        <w:tc>
          <w:tcPr>
            <w:tcW w:w="1999" w:type="dxa"/>
          </w:tcPr>
          <w:p w14:paraId="07356F9C" w14:textId="77777777" w:rsidR="007353AA" w:rsidRPr="00713944" w:rsidRDefault="007353AA" w:rsidP="007728DB">
            <w:pPr>
              <w:pStyle w:val="BulletText1"/>
              <w:numPr>
                <w:ilvl w:val="0"/>
                <w:numId w:val="0"/>
              </w:numPr>
              <w:rPr>
                <w:rFonts w:ascii="Arial" w:hAnsi="Arial" w:cs="Arial"/>
                <w:b/>
              </w:rPr>
            </w:pPr>
            <w:r w:rsidRPr="00713944">
              <w:rPr>
                <w:rFonts w:ascii="Arial" w:hAnsi="Arial" w:cs="Arial"/>
                <w:b/>
              </w:rPr>
              <w:t>Object Name</w:t>
            </w:r>
          </w:p>
        </w:tc>
        <w:tc>
          <w:tcPr>
            <w:tcW w:w="3330" w:type="dxa"/>
          </w:tcPr>
          <w:p w14:paraId="07356F9D" w14:textId="77777777" w:rsidR="007353AA" w:rsidRPr="00713944" w:rsidRDefault="007353AA" w:rsidP="007728DB">
            <w:pPr>
              <w:pStyle w:val="BulletText1"/>
              <w:numPr>
                <w:ilvl w:val="0"/>
                <w:numId w:val="0"/>
              </w:numPr>
              <w:rPr>
                <w:rFonts w:ascii="Arial" w:hAnsi="Arial" w:cs="Arial"/>
                <w:b/>
              </w:rPr>
            </w:pPr>
            <w:r w:rsidRPr="00713944">
              <w:rPr>
                <w:rFonts w:ascii="Arial" w:hAnsi="Arial" w:cs="Arial"/>
                <w:b/>
              </w:rPr>
              <w:t>API Name</w:t>
            </w:r>
          </w:p>
        </w:tc>
        <w:tc>
          <w:tcPr>
            <w:tcW w:w="2534" w:type="dxa"/>
          </w:tcPr>
          <w:p w14:paraId="07356F9E" w14:textId="77777777" w:rsidR="007353AA" w:rsidRPr="00713944" w:rsidRDefault="007353AA" w:rsidP="007728DB">
            <w:pPr>
              <w:pStyle w:val="BulletText1"/>
              <w:numPr>
                <w:ilvl w:val="0"/>
                <w:numId w:val="0"/>
              </w:numPr>
              <w:rPr>
                <w:rFonts w:ascii="Arial" w:hAnsi="Arial" w:cs="Arial"/>
                <w:b/>
              </w:rPr>
            </w:pPr>
            <w:r w:rsidRPr="00713944">
              <w:rPr>
                <w:rFonts w:ascii="Arial" w:hAnsi="Arial" w:cs="Arial"/>
                <w:b/>
              </w:rPr>
              <w:t>Features</w:t>
            </w:r>
          </w:p>
        </w:tc>
      </w:tr>
      <w:tr w:rsidR="00C43DD4" w:rsidRPr="00713944" w14:paraId="51F33399" w14:textId="77777777" w:rsidTr="002940B7">
        <w:tc>
          <w:tcPr>
            <w:tcW w:w="1999" w:type="dxa"/>
          </w:tcPr>
          <w:p w14:paraId="1C4C81FC" w14:textId="4A419011" w:rsidR="00C43DD4" w:rsidRPr="00713944" w:rsidRDefault="00C43DD4" w:rsidP="007728DB">
            <w:pPr>
              <w:pStyle w:val="BulletText1"/>
              <w:numPr>
                <w:ilvl w:val="0"/>
                <w:numId w:val="0"/>
              </w:numPr>
              <w:rPr>
                <w:rFonts w:ascii="Arial" w:hAnsi="Arial" w:cs="Arial"/>
                <w:sz w:val="22"/>
                <w:szCs w:val="22"/>
                <w:lang w:val="en-IN"/>
              </w:rPr>
            </w:pPr>
            <w:r w:rsidRPr="00713944">
              <w:rPr>
                <w:rFonts w:ascii="Arial" w:hAnsi="Arial" w:cs="Arial"/>
                <w:sz w:val="22"/>
                <w:szCs w:val="22"/>
                <w:lang w:val="en-IN"/>
              </w:rPr>
              <w:t>Case</w:t>
            </w:r>
          </w:p>
        </w:tc>
        <w:tc>
          <w:tcPr>
            <w:tcW w:w="3330" w:type="dxa"/>
          </w:tcPr>
          <w:p w14:paraId="3E234FE7" w14:textId="492ECEDF" w:rsidR="00C43DD4" w:rsidRPr="00713944" w:rsidRDefault="00C43DD4" w:rsidP="007728DB">
            <w:pPr>
              <w:pStyle w:val="BulletText1"/>
              <w:numPr>
                <w:ilvl w:val="0"/>
                <w:numId w:val="0"/>
              </w:numPr>
              <w:rPr>
                <w:rFonts w:ascii="Arial" w:hAnsi="Arial" w:cs="Arial"/>
                <w:sz w:val="22"/>
                <w:szCs w:val="22"/>
                <w:lang w:val="en-IN"/>
              </w:rPr>
            </w:pPr>
            <w:r w:rsidRPr="00713944">
              <w:rPr>
                <w:rFonts w:ascii="Arial" w:hAnsi="Arial" w:cs="Arial"/>
                <w:sz w:val="22"/>
                <w:szCs w:val="22"/>
                <w:lang w:val="en-IN"/>
              </w:rPr>
              <w:t>Case</w:t>
            </w:r>
          </w:p>
        </w:tc>
        <w:tc>
          <w:tcPr>
            <w:tcW w:w="2534" w:type="dxa"/>
          </w:tcPr>
          <w:p w14:paraId="6BBD22F6" w14:textId="0EA8B6ED" w:rsidR="00C43DD4" w:rsidRPr="00713944" w:rsidRDefault="0052018C" w:rsidP="007728DB">
            <w:pPr>
              <w:pStyle w:val="BulletText1"/>
              <w:numPr>
                <w:ilvl w:val="0"/>
                <w:numId w:val="0"/>
              </w:numPr>
              <w:rPr>
                <w:rFonts w:ascii="Arial" w:hAnsi="Arial" w:cs="Arial"/>
                <w:sz w:val="22"/>
                <w:szCs w:val="22"/>
                <w:lang w:val="en-IN"/>
              </w:rPr>
            </w:pPr>
            <w:r w:rsidRPr="00713944">
              <w:rPr>
                <w:rFonts w:ascii="Arial" w:hAnsi="Arial" w:cs="Arial"/>
                <w:sz w:val="22"/>
                <w:szCs w:val="22"/>
                <w:lang w:val="en-IN"/>
              </w:rPr>
              <w:t>To display the customer’s issues</w:t>
            </w:r>
          </w:p>
        </w:tc>
      </w:tr>
      <w:tr w:rsidR="00C43DD4" w:rsidRPr="00713944" w14:paraId="0E743C3B" w14:textId="77777777" w:rsidTr="002940B7">
        <w:tc>
          <w:tcPr>
            <w:tcW w:w="1999" w:type="dxa"/>
          </w:tcPr>
          <w:p w14:paraId="389C9D83" w14:textId="0828AD39" w:rsidR="00C43DD4" w:rsidRPr="00713944" w:rsidRDefault="00C43DD4" w:rsidP="007728DB">
            <w:pPr>
              <w:pStyle w:val="BulletText1"/>
              <w:numPr>
                <w:ilvl w:val="0"/>
                <w:numId w:val="0"/>
              </w:numPr>
              <w:rPr>
                <w:rFonts w:ascii="Arial" w:hAnsi="Arial" w:cs="Arial"/>
                <w:sz w:val="22"/>
                <w:szCs w:val="22"/>
                <w:lang w:val="en-IN"/>
              </w:rPr>
            </w:pPr>
            <w:r w:rsidRPr="00713944">
              <w:rPr>
                <w:rFonts w:ascii="Arial" w:hAnsi="Arial" w:cs="Arial"/>
                <w:sz w:val="22"/>
                <w:szCs w:val="22"/>
                <w:lang w:val="en-IN"/>
              </w:rPr>
              <w:t>Contact</w:t>
            </w:r>
          </w:p>
        </w:tc>
        <w:tc>
          <w:tcPr>
            <w:tcW w:w="3330" w:type="dxa"/>
          </w:tcPr>
          <w:p w14:paraId="6B536DE0" w14:textId="07AF1A4C" w:rsidR="00C43DD4" w:rsidRPr="00713944" w:rsidRDefault="0052018C" w:rsidP="007728DB">
            <w:pPr>
              <w:pStyle w:val="BulletText1"/>
              <w:numPr>
                <w:ilvl w:val="0"/>
                <w:numId w:val="0"/>
              </w:numPr>
              <w:rPr>
                <w:rFonts w:ascii="Arial" w:hAnsi="Arial" w:cs="Arial"/>
                <w:sz w:val="22"/>
                <w:szCs w:val="22"/>
                <w:lang w:val="en-IN"/>
              </w:rPr>
            </w:pPr>
            <w:r w:rsidRPr="00713944">
              <w:rPr>
                <w:rFonts w:ascii="Arial" w:hAnsi="Arial" w:cs="Arial"/>
                <w:sz w:val="22"/>
                <w:szCs w:val="22"/>
                <w:lang w:val="en-IN"/>
              </w:rPr>
              <w:t>Contact</w:t>
            </w:r>
          </w:p>
        </w:tc>
        <w:tc>
          <w:tcPr>
            <w:tcW w:w="2534" w:type="dxa"/>
          </w:tcPr>
          <w:p w14:paraId="7AAB088E" w14:textId="07FEEA47" w:rsidR="00C43DD4" w:rsidRPr="00713944" w:rsidRDefault="0052018C" w:rsidP="007728DB">
            <w:pPr>
              <w:pStyle w:val="BulletText1"/>
              <w:numPr>
                <w:ilvl w:val="0"/>
                <w:numId w:val="0"/>
              </w:numPr>
              <w:rPr>
                <w:rFonts w:ascii="Arial" w:hAnsi="Arial" w:cs="Arial"/>
                <w:sz w:val="22"/>
                <w:szCs w:val="22"/>
                <w:lang w:val="en-IN"/>
              </w:rPr>
            </w:pPr>
            <w:r w:rsidRPr="00713944">
              <w:rPr>
                <w:rFonts w:ascii="Arial" w:hAnsi="Arial" w:cs="Arial"/>
                <w:sz w:val="22"/>
                <w:szCs w:val="22"/>
                <w:lang w:val="en-IN"/>
              </w:rPr>
              <w:t>Customer’s Contact Information</w:t>
            </w:r>
          </w:p>
        </w:tc>
      </w:tr>
      <w:tr w:rsidR="007353AA" w:rsidRPr="00713944" w14:paraId="07356FA3" w14:textId="77777777" w:rsidTr="002940B7">
        <w:tc>
          <w:tcPr>
            <w:tcW w:w="1999" w:type="dxa"/>
          </w:tcPr>
          <w:p w14:paraId="07356FA0" w14:textId="3ADB7A30" w:rsidR="007353AA" w:rsidRPr="00713944" w:rsidRDefault="00C43DD4" w:rsidP="00A63F8C">
            <w:pPr>
              <w:pStyle w:val="BulletText1"/>
              <w:numPr>
                <w:ilvl w:val="0"/>
                <w:numId w:val="0"/>
              </w:numPr>
              <w:rPr>
                <w:rFonts w:ascii="Arial" w:hAnsi="Arial" w:cs="Arial"/>
                <w:sz w:val="22"/>
                <w:szCs w:val="22"/>
                <w:lang w:val="en-IN"/>
              </w:rPr>
            </w:pPr>
            <w:r w:rsidRPr="00713944">
              <w:rPr>
                <w:rFonts w:ascii="Arial" w:hAnsi="Arial" w:cs="Arial"/>
                <w:sz w:val="22"/>
                <w:szCs w:val="22"/>
                <w:lang w:val="en-IN"/>
              </w:rPr>
              <w:t>Product</w:t>
            </w:r>
          </w:p>
        </w:tc>
        <w:tc>
          <w:tcPr>
            <w:tcW w:w="3330" w:type="dxa"/>
          </w:tcPr>
          <w:p w14:paraId="07356FA1" w14:textId="635336D5" w:rsidR="007353AA" w:rsidRPr="00713944" w:rsidRDefault="0052018C" w:rsidP="007728DB">
            <w:pPr>
              <w:pStyle w:val="BulletText1"/>
              <w:numPr>
                <w:ilvl w:val="0"/>
                <w:numId w:val="0"/>
              </w:numPr>
              <w:rPr>
                <w:rFonts w:ascii="Arial" w:hAnsi="Arial" w:cs="Arial"/>
                <w:sz w:val="22"/>
                <w:szCs w:val="22"/>
                <w:lang w:val="en-IN"/>
              </w:rPr>
            </w:pPr>
            <w:r w:rsidRPr="00713944">
              <w:rPr>
                <w:rFonts w:ascii="Arial" w:hAnsi="Arial" w:cs="Arial"/>
                <w:sz w:val="22"/>
                <w:szCs w:val="22"/>
                <w:lang w:val="en-IN"/>
              </w:rPr>
              <w:t>Product2</w:t>
            </w:r>
          </w:p>
        </w:tc>
        <w:tc>
          <w:tcPr>
            <w:tcW w:w="2534" w:type="dxa"/>
          </w:tcPr>
          <w:p w14:paraId="07356FA2" w14:textId="4C80331D" w:rsidR="007353AA" w:rsidRPr="00713944" w:rsidRDefault="0052018C" w:rsidP="007728DB">
            <w:pPr>
              <w:pStyle w:val="BulletText1"/>
              <w:numPr>
                <w:ilvl w:val="0"/>
                <w:numId w:val="0"/>
              </w:numPr>
              <w:rPr>
                <w:rFonts w:ascii="Arial" w:hAnsi="Arial" w:cs="Arial"/>
                <w:sz w:val="22"/>
                <w:szCs w:val="22"/>
                <w:lang w:val="en-IN"/>
              </w:rPr>
            </w:pPr>
            <w:r w:rsidRPr="00713944">
              <w:rPr>
                <w:rFonts w:ascii="Arial" w:hAnsi="Arial" w:cs="Arial"/>
                <w:sz w:val="22"/>
                <w:szCs w:val="22"/>
                <w:lang w:val="en-IN"/>
              </w:rPr>
              <w:t>Customer’s Product Information</w:t>
            </w:r>
          </w:p>
        </w:tc>
      </w:tr>
    </w:tbl>
    <w:p w14:paraId="07356FA5" w14:textId="77777777" w:rsidR="007728DB" w:rsidRPr="00713944" w:rsidRDefault="007728DB" w:rsidP="002940B7">
      <w:pPr>
        <w:pStyle w:val="Heading2"/>
        <w:numPr>
          <w:ilvl w:val="0"/>
          <w:numId w:val="0"/>
        </w:numPr>
        <w:rPr>
          <w:rFonts w:cs="Arial"/>
        </w:rPr>
      </w:pPr>
      <w:bookmarkStart w:id="3" w:name="_Toc49178325"/>
      <w:r w:rsidRPr="00713944">
        <w:rPr>
          <w:rFonts w:cs="Arial"/>
        </w:rPr>
        <w:t>New Fields</w:t>
      </w:r>
      <w:bookmarkEnd w:id="3"/>
    </w:p>
    <w:p w14:paraId="07356FA7" w14:textId="472E4F09" w:rsidR="007728DB" w:rsidRPr="00713944" w:rsidRDefault="004D2379" w:rsidP="00CA41B2">
      <w:pPr>
        <w:rPr>
          <w:rFonts w:ascii="Arial" w:hAnsi="Arial" w:cs="Arial"/>
          <w:sz w:val="24"/>
          <w:szCs w:val="24"/>
        </w:rPr>
      </w:pPr>
      <w:r w:rsidRPr="00713944">
        <w:rPr>
          <w:rFonts w:ascii="Arial" w:hAnsi="Arial" w:cs="Arial"/>
          <w:sz w:val="24"/>
          <w:szCs w:val="24"/>
        </w:rPr>
        <w:t>Al</w:t>
      </w:r>
      <w:r w:rsidR="00CA41B2" w:rsidRPr="00713944">
        <w:rPr>
          <w:rFonts w:ascii="Arial" w:hAnsi="Arial" w:cs="Arial"/>
          <w:sz w:val="24"/>
          <w:szCs w:val="24"/>
        </w:rPr>
        <w:t xml:space="preserve">l fields </w:t>
      </w:r>
      <w:proofErr w:type="gramStart"/>
      <w:r w:rsidR="00CA41B2" w:rsidRPr="00713944">
        <w:rPr>
          <w:rFonts w:ascii="Arial" w:hAnsi="Arial" w:cs="Arial"/>
          <w:sz w:val="24"/>
          <w:szCs w:val="24"/>
        </w:rPr>
        <w:t>needs</w:t>
      </w:r>
      <w:proofErr w:type="gramEnd"/>
      <w:r w:rsidR="00CA41B2" w:rsidRPr="00713944">
        <w:rPr>
          <w:rFonts w:ascii="Arial" w:hAnsi="Arial" w:cs="Arial"/>
          <w:sz w:val="24"/>
          <w:szCs w:val="24"/>
        </w:rPr>
        <w:t xml:space="preserve"> to be listed for each object</w:t>
      </w:r>
    </w:p>
    <w:p w14:paraId="07356FA8" w14:textId="77777777" w:rsidR="007728DB" w:rsidRPr="00713944" w:rsidRDefault="007728DB" w:rsidP="007728DB">
      <w:pPr>
        <w:rPr>
          <w:rFonts w:ascii="Arial" w:hAnsi="Arial" w:cs="Arial"/>
          <w:sz w:val="24"/>
          <w:szCs w:val="24"/>
        </w:rPr>
      </w:pPr>
    </w:p>
    <w:tbl>
      <w:tblPr>
        <w:tblW w:w="92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796"/>
        <w:gridCol w:w="1436"/>
        <w:gridCol w:w="2936"/>
      </w:tblGrid>
      <w:tr w:rsidR="0052018C" w:rsidRPr="00713944" w14:paraId="07356FAC" w14:textId="77777777" w:rsidTr="0052018C">
        <w:trPr>
          <w:trHeight w:val="255"/>
        </w:trPr>
        <w:tc>
          <w:tcPr>
            <w:tcW w:w="2113" w:type="dxa"/>
          </w:tcPr>
          <w:p w14:paraId="77689ADB" w14:textId="1EC14858" w:rsidR="0052018C" w:rsidRPr="00713944" w:rsidRDefault="0052018C" w:rsidP="007353AA">
            <w:pPr>
              <w:rPr>
                <w:rFonts w:ascii="Arial" w:hAnsi="Arial" w:cs="Arial"/>
                <w:b/>
                <w:sz w:val="24"/>
                <w:szCs w:val="24"/>
              </w:rPr>
            </w:pPr>
            <w:r w:rsidRPr="00713944">
              <w:rPr>
                <w:rFonts w:ascii="Arial" w:hAnsi="Arial" w:cs="Arial"/>
                <w:b/>
                <w:sz w:val="24"/>
                <w:szCs w:val="24"/>
              </w:rPr>
              <w:t>Object Name</w:t>
            </w:r>
          </w:p>
        </w:tc>
        <w:tc>
          <w:tcPr>
            <w:tcW w:w="2796" w:type="dxa"/>
            <w:shd w:val="clear" w:color="auto" w:fill="auto"/>
            <w:noWrap/>
            <w:vAlign w:val="bottom"/>
            <w:hideMark/>
          </w:tcPr>
          <w:p w14:paraId="07356FA9" w14:textId="21453756" w:rsidR="0052018C" w:rsidRPr="00713944" w:rsidRDefault="0052018C" w:rsidP="007353AA">
            <w:pPr>
              <w:rPr>
                <w:rFonts w:ascii="Arial" w:hAnsi="Arial" w:cs="Arial"/>
                <w:b/>
                <w:sz w:val="24"/>
                <w:szCs w:val="24"/>
              </w:rPr>
            </w:pPr>
            <w:r w:rsidRPr="00713944">
              <w:rPr>
                <w:rFonts w:ascii="Arial" w:hAnsi="Arial" w:cs="Arial"/>
                <w:b/>
                <w:sz w:val="24"/>
                <w:szCs w:val="24"/>
              </w:rPr>
              <w:t>Field Name</w:t>
            </w:r>
          </w:p>
        </w:tc>
        <w:tc>
          <w:tcPr>
            <w:tcW w:w="1436" w:type="dxa"/>
            <w:shd w:val="clear" w:color="auto" w:fill="auto"/>
            <w:noWrap/>
            <w:vAlign w:val="bottom"/>
            <w:hideMark/>
          </w:tcPr>
          <w:p w14:paraId="07356FAA" w14:textId="77777777" w:rsidR="0052018C" w:rsidRPr="00713944" w:rsidRDefault="0052018C" w:rsidP="007353AA">
            <w:pPr>
              <w:rPr>
                <w:rFonts w:ascii="Arial" w:hAnsi="Arial" w:cs="Arial"/>
                <w:b/>
                <w:sz w:val="24"/>
                <w:szCs w:val="24"/>
              </w:rPr>
            </w:pPr>
            <w:r w:rsidRPr="00713944">
              <w:rPr>
                <w:rFonts w:ascii="Arial" w:hAnsi="Arial" w:cs="Arial"/>
                <w:b/>
                <w:sz w:val="24"/>
                <w:szCs w:val="24"/>
              </w:rPr>
              <w:t>Data Type</w:t>
            </w:r>
          </w:p>
        </w:tc>
        <w:tc>
          <w:tcPr>
            <w:tcW w:w="2936" w:type="dxa"/>
          </w:tcPr>
          <w:p w14:paraId="07356FAB" w14:textId="229E1190" w:rsidR="0052018C" w:rsidRPr="00713944" w:rsidRDefault="008D576C" w:rsidP="007353AA">
            <w:pPr>
              <w:rPr>
                <w:rFonts w:ascii="Arial" w:hAnsi="Arial" w:cs="Arial"/>
                <w:b/>
                <w:sz w:val="24"/>
                <w:szCs w:val="24"/>
              </w:rPr>
            </w:pPr>
            <w:r w:rsidRPr="00713944">
              <w:rPr>
                <w:rFonts w:ascii="Arial" w:hAnsi="Arial" w:cs="Arial"/>
                <w:b/>
                <w:sz w:val="24"/>
                <w:szCs w:val="24"/>
              </w:rPr>
              <w:t>V</w:t>
            </w:r>
            <w:r w:rsidR="0052018C" w:rsidRPr="00713944">
              <w:rPr>
                <w:rFonts w:ascii="Arial" w:hAnsi="Arial" w:cs="Arial"/>
                <w:b/>
                <w:sz w:val="24"/>
                <w:szCs w:val="24"/>
              </w:rPr>
              <w:t>alues</w:t>
            </w:r>
          </w:p>
        </w:tc>
      </w:tr>
      <w:tr w:rsidR="0052018C" w:rsidRPr="00713944" w14:paraId="07356FB0" w14:textId="77777777" w:rsidTr="0052018C">
        <w:trPr>
          <w:trHeight w:val="255"/>
        </w:trPr>
        <w:tc>
          <w:tcPr>
            <w:tcW w:w="2113" w:type="dxa"/>
          </w:tcPr>
          <w:p w14:paraId="285A4501" w14:textId="3A938D1F" w:rsidR="0052018C" w:rsidRPr="00713944" w:rsidRDefault="0052018C" w:rsidP="007353AA">
            <w:pPr>
              <w:rPr>
                <w:rFonts w:ascii="Arial" w:hAnsi="Arial" w:cs="Arial"/>
                <w:sz w:val="22"/>
                <w:szCs w:val="22"/>
              </w:rPr>
            </w:pPr>
            <w:r w:rsidRPr="00713944">
              <w:rPr>
                <w:rFonts w:ascii="Arial" w:hAnsi="Arial" w:cs="Arial"/>
                <w:sz w:val="22"/>
                <w:szCs w:val="22"/>
              </w:rPr>
              <w:t>Contact</w:t>
            </w:r>
          </w:p>
        </w:tc>
        <w:tc>
          <w:tcPr>
            <w:tcW w:w="2796" w:type="dxa"/>
            <w:shd w:val="clear" w:color="auto" w:fill="auto"/>
            <w:noWrap/>
            <w:vAlign w:val="bottom"/>
          </w:tcPr>
          <w:p w14:paraId="07356FAD" w14:textId="2C815DE8" w:rsidR="0052018C" w:rsidRPr="00713944" w:rsidRDefault="0052018C" w:rsidP="007353AA">
            <w:pPr>
              <w:rPr>
                <w:rFonts w:ascii="Arial" w:hAnsi="Arial" w:cs="Arial"/>
                <w:sz w:val="22"/>
                <w:szCs w:val="22"/>
              </w:rPr>
            </w:pPr>
            <w:r w:rsidRPr="00713944">
              <w:rPr>
                <w:rFonts w:ascii="Arial" w:hAnsi="Arial" w:cs="Arial"/>
                <w:sz w:val="22"/>
                <w:szCs w:val="22"/>
              </w:rPr>
              <w:t>Home Country</w:t>
            </w:r>
          </w:p>
        </w:tc>
        <w:tc>
          <w:tcPr>
            <w:tcW w:w="1436" w:type="dxa"/>
            <w:shd w:val="clear" w:color="auto" w:fill="auto"/>
            <w:noWrap/>
            <w:vAlign w:val="bottom"/>
          </w:tcPr>
          <w:p w14:paraId="07356FAE" w14:textId="421E5FF8" w:rsidR="0052018C" w:rsidRPr="00713944" w:rsidRDefault="0052018C" w:rsidP="007353AA">
            <w:pPr>
              <w:rPr>
                <w:rFonts w:ascii="Arial" w:hAnsi="Arial" w:cs="Arial"/>
                <w:sz w:val="24"/>
                <w:szCs w:val="24"/>
              </w:rPr>
            </w:pPr>
            <w:r w:rsidRPr="00713944">
              <w:rPr>
                <w:rFonts w:ascii="Arial" w:hAnsi="Arial" w:cs="Arial"/>
                <w:sz w:val="24"/>
                <w:szCs w:val="24"/>
              </w:rPr>
              <w:t>Picklist</w:t>
            </w:r>
          </w:p>
        </w:tc>
        <w:tc>
          <w:tcPr>
            <w:tcW w:w="2936" w:type="dxa"/>
          </w:tcPr>
          <w:p w14:paraId="07356FAF" w14:textId="02D577B9" w:rsidR="0052018C" w:rsidRPr="00713944" w:rsidRDefault="008D576C" w:rsidP="008D576C">
            <w:pPr>
              <w:rPr>
                <w:rFonts w:ascii="Arial" w:hAnsi="Arial" w:cs="Arial"/>
                <w:sz w:val="24"/>
                <w:szCs w:val="24"/>
              </w:rPr>
            </w:pPr>
            <w:r w:rsidRPr="00713944">
              <w:rPr>
                <w:rFonts w:ascii="Arial" w:hAnsi="Arial" w:cs="Arial"/>
                <w:sz w:val="24"/>
                <w:szCs w:val="24"/>
              </w:rPr>
              <w:t>DE, FR, ES, IT, UK</w:t>
            </w:r>
          </w:p>
        </w:tc>
      </w:tr>
      <w:tr w:rsidR="0052018C" w:rsidRPr="00713944" w14:paraId="07356FB4" w14:textId="77777777" w:rsidTr="0052018C">
        <w:trPr>
          <w:trHeight w:val="255"/>
        </w:trPr>
        <w:tc>
          <w:tcPr>
            <w:tcW w:w="2113" w:type="dxa"/>
          </w:tcPr>
          <w:p w14:paraId="2AFB07F0" w14:textId="77777777" w:rsidR="0052018C" w:rsidRPr="00713944" w:rsidRDefault="0052018C" w:rsidP="007353AA">
            <w:pPr>
              <w:rPr>
                <w:rFonts w:ascii="Arial" w:hAnsi="Arial" w:cs="Arial"/>
                <w:sz w:val="24"/>
                <w:szCs w:val="24"/>
              </w:rPr>
            </w:pPr>
          </w:p>
        </w:tc>
        <w:tc>
          <w:tcPr>
            <w:tcW w:w="2796" w:type="dxa"/>
            <w:shd w:val="clear" w:color="auto" w:fill="auto"/>
            <w:noWrap/>
            <w:vAlign w:val="bottom"/>
          </w:tcPr>
          <w:p w14:paraId="07356FB1" w14:textId="1587EB0C" w:rsidR="0052018C" w:rsidRPr="00713944" w:rsidRDefault="0052018C" w:rsidP="007353AA">
            <w:pPr>
              <w:rPr>
                <w:rFonts w:ascii="Arial" w:hAnsi="Arial" w:cs="Arial"/>
                <w:sz w:val="24"/>
                <w:szCs w:val="24"/>
              </w:rPr>
            </w:pPr>
            <w:r w:rsidRPr="00713944">
              <w:rPr>
                <w:rFonts w:ascii="Arial" w:hAnsi="Arial" w:cs="Arial"/>
                <w:sz w:val="22"/>
                <w:szCs w:val="22"/>
              </w:rPr>
              <w:t>Product</w:t>
            </w:r>
          </w:p>
        </w:tc>
        <w:tc>
          <w:tcPr>
            <w:tcW w:w="1436" w:type="dxa"/>
            <w:shd w:val="clear" w:color="auto" w:fill="auto"/>
            <w:noWrap/>
            <w:vAlign w:val="bottom"/>
          </w:tcPr>
          <w:p w14:paraId="07356FB2" w14:textId="1AF09972" w:rsidR="0052018C" w:rsidRPr="00713944" w:rsidRDefault="008D576C" w:rsidP="007353AA">
            <w:pPr>
              <w:rPr>
                <w:rFonts w:ascii="Arial" w:hAnsi="Arial" w:cs="Arial"/>
                <w:sz w:val="24"/>
                <w:szCs w:val="24"/>
              </w:rPr>
            </w:pPr>
            <w:r w:rsidRPr="00713944">
              <w:rPr>
                <w:rFonts w:ascii="Arial" w:hAnsi="Arial" w:cs="Arial"/>
                <w:sz w:val="24"/>
                <w:szCs w:val="24"/>
              </w:rPr>
              <w:t>Lookup (Product)</w:t>
            </w:r>
          </w:p>
        </w:tc>
        <w:tc>
          <w:tcPr>
            <w:tcW w:w="2936" w:type="dxa"/>
          </w:tcPr>
          <w:p w14:paraId="07356FB3" w14:textId="49C52DA6" w:rsidR="0052018C" w:rsidRPr="00713944" w:rsidRDefault="0052018C" w:rsidP="007353AA">
            <w:pPr>
              <w:rPr>
                <w:rFonts w:ascii="Arial" w:hAnsi="Arial" w:cs="Arial"/>
                <w:sz w:val="24"/>
                <w:szCs w:val="24"/>
              </w:rPr>
            </w:pPr>
          </w:p>
        </w:tc>
      </w:tr>
      <w:tr w:rsidR="0052018C" w:rsidRPr="00713944" w14:paraId="0735701A" w14:textId="77777777" w:rsidTr="0052018C">
        <w:trPr>
          <w:trHeight w:val="255"/>
        </w:trPr>
        <w:tc>
          <w:tcPr>
            <w:tcW w:w="2113" w:type="dxa"/>
          </w:tcPr>
          <w:p w14:paraId="065B527F" w14:textId="77777777" w:rsidR="0052018C" w:rsidRPr="00713944" w:rsidRDefault="0052018C" w:rsidP="007353AA">
            <w:pPr>
              <w:rPr>
                <w:rFonts w:ascii="Arial" w:hAnsi="Arial" w:cs="Arial"/>
                <w:sz w:val="24"/>
                <w:szCs w:val="24"/>
              </w:rPr>
            </w:pPr>
          </w:p>
        </w:tc>
        <w:tc>
          <w:tcPr>
            <w:tcW w:w="2796" w:type="dxa"/>
            <w:shd w:val="clear" w:color="auto" w:fill="auto"/>
            <w:noWrap/>
            <w:vAlign w:val="bottom"/>
          </w:tcPr>
          <w:p w14:paraId="07357017" w14:textId="7B6C573A" w:rsidR="0052018C" w:rsidRPr="00713944" w:rsidRDefault="0052018C" w:rsidP="007353AA">
            <w:pPr>
              <w:rPr>
                <w:rFonts w:ascii="Arial" w:hAnsi="Arial" w:cs="Arial"/>
                <w:sz w:val="24"/>
                <w:szCs w:val="24"/>
              </w:rPr>
            </w:pPr>
          </w:p>
        </w:tc>
        <w:tc>
          <w:tcPr>
            <w:tcW w:w="1436" w:type="dxa"/>
            <w:shd w:val="clear" w:color="auto" w:fill="auto"/>
            <w:noWrap/>
            <w:vAlign w:val="bottom"/>
          </w:tcPr>
          <w:p w14:paraId="07357018" w14:textId="4E374633" w:rsidR="0052018C" w:rsidRPr="00713944" w:rsidRDefault="0052018C" w:rsidP="007353AA">
            <w:pPr>
              <w:rPr>
                <w:rFonts w:ascii="Arial" w:hAnsi="Arial" w:cs="Arial"/>
                <w:sz w:val="24"/>
                <w:szCs w:val="24"/>
              </w:rPr>
            </w:pPr>
          </w:p>
        </w:tc>
        <w:tc>
          <w:tcPr>
            <w:tcW w:w="2936" w:type="dxa"/>
          </w:tcPr>
          <w:p w14:paraId="07357019" w14:textId="374787F3" w:rsidR="0052018C" w:rsidRPr="00713944" w:rsidRDefault="0052018C" w:rsidP="007353AA">
            <w:pPr>
              <w:rPr>
                <w:rFonts w:ascii="Arial" w:hAnsi="Arial" w:cs="Arial"/>
                <w:sz w:val="24"/>
                <w:szCs w:val="24"/>
              </w:rPr>
            </w:pPr>
          </w:p>
        </w:tc>
      </w:tr>
      <w:tr w:rsidR="0052018C" w:rsidRPr="00713944" w14:paraId="07357021" w14:textId="77777777" w:rsidTr="0052018C">
        <w:trPr>
          <w:trHeight w:val="255"/>
        </w:trPr>
        <w:tc>
          <w:tcPr>
            <w:tcW w:w="2113" w:type="dxa"/>
          </w:tcPr>
          <w:p w14:paraId="41E73280" w14:textId="1F319EEC" w:rsidR="0052018C" w:rsidRPr="00713944" w:rsidRDefault="008D576C" w:rsidP="007353AA">
            <w:pPr>
              <w:rPr>
                <w:rFonts w:ascii="Arial" w:hAnsi="Arial" w:cs="Arial"/>
                <w:sz w:val="24"/>
                <w:szCs w:val="24"/>
              </w:rPr>
            </w:pPr>
            <w:r w:rsidRPr="00713944">
              <w:rPr>
                <w:rFonts w:ascii="Arial" w:hAnsi="Arial" w:cs="Arial"/>
                <w:sz w:val="24"/>
                <w:szCs w:val="24"/>
              </w:rPr>
              <w:t>Product</w:t>
            </w:r>
          </w:p>
        </w:tc>
        <w:tc>
          <w:tcPr>
            <w:tcW w:w="2796" w:type="dxa"/>
            <w:shd w:val="clear" w:color="auto" w:fill="auto"/>
            <w:noWrap/>
            <w:vAlign w:val="bottom"/>
          </w:tcPr>
          <w:p w14:paraId="0735701B" w14:textId="1365CA4B" w:rsidR="0052018C" w:rsidRPr="00713944" w:rsidRDefault="008D576C" w:rsidP="007353AA">
            <w:pPr>
              <w:rPr>
                <w:rFonts w:ascii="Arial" w:hAnsi="Arial" w:cs="Arial"/>
                <w:sz w:val="24"/>
                <w:szCs w:val="24"/>
              </w:rPr>
            </w:pPr>
            <w:r w:rsidRPr="00713944">
              <w:rPr>
                <w:rFonts w:ascii="Arial" w:hAnsi="Arial" w:cs="Arial"/>
                <w:sz w:val="24"/>
                <w:szCs w:val="24"/>
              </w:rPr>
              <w:t>Name</w:t>
            </w:r>
          </w:p>
        </w:tc>
        <w:tc>
          <w:tcPr>
            <w:tcW w:w="1436" w:type="dxa"/>
            <w:shd w:val="clear" w:color="auto" w:fill="auto"/>
            <w:noWrap/>
            <w:vAlign w:val="bottom"/>
          </w:tcPr>
          <w:p w14:paraId="0735701C" w14:textId="59597C00" w:rsidR="0052018C" w:rsidRPr="00713944" w:rsidRDefault="008D576C" w:rsidP="007353AA">
            <w:pPr>
              <w:rPr>
                <w:rFonts w:ascii="Arial" w:hAnsi="Arial" w:cs="Arial"/>
                <w:sz w:val="24"/>
                <w:szCs w:val="24"/>
              </w:rPr>
            </w:pPr>
            <w:r w:rsidRPr="00713944">
              <w:rPr>
                <w:rFonts w:ascii="Arial" w:hAnsi="Arial" w:cs="Arial"/>
                <w:sz w:val="24"/>
                <w:szCs w:val="24"/>
              </w:rPr>
              <w:t>Text</w:t>
            </w:r>
          </w:p>
        </w:tc>
        <w:tc>
          <w:tcPr>
            <w:tcW w:w="2936" w:type="dxa"/>
          </w:tcPr>
          <w:p w14:paraId="07357020" w14:textId="5CA1A55C" w:rsidR="0052018C" w:rsidRPr="00713944" w:rsidRDefault="008D576C" w:rsidP="00DB0ADE">
            <w:pPr>
              <w:rPr>
                <w:rFonts w:ascii="Arial" w:hAnsi="Arial" w:cs="Arial"/>
                <w:sz w:val="24"/>
                <w:szCs w:val="24"/>
              </w:rPr>
            </w:pPr>
            <w:r w:rsidRPr="00713944">
              <w:rPr>
                <w:rFonts w:ascii="Arial" w:hAnsi="Arial" w:cs="Arial"/>
                <w:sz w:val="24"/>
                <w:szCs w:val="24"/>
              </w:rPr>
              <w:t>Product Name</w:t>
            </w:r>
          </w:p>
        </w:tc>
      </w:tr>
      <w:tr w:rsidR="0052018C" w:rsidRPr="00713944" w14:paraId="07357025" w14:textId="77777777" w:rsidTr="0052018C">
        <w:trPr>
          <w:trHeight w:val="255"/>
        </w:trPr>
        <w:tc>
          <w:tcPr>
            <w:tcW w:w="2113" w:type="dxa"/>
          </w:tcPr>
          <w:p w14:paraId="7511F19E" w14:textId="77777777" w:rsidR="0052018C" w:rsidRPr="00713944" w:rsidRDefault="0052018C" w:rsidP="007353AA">
            <w:pPr>
              <w:rPr>
                <w:rFonts w:ascii="Arial" w:hAnsi="Arial" w:cs="Arial"/>
                <w:sz w:val="24"/>
                <w:szCs w:val="24"/>
              </w:rPr>
            </w:pPr>
          </w:p>
        </w:tc>
        <w:tc>
          <w:tcPr>
            <w:tcW w:w="2796" w:type="dxa"/>
            <w:shd w:val="clear" w:color="auto" w:fill="auto"/>
            <w:noWrap/>
            <w:vAlign w:val="bottom"/>
          </w:tcPr>
          <w:p w14:paraId="07357022" w14:textId="48F2F1BC" w:rsidR="0052018C" w:rsidRPr="00713944" w:rsidRDefault="008D576C" w:rsidP="007353AA">
            <w:pPr>
              <w:rPr>
                <w:rFonts w:ascii="Arial" w:hAnsi="Arial" w:cs="Arial"/>
                <w:sz w:val="24"/>
                <w:szCs w:val="24"/>
              </w:rPr>
            </w:pPr>
            <w:r w:rsidRPr="00713944">
              <w:rPr>
                <w:rStyle w:val="uioutputtext"/>
                <w:rFonts w:ascii="Arial" w:hAnsi="Arial" w:cs="Arial"/>
                <w:color w:val="080707"/>
              </w:rPr>
              <w:t>Product Type</w:t>
            </w:r>
          </w:p>
        </w:tc>
        <w:tc>
          <w:tcPr>
            <w:tcW w:w="1436" w:type="dxa"/>
            <w:shd w:val="clear" w:color="auto" w:fill="auto"/>
            <w:noWrap/>
            <w:vAlign w:val="bottom"/>
          </w:tcPr>
          <w:p w14:paraId="07357023" w14:textId="5E51E8E6" w:rsidR="0052018C" w:rsidRPr="00713944" w:rsidRDefault="008D576C" w:rsidP="007353AA">
            <w:pPr>
              <w:rPr>
                <w:rFonts w:ascii="Arial" w:hAnsi="Arial" w:cs="Arial"/>
                <w:sz w:val="24"/>
                <w:szCs w:val="24"/>
              </w:rPr>
            </w:pPr>
            <w:r w:rsidRPr="00713944">
              <w:rPr>
                <w:rFonts w:ascii="Arial" w:hAnsi="Arial" w:cs="Arial"/>
                <w:sz w:val="24"/>
                <w:szCs w:val="24"/>
              </w:rPr>
              <w:t>Picklist</w:t>
            </w:r>
          </w:p>
        </w:tc>
        <w:tc>
          <w:tcPr>
            <w:tcW w:w="2936" w:type="dxa"/>
          </w:tcPr>
          <w:p w14:paraId="07357024" w14:textId="2B457478" w:rsidR="0052018C" w:rsidRPr="00713944" w:rsidRDefault="008D576C" w:rsidP="008D576C">
            <w:pPr>
              <w:rPr>
                <w:rFonts w:ascii="Arial" w:hAnsi="Arial" w:cs="Arial"/>
                <w:sz w:val="24"/>
                <w:szCs w:val="24"/>
              </w:rPr>
            </w:pPr>
            <w:r w:rsidRPr="00713944">
              <w:rPr>
                <w:rFonts w:ascii="Arial" w:hAnsi="Arial" w:cs="Arial"/>
                <w:sz w:val="24"/>
                <w:szCs w:val="24"/>
              </w:rPr>
              <w:t>Standard, Black, Metal</w:t>
            </w:r>
          </w:p>
        </w:tc>
      </w:tr>
      <w:tr w:rsidR="0052018C" w:rsidRPr="00713944" w14:paraId="07357029" w14:textId="77777777" w:rsidTr="0052018C">
        <w:trPr>
          <w:trHeight w:val="255"/>
        </w:trPr>
        <w:tc>
          <w:tcPr>
            <w:tcW w:w="2113" w:type="dxa"/>
          </w:tcPr>
          <w:p w14:paraId="6033CE31" w14:textId="77777777" w:rsidR="0052018C" w:rsidRPr="00713944" w:rsidRDefault="0052018C" w:rsidP="007353AA">
            <w:pPr>
              <w:rPr>
                <w:rFonts w:ascii="Arial" w:hAnsi="Arial" w:cs="Arial"/>
                <w:sz w:val="24"/>
                <w:szCs w:val="24"/>
              </w:rPr>
            </w:pPr>
          </w:p>
        </w:tc>
        <w:tc>
          <w:tcPr>
            <w:tcW w:w="2796" w:type="dxa"/>
            <w:shd w:val="clear" w:color="auto" w:fill="auto"/>
            <w:noWrap/>
            <w:vAlign w:val="bottom"/>
          </w:tcPr>
          <w:p w14:paraId="07357026" w14:textId="334BA670" w:rsidR="0052018C" w:rsidRPr="00713944" w:rsidRDefault="008D576C" w:rsidP="007353AA">
            <w:pPr>
              <w:rPr>
                <w:rFonts w:ascii="Arial" w:hAnsi="Arial" w:cs="Arial"/>
                <w:sz w:val="24"/>
                <w:szCs w:val="24"/>
              </w:rPr>
            </w:pPr>
            <w:r w:rsidRPr="00713944">
              <w:rPr>
                <w:rFonts w:ascii="Arial" w:hAnsi="Arial" w:cs="Arial"/>
                <w:sz w:val="24"/>
                <w:szCs w:val="24"/>
              </w:rPr>
              <w:t>Fees</w:t>
            </w:r>
          </w:p>
        </w:tc>
        <w:tc>
          <w:tcPr>
            <w:tcW w:w="1436" w:type="dxa"/>
            <w:shd w:val="clear" w:color="auto" w:fill="auto"/>
            <w:noWrap/>
            <w:vAlign w:val="bottom"/>
          </w:tcPr>
          <w:p w14:paraId="07357027" w14:textId="31A632F5" w:rsidR="0052018C" w:rsidRPr="00713944" w:rsidRDefault="008D576C" w:rsidP="007353AA">
            <w:pPr>
              <w:rPr>
                <w:rFonts w:ascii="Arial" w:hAnsi="Arial" w:cs="Arial"/>
                <w:sz w:val="24"/>
                <w:szCs w:val="24"/>
              </w:rPr>
            </w:pPr>
            <w:r w:rsidRPr="00713944">
              <w:rPr>
                <w:rFonts w:ascii="Arial" w:hAnsi="Arial" w:cs="Arial"/>
                <w:sz w:val="24"/>
                <w:szCs w:val="24"/>
              </w:rPr>
              <w:t>Text</w:t>
            </w:r>
          </w:p>
        </w:tc>
        <w:tc>
          <w:tcPr>
            <w:tcW w:w="2936" w:type="dxa"/>
          </w:tcPr>
          <w:p w14:paraId="07357028" w14:textId="68854B2B" w:rsidR="0052018C" w:rsidRPr="00713944" w:rsidRDefault="008D576C" w:rsidP="007353AA">
            <w:pPr>
              <w:rPr>
                <w:rFonts w:ascii="Arial" w:hAnsi="Arial" w:cs="Arial"/>
                <w:sz w:val="24"/>
                <w:szCs w:val="24"/>
              </w:rPr>
            </w:pPr>
            <w:r w:rsidRPr="00713944">
              <w:rPr>
                <w:rFonts w:ascii="Arial" w:hAnsi="Arial" w:cs="Arial"/>
                <w:sz w:val="24"/>
                <w:szCs w:val="24"/>
              </w:rPr>
              <w:t>Product Fees</w:t>
            </w:r>
          </w:p>
        </w:tc>
      </w:tr>
      <w:tr w:rsidR="00F77B0C" w:rsidRPr="00713944" w14:paraId="07357035" w14:textId="77777777" w:rsidTr="0052018C">
        <w:trPr>
          <w:trHeight w:val="255"/>
        </w:trPr>
        <w:tc>
          <w:tcPr>
            <w:tcW w:w="2113" w:type="dxa"/>
          </w:tcPr>
          <w:p w14:paraId="0F29AB60" w14:textId="77777777" w:rsidR="00F77B0C" w:rsidRPr="00713944" w:rsidRDefault="00F77B0C" w:rsidP="00F77B0C">
            <w:pPr>
              <w:rPr>
                <w:rFonts w:ascii="Arial" w:hAnsi="Arial" w:cs="Arial"/>
                <w:sz w:val="24"/>
                <w:szCs w:val="24"/>
              </w:rPr>
            </w:pPr>
          </w:p>
        </w:tc>
        <w:tc>
          <w:tcPr>
            <w:tcW w:w="2796" w:type="dxa"/>
            <w:shd w:val="clear" w:color="auto" w:fill="auto"/>
            <w:noWrap/>
            <w:vAlign w:val="bottom"/>
          </w:tcPr>
          <w:p w14:paraId="0735702E" w14:textId="7175E885" w:rsidR="00F77B0C" w:rsidRPr="00713944" w:rsidRDefault="00F77B0C" w:rsidP="00F77B0C">
            <w:pPr>
              <w:rPr>
                <w:rFonts w:ascii="Arial" w:hAnsi="Arial" w:cs="Arial"/>
                <w:sz w:val="24"/>
                <w:szCs w:val="24"/>
              </w:rPr>
            </w:pPr>
            <w:r w:rsidRPr="00713944">
              <w:rPr>
                <w:rFonts w:ascii="Arial" w:hAnsi="Arial" w:cs="Arial"/>
                <w:sz w:val="22"/>
                <w:szCs w:val="22"/>
              </w:rPr>
              <w:t>Home Country</w:t>
            </w:r>
          </w:p>
        </w:tc>
        <w:tc>
          <w:tcPr>
            <w:tcW w:w="1436" w:type="dxa"/>
            <w:shd w:val="clear" w:color="auto" w:fill="auto"/>
            <w:noWrap/>
            <w:vAlign w:val="bottom"/>
          </w:tcPr>
          <w:p w14:paraId="0735702F" w14:textId="53662CDA" w:rsidR="00F77B0C" w:rsidRPr="00713944" w:rsidRDefault="00F77B0C" w:rsidP="00F77B0C">
            <w:pPr>
              <w:rPr>
                <w:rFonts w:ascii="Arial" w:hAnsi="Arial" w:cs="Arial"/>
                <w:sz w:val="24"/>
                <w:szCs w:val="24"/>
              </w:rPr>
            </w:pPr>
            <w:r w:rsidRPr="00713944">
              <w:rPr>
                <w:rFonts w:ascii="Arial" w:hAnsi="Arial" w:cs="Arial"/>
                <w:sz w:val="24"/>
                <w:szCs w:val="24"/>
              </w:rPr>
              <w:t>Picklist</w:t>
            </w:r>
          </w:p>
        </w:tc>
        <w:tc>
          <w:tcPr>
            <w:tcW w:w="2936" w:type="dxa"/>
          </w:tcPr>
          <w:p w14:paraId="07357034" w14:textId="11D38ED3" w:rsidR="00F77B0C" w:rsidRPr="00713944" w:rsidRDefault="00F77B0C" w:rsidP="00F77B0C">
            <w:pPr>
              <w:rPr>
                <w:rFonts w:ascii="Arial" w:hAnsi="Arial" w:cs="Arial"/>
                <w:sz w:val="24"/>
                <w:szCs w:val="24"/>
              </w:rPr>
            </w:pPr>
            <w:r w:rsidRPr="00713944">
              <w:rPr>
                <w:rFonts w:ascii="Arial" w:hAnsi="Arial" w:cs="Arial"/>
                <w:sz w:val="24"/>
                <w:szCs w:val="24"/>
              </w:rPr>
              <w:t>DE, FR, ES, IT, UK</w:t>
            </w:r>
          </w:p>
        </w:tc>
      </w:tr>
    </w:tbl>
    <w:p w14:paraId="0735703A" w14:textId="77777777" w:rsidR="007728DB" w:rsidRPr="00713944" w:rsidRDefault="007728DB" w:rsidP="007728DB">
      <w:pPr>
        <w:pStyle w:val="Instructions"/>
        <w:rPr>
          <w:rFonts w:cs="Arial"/>
        </w:rPr>
      </w:pPr>
      <w:r w:rsidRPr="00713944">
        <w:rPr>
          <w:rFonts w:cs="Arial"/>
        </w:rPr>
        <w:t>All input and output files should be described and their location identified. Sub-sections that you may want to consider for this section would be listings of database and flat files, and descriptions of parameters received and sent by call programs.</w:t>
      </w:r>
    </w:p>
    <w:p w14:paraId="0735703B" w14:textId="77777777" w:rsidR="007728DB" w:rsidRPr="00713944" w:rsidRDefault="007728DB" w:rsidP="007728DB">
      <w:pPr>
        <w:pStyle w:val="Instructions"/>
        <w:rPr>
          <w:rFonts w:cs="Arial"/>
        </w:rPr>
      </w:pPr>
    </w:p>
    <w:p w14:paraId="0735703C" w14:textId="77777777" w:rsidR="007728DB" w:rsidRPr="00713944" w:rsidRDefault="007728DB" w:rsidP="007728DB">
      <w:pPr>
        <w:pStyle w:val="Instructions"/>
        <w:rPr>
          <w:rFonts w:cs="Arial"/>
        </w:rPr>
      </w:pPr>
      <w:r w:rsidRPr="00713944">
        <w:rPr>
          <w:rFonts w:cs="Arial"/>
        </w:rPr>
        <w:t>File layouts can also be placed in an appendix.</w:t>
      </w:r>
    </w:p>
    <w:p w14:paraId="0735703D" w14:textId="77777777" w:rsidR="001B0132" w:rsidRPr="00713944" w:rsidRDefault="001B0132" w:rsidP="007728DB">
      <w:pPr>
        <w:rPr>
          <w:rFonts w:ascii="Arial" w:hAnsi="Arial" w:cs="Arial"/>
          <w:sz w:val="24"/>
          <w:szCs w:val="24"/>
        </w:rPr>
      </w:pPr>
      <w:bookmarkStart w:id="4" w:name="_Toc345925556"/>
    </w:p>
    <w:bookmarkEnd w:id="4"/>
    <w:p w14:paraId="07357087" w14:textId="77777777" w:rsidR="007728DB" w:rsidRPr="00713944" w:rsidRDefault="007728DB" w:rsidP="007728DB">
      <w:pPr>
        <w:pStyle w:val="Instructions"/>
        <w:rPr>
          <w:rFonts w:cs="Arial"/>
        </w:rPr>
      </w:pPr>
      <w:r w:rsidRPr="00713944">
        <w:rPr>
          <w:rFonts w:cs="Arial"/>
        </w:rPr>
        <w:t>This section will be where the bulk of the information is given to the developer for the construction of the unit.</w:t>
      </w:r>
    </w:p>
    <w:p w14:paraId="07357088" w14:textId="77777777" w:rsidR="007728DB" w:rsidRPr="00713944" w:rsidRDefault="007728DB" w:rsidP="007728DB">
      <w:pPr>
        <w:pStyle w:val="Instructions"/>
        <w:numPr>
          <w:ilvl w:val="0"/>
          <w:numId w:val="13"/>
        </w:numPr>
        <w:rPr>
          <w:rFonts w:cs="Arial"/>
        </w:rPr>
      </w:pPr>
      <w:r w:rsidRPr="00713944">
        <w:rPr>
          <w:rFonts w:cs="Arial"/>
        </w:rPr>
        <w:t xml:space="preserve">Pseudo code may be used if desired. </w:t>
      </w:r>
    </w:p>
    <w:p w14:paraId="07357089" w14:textId="77777777" w:rsidR="007728DB" w:rsidRPr="00713944" w:rsidRDefault="007728DB" w:rsidP="007728DB">
      <w:pPr>
        <w:pStyle w:val="Instructions"/>
        <w:numPr>
          <w:ilvl w:val="0"/>
          <w:numId w:val="13"/>
        </w:numPr>
        <w:rPr>
          <w:rFonts w:cs="Arial"/>
        </w:rPr>
      </w:pPr>
      <w:r w:rsidRPr="00713944">
        <w:rPr>
          <w:rFonts w:cs="Arial"/>
        </w:rPr>
        <w:t xml:space="preserve">Because it is difficult for specifications to be written with a consistent level of detail, please be explicit. </w:t>
      </w:r>
    </w:p>
    <w:p w14:paraId="0735708A" w14:textId="77777777" w:rsidR="007728DB" w:rsidRPr="00713944" w:rsidRDefault="007728DB" w:rsidP="007728DB">
      <w:pPr>
        <w:pStyle w:val="Instructions"/>
        <w:numPr>
          <w:ilvl w:val="0"/>
          <w:numId w:val="13"/>
        </w:numPr>
        <w:rPr>
          <w:rFonts w:cs="Arial"/>
        </w:rPr>
      </w:pPr>
      <w:r w:rsidRPr="00713944">
        <w:rPr>
          <w:rFonts w:cs="Arial"/>
        </w:rPr>
        <w:t xml:space="preserve">If you know details that a developer may not know, include them here to avoid forcing the developer to find that information. </w:t>
      </w:r>
    </w:p>
    <w:p w14:paraId="0735708B" w14:textId="77777777" w:rsidR="007728DB" w:rsidRPr="00713944" w:rsidRDefault="007728DB" w:rsidP="007728DB">
      <w:pPr>
        <w:pStyle w:val="Instructions"/>
        <w:numPr>
          <w:ilvl w:val="0"/>
          <w:numId w:val="13"/>
        </w:numPr>
        <w:rPr>
          <w:rFonts w:cs="Arial"/>
        </w:rPr>
      </w:pPr>
      <w:r w:rsidRPr="00713944">
        <w:rPr>
          <w:rFonts w:cs="Arial"/>
        </w:rPr>
        <w:t>If you are aware of certain language information such as specific compiler options include those here.</w:t>
      </w:r>
    </w:p>
    <w:p w14:paraId="0735708C" w14:textId="77777777" w:rsidR="007728DB" w:rsidRPr="00713944" w:rsidRDefault="007728DB" w:rsidP="007728DB">
      <w:pPr>
        <w:pStyle w:val="Instructions"/>
        <w:numPr>
          <w:ilvl w:val="0"/>
          <w:numId w:val="13"/>
        </w:numPr>
        <w:rPr>
          <w:rFonts w:cs="Arial"/>
        </w:rPr>
      </w:pPr>
      <w:r w:rsidRPr="00713944">
        <w:rPr>
          <w:rFonts w:cs="Arial"/>
        </w:rPr>
        <w:t>If you know there are details left out, make note of the fact that the developer will need to find those details.</w:t>
      </w:r>
    </w:p>
    <w:p w14:paraId="0735708D" w14:textId="77777777" w:rsidR="007728DB" w:rsidRPr="00713944" w:rsidRDefault="007728DB" w:rsidP="007728DB">
      <w:pPr>
        <w:pStyle w:val="Instructions"/>
        <w:numPr>
          <w:ilvl w:val="0"/>
          <w:numId w:val="13"/>
        </w:numPr>
        <w:rPr>
          <w:rFonts w:cs="Arial"/>
        </w:rPr>
      </w:pPr>
      <w:r w:rsidRPr="00713944">
        <w:rPr>
          <w:rFonts w:cs="Arial"/>
        </w:rPr>
        <w:t>Remember to include error processing and report processing where appropriate.</w:t>
      </w:r>
    </w:p>
    <w:p w14:paraId="073570C2" w14:textId="77777777" w:rsidR="00456A6C" w:rsidRPr="00713944" w:rsidRDefault="00456A6C" w:rsidP="007728DB">
      <w:pPr>
        <w:pStyle w:val="PageTitle"/>
        <w:rPr>
          <w:rFonts w:cs="Arial"/>
        </w:rPr>
      </w:pPr>
    </w:p>
    <w:sectPr w:rsidR="00456A6C" w:rsidRPr="00713944" w:rsidSect="007728DB">
      <w:headerReference w:type="default" r:id="rId11"/>
      <w:pgSz w:w="12240" w:h="15840" w:code="1"/>
      <w:pgMar w:top="1440" w:right="1627"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15344" w14:textId="77777777" w:rsidR="00797811" w:rsidRDefault="00797811">
      <w:r>
        <w:separator/>
      </w:r>
    </w:p>
  </w:endnote>
  <w:endnote w:type="continuationSeparator" w:id="0">
    <w:p w14:paraId="2256D9E1" w14:textId="77777777" w:rsidR="00797811" w:rsidRDefault="00797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F62D7" w14:textId="77777777" w:rsidR="00797811" w:rsidRDefault="00797811">
      <w:r>
        <w:separator/>
      </w:r>
    </w:p>
  </w:footnote>
  <w:footnote w:type="continuationSeparator" w:id="0">
    <w:p w14:paraId="1F8678DF" w14:textId="77777777" w:rsidR="00797811" w:rsidRDefault="00797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570D2" w14:textId="58AE6B53" w:rsidR="00847569" w:rsidRDefault="00FA04BE">
    <w:r>
      <w:t>Header Here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65846C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1C1CCB"/>
    <w:multiLevelType w:val="singleLevel"/>
    <w:tmpl w:val="1E341A52"/>
    <w:lvl w:ilvl="0">
      <w:start w:val="1"/>
      <w:numFmt w:val="bullet"/>
      <w:pStyle w:val="BulletText2"/>
      <w:lvlText w:val=""/>
      <w:lvlJc w:val="left"/>
      <w:pPr>
        <w:tabs>
          <w:tab w:val="num" w:pos="360"/>
        </w:tabs>
        <w:ind w:left="187" w:hanging="187"/>
      </w:pPr>
      <w:rPr>
        <w:rFonts w:ascii="Symbol" w:hAnsi="Symbol" w:hint="default"/>
        <w:sz w:val="20"/>
      </w:rPr>
    </w:lvl>
  </w:abstractNum>
  <w:abstractNum w:abstractNumId="3" w15:restartNumberingAfterBreak="0">
    <w:nsid w:val="137A56A5"/>
    <w:multiLevelType w:val="singleLevel"/>
    <w:tmpl w:val="76A05DCC"/>
    <w:lvl w:ilvl="0">
      <w:start w:val="1"/>
      <w:numFmt w:val="bullet"/>
      <w:lvlText w:val=""/>
      <w:lvlJc w:val="left"/>
      <w:pPr>
        <w:tabs>
          <w:tab w:val="num" w:pos="360"/>
        </w:tabs>
        <w:ind w:left="187" w:hanging="187"/>
      </w:pPr>
      <w:rPr>
        <w:rFonts w:ascii="Symbol" w:hAnsi="Symbol" w:hint="default"/>
        <w:sz w:val="20"/>
      </w:rPr>
    </w:lvl>
  </w:abstractNum>
  <w:abstractNum w:abstractNumId="4" w15:restartNumberingAfterBreak="0">
    <w:nsid w:val="15E34CFD"/>
    <w:multiLevelType w:val="multilevel"/>
    <w:tmpl w:val="89E498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246"/>
        </w:tabs>
        <w:ind w:left="624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160E3DA8"/>
    <w:multiLevelType w:val="singleLevel"/>
    <w:tmpl w:val="76A05DCC"/>
    <w:lvl w:ilvl="0">
      <w:start w:val="1"/>
      <w:numFmt w:val="bullet"/>
      <w:lvlText w:val=""/>
      <w:lvlJc w:val="left"/>
      <w:pPr>
        <w:tabs>
          <w:tab w:val="num" w:pos="360"/>
        </w:tabs>
        <w:ind w:left="187" w:hanging="187"/>
      </w:pPr>
      <w:rPr>
        <w:rFonts w:ascii="Symbol" w:hAnsi="Symbol" w:hint="default"/>
        <w:sz w:val="20"/>
      </w:rPr>
    </w:lvl>
  </w:abstractNum>
  <w:abstractNum w:abstractNumId="6" w15:restartNumberingAfterBreak="0">
    <w:nsid w:val="1D3A6970"/>
    <w:multiLevelType w:val="hybridMultilevel"/>
    <w:tmpl w:val="865840BC"/>
    <w:lvl w:ilvl="0" w:tplc="8B0606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AB7ABB"/>
    <w:multiLevelType w:val="hybridMultilevel"/>
    <w:tmpl w:val="31BEA3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0262B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4EB2C27"/>
    <w:multiLevelType w:val="singleLevel"/>
    <w:tmpl w:val="003AE740"/>
    <w:lvl w:ilvl="0">
      <w:start w:val="1"/>
      <w:numFmt w:val="bullet"/>
      <w:pStyle w:val="BulletText1"/>
      <w:lvlText w:val=""/>
      <w:lvlJc w:val="left"/>
      <w:pPr>
        <w:tabs>
          <w:tab w:val="num" w:pos="360"/>
        </w:tabs>
        <w:ind w:left="187" w:hanging="187"/>
      </w:pPr>
      <w:rPr>
        <w:rFonts w:ascii="Symbol" w:hAnsi="Symbol" w:hint="default"/>
        <w:sz w:val="20"/>
      </w:rPr>
    </w:lvl>
  </w:abstractNum>
  <w:abstractNum w:abstractNumId="10" w15:restartNumberingAfterBreak="0">
    <w:nsid w:val="46FF56F7"/>
    <w:multiLevelType w:val="hybridMultilevel"/>
    <w:tmpl w:val="6F802428"/>
    <w:lvl w:ilvl="0" w:tplc="1336712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E0A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4406123"/>
    <w:multiLevelType w:val="hybridMultilevel"/>
    <w:tmpl w:val="236E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A443B"/>
    <w:multiLevelType w:val="hybridMultilevel"/>
    <w:tmpl w:val="F0348A7A"/>
    <w:lvl w:ilvl="0" w:tplc="070823C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59944CF2"/>
    <w:multiLevelType w:val="hybridMultilevel"/>
    <w:tmpl w:val="8BCA3400"/>
    <w:lvl w:ilvl="0" w:tplc="AC0271D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59D6308C"/>
    <w:multiLevelType w:val="hybridMultilevel"/>
    <w:tmpl w:val="57EC78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CD05EB2"/>
    <w:multiLevelType w:val="hybridMultilevel"/>
    <w:tmpl w:val="769A4CCA"/>
    <w:lvl w:ilvl="0" w:tplc="29B2F18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5F214A3E"/>
    <w:multiLevelType w:val="singleLevel"/>
    <w:tmpl w:val="F6E68460"/>
    <w:lvl w:ilvl="0">
      <w:numFmt w:val="bullet"/>
      <w:lvlText w:val="-"/>
      <w:lvlJc w:val="left"/>
      <w:pPr>
        <w:tabs>
          <w:tab w:val="num" w:pos="360"/>
        </w:tabs>
        <w:ind w:left="360" w:hanging="360"/>
      </w:pPr>
      <w:rPr>
        <w:rFonts w:ascii="Times New Roman" w:hAnsi="Times New Roman" w:hint="default"/>
      </w:rPr>
    </w:lvl>
  </w:abstractNum>
  <w:abstractNum w:abstractNumId="18" w15:restartNumberingAfterBreak="0">
    <w:nsid w:val="60D0546D"/>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3D77B20"/>
    <w:multiLevelType w:val="multilevel"/>
    <w:tmpl w:val="865840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2733F1"/>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B4800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C17DB8"/>
    <w:multiLevelType w:val="hybridMultilevel"/>
    <w:tmpl w:val="D026EB86"/>
    <w:lvl w:ilvl="0" w:tplc="A086B2D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727C3DB4"/>
    <w:multiLevelType w:val="hybridMultilevel"/>
    <w:tmpl w:val="8076C280"/>
    <w:lvl w:ilvl="0" w:tplc="4238D9AE">
      <w:start w:val="1"/>
      <w:numFmt w:val="decimal"/>
      <w:lvlText w:val="%1."/>
      <w:lvlJc w:val="left"/>
      <w:pPr>
        <w:ind w:left="792" w:hanging="360"/>
      </w:pPr>
      <w:rPr>
        <w:rFonts w:hint="default"/>
      </w:rPr>
    </w:lvl>
    <w:lvl w:ilvl="1" w:tplc="7CC4FEB4">
      <w:start w:val="1"/>
      <w:numFmt w:val="lowerLetter"/>
      <w:lvlText w:val="%2."/>
      <w:lvlJc w:val="left"/>
      <w:pPr>
        <w:ind w:left="1512" w:hanging="360"/>
      </w:pPr>
    </w:lvl>
    <w:lvl w:ilvl="2" w:tplc="DD5C9568" w:tentative="1">
      <w:start w:val="1"/>
      <w:numFmt w:val="lowerRoman"/>
      <w:lvlText w:val="%3."/>
      <w:lvlJc w:val="right"/>
      <w:pPr>
        <w:ind w:left="2232" w:hanging="180"/>
      </w:pPr>
    </w:lvl>
    <w:lvl w:ilvl="3" w:tplc="585E9E68" w:tentative="1">
      <w:start w:val="1"/>
      <w:numFmt w:val="decimal"/>
      <w:lvlText w:val="%4."/>
      <w:lvlJc w:val="left"/>
      <w:pPr>
        <w:ind w:left="2952" w:hanging="360"/>
      </w:pPr>
    </w:lvl>
    <w:lvl w:ilvl="4" w:tplc="98C4153A" w:tentative="1">
      <w:start w:val="1"/>
      <w:numFmt w:val="lowerLetter"/>
      <w:lvlText w:val="%5."/>
      <w:lvlJc w:val="left"/>
      <w:pPr>
        <w:ind w:left="3672" w:hanging="360"/>
      </w:pPr>
    </w:lvl>
    <w:lvl w:ilvl="5" w:tplc="90CEC72E" w:tentative="1">
      <w:start w:val="1"/>
      <w:numFmt w:val="lowerRoman"/>
      <w:lvlText w:val="%6."/>
      <w:lvlJc w:val="right"/>
      <w:pPr>
        <w:ind w:left="4392" w:hanging="180"/>
      </w:pPr>
    </w:lvl>
    <w:lvl w:ilvl="6" w:tplc="E68894D4" w:tentative="1">
      <w:start w:val="1"/>
      <w:numFmt w:val="decimal"/>
      <w:lvlText w:val="%7."/>
      <w:lvlJc w:val="left"/>
      <w:pPr>
        <w:ind w:left="5112" w:hanging="360"/>
      </w:pPr>
    </w:lvl>
    <w:lvl w:ilvl="7" w:tplc="0114A920" w:tentative="1">
      <w:start w:val="1"/>
      <w:numFmt w:val="lowerLetter"/>
      <w:lvlText w:val="%8."/>
      <w:lvlJc w:val="left"/>
      <w:pPr>
        <w:ind w:left="5832" w:hanging="360"/>
      </w:pPr>
    </w:lvl>
    <w:lvl w:ilvl="8" w:tplc="DB82C95E" w:tentative="1">
      <w:start w:val="1"/>
      <w:numFmt w:val="lowerRoman"/>
      <w:lvlText w:val="%9."/>
      <w:lvlJc w:val="right"/>
      <w:pPr>
        <w:ind w:left="6552" w:hanging="180"/>
      </w:pPr>
    </w:lvl>
  </w:abstractNum>
  <w:abstractNum w:abstractNumId="24" w15:restartNumberingAfterBreak="0">
    <w:nsid w:val="72F56E09"/>
    <w:multiLevelType w:val="hybridMultilevel"/>
    <w:tmpl w:val="5A48D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E14FB5"/>
    <w:multiLevelType w:val="hybridMultilevel"/>
    <w:tmpl w:val="3D14BBE4"/>
    <w:lvl w:ilvl="0" w:tplc="9F2016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03868"/>
    <w:multiLevelType w:val="singleLevel"/>
    <w:tmpl w:val="73ECAC7C"/>
    <w:lvl w:ilvl="0">
      <w:numFmt w:val="bullet"/>
      <w:lvlText w:val="-"/>
      <w:lvlJc w:val="left"/>
      <w:pPr>
        <w:tabs>
          <w:tab w:val="num" w:pos="360"/>
        </w:tabs>
        <w:ind w:left="360" w:hanging="360"/>
      </w:pPr>
      <w:rPr>
        <w:rFonts w:ascii="Times New Roman" w:hAnsi="Times New Roman" w:hint="default"/>
      </w:rPr>
    </w:lvl>
  </w:abstractNum>
  <w:num w:numId="1">
    <w:abstractNumId w:val="8"/>
  </w:num>
  <w:num w:numId="2">
    <w:abstractNumId w:val="0"/>
  </w:num>
  <w:num w:numId="3">
    <w:abstractNumId w:val="11"/>
  </w:num>
  <w:num w:numId="4">
    <w:abstractNumId w:val="21"/>
  </w:num>
  <w:num w:numId="5">
    <w:abstractNumId w:val="4"/>
  </w:num>
  <w:num w:numId="6">
    <w:abstractNumId w:val="2"/>
  </w:num>
  <w:num w:numId="7">
    <w:abstractNumId w:val="17"/>
  </w:num>
  <w:num w:numId="8">
    <w:abstractNumId w:val="26"/>
  </w:num>
  <w:num w:numId="9">
    <w:abstractNumId w:val="20"/>
  </w:num>
  <w:num w:numId="10">
    <w:abstractNumId w:val="18"/>
  </w:num>
  <w:num w:numId="11">
    <w:abstractNumId w:val="9"/>
  </w:num>
  <w:num w:numId="1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5"/>
  </w:num>
  <w:num w:numId="14">
    <w:abstractNumId w:val="3"/>
  </w:num>
  <w:num w:numId="15">
    <w:abstractNumId w:val="6"/>
  </w:num>
  <w:num w:numId="16">
    <w:abstractNumId w:val="19"/>
  </w:num>
  <w:num w:numId="17">
    <w:abstractNumId w:val="15"/>
  </w:num>
  <w:num w:numId="18">
    <w:abstractNumId w:val="7"/>
  </w:num>
  <w:num w:numId="19">
    <w:abstractNumId w:val="10"/>
  </w:num>
  <w:num w:numId="20">
    <w:abstractNumId w:val="23"/>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5"/>
  </w:num>
  <w:num w:numId="25">
    <w:abstractNumId w:val="24"/>
  </w:num>
  <w:num w:numId="26">
    <w:abstractNumId w:val="16"/>
  </w:num>
  <w:num w:numId="27">
    <w:abstractNumId w:val="13"/>
  </w:num>
  <w:num w:numId="28">
    <w:abstractNumId w:val="12"/>
  </w:num>
  <w:num w:numId="29">
    <w:abstractNumId w:val="22"/>
  </w:num>
  <w:num w:numId="30">
    <w:abstractNumId w:val="9"/>
  </w:num>
  <w:num w:numId="31">
    <w:abstractNumId w:val="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A6C"/>
    <w:rsid w:val="000032B4"/>
    <w:rsid w:val="0001722F"/>
    <w:rsid w:val="000234C7"/>
    <w:rsid w:val="00026993"/>
    <w:rsid w:val="00044CEF"/>
    <w:rsid w:val="000518EE"/>
    <w:rsid w:val="00080B0D"/>
    <w:rsid w:val="00092649"/>
    <w:rsid w:val="000B05D1"/>
    <w:rsid w:val="000B0E2F"/>
    <w:rsid w:val="000D28C2"/>
    <w:rsid w:val="000F7E84"/>
    <w:rsid w:val="00105E5D"/>
    <w:rsid w:val="0011178E"/>
    <w:rsid w:val="001153DE"/>
    <w:rsid w:val="00124B30"/>
    <w:rsid w:val="00137794"/>
    <w:rsid w:val="00151321"/>
    <w:rsid w:val="00155739"/>
    <w:rsid w:val="001B0132"/>
    <w:rsid w:val="001B0C49"/>
    <w:rsid w:val="001B2117"/>
    <w:rsid w:val="001F7613"/>
    <w:rsid w:val="00202FBE"/>
    <w:rsid w:val="00212FF4"/>
    <w:rsid w:val="002135F2"/>
    <w:rsid w:val="00217CB8"/>
    <w:rsid w:val="0022401C"/>
    <w:rsid w:val="002319E3"/>
    <w:rsid w:val="002772CA"/>
    <w:rsid w:val="002940B7"/>
    <w:rsid w:val="002A3184"/>
    <w:rsid w:val="002D52F6"/>
    <w:rsid w:val="003036B6"/>
    <w:rsid w:val="0031035C"/>
    <w:rsid w:val="003176D6"/>
    <w:rsid w:val="0033449F"/>
    <w:rsid w:val="00335745"/>
    <w:rsid w:val="00341D8E"/>
    <w:rsid w:val="0035444A"/>
    <w:rsid w:val="00363D41"/>
    <w:rsid w:val="0037652B"/>
    <w:rsid w:val="00383F1E"/>
    <w:rsid w:val="00386F77"/>
    <w:rsid w:val="00387995"/>
    <w:rsid w:val="00393E77"/>
    <w:rsid w:val="003A05A6"/>
    <w:rsid w:val="003C0017"/>
    <w:rsid w:val="003D22D7"/>
    <w:rsid w:val="003E31F5"/>
    <w:rsid w:val="004122D5"/>
    <w:rsid w:val="004164C6"/>
    <w:rsid w:val="00423F85"/>
    <w:rsid w:val="004360BD"/>
    <w:rsid w:val="004460C0"/>
    <w:rsid w:val="00446874"/>
    <w:rsid w:val="00456A6C"/>
    <w:rsid w:val="004A6BB9"/>
    <w:rsid w:val="004B3BA8"/>
    <w:rsid w:val="004C74C7"/>
    <w:rsid w:val="004D2379"/>
    <w:rsid w:val="004D7D34"/>
    <w:rsid w:val="004F0691"/>
    <w:rsid w:val="004F1975"/>
    <w:rsid w:val="005026FA"/>
    <w:rsid w:val="0052018C"/>
    <w:rsid w:val="00525C60"/>
    <w:rsid w:val="00526215"/>
    <w:rsid w:val="00534C7E"/>
    <w:rsid w:val="00550036"/>
    <w:rsid w:val="00550E35"/>
    <w:rsid w:val="00552F6D"/>
    <w:rsid w:val="0055354A"/>
    <w:rsid w:val="00555C7E"/>
    <w:rsid w:val="00570478"/>
    <w:rsid w:val="005B01ED"/>
    <w:rsid w:val="005B2CA1"/>
    <w:rsid w:val="005B73D4"/>
    <w:rsid w:val="005D17CD"/>
    <w:rsid w:val="00607608"/>
    <w:rsid w:val="006078AA"/>
    <w:rsid w:val="0062139E"/>
    <w:rsid w:val="00623927"/>
    <w:rsid w:val="00632C54"/>
    <w:rsid w:val="00633D50"/>
    <w:rsid w:val="0065173C"/>
    <w:rsid w:val="00660EB7"/>
    <w:rsid w:val="006664A4"/>
    <w:rsid w:val="0066755F"/>
    <w:rsid w:val="00677D7B"/>
    <w:rsid w:val="006B6DA0"/>
    <w:rsid w:val="006D558D"/>
    <w:rsid w:val="006D7E91"/>
    <w:rsid w:val="006E335B"/>
    <w:rsid w:val="00713944"/>
    <w:rsid w:val="007353AA"/>
    <w:rsid w:val="007728DB"/>
    <w:rsid w:val="007751CC"/>
    <w:rsid w:val="00797811"/>
    <w:rsid w:val="007A51BF"/>
    <w:rsid w:val="007C6721"/>
    <w:rsid w:val="007D4F07"/>
    <w:rsid w:val="007D5FC1"/>
    <w:rsid w:val="00810EF1"/>
    <w:rsid w:val="00822573"/>
    <w:rsid w:val="0082526F"/>
    <w:rsid w:val="00827510"/>
    <w:rsid w:val="00843760"/>
    <w:rsid w:val="00846532"/>
    <w:rsid w:val="00847051"/>
    <w:rsid w:val="00847569"/>
    <w:rsid w:val="00882466"/>
    <w:rsid w:val="00896AF4"/>
    <w:rsid w:val="008A6BFD"/>
    <w:rsid w:val="008B12F1"/>
    <w:rsid w:val="008B57BD"/>
    <w:rsid w:val="008C1C9F"/>
    <w:rsid w:val="008C3E11"/>
    <w:rsid w:val="008C3FA2"/>
    <w:rsid w:val="008C48C6"/>
    <w:rsid w:val="008C7762"/>
    <w:rsid w:val="008D4F40"/>
    <w:rsid w:val="008D576C"/>
    <w:rsid w:val="008E2BEA"/>
    <w:rsid w:val="00910E95"/>
    <w:rsid w:val="00913391"/>
    <w:rsid w:val="00936326"/>
    <w:rsid w:val="009540AF"/>
    <w:rsid w:val="00980988"/>
    <w:rsid w:val="009924FC"/>
    <w:rsid w:val="00993F80"/>
    <w:rsid w:val="009B3092"/>
    <w:rsid w:val="009B3BC7"/>
    <w:rsid w:val="009C2520"/>
    <w:rsid w:val="009D09E0"/>
    <w:rsid w:val="009D7CE7"/>
    <w:rsid w:val="009E77BB"/>
    <w:rsid w:val="00A00D86"/>
    <w:rsid w:val="00A121B4"/>
    <w:rsid w:val="00A1291C"/>
    <w:rsid w:val="00A22612"/>
    <w:rsid w:val="00A40A02"/>
    <w:rsid w:val="00A44062"/>
    <w:rsid w:val="00A63F8C"/>
    <w:rsid w:val="00A81EC8"/>
    <w:rsid w:val="00AA5DE2"/>
    <w:rsid w:val="00AB59FF"/>
    <w:rsid w:val="00AC0F06"/>
    <w:rsid w:val="00AC328A"/>
    <w:rsid w:val="00AC336F"/>
    <w:rsid w:val="00AE0D7D"/>
    <w:rsid w:val="00AE19A3"/>
    <w:rsid w:val="00B01651"/>
    <w:rsid w:val="00B01D42"/>
    <w:rsid w:val="00B3185C"/>
    <w:rsid w:val="00B47575"/>
    <w:rsid w:val="00B718CF"/>
    <w:rsid w:val="00B7309D"/>
    <w:rsid w:val="00B8041E"/>
    <w:rsid w:val="00B917C9"/>
    <w:rsid w:val="00B931A2"/>
    <w:rsid w:val="00BA5756"/>
    <w:rsid w:val="00BD222F"/>
    <w:rsid w:val="00BE65E8"/>
    <w:rsid w:val="00BF3038"/>
    <w:rsid w:val="00BF49E2"/>
    <w:rsid w:val="00C02E58"/>
    <w:rsid w:val="00C16C42"/>
    <w:rsid w:val="00C2484A"/>
    <w:rsid w:val="00C43DD4"/>
    <w:rsid w:val="00C52486"/>
    <w:rsid w:val="00C707E5"/>
    <w:rsid w:val="00C81962"/>
    <w:rsid w:val="00C834FB"/>
    <w:rsid w:val="00C95534"/>
    <w:rsid w:val="00CA3D2A"/>
    <w:rsid w:val="00CA41B2"/>
    <w:rsid w:val="00CA4899"/>
    <w:rsid w:val="00CB46E9"/>
    <w:rsid w:val="00CB4E8D"/>
    <w:rsid w:val="00CC353F"/>
    <w:rsid w:val="00CC4588"/>
    <w:rsid w:val="00CE38E2"/>
    <w:rsid w:val="00CF0E9B"/>
    <w:rsid w:val="00CF7B83"/>
    <w:rsid w:val="00D05729"/>
    <w:rsid w:val="00D6379B"/>
    <w:rsid w:val="00D77FEA"/>
    <w:rsid w:val="00DA2476"/>
    <w:rsid w:val="00DB0ADE"/>
    <w:rsid w:val="00DC0226"/>
    <w:rsid w:val="00DD6368"/>
    <w:rsid w:val="00E02F46"/>
    <w:rsid w:val="00E50E47"/>
    <w:rsid w:val="00E7510E"/>
    <w:rsid w:val="00E75C9D"/>
    <w:rsid w:val="00E812CB"/>
    <w:rsid w:val="00E81D76"/>
    <w:rsid w:val="00E82E2F"/>
    <w:rsid w:val="00E967A0"/>
    <w:rsid w:val="00EF1509"/>
    <w:rsid w:val="00EF7841"/>
    <w:rsid w:val="00F077B8"/>
    <w:rsid w:val="00F07B18"/>
    <w:rsid w:val="00F07C1C"/>
    <w:rsid w:val="00F143F9"/>
    <w:rsid w:val="00F263B8"/>
    <w:rsid w:val="00F33446"/>
    <w:rsid w:val="00F77A2C"/>
    <w:rsid w:val="00F77B0C"/>
    <w:rsid w:val="00F91E80"/>
    <w:rsid w:val="00F94D5A"/>
    <w:rsid w:val="00FA04BE"/>
    <w:rsid w:val="00FA1F27"/>
    <w:rsid w:val="00FA211D"/>
    <w:rsid w:val="00FC2202"/>
    <w:rsid w:val="00FC22CC"/>
    <w:rsid w:val="00FD4A1E"/>
    <w:rsid w:val="00FE4CF1"/>
    <w:rsid w:val="00FF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56F11"/>
  <w15:docId w15:val="{1D8494BA-4F3C-4178-A0C9-86C39A4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6BFD"/>
  </w:style>
  <w:style w:type="paragraph" w:styleId="Heading1">
    <w:name w:val="heading 1"/>
    <w:aliases w:val="Part"/>
    <w:basedOn w:val="Normal"/>
    <w:next w:val="Normal"/>
    <w:qFormat/>
    <w:rsid w:val="008A6BFD"/>
    <w:pPr>
      <w:keepNext/>
      <w:numPr>
        <w:numId w:val="5"/>
      </w:numPr>
      <w:outlineLvl w:val="0"/>
    </w:pPr>
    <w:rPr>
      <w:rFonts w:ascii="Arial" w:hAnsi="Arial"/>
      <w:caps/>
      <w:kern w:val="28"/>
      <w:sz w:val="28"/>
    </w:rPr>
  </w:style>
  <w:style w:type="paragraph" w:styleId="Heading2">
    <w:name w:val="heading 2"/>
    <w:basedOn w:val="Normal"/>
    <w:next w:val="Normal"/>
    <w:qFormat/>
    <w:rsid w:val="008A6BFD"/>
    <w:pPr>
      <w:keepNext/>
      <w:numPr>
        <w:ilvl w:val="1"/>
        <w:numId w:val="5"/>
      </w:numPr>
      <w:spacing w:before="240" w:after="240"/>
      <w:outlineLvl w:val="1"/>
    </w:pPr>
    <w:rPr>
      <w:rFonts w:ascii="Arial" w:hAnsi="Arial"/>
      <w:b/>
      <w:i/>
      <w:sz w:val="24"/>
    </w:rPr>
  </w:style>
  <w:style w:type="paragraph" w:styleId="Heading3">
    <w:name w:val="heading 3"/>
    <w:aliases w:val="Section"/>
    <w:basedOn w:val="Normal"/>
    <w:next w:val="Normal"/>
    <w:qFormat/>
    <w:rsid w:val="008A6BFD"/>
    <w:pPr>
      <w:keepNext/>
      <w:numPr>
        <w:ilvl w:val="2"/>
        <w:numId w:val="5"/>
      </w:numPr>
      <w:spacing w:before="240" w:after="240"/>
      <w:outlineLvl w:val="2"/>
    </w:pPr>
    <w:rPr>
      <w:rFonts w:ascii="Arial" w:hAnsi="Arial"/>
      <w:b/>
      <w:sz w:val="22"/>
    </w:rPr>
  </w:style>
  <w:style w:type="paragraph" w:styleId="Heading4">
    <w:name w:val="heading 4"/>
    <w:aliases w:val="Map Title,Map Title1,Map Title2,Map Title11,Map Title3"/>
    <w:basedOn w:val="Normal"/>
    <w:next w:val="Normal"/>
    <w:qFormat/>
    <w:rsid w:val="008A6BFD"/>
    <w:pPr>
      <w:keepNext/>
      <w:numPr>
        <w:ilvl w:val="3"/>
        <w:numId w:val="5"/>
      </w:numPr>
      <w:spacing w:before="240" w:after="240"/>
      <w:outlineLvl w:val="3"/>
    </w:pPr>
    <w:rPr>
      <w:b/>
      <w:i/>
      <w:sz w:val="24"/>
    </w:rPr>
  </w:style>
  <w:style w:type="paragraph" w:styleId="Heading5">
    <w:name w:val="heading 5"/>
    <w:aliases w:val="Block Label,Block Label1,Block Label2,Block Label11,Block Label3"/>
    <w:basedOn w:val="Normal"/>
    <w:next w:val="Normal"/>
    <w:qFormat/>
    <w:rsid w:val="008A6BFD"/>
    <w:pPr>
      <w:numPr>
        <w:ilvl w:val="4"/>
        <w:numId w:val="5"/>
      </w:numPr>
      <w:spacing w:before="240" w:after="240"/>
      <w:outlineLvl w:val="4"/>
    </w:pPr>
    <w:rPr>
      <w:rFonts w:ascii="Arial" w:hAnsi="Arial"/>
      <w:sz w:val="22"/>
    </w:rPr>
  </w:style>
  <w:style w:type="paragraph" w:styleId="Heading6">
    <w:name w:val="heading 6"/>
    <w:basedOn w:val="Normal"/>
    <w:next w:val="Normal"/>
    <w:qFormat/>
    <w:rsid w:val="008A6BFD"/>
    <w:pPr>
      <w:numPr>
        <w:ilvl w:val="5"/>
        <w:numId w:val="5"/>
      </w:numPr>
      <w:spacing w:before="240" w:after="240"/>
      <w:outlineLvl w:val="5"/>
    </w:pPr>
    <w:rPr>
      <w:rFonts w:ascii="Arial" w:hAnsi="Arial"/>
      <w:i/>
      <w:sz w:val="22"/>
    </w:rPr>
  </w:style>
  <w:style w:type="paragraph" w:styleId="Heading7">
    <w:name w:val="heading 7"/>
    <w:basedOn w:val="Normal"/>
    <w:next w:val="Normal"/>
    <w:qFormat/>
    <w:rsid w:val="008A6BFD"/>
    <w:pPr>
      <w:numPr>
        <w:ilvl w:val="6"/>
        <w:numId w:val="5"/>
      </w:numPr>
      <w:spacing w:before="240" w:after="240"/>
      <w:outlineLvl w:val="6"/>
    </w:pPr>
    <w:rPr>
      <w:rFonts w:ascii="Arial" w:hAnsi="Arial"/>
    </w:rPr>
  </w:style>
  <w:style w:type="paragraph" w:styleId="Heading8">
    <w:name w:val="heading 8"/>
    <w:basedOn w:val="Normal"/>
    <w:next w:val="Normal"/>
    <w:qFormat/>
    <w:rsid w:val="008A6BFD"/>
    <w:pPr>
      <w:numPr>
        <w:ilvl w:val="7"/>
        <w:numId w:val="5"/>
      </w:numPr>
      <w:spacing w:before="240" w:after="60"/>
      <w:outlineLvl w:val="7"/>
    </w:pPr>
    <w:rPr>
      <w:rFonts w:ascii="Arial" w:hAnsi="Arial"/>
      <w:i/>
    </w:rPr>
  </w:style>
  <w:style w:type="paragraph" w:styleId="Heading9">
    <w:name w:val="heading 9"/>
    <w:basedOn w:val="Normal"/>
    <w:next w:val="Normal"/>
    <w:qFormat/>
    <w:rsid w:val="008A6BFD"/>
    <w:pPr>
      <w:numPr>
        <w:ilvl w:val="8"/>
        <w:numId w:val="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8A6BFD"/>
  </w:style>
  <w:style w:type="paragraph" w:customStyle="1" w:styleId="TableHeaderText">
    <w:name w:val="Table Header Text"/>
    <w:basedOn w:val="Normal"/>
    <w:rsid w:val="008A6BFD"/>
    <w:pPr>
      <w:widowControl w:val="0"/>
      <w:jc w:val="center"/>
    </w:pPr>
    <w:rPr>
      <w:b/>
      <w:sz w:val="24"/>
    </w:rPr>
  </w:style>
  <w:style w:type="paragraph" w:customStyle="1" w:styleId="Instructions">
    <w:name w:val="Instructions"/>
    <w:basedOn w:val="Normal"/>
    <w:rsid w:val="008A6BFD"/>
    <w:pPr>
      <w:pBdr>
        <w:top w:val="double" w:sz="4" w:space="1" w:color="0000FF"/>
        <w:left w:val="double" w:sz="4" w:space="4" w:color="0000FF"/>
        <w:bottom w:val="double" w:sz="4" w:space="1" w:color="0000FF"/>
        <w:right w:val="double" w:sz="4" w:space="4" w:color="0000FF"/>
      </w:pBdr>
    </w:pPr>
    <w:rPr>
      <w:rFonts w:ascii="Arial" w:hAnsi="Arial"/>
      <w:vanish/>
      <w:color w:val="0000FF"/>
    </w:rPr>
  </w:style>
  <w:style w:type="paragraph" w:styleId="NormalIndent">
    <w:name w:val="Normal Indent"/>
    <w:basedOn w:val="Normal"/>
    <w:rsid w:val="008A6BFD"/>
    <w:pPr>
      <w:ind w:left="720"/>
    </w:pPr>
  </w:style>
  <w:style w:type="paragraph" w:customStyle="1" w:styleId="Title1">
    <w:name w:val="Title1"/>
    <w:basedOn w:val="Normal"/>
    <w:rsid w:val="008A6BFD"/>
    <w:pPr>
      <w:pBdr>
        <w:top w:val="thinThickSmallGap" w:sz="24" w:space="1" w:color="auto"/>
      </w:pBdr>
      <w:jc w:val="right"/>
    </w:pPr>
    <w:rPr>
      <w:rFonts w:ascii="Arial" w:hAnsi="Arial"/>
      <w:b/>
      <w:noProof/>
      <w:sz w:val="56"/>
    </w:rPr>
  </w:style>
  <w:style w:type="paragraph" w:styleId="TOC1">
    <w:name w:val="toc 1"/>
    <w:basedOn w:val="Normal"/>
    <w:next w:val="Normal"/>
    <w:autoRedefine/>
    <w:uiPriority w:val="39"/>
    <w:rsid w:val="008A6BFD"/>
    <w:pPr>
      <w:tabs>
        <w:tab w:val="left" w:pos="301"/>
        <w:tab w:val="right" w:leader="dot" w:pos="9163"/>
      </w:tabs>
      <w:spacing w:before="120" w:after="120"/>
    </w:pPr>
    <w:rPr>
      <w:b/>
      <w:caps/>
      <w:noProof/>
      <w:sz w:val="22"/>
      <w:u w:val="single"/>
    </w:rPr>
  </w:style>
  <w:style w:type="paragraph" w:styleId="TOC2">
    <w:name w:val="toc 2"/>
    <w:basedOn w:val="Normal"/>
    <w:next w:val="Normal"/>
    <w:autoRedefine/>
    <w:uiPriority w:val="39"/>
    <w:rsid w:val="008A6BFD"/>
    <w:rPr>
      <w:b/>
      <w:smallCaps/>
      <w:sz w:val="22"/>
    </w:rPr>
  </w:style>
  <w:style w:type="paragraph" w:styleId="TOC3">
    <w:name w:val="toc 3"/>
    <w:basedOn w:val="Normal"/>
    <w:next w:val="Normal"/>
    <w:autoRedefine/>
    <w:uiPriority w:val="39"/>
    <w:rsid w:val="008A6BFD"/>
    <w:rPr>
      <w:smallCaps/>
      <w:sz w:val="22"/>
    </w:rPr>
  </w:style>
  <w:style w:type="paragraph" w:styleId="TOC4">
    <w:name w:val="toc 4"/>
    <w:basedOn w:val="Normal"/>
    <w:next w:val="Normal"/>
    <w:autoRedefine/>
    <w:semiHidden/>
    <w:rsid w:val="008A6BFD"/>
    <w:rPr>
      <w:sz w:val="22"/>
    </w:rPr>
  </w:style>
  <w:style w:type="paragraph" w:styleId="TOC5">
    <w:name w:val="toc 5"/>
    <w:basedOn w:val="Normal"/>
    <w:next w:val="Normal"/>
    <w:autoRedefine/>
    <w:semiHidden/>
    <w:rsid w:val="008A6BFD"/>
    <w:rPr>
      <w:sz w:val="22"/>
    </w:rPr>
  </w:style>
  <w:style w:type="paragraph" w:styleId="TOC6">
    <w:name w:val="toc 6"/>
    <w:basedOn w:val="Normal"/>
    <w:next w:val="Normal"/>
    <w:autoRedefine/>
    <w:semiHidden/>
    <w:rsid w:val="008A6BFD"/>
    <w:rPr>
      <w:sz w:val="22"/>
    </w:rPr>
  </w:style>
  <w:style w:type="paragraph" w:styleId="TOC7">
    <w:name w:val="toc 7"/>
    <w:basedOn w:val="Normal"/>
    <w:next w:val="Normal"/>
    <w:autoRedefine/>
    <w:semiHidden/>
    <w:rsid w:val="008A6BFD"/>
    <w:rPr>
      <w:sz w:val="22"/>
    </w:rPr>
  </w:style>
  <w:style w:type="paragraph" w:styleId="TOC8">
    <w:name w:val="toc 8"/>
    <w:basedOn w:val="Normal"/>
    <w:next w:val="Normal"/>
    <w:autoRedefine/>
    <w:semiHidden/>
    <w:rsid w:val="008A6BFD"/>
    <w:rPr>
      <w:sz w:val="22"/>
    </w:rPr>
  </w:style>
  <w:style w:type="paragraph" w:styleId="TOC9">
    <w:name w:val="toc 9"/>
    <w:basedOn w:val="Normal"/>
    <w:next w:val="Normal"/>
    <w:autoRedefine/>
    <w:semiHidden/>
    <w:rsid w:val="008A6BFD"/>
    <w:rPr>
      <w:sz w:val="22"/>
    </w:rPr>
  </w:style>
  <w:style w:type="paragraph" w:styleId="Title">
    <w:name w:val="Title"/>
    <w:basedOn w:val="Normal"/>
    <w:qFormat/>
    <w:rsid w:val="008A6BFD"/>
    <w:pPr>
      <w:shd w:val="clear" w:color="000000" w:fill="FFFFFF"/>
      <w:jc w:val="right"/>
    </w:pPr>
    <w:rPr>
      <w:rFonts w:ascii="Arial" w:hAnsi="Arial"/>
      <w:b/>
      <w:noProof/>
      <w:sz w:val="56"/>
    </w:rPr>
  </w:style>
  <w:style w:type="paragraph" w:customStyle="1" w:styleId="Title2">
    <w:name w:val="Title2"/>
    <w:basedOn w:val="Title3"/>
    <w:rsid w:val="008A6BFD"/>
    <w:rPr>
      <w:sz w:val="32"/>
    </w:rPr>
  </w:style>
  <w:style w:type="paragraph" w:styleId="BalloonText">
    <w:name w:val="Balloon Text"/>
    <w:basedOn w:val="Normal"/>
    <w:semiHidden/>
    <w:rsid w:val="00607608"/>
    <w:rPr>
      <w:rFonts w:ascii="Tahoma" w:hAnsi="Tahoma" w:cs="Tahoma"/>
      <w:sz w:val="16"/>
      <w:szCs w:val="16"/>
    </w:rPr>
  </w:style>
  <w:style w:type="paragraph" w:styleId="Header">
    <w:name w:val="header"/>
    <w:basedOn w:val="Normal"/>
    <w:rsid w:val="008A6BFD"/>
    <w:pPr>
      <w:tabs>
        <w:tab w:val="center" w:pos="4320"/>
        <w:tab w:val="right" w:pos="8640"/>
      </w:tabs>
    </w:pPr>
  </w:style>
  <w:style w:type="paragraph" w:styleId="Footer">
    <w:name w:val="footer"/>
    <w:basedOn w:val="Normal"/>
    <w:rsid w:val="008A6BFD"/>
    <w:pPr>
      <w:tabs>
        <w:tab w:val="center" w:pos="4320"/>
        <w:tab w:val="right" w:pos="8640"/>
      </w:tabs>
    </w:pPr>
  </w:style>
  <w:style w:type="paragraph" w:styleId="BlockText">
    <w:name w:val="Block Text"/>
    <w:basedOn w:val="Normal"/>
    <w:rsid w:val="008A6BFD"/>
    <w:rPr>
      <w:sz w:val="24"/>
    </w:rPr>
  </w:style>
  <w:style w:type="paragraph" w:customStyle="1" w:styleId="BlockLine">
    <w:name w:val="Block Line"/>
    <w:basedOn w:val="Normal"/>
    <w:next w:val="Normal"/>
    <w:rsid w:val="008A6BFD"/>
    <w:pPr>
      <w:pBdr>
        <w:top w:val="single" w:sz="6" w:space="1" w:color="auto"/>
        <w:between w:val="single" w:sz="6" w:space="1" w:color="auto"/>
      </w:pBdr>
      <w:spacing w:before="240"/>
      <w:ind w:left="1700"/>
    </w:pPr>
    <w:rPr>
      <w:sz w:val="24"/>
    </w:rPr>
  </w:style>
  <w:style w:type="paragraph" w:customStyle="1" w:styleId="BulletText2">
    <w:name w:val="Bullet Text 2"/>
    <w:basedOn w:val="Normal"/>
    <w:rsid w:val="008A6BFD"/>
    <w:pPr>
      <w:numPr>
        <w:numId w:val="6"/>
      </w:numPr>
    </w:pPr>
  </w:style>
  <w:style w:type="paragraph" w:customStyle="1" w:styleId="BulletText1">
    <w:name w:val="Bullet Text 1"/>
    <w:basedOn w:val="Normal"/>
    <w:rsid w:val="008A6BFD"/>
    <w:pPr>
      <w:numPr>
        <w:numId w:val="11"/>
      </w:numPr>
    </w:pPr>
    <w:rPr>
      <w:sz w:val="24"/>
    </w:rPr>
  </w:style>
  <w:style w:type="paragraph" w:styleId="BodyTextIndent">
    <w:name w:val="Body Text Indent"/>
    <w:basedOn w:val="Normal"/>
    <w:link w:val="BodyTextIndentChar"/>
    <w:rsid w:val="008A6BFD"/>
    <w:pPr>
      <w:spacing w:after="120"/>
      <w:ind w:left="432"/>
    </w:pPr>
    <w:rPr>
      <w:sz w:val="24"/>
    </w:rPr>
  </w:style>
  <w:style w:type="paragraph" w:styleId="ListParagraph">
    <w:name w:val="List Paragraph"/>
    <w:basedOn w:val="Normal"/>
    <w:uiPriority w:val="34"/>
    <w:qFormat/>
    <w:rsid w:val="00B3185C"/>
    <w:pPr>
      <w:ind w:left="720"/>
      <w:contextualSpacing/>
    </w:pPr>
  </w:style>
  <w:style w:type="paragraph" w:customStyle="1" w:styleId="DocID">
    <w:name w:val="DocID"/>
    <w:basedOn w:val="Normal"/>
    <w:rsid w:val="008A6BFD"/>
    <w:pPr>
      <w:spacing w:before="60" w:after="60"/>
    </w:pPr>
    <w:rPr>
      <w:rFonts w:ascii="Arial" w:hAnsi="Arial"/>
      <w:b/>
    </w:rPr>
  </w:style>
  <w:style w:type="paragraph" w:customStyle="1" w:styleId="SiteID">
    <w:name w:val="SiteID"/>
    <w:basedOn w:val="Normal"/>
    <w:rsid w:val="008A6BFD"/>
    <w:pPr>
      <w:spacing w:before="60" w:after="60"/>
      <w:jc w:val="center"/>
    </w:pPr>
    <w:rPr>
      <w:rFonts w:ascii="Arial" w:hAnsi="Arial"/>
    </w:rPr>
  </w:style>
  <w:style w:type="paragraph" w:customStyle="1" w:styleId="PageTitle">
    <w:name w:val="PageTitle"/>
    <w:basedOn w:val="Heading1"/>
    <w:rsid w:val="008A6BFD"/>
    <w:pPr>
      <w:numPr>
        <w:numId w:val="0"/>
      </w:numPr>
      <w:outlineLvl w:val="9"/>
    </w:pPr>
  </w:style>
  <w:style w:type="paragraph" w:customStyle="1" w:styleId="Title3">
    <w:name w:val="Title3"/>
    <w:basedOn w:val="Normal"/>
    <w:rsid w:val="008A6BFD"/>
    <w:pPr>
      <w:jc w:val="right"/>
    </w:pPr>
    <w:rPr>
      <w:rFonts w:ascii="Arial" w:hAnsi="Arial"/>
      <w:b/>
      <w:noProof/>
      <w:sz w:val="40"/>
    </w:rPr>
  </w:style>
  <w:style w:type="character" w:styleId="Hyperlink">
    <w:name w:val="Hyperlink"/>
    <w:basedOn w:val="DefaultParagraphFont"/>
    <w:uiPriority w:val="99"/>
    <w:unhideWhenUsed/>
    <w:rsid w:val="00552F6D"/>
    <w:rPr>
      <w:color w:val="0000FF"/>
      <w:u w:val="single"/>
    </w:rPr>
  </w:style>
  <w:style w:type="table" w:styleId="TableGrid">
    <w:name w:val="Table Grid"/>
    <w:basedOn w:val="TableNormal"/>
    <w:rsid w:val="00A40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pbuttonon">
    <w:name w:val="helpbuttonon"/>
    <w:basedOn w:val="DefaultParagraphFont"/>
    <w:rsid w:val="00822573"/>
  </w:style>
  <w:style w:type="character" w:customStyle="1" w:styleId="helpbutton">
    <w:name w:val="helpbutton"/>
    <w:basedOn w:val="DefaultParagraphFont"/>
    <w:rsid w:val="00822573"/>
  </w:style>
  <w:style w:type="character" w:customStyle="1" w:styleId="BodyTextIndentChar">
    <w:name w:val="Body Text Indent Char"/>
    <w:basedOn w:val="DefaultParagraphFont"/>
    <w:link w:val="BodyTextIndent"/>
    <w:rsid w:val="00080B0D"/>
    <w:rPr>
      <w:sz w:val="24"/>
    </w:rPr>
  </w:style>
  <w:style w:type="character" w:styleId="CommentReference">
    <w:name w:val="annotation reference"/>
    <w:basedOn w:val="DefaultParagraphFont"/>
    <w:rsid w:val="00FE4CF1"/>
    <w:rPr>
      <w:sz w:val="16"/>
      <w:szCs w:val="16"/>
    </w:rPr>
  </w:style>
  <w:style w:type="paragraph" w:styleId="CommentText">
    <w:name w:val="annotation text"/>
    <w:basedOn w:val="Normal"/>
    <w:link w:val="CommentTextChar"/>
    <w:rsid w:val="00FE4CF1"/>
  </w:style>
  <w:style w:type="character" w:customStyle="1" w:styleId="CommentTextChar">
    <w:name w:val="Comment Text Char"/>
    <w:basedOn w:val="DefaultParagraphFont"/>
    <w:link w:val="CommentText"/>
    <w:rsid w:val="00FE4CF1"/>
  </w:style>
  <w:style w:type="paragraph" w:styleId="CommentSubject">
    <w:name w:val="annotation subject"/>
    <w:basedOn w:val="CommentText"/>
    <w:next w:val="CommentText"/>
    <w:link w:val="CommentSubjectChar"/>
    <w:rsid w:val="00FE4CF1"/>
    <w:rPr>
      <w:b/>
      <w:bCs/>
    </w:rPr>
  </w:style>
  <w:style w:type="character" w:customStyle="1" w:styleId="CommentSubjectChar">
    <w:name w:val="Comment Subject Char"/>
    <w:basedOn w:val="CommentTextChar"/>
    <w:link w:val="CommentSubject"/>
    <w:rsid w:val="00FE4CF1"/>
    <w:rPr>
      <w:b/>
      <w:bCs/>
    </w:rPr>
  </w:style>
  <w:style w:type="character" w:customStyle="1" w:styleId="uioutputtext">
    <w:name w:val="uioutputtext"/>
    <w:basedOn w:val="DefaultParagraphFont"/>
    <w:rsid w:val="008D576C"/>
  </w:style>
  <w:style w:type="character" w:customStyle="1" w:styleId="color-text-tertiary">
    <w:name w:val="color-text-tertiary"/>
    <w:basedOn w:val="DefaultParagraphFont"/>
    <w:rsid w:val="00FD4A1E"/>
  </w:style>
  <w:style w:type="paragraph" w:styleId="NormalWeb">
    <w:name w:val="Normal (Web)"/>
    <w:basedOn w:val="Normal"/>
    <w:uiPriority w:val="99"/>
    <w:unhideWhenUsed/>
    <w:rsid w:val="0022401C"/>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1272">
      <w:bodyDiv w:val="1"/>
      <w:marLeft w:val="0"/>
      <w:marRight w:val="0"/>
      <w:marTop w:val="0"/>
      <w:marBottom w:val="0"/>
      <w:divBdr>
        <w:top w:val="none" w:sz="0" w:space="0" w:color="auto"/>
        <w:left w:val="none" w:sz="0" w:space="0" w:color="auto"/>
        <w:bottom w:val="none" w:sz="0" w:space="0" w:color="auto"/>
        <w:right w:val="none" w:sz="0" w:space="0" w:color="auto"/>
      </w:divBdr>
    </w:div>
    <w:div w:id="70276488">
      <w:bodyDiv w:val="1"/>
      <w:marLeft w:val="0"/>
      <w:marRight w:val="0"/>
      <w:marTop w:val="0"/>
      <w:marBottom w:val="0"/>
      <w:divBdr>
        <w:top w:val="none" w:sz="0" w:space="0" w:color="auto"/>
        <w:left w:val="none" w:sz="0" w:space="0" w:color="auto"/>
        <w:bottom w:val="none" w:sz="0" w:space="0" w:color="auto"/>
        <w:right w:val="none" w:sz="0" w:space="0" w:color="auto"/>
      </w:divBdr>
    </w:div>
    <w:div w:id="86661845">
      <w:bodyDiv w:val="1"/>
      <w:marLeft w:val="0"/>
      <w:marRight w:val="0"/>
      <w:marTop w:val="0"/>
      <w:marBottom w:val="0"/>
      <w:divBdr>
        <w:top w:val="none" w:sz="0" w:space="0" w:color="auto"/>
        <w:left w:val="none" w:sz="0" w:space="0" w:color="auto"/>
        <w:bottom w:val="none" w:sz="0" w:space="0" w:color="auto"/>
        <w:right w:val="none" w:sz="0" w:space="0" w:color="auto"/>
      </w:divBdr>
    </w:div>
    <w:div w:id="187834011">
      <w:bodyDiv w:val="1"/>
      <w:marLeft w:val="0"/>
      <w:marRight w:val="0"/>
      <w:marTop w:val="0"/>
      <w:marBottom w:val="0"/>
      <w:divBdr>
        <w:top w:val="none" w:sz="0" w:space="0" w:color="auto"/>
        <w:left w:val="none" w:sz="0" w:space="0" w:color="auto"/>
        <w:bottom w:val="none" w:sz="0" w:space="0" w:color="auto"/>
        <w:right w:val="none" w:sz="0" w:space="0" w:color="auto"/>
      </w:divBdr>
    </w:div>
    <w:div w:id="350573180">
      <w:bodyDiv w:val="1"/>
      <w:marLeft w:val="0"/>
      <w:marRight w:val="0"/>
      <w:marTop w:val="0"/>
      <w:marBottom w:val="0"/>
      <w:divBdr>
        <w:top w:val="none" w:sz="0" w:space="0" w:color="auto"/>
        <w:left w:val="none" w:sz="0" w:space="0" w:color="auto"/>
        <w:bottom w:val="none" w:sz="0" w:space="0" w:color="auto"/>
        <w:right w:val="none" w:sz="0" w:space="0" w:color="auto"/>
      </w:divBdr>
    </w:div>
    <w:div w:id="411583924">
      <w:bodyDiv w:val="1"/>
      <w:marLeft w:val="0"/>
      <w:marRight w:val="0"/>
      <w:marTop w:val="0"/>
      <w:marBottom w:val="0"/>
      <w:divBdr>
        <w:top w:val="none" w:sz="0" w:space="0" w:color="auto"/>
        <w:left w:val="none" w:sz="0" w:space="0" w:color="auto"/>
        <w:bottom w:val="none" w:sz="0" w:space="0" w:color="auto"/>
        <w:right w:val="none" w:sz="0" w:space="0" w:color="auto"/>
      </w:divBdr>
    </w:div>
    <w:div w:id="424115534">
      <w:bodyDiv w:val="1"/>
      <w:marLeft w:val="0"/>
      <w:marRight w:val="0"/>
      <w:marTop w:val="0"/>
      <w:marBottom w:val="0"/>
      <w:divBdr>
        <w:top w:val="none" w:sz="0" w:space="0" w:color="auto"/>
        <w:left w:val="none" w:sz="0" w:space="0" w:color="auto"/>
        <w:bottom w:val="none" w:sz="0" w:space="0" w:color="auto"/>
        <w:right w:val="none" w:sz="0" w:space="0" w:color="auto"/>
      </w:divBdr>
    </w:div>
    <w:div w:id="469982435">
      <w:bodyDiv w:val="1"/>
      <w:marLeft w:val="0"/>
      <w:marRight w:val="0"/>
      <w:marTop w:val="0"/>
      <w:marBottom w:val="0"/>
      <w:divBdr>
        <w:top w:val="none" w:sz="0" w:space="0" w:color="auto"/>
        <w:left w:val="none" w:sz="0" w:space="0" w:color="auto"/>
        <w:bottom w:val="none" w:sz="0" w:space="0" w:color="auto"/>
        <w:right w:val="none" w:sz="0" w:space="0" w:color="auto"/>
      </w:divBdr>
    </w:div>
    <w:div w:id="470827036">
      <w:bodyDiv w:val="1"/>
      <w:marLeft w:val="0"/>
      <w:marRight w:val="0"/>
      <w:marTop w:val="0"/>
      <w:marBottom w:val="0"/>
      <w:divBdr>
        <w:top w:val="none" w:sz="0" w:space="0" w:color="auto"/>
        <w:left w:val="none" w:sz="0" w:space="0" w:color="auto"/>
        <w:bottom w:val="none" w:sz="0" w:space="0" w:color="auto"/>
        <w:right w:val="none" w:sz="0" w:space="0" w:color="auto"/>
      </w:divBdr>
    </w:div>
    <w:div w:id="561015794">
      <w:bodyDiv w:val="1"/>
      <w:marLeft w:val="0"/>
      <w:marRight w:val="0"/>
      <w:marTop w:val="0"/>
      <w:marBottom w:val="0"/>
      <w:divBdr>
        <w:top w:val="none" w:sz="0" w:space="0" w:color="auto"/>
        <w:left w:val="none" w:sz="0" w:space="0" w:color="auto"/>
        <w:bottom w:val="none" w:sz="0" w:space="0" w:color="auto"/>
        <w:right w:val="none" w:sz="0" w:space="0" w:color="auto"/>
      </w:divBdr>
    </w:div>
    <w:div w:id="667177161">
      <w:bodyDiv w:val="1"/>
      <w:marLeft w:val="0"/>
      <w:marRight w:val="0"/>
      <w:marTop w:val="0"/>
      <w:marBottom w:val="0"/>
      <w:divBdr>
        <w:top w:val="none" w:sz="0" w:space="0" w:color="auto"/>
        <w:left w:val="none" w:sz="0" w:space="0" w:color="auto"/>
        <w:bottom w:val="none" w:sz="0" w:space="0" w:color="auto"/>
        <w:right w:val="none" w:sz="0" w:space="0" w:color="auto"/>
      </w:divBdr>
    </w:div>
    <w:div w:id="712730111">
      <w:bodyDiv w:val="1"/>
      <w:marLeft w:val="0"/>
      <w:marRight w:val="0"/>
      <w:marTop w:val="0"/>
      <w:marBottom w:val="0"/>
      <w:divBdr>
        <w:top w:val="none" w:sz="0" w:space="0" w:color="auto"/>
        <w:left w:val="none" w:sz="0" w:space="0" w:color="auto"/>
        <w:bottom w:val="none" w:sz="0" w:space="0" w:color="auto"/>
        <w:right w:val="none" w:sz="0" w:space="0" w:color="auto"/>
      </w:divBdr>
    </w:div>
    <w:div w:id="723337251">
      <w:bodyDiv w:val="1"/>
      <w:marLeft w:val="0"/>
      <w:marRight w:val="0"/>
      <w:marTop w:val="0"/>
      <w:marBottom w:val="0"/>
      <w:divBdr>
        <w:top w:val="none" w:sz="0" w:space="0" w:color="auto"/>
        <w:left w:val="none" w:sz="0" w:space="0" w:color="auto"/>
        <w:bottom w:val="none" w:sz="0" w:space="0" w:color="auto"/>
        <w:right w:val="none" w:sz="0" w:space="0" w:color="auto"/>
      </w:divBdr>
    </w:div>
    <w:div w:id="757363625">
      <w:bodyDiv w:val="1"/>
      <w:marLeft w:val="0"/>
      <w:marRight w:val="0"/>
      <w:marTop w:val="0"/>
      <w:marBottom w:val="0"/>
      <w:divBdr>
        <w:top w:val="none" w:sz="0" w:space="0" w:color="auto"/>
        <w:left w:val="none" w:sz="0" w:space="0" w:color="auto"/>
        <w:bottom w:val="none" w:sz="0" w:space="0" w:color="auto"/>
        <w:right w:val="none" w:sz="0" w:space="0" w:color="auto"/>
      </w:divBdr>
    </w:div>
    <w:div w:id="934483386">
      <w:bodyDiv w:val="1"/>
      <w:marLeft w:val="0"/>
      <w:marRight w:val="0"/>
      <w:marTop w:val="0"/>
      <w:marBottom w:val="0"/>
      <w:divBdr>
        <w:top w:val="none" w:sz="0" w:space="0" w:color="auto"/>
        <w:left w:val="none" w:sz="0" w:space="0" w:color="auto"/>
        <w:bottom w:val="none" w:sz="0" w:space="0" w:color="auto"/>
        <w:right w:val="none" w:sz="0" w:space="0" w:color="auto"/>
      </w:divBdr>
    </w:div>
    <w:div w:id="1000040547">
      <w:bodyDiv w:val="1"/>
      <w:marLeft w:val="0"/>
      <w:marRight w:val="0"/>
      <w:marTop w:val="0"/>
      <w:marBottom w:val="0"/>
      <w:divBdr>
        <w:top w:val="none" w:sz="0" w:space="0" w:color="auto"/>
        <w:left w:val="none" w:sz="0" w:space="0" w:color="auto"/>
        <w:bottom w:val="none" w:sz="0" w:space="0" w:color="auto"/>
        <w:right w:val="none" w:sz="0" w:space="0" w:color="auto"/>
      </w:divBdr>
    </w:div>
    <w:div w:id="1040520868">
      <w:bodyDiv w:val="1"/>
      <w:marLeft w:val="0"/>
      <w:marRight w:val="0"/>
      <w:marTop w:val="0"/>
      <w:marBottom w:val="0"/>
      <w:divBdr>
        <w:top w:val="none" w:sz="0" w:space="0" w:color="auto"/>
        <w:left w:val="none" w:sz="0" w:space="0" w:color="auto"/>
        <w:bottom w:val="none" w:sz="0" w:space="0" w:color="auto"/>
        <w:right w:val="none" w:sz="0" w:space="0" w:color="auto"/>
      </w:divBdr>
    </w:div>
    <w:div w:id="1103380843">
      <w:bodyDiv w:val="1"/>
      <w:marLeft w:val="0"/>
      <w:marRight w:val="0"/>
      <w:marTop w:val="0"/>
      <w:marBottom w:val="0"/>
      <w:divBdr>
        <w:top w:val="none" w:sz="0" w:space="0" w:color="auto"/>
        <w:left w:val="none" w:sz="0" w:space="0" w:color="auto"/>
        <w:bottom w:val="none" w:sz="0" w:space="0" w:color="auto"/>
        <w:right w:val="none" w:sz="0" w:space="0" w:color="auto"/>
      </w:divBdr>
    </w:div>
    <w:div w:id="1105734171">
      <w:bodyDiv w:val="1"/>
      <w:marLeft w:val="0"/>
      <w:marRight w:val="0"/>
      <w:marTop w:val="0"/>
      <w:marBottom w:val="0"/>
      <w:divBdr>
        <w:top w:val="none" w:sz="0" w:space="0" w:color="auto"/>
        <w:left w:val="none" w:sz="0" w:space="0" w:color="auto"/>
        <w:bottom w:val="none" w:sz="0" w:space="0" w:color="auto"/>
        <w:right w:val="none" w:sz="0" w:space="0" w:color="auto"/>
      </w:divBdr>
    </w:div>
    <w:div w:id="1110005396">
      <w:bodyDiv w:val="1"/>
      <w:marLeft w:val="0"/>
      <w:marRight w:val="0"/>
      <w:marTop w:val="0"/>
      <w:marBottom w:val="0"/>
      <w:divBdr>
        <w:top w:val="none" w:sz="0" w:space="0" w:color="auto"/>
        <w:left w:val="none" w:sz="0" w:space="0" w:color="auto"/>
        <w:bottom w:val="none" w:sz="0" w:space="0" w:color="auto"/>
        <w:right w:val="none" w:sz="0" w:space="0" w:color="auto"/>
      </w:divBdr>
    </w:div>
    <w:div w:id="1124083427">
      <w:bodyDiv w:val="1"/>
      <w:marLeft w:val="0"/>
      <w:marRight w:val="0"/>
      <w:marTop w:val="0"/>
      <w:marBottom w:val="0"/>
      <w:divBdr>
        <w:top w:val="none" w:sz="0" w:space="0" w:color="auto"/>
        <w:left w:val="none" w:sz="0" w:space="0" w:color="auto"/>
        <w:bottom w:val="none" w:sz="0" w:space="0" w:color="auto"/>
        <w:right w:val="none" w:sz="0" w:space="0" w:color="auto"/>
      </w:divBdr>
    </w:div>
    <w:div w:id="1176387793">
      <w:bodyDiv w:val="1"/>
      <w:marLeft w:val="0"/>
      <w:marRight w:val="0"/>
      <w:marTop w:val="0"/>
      <w:marBottom w:val="0"/>
      <w:divBdr>
        <w:top w:val="none" w:sz="0" w:space="0" w:color="auto"/>
        <w:left w:val="none" w:sz="0" w:space="0" w:color="auto"/>
        <w:bottom w:val="none" w:sz="0" w:space="0" w:color="auto"/>
        <w:right w:val="none" w:sz="0" w:space="0" w:color="auto"/>
      </w:divBdr>
    </w:div>
    <w:div w:id="1178084738">
      <w:bodyDiv w:val="1"/>
      <w:marLeft w:val="0"/>
      <w:marRight w:val="0"/>
      <w:marTop w:val="0"/>
      <w:marBottom w:val="0"/>
      <w:divBdr>
        <w:top w:val="none" w:sz="0" w:space="0" w:color="auto"/>
        <w:left w:val="none" w:sz="0" w:space="0" w:color="auto"/>
        <w:bottom w:val="none" w:sz="0" w:space="0" w:color="auto"/>
        <w:right w:val="none" w:sz="0" w:space="0" w:color="auto"/>
      </w:divBdr>
    </w:div>
    <w:div w:id="1225138395">
      <w:bodyDiv w:val="1"/>
      <w:marLeft w:val="0"/>
      <w:marRight w:val="0"/>
      <w:marTop w:val="0"/>
      <w:marBottom w:val="0"/>
      <w:divBdr>
        <w:top w:val="none" w:sz="0" w:space="0" w:color="auto"/>
        <w:left w:val="none" w:sz="0" w:space="0" w:color="auto"/>
        <w:bottom w:val="none" w:sz="0" w:space="0" w:color="auto"/>
        <w:right w:val="none" w:sz="0" w:space="0" w:color="auto"/>
      </w:divBdr>
    </w:div>
    <w:div w:id="1245609067">
      <w:bodyDiv w:val="1"/>
      <w:marLeft w:val="0"/>
      <w:marRight w:val="0"/>
      <w:marTop w:val="0"/>
      <w:marBottom w:val="0"/>
      <w:divBdr>
        <w:top w:val="none" w:sz="0" w:space="0" w:color="auto"/>
        <w:left w:val="none" w:sz="0" w:space="0" w:color="auto"/>
        <w:bottom w:val="none" w:sz="0" w:space="0" w:color="auto"/>
        <w:right w:val="none" w:sz="0" w:space="0" w:color="auto"/>
      </w:divBdr>
    </w:div>
    <w:div w:id="1262299941">
      <w:bodyDiv w:val="1"/>
      <w:marLeft w:val="0"/>
      <w:marRight w:val="0"/>
      <w:marTop w:val="0"/>
      <w:marBottom w:val="0"/>
      <w:divBdr>
        <w:top w:val="none" w:sz="0" w:space="0" w:color="auto"/>
        <w:left w:val="none" w:sz="0" w:space="0" w:color="auto"/>
        <w:bottom w:val="none" w:sz="0" w:space="0" w:color="auto"/>
        <w:right w:val="none" w:sz="0" w:space="0" w:color="auto"/>
      </w:divBdr>
    </w:div>
    <w:div w:id="1278412031">
      <w:bodyDiv w:val="1"/>
      <w:marLeft w:val="0"/>
      <w:marRight w:val="0"/>
      <w:marTop w:val="0"/>
      <w:marBottom w:val="0"/>
      <w:divBdr>
        <w:top w:val="none" w:sz="0" w:space="0" w:color="auto"/>
        <w:left w:val="none" w:sz="0" w:space="0" w:color="auto"/>
        <w:bottom w:val="none" w:sz="0" w:space="0" w:color="auto"/>
        <w:right w:val="none" w:sz="0" w:space="0" w:color="auto"/>
      </w:divBdr>
    </w:div>
    <w:div w:id="1300958019">
      <w:bodyDiv w:val="1"/>
      <w:marLeft w:val="0"/>
      <w:marRight w:val="0"/>
      <w:marTop w:val="0"/>
      <w:marBottom w:val="0"/>
      <w:divBdr>
        <w:top w:val="none" w:sz="0" w:space="0" w:color="auto"/>
        <w:left w:val="none" w:sz="0" w:space="0" w:color="auto"/>
        <w:bottom w:val="none" w:sz="0" w:space="0" w:color="auto"/>
        <w:right w:val="none" w:sz="0" w:space="0" w:color="auto"/>
      </w:divBdr>
    </w:div>
    <w:div w:id="1318924672">
      <w:bodyDiv w:val="1"/>
      <w:marLeft w:val="0"/>
      <w:marRight w:val="0"/>
      <w:marTop w:val="0"/>
      <w:marBottom w:val="0"/>
      <w:divBdr>
        <w:top w:val="none" w:sz="0" w:space="0" w:color="auto"/>
        <w:left w:val="none" w:sz="0" w:space="0" w:color="auto"/>
        <w:bottom w:val="none" w:sz="0" w:space="0" w:color="auto"/>
        <w:right w:val="none" w:sz="0" w:space="0" w:color="auto"/>
      </w:divBdr>
    </w:div>
    <w:div w:id="1327631915">
      <w:bodyDiv w:val="1"/>
      <w:marLeft w:val="0"/>
      <w:marRight w:val="0"/>
      <w:marTop w:val="0"/>
      <w:marBottom w:val="0"/>
      <w:divBdr>
        <w:top w:val="none" w:sz="0" w:space="0" w:color="auto"/>
        <w:left w:val="none" w:sz="0" w:space="0" w:color="auto"/>
        <w:bottom w:val="none" w:sz="0" w:space="0" w:color="auto"/>
        <w:right w:val="none" w:sz="0" w:space="0" w:color="auto"/>
      </w:divBdr>
    </w:div>
    <w:div w:id="1342078059">
      <w:bodyDiv w:val="1"/>
      <w:marLeft w:val="0"/>
      <w:marRight w:val="0"/>
      <w:marTop w:val="0"/>
      <w:marBottom w:val="0"/>
      <w:divBdr>
        <w:top w:val="none" w:sz="0" w:space="0" w:color="auto"/>
        <w:left w:val="none" w:sz="0" w:space="0" w:color="auto"/>
        <w:bottom w:val="none" w:sz="0" w:space="0" w:color="auto"/>
        <w:right w:val="none" w:sz="0" w:space="0" w:color="auto"/>
      </w:divBdr>
    </w:div>
    <w:div w:id="1343045729">
      <w:bodyDiv w:val="1"/>
      <w:marLeft w:val="0"/>
      <w:marRight w:val="0"/>
      <w:marTop w:val="0"/>
      <w:marBottom w:val="0"/>
      <w:divBdr>
        <w:top w:val="none" w:sz="0" w:space="0" w:color="auto"/>
        <w:left w:val="none" w:sz="0" w:space="0" w:color="auto"/>
        <w:bottom w:val="none" w:sz="0" w:space="0" w:color="auto"/>
        <w:right w:val="none" w:sz="0" w:space="0" w:color="auto"/>
      </w:divBdr>
    </w:div>
    <w:div w:id="1402020278">
      <w:bodyDiv w:val="1"/>
      <w:marLeft w:val="0"/>
      <w:marRight w:val="0"/>
      <w:marTop w:val="0"/>
      <w:marBottom w:val="0"/>
      <w:divBdr>
        <w:top w:val="none" w:sz="0" w:space="0" w:color="auto"/>
        <w:left w:val="none" w:sz="0" w:space="0" w:color="auto"/>
        <w:bottom w:val="none" w:sz="0" w:space="0" w:color="auto"/>
        <w:right w:val="none" w:sz="0" w:space="0" w:color="auto"/>
      </w:divBdr>
    </w:div>
    <w:div w:id="1533953776">
      <w:bodyDiv w:val="1"/>
      <w:marLeft w:val="0"/>
      <w:marRight w:val="0"/>
      <w:marTop w:val="0"/>
      <w:marBottom w:val="0"/>
      <w:divBdr>
        <w:top w:val="none" w:sz="0" w:space="0" w:color="auto"/>
        <w:left w:val="none" w:sz="0" w:space="0" w:color="auto"/>
        <w:bottom w:val="none" w:sz="0" w:space="0" w:color="auto"/>
        <w:right w:val="none" w:sz="0" w:space="0" w:color="auto"/>
      </w:divBdr>
    </w:div>
    <w:div w:id="1560675535">
      <w:bodyDiv w:val="1"/>
      <w:marLeft w:val="0"/>
      <w:marRight w:val="0"/>
      <w:marTop w:val="0"/>
      <w:marBottom w:val="0"/>
      <w:divBdr>
        <w:top w:val="none" w:sz="0" w:space="0" w:color="auto"/>
        <w:left w:val="none" w:sz="0" w:space="0" w:color="auto"/>
        <w:bottom w:val="none" w:sz="0" w:space="0" w:color="auto"/>
        <w:right w:val="none" w:sz="0" w:space="0" w:color="auto"/>
      </w:divBdr>
    </w:div>
    <w:div w:id="1596016419">
      <w:bodyDiv w:val="1"/>
      <w:marLeft w:val="0"/>
      <w:marRight w:val="0"/>
      <w:marTop w:val="0"/>
      <w:marBottom w:val="0"/>
      <w:divBdr>
        <w:top w:val="none" w:sz="0" w:space="0" w:color="auto"/>
        <w:left w:val="none" w:sz="0" w:space="0" w:color="auto"/>
        <w:bottom w:val="none" w:sz="0" w:space="0" w:color="auto"/>
        <w:right w:val="none" w:sz="0" w:space="0" w:color="auto"/>
      </w:divBdr>
    </w:div>
    <w:div w:id="1600330737">
      <w:bodyDiv w:val="1"/>
      <w:marLeft w:val="0"/>
      <w:marRight w:val="0"/>
      <w:marTop w:val="0"/>
      <w:marBottom w:val="0"/>
      <w:divBdr>
        <w:top w:val="none" w:sz="0" w:space="0" w:color="auto"/>
        <w:left w:val="none" w:sz="0" w:space="0" w:color="auto"/>
        <w:bottom w:val="none" w:sz="0" w:space="0" w:color="auto"/>
        <w:right w:val="none" w:sz="0" w:space="0" w:color="auto"/>
      </w:divBdr>
    </w:div>
    <w:div w:id="1616250660">
      <w:bodyDiv w:val="1"/>
      <w:marLeft w:val="0"/>
      <w:marRight w:val="0"/>
      <w:marTop w:val="0"/>
      <w:marBottom w:val="0"/>
      <w:divBdr>
        <w:top w:val="none" w:sz="0" w:space="0" w:color="auto"/>
        <w:left w:val="none" w:sz="0" w:space="0" w:color="auto"/>
        <w:bottom w:val="none" w:sz="0" w:space="0" w:color="auto"/>
        <w:right w:val="none" w:sz="0" w:space="0" w:color="auto"/>
      </w:divBdr>
    </w:div>
    <w:div w:id="1636787064">
      <w:bodyDiv w:val="1"/>
      <w:marLeft w:val="0"/>
      <w:marRight w:val="0"/>
      <w:marTop w:val="0"/>
      <w:marBottom w:val="0"/>
      <w:divBdr>
        <w:top w:val="none" w:sz="0" w:space="0" w:color="auto"/>
        <w:left w:val="none" w:sz="0" w:space="0" w:color="auto"/>
        <w:bottom w:val="none" w:sz="0" w:space="0" w:color="auto"/>
        <w:right w:val="none" w:sz="0" w:space="0" w:color="auto"/>
      </w:divBdr>
    </w:div>
    <w:div w:id="1721979781">
      <w:bodyDiv w:val="1"/>
      <w:marLeft w:val="0"/>
      <w:marRight w:val="0"/>
      <w:marTop w:val="0"/>
      <w:marBottom w:val="0"/>
      <w:divBdr>
        <w:top w:val="none" w:sz="0" w:space="0" w:color="auto"/>
        <w:left w:val="none" w:sz="0" w:space="0" w:color="auto"/>
        <w:bottom w:val="none" w:sz="0" w:space="0" w:color="auto"/>
        <w:right w:val="none" w:sz="0" w:space="0" w:color="auto"/>
      </w:divBdr>
    </w:div>
    <w:div w:id="1728216112">
      <w:bodyDiv w:val="1"/>
      <w:marLeft w:val="0"/>
      <w:marRight w:val="0"/>
      <w:marTop w:val="0"/>
      <w:marBottom w:val="0"/>
      <w:divBdr>
        <w:top w:val="none" w:sz="0" w:space="0" w:color="auto"/>
        <w:left w:val="none" w:sz="0" w:space="0" w:color="auto"/>
        <w:bottom w:val="none" w:sz="0" w:space="0" w:color="auto"/>
        <w:right w:val="none" w:sz="0" w:space="0" w:color="auto"/>
      </w:divBdr>
    </w:div>
    <w:div w:id="2007395985">
      <w:bodyDiv w:val="1"/>
      <w:marLeft w:val="0"/>
      <w:marRight w:val="0"/>
      <w:marTop w:val="0"/>
      <w:marBottom w:val="0"/>
      <w:divBdr>
        <w:top w:val="none" w:sz="0" w:space="0" w:color="auto"/>
        <w:left w:val="none" w:sz="0" w:space="0" w:color="auto"/>
        <w:bottom w:val="none" w:sz="0" w:space="0" w:color="auto"/>
        <w:right w:val="none" w:sz="0" w:space="0" w:color="auto"/>
      </w:divBdr>
    </w:div>
    <w:div w:id="21437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arungaur43/CaseStudyN26/blob/master/force-app/main/default/classes/getContactProduct.c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arungaur43/CaseStudyN26/blob/master/force-app/main/default/classes/ContactProductTest.c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varungaur43/CaseStudyN26/tree/master/force-app/main/default/lwc/showProduct" TargetMode="External"/><Relationship Id="rId4" Type="http://schemas.openxmlformats.org/officeDocument/2006/relationships/webSettings" Target="webSettings.xml"/><Relationship Id="rId9" Type="http://schemas.openxmlformats.org/officeDocument/2006/relationships/hyperlink" Target="https://github.com/varungaur43/CaseStudyN26/blob/master/force-app/main/default/classes/returnContact.c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SS_Delivera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ESS_Deliverable</Template>
  <TotalTime>36</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ES&amp;S Common Processes</vt:lpstr>
    </vt:vector>
  </TitlesOfParts>
  <Company>Honeywell</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ES&amp;S Common Processes</dc:title>
  <dc:creator>Honeywell</dc:creator>
  <cp:lastModifiedBy>Sharma, Varun 5</cp:lastModifiedBy>
  <cp:revision>4</cp:revision>
  <cp:lastPrinted>2003-07-08T20:20:00Z</cp:lastPrinted>
  <dcterms:created xsi:type="dcterms:W3CDTF">2021-08-30T06:13:00Z</dcterms:created>
  <dcterms:modified xsi:type="dcterms:W3CDTF">2021-08-30T06:55:00Z</dcterms:modified>
</cp:coreProperties>
</file>