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Forest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Description: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Glass dataset and apply the Random forest model.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Exploratory Data Analysis (EDA):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exploratory data analysis to understand the structure of the dataset.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missing values, outliers, inconsistencies in the data.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Data Visualization: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visualizations such as histograms, box plots, or pair plots to visualize the distributions and relationships between features.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any patterns or correlations observed in the data.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Data Preprocessing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for missing values in the dataset and decide on a strategy for handling them.Implement the chosen strategy (e.g., imputation or removal) and explain your reasoning.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there are categorical variables, apply encoding techniques like one-hot encoding to convert them into numerical format.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Apply feature scaling techniques such as standardization or normalization to ensure that all features are on a similar scale. Handling the imbalance data.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Random Forest Model Implementation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Divide the data into train and test split.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Implement a Random Forest classifier using Python and a machine learning library like scikit-learn.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Train the model on the train dataset. Evaluate the performance on test data using metrics like accuracy, precision, recall, and F1-score.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Bagging and Boosting Methods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the Bagging and Boosting methods and compare the results.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Notes: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Explain Bagging and Boosting methods. How is it different from each other.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how to handle imbalance in the data.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