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Description: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ID of each anime.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 title.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 broadcast type, such as TV, OVA, etc.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 genre.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episodes of each anime.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rating for each anime compared to the number of users who gave ratings.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community members for each anime.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of this assignment is to implement a recommendation system using cosine similarity on an anime dataset.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Anime Dataset which contains information about various anime, including their titles, genres,No.of episodes and user ratings etc.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Preprocessing: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dataset into a suitable data structure (e.g., pandas DataFrame).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missing values, if any.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the dataset to understand its structure and attributes.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Extraction: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on the features that will be used for computing similarity (e.g., genres, user ratings).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categorical features into numerical representations if necessary.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 numerical features if required.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System: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function to recommend anime based on cosine similarity.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target anime, recommend a list of similar anime based on cosine similarity scores.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with different threshold values for similarity scores to adjust the recommendation list size.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recommendation system using appropriate metrics such as precision, recall, and F1-score.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performance of the recommendation system and identify areas of improvement.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Questions: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Can you explain the difference between user-based and item-based collaborative filtering?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is collaborative filtering, and how does it work?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