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FC9" w:rsidRPr="00FC1FC9" w:rsidRDefault="00FC1FC9" w:rsidP="00FC1FC9">
      <w:pPr>
        <w:pStyle w:val="berschrift1"/>
      </w:pPr>
      <w:r w:rsidRPr="00FC1FC9">
        <w:t xml:space="preserve">Abschlussarbeit </w:t>
      </w:r>
      <w:r w:rsidR="00603B05">
        <w:t>Fachgebiet Dynamik und Betrieb technischer Anlagen (dbta)</w:t>
      </w:r>
      <w:r w:rsidRPr="00FC1FC9">
        <w:t xml:space="preserve"> </w:t>
      </w:r>
    </w:p>
    <w:p w:rsidR="00FC1FC9" w:rsidRPr="00FC1FC9" w:rsidRDefault="00FC1FC9" w:rsidP="00FC1FC9">
      <w:pPr>
        <w:pStyle w:val="berschrift2"/>
      </w:pPr>
      <w:r w:rsidRPr="00FC1FC9">
        <w:t xml:space="preserve">Einleitung und Kurzfassung des DBTA-Styleguides für Abschlussarbeiten </w:t>
      </w:r>
    </w:p>
    <w:p w:rsidR="00FC1FC9" w:rsidRPr="00FC1FC9" w:rsidRDefault="00FC1FC9" w:rsidP="00603B05">
      <w:pPr>
        <w:jc w:val="both"/>
        <w:rPr>
          <w:rFonts w:cs="Arial"/>
        </w:rPr>
      </w:pPr>
      <w:r w:rsidRPr="00FC1FC9">
        <w:rPr>
          <w:rFonts w:cs="Arial"/>
        </w:rPr>
        <w:t>Im Dokument „</w:t>
      </w:r>
      <w:r w:rsidR="007E608D">
        <w:rPr>
          <w:rFonts w:cs="Arial"/>
        </w:rPr>
        <w:t>Styleguide Abschlussarbeit</w:t>
      </w:r>
      <w:r w:rsidRPr="00FC1FC9">
        <w:rPr>
          <w:rFonts w:cs="Arial"/>
        </w:rPr>
        <w:t>“ wird ausführlich und beispielhaft der Aufbau einer Abschlussarbeit gezeigt. Es wird empfohlen, die Arbeit mit LaTeX zu erstellen; der Quellcode des Styleguides kann gleichzeitig als Vorlage verwendet werden. Im Styleguide</w:t>
      </w:r>
      <w:bookmarkStart w:id="0" w:name="_GoBack"/>
      <w:bookmarkEnd w:id="0"/>
      <w:r w:rsidRPr="00FC1FC9">
        <w:rPr>
          <w:rFonts w:cs="Arial"/>
        </w:rPr>
        <w:t xml:space="preserve"> werden Vorgaben für die Formatierung der Seiten genannt und ein Zitierstandard („Autor-Jahr“) vorgeschlagen. </w:t>
      </w:r>
    </w:p>
    <w:p w:rsidR="00FC1FC9" w:rsidRPr="00FC1FC9" w:rsidRDefault="00FC1FC9" w:rsidP="00FC1FC9">
      <w:pPr>
        <w:pStyle w:val="berschrift2"/>
      </w:pPr>
      <w:r>
        <w:t>Vorgaben</w:t>
      </w:r>
    </w:p>
    <w:p w:rsidR="00FC1FC9" w:rsidRPr="00FC1FC9" w:rsidRDefault="00FC1FC9" w:rsidP="00603B05">
      <w:pPr>
        <w:pStyle w:val="Listenabsatz"/>
        <w:numPr>
          <w:ilvl w:val="0"/>
          <w:numId w:val="1"/>
        </w:numPr>
        <w:jc w:val="both"/>
        <w:rPr>
          <w:rFonts w:cs="Arial"/>
        </w:rPr>
      </w:pPr>
      <w:r w:rsidRPr="00FC1FC9">
        <w:rPr>
          <w:rFonts w:cs="Arial"/>
        </w:rPr>
        <w:t xml:space="preserve">Seitenformat und -größe: A4, </w:t>
      </w:r>
      <w:r>
        <w:rPr>
          <w:rFonts w:cs="Arial"/>
        </w:rPr>
        <w:t xml:space="preserve">doppelseitig, Blocksatz, 11 </w:t>
      </w:r>
      <w:proofErr w:type="spellStart"/>
      <w:r>
        <w:rPr>
          <w:rFonts w:cs="Arial"/>
        </w:rPr>
        <w:t>pt</w:t>
      </w:r>
      <w:proofErr w:type="spellEnd"/>
    </w:p>
    <w:p w:rsidR="00FC1FC9" w:rsidRDefault="00FC1FC9" w:rsidP="00603B05">
      <w:pPr>
        <w:pStyle w:val="Listenabsatz"/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 xml:space="preserve">Schriftart: </w:t>
      </w:r>
      <w:proofErr w:type="spellStart"/>
      <w:r>
        <w:rPr>
          <w:rFonts w:cs="Arial"/>
        </w:rPr>
        <w:t>Palatino</w:t>
      </w:r>
      <w:proofErr w:type="spellEnd"/>
      <w:r>
        <w:rPr>
          <w:rFonts w:cs="Arial"/>
        </w:rPr>
        <w:t xml:space="preserve"> Linotype</w:t>
      </w:r>
    </w:p>
    <w:p w:rsidR="00D363DF" w:rsidRPr="00D363DF" w:rsidRDefault="00FC1FC9" w:rsidP="00D363DF">
      <w:pPr>
        <w:pStyle w:val="Listenabsatz"/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>Zeilenabstand: 1,5</w:t>
      </w:r>
    </w:p>
    <w:p w:rsidR="00FC1FC9" w:rsidRPr="00FC1FC9" w:rsidRDefault="00FC1FC9" w:rsidP="00603B05">
      <w:pPr>
        <w:pStyle w:val="Listenabsatz"/>
        <w:numPr>
          <w:ilvl w:val="0"/>
          <w:numId w:val="1"/>
        </w:numPr>
        <w:jc w:val="both"/>
        <w:rPr>
          <w:rFonts w:cs="Arial"/>
        </w:rPr>
      </w:pPr>
      <w:r w:rsidRPr="00FC1FC9">
        <w:rPr>
          <w:rFonts w:cs="Arial"/>
        </w:rPr>
        <w:t>Te</w:t>
      </w:r>
      <w:r>
        <w:rPr>
          <w:rFonts w:cs="Arial"/>
        </w:rPr>
        <w:t>xtbreite: Zwischen 130 mm und 13</w:t>
      </w:r>
      <w:r w:rsidRPr="00FC1FC9">
        <w:rPr>
          <w:rFonts w:cs="Arial"/>
        </w:rPr>
        <w:t xml:space="preserve">5 mm </w:t>
      </w:r>
    </w:p>
    <w:p w:rsidR="00FC1FC9" w:rsidRPr="00FC1FC9" w:rsidRDefault="00FC1FC9" w:rsidP="00603B05">
      <w:pPr>
        <w:pStyle w:val="Listenabsatz"/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>Ränder zum Text: 35</w:t>
      </w:r>
      <w:r w:rsidRPr="00FC1FC9">
        <w:rPr>
          <w:rFonts w:cs="Arial"/>
        </w:rPr>
        <w:t xml:space="preserve"> mm </w:t>
      </w:r>
      <w:r w:rsidR="00D363DF">
        <w:rPr>
          <w:rFonts w:cs="Arial"/>
        </w:rPr>
        <w:t>(</w:t>
      </w:r>
      <w:r w:rsidRPr="00FC1FC9">
        <w:rPr>
          <w:rFonts w:cs="Arial"/>
        </w:rPr>
        <w:t>oben</w:t>
      </w:r>
      <w:r w:rsidR="00D363DF">
        <w:rPr>
          <w:rFonts w:cs="Arial"/>
        </w:rPr>
        <w:t>)</w:t>
      </w:r>
      <w:r w:rsidRPr="00FC1FC9">
        <w:rPr>
          <w:rFonts w:cs="Arial"/>
        </w:rPr>
        <w:t xml:space="preserve">, </w:t>
      </w:r>
      <w:r>
        <w:rPr>
          <w:rFonts w:cs="Arial"/>
        </w:rPr>
        <w:t>60</w:t>
      </w:r>
      <w:r w:rsidR="00D363DF">
        <w:rPr>
          <w:rFonts w:cs="Arial"/>
        </w:rPr>
        <w:t xml:space="preserve"> mm (unten), 40 mm (Seitenrand), </w:t>
      </w:r>
    </w:p>
    <w:p w:rsidR="00FC1FC9" w:rsidRPr="00FC1FC9" w:rsidRDefault="00FC1FC9" w:rsidP="00603B05">
      <w:pPr>
        <w:pStyle w:val="Listenabsatz"/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 xml:space="preserve">Seitenzahl: max. </w:t>
      </w:r>
      <w:r w:rsidRPr="00D363DF">
        <w:rPr>
          <w:rFonts w:cs="Arial"/>
          <w:b/>
        </w:rPr>
        <w:t>80</w:t>
      </w:r>
      <w:r>
        <w:rPr>
          <w:rFonts w:cs="Arial"/>
        </w:rPr>
        <w:t xml:space="preserve"> Seiten (Bachelorarbeit), </w:t>
      </w:r>
      <w:r w:rsidR="00D363DF">
        <w:rPr>
          <w:rFonts w:cs="Arial"/>
        </w:rPr>
        <w:t xml:space="preserve">max. </w:t>
      </w:r>
      <w:r w:rsidRPr="00D363DF">
        <w:rPr>
          <w:rFonts w:cs="Arial"/>
          <w:b/>
        </w:rPr>
        <w:t>100</w:t>
      </w:r>
      <w:r>
        <w:rPr>
          <w:rFonts w:cs="Arial"/>
        </w:rPr>
        <w:t xml:space="preserve"> Seiten (Masterarbeit)</w:t>
      </w:r>
    </w:p>
    <w:p w:rsidR="00FC1FC9" w:rsidRPr="00FC1FC9" w:rsidRDefault="00FC1FC9" w:rsidP="00FC1FC9">
      <w:pPr>
        <w:pStyle w:val="berschrift2"/>
      </w:pPr>
      <w:r w:rsidRPr="00FC1FC9">
        <w:t>Hinweise zu Zit</w:t>
      </w:r>
      <w:r>
        <w:t>ation und Literaturverzeichnis</w:t>
      </w:r>
    </w:p>
    <w:p w:rsidR="00603B05" w:rsidRDefault="00FC1FC9" w:rsidP="00603B05">
      <w:pPr>
        <w:pStyle w:val="Listenabsatz"/>
        <w:numPr>
          <w:ilvl w:val="0"/>
          <w:numId w:val="2"/>
        </w:numPr>
        <w:jc w:val="both"/>
        <w:rPr>
          <w:rFonts w:cs="Arial"/>
        </w:rPr>
      </w:pPr>
      <w:r w:rsidRPr="00FC1FC9">
        <w:rPr>
          <w:rFonts w:cs="Arial"/>
        </w:rPr>
        <w:t>Verwendete Quellen sollen im Text nach dem</w:t>
      </w:r>
      <w:r>
        <w:rPr>
          <w:rFonts w:cs="Arial"/>
        </w:rPr>
        <w:t xml:space="preserve"> Name-Datum/Autor-Jahr System </w:t>
      </w:r>
      <w:r w:rsidRPr="00FC1FC9">
        <w:rPr>
          <w:rFonts w:cs="Arial"/>
        </w:rPr>
        <w:t xml:space="preserve">referenziert werden. Bei wörtlichen und sinngemäßen Zitaten </w:t>
      </w:r>
      <w:r w:rsidRPr="00FC1FC9">
        <w:rPr>
          <w:rFonts w:cs="Arial"/>
          <w:b/>
        </w:rPr>
        <w:t>aus Büchern</w:t>
      </w:r>
      <w:r>
        <w:rPr>
          <w:rFonts w:cs="Arial"/>
        </w:rPr>
        <w:t xml:space="preserve"> </w:t>
      </w:r>
      <w:r w:rsidRPr="00FC1FC9">
        <w:rPr>
          <w:rFonts w:cs="Arial"/>
        </w:rPr>
        <w:t>sind die Seitenzahlen in der Quelle zu nennen, auf</w:t>
      </w:r>
      <w:r>
        <w:rPr>
          <w:rFonts w:cs="Arial"/>
        </w:rPr>
        <w:t xml:space="preserve"> die verwiesen wird, z. B. </w:t>
      </w:r>
      <w:proofErr w:type="spellStart"/>
      <w:r w:rsidR="00603B05">
        <w:rPr>
          <w:rFonts w:cs="Arial"/>
        </w:rPr>
        <w:t>Nordquist</w:t>
      </w:r>
      <w:proofErr w:type="spellEnd"/>
      <w:r w:rsidR="00603B05">
        <w:rPr>
          <w:rFonts w:cs="Arial"/>
        </w:rPr>
        <w:t xml:space="preserve"> (1984, S. 25).</w:t>
      </w:r>
    </w:p>
    <w:p w:rsidR="00FC1FC9" w:rsidRDefault="00603B05" w:rsidP="00603B05">
      <w:pPr>
        <w:pStyle w:val="Listenabsatz"/>
        <w:numPr>
          <w:ilvl w:val="0"/>
          <w:numId w:val="2"/>
        </w:numPr>
        <w:jc w:val="both"/>
        <w:rPr>
          <w:rFonts w:cs="Arial"/>
        </w:rPr>
      </w:pPr>
      <w:r>
        <w:rPr>
          <w:rFonts w:cs="Arial"/>
        </w:rPr>
        <w:t>Bei Verwendung von LaTeX ist ein Zitationsstil vordefiniert. Wird Word verwendet, sollte dieser Zitationsstil in vergleichbarer Form verwendet werden.</w:t>
      </w:r>
    </w:p>
    <w:p w:rsidR="00603B05" w:rsidRPr="00FC1FC9" w:rsidRDefault="00603B05" w:rsidP="00603B05">
      <w:pPr>
        <w:pStyle w:val="Listenabsatz"/>
        <w:numPr>
          <w:ilvl w:val="0"/>
          <w:numId w:val="2"/>
        </w:numPr>
        <w:jc w:val="both"/>
        <w:rPr>
          <w:rFonts w:cs="Arial"/>
        </w:rPr>
      </w:pPr>
      <w:r>
        <w:rPr>
          <w:rFonts w:cs="Arial"/>
        </w:rPr>
        <w:t>Zusätzliche Referenzen wie ISBN, URL (bei Internetquellen) und der DOI sind bei Existenz anzugeben</w:t>
      </w:r>
    </w:p>
    <w:p w:rsidR="00FC1FC9" w:rsidRPr="00FC1FC9" w:rsidRDefault="00FC1FC9" w:rsidP="00603B05">
      <w:pPr>
        <w:pStyle w:val="Listenabsatz"/>
        <w:numPr>
          <w:ilvl w:val="0"/>
          <w:numId w:val="2"/>
        </w:numPr>
        <w:jc w:val="both"/>
        <w:rPr>
          <w:rFonts w:cs="Arial"/>
        </w:rPr>
      </w:pPr>
      <w:r w:rsidRPr="00FC1FC9">
        <w:rPr>
          <w:rFonts w:cs="Arial"/>
        </w:rPr>
        <w:t xml:space="preserve">Im Literaturverzeichnis sind alle verwendeten Quellen aufzulisten. Zu jedem Eintrag im Literaturverzeichnis muss es ein Zitat in der Arbeit </w:t>
      </w:r>
      <w:proofErr w:type="gramStart"/>
      <w:r w:rsidRPr="00FC1FC9">
        <w:rPr>
          <w:rFonts w:cs="Arial"/>
        </w:rPr>
        <w:t>geben  (</w:t>
      </w:r>
      <w:proofErr w:type="gramEnd"/>
      <w:r w:rsidRPr="00FC1FC9">
        <w:rPr>
          <w:rFonts w:cs="Arial"/>
        </w:rPr>
        <w:t>und umgekehrt). Bei korrekter Verwendung von LaTeX sind Zitate und Literaturverz</w:t>
      </w:r>
      <w:r w:rsidR="00603B05">
        <w:rPr>
          <w:rFonts w:cs="Arial"/>
        </w:rPr>
        <w:t>eichnis automatisch konsistent.</w:t>
      </w:r>
    </w:p>
    <w:p w:rsidR="00FC1FC9" w:rsidRPr="00FC1FC9" w:rsidRDefault="00603B05" w:rsidP="00603B05">
      <w:pPr>
        <w:pStyle w:val="berschrift2"/>
      </w:pPr>
      <w:r>
        <w:t>Weitere Hinweise</w:t>
      </w:r>
    </w:p>
    <w:p w:rsidR="00603B05" w:rsidRDefault="00FC1FC9" w:rsidP="00FC1FC9">
      <w:pPr>
        <w:pStyle w:val="Listenabsatz"/>
        <w:numPr>
          <w:ilvl w:val="0"/>
          <w:numId w:val="3"/>
        </w:numPr>
        <w:rPr>
          <w:rFonts w:cs="Arial"/>
        </w:rPr>
      </w:pPr>
      <w:r w:rsidRPr="00603B05">
        <w:rPr>
          <w:rFonts w:cs="Arial"/>
        </w:rPr>
        <w:t xml:space="preserve">Ein Symbolverzeichnis mit Einheitenangabe ist verpflichtend, sobald Gleichungen in der Arbeit verwendet werden. </w:t>
      </w:r>
    </w:p>
    <w:p w:rsidR="00603B05" w:rsidRDefault="00FC1FC9" w:rsidP="00825724">
      <w:pPr>
        <w:pStyle w:val="Listenabsatz"/>
        <w:numPr>
          <w:ilvl w:val="0"/>
          <w:numId w:val="3"/>
        </w:numPr>
        <w:rPr>
          <w:rFonts w:cs="Arial"/>
        </w:rPr>
      </w:pPr>
      <w:r w:rsidRPr="00603B05">
        <w:rPr>
          <w:rFonts w:cs="Arial"/>
        </w:rPr>
        <w:t xml:space="preserve">Abbildungen, Tabellen etc. sind im Text mit entsprechendem Verweis zu erläutern/diskutieren. </w:t>
      </w:r>
    </w:p>
    <w:p w:rsidR="00F262DD" w:rsidRDefault="00FC1FC9" w:rsidP="00825724">
      <w:pPr>
        <w:pStyle w:val="Listenabsatz"/>
        <w:numPr>
          <w:ilvl w:val="0"/>
          <w:numId w:val="3"/>
        </w:numPr>
        <w:rPr>
          <w:rFonts w:cs="Arial"/>
        </w:rPr>
      </w:pPr>
      <w:r w:rsidRPr="00603B05">
        <w:rPr>
          <w:rFonts w:cs="Arial"/>
        </w:rPr>
        <w:t>Das Layout des Titelblatts wird vorgegeben.</w:t>
      </w:r>
      <w:r w:rsidR="00603B05">
        <w:rPr>
          <w:rFonts w:cs="Arial"/>
        </w:rPr>
        <w:t xml:space="preserve"> Für Word ist es also .</w:t>
      </w:r>
      <w:proofErr w:type="spellStart"/>
      <w:r w:rsidR="00603B05">
        <w:rPr>
          <w:rFonts w:cs="Arial"/>
        </w:rPr>
        <w:t>docx</w:t>
      </w:r>
      <w:proofErr w:type="spellEnd"/>
      <w:r w:rsidR="00603B05">
        <w:rPr>
          <w:rFonts w:cs="Arial"/>
        </w:rPr>
        <w:t>-Dokument verfügbar. In LaTeX ist es bereits Bestandteil des LaTeX-Dokuments</w:t>
      </w:r>
    </w:p>
    <w:p w:rsidR="006A3A79" w:rsidRDefault="006A3A79" w:rsidP="006A3A79">
      <w:pPr>
        <w:pStyle w:val="berschrift2"/>
      </w:pPr>
      <w:r>
        <w:t>Wichtiger Hinweis</w:t>
      </w:r>
    </w:p>
    <w:p w:rsidR="006A3A79" w:rsidRPr="006A3A79" w:rsidRDefault="006A3A79" w:rsidP="006A3A79">
      <w:r>
        <w:t>Bei Missachtung dieser Vor</w:t>
      </w:r>
      <w:r w:rsidR="003171F6">
        <w:t>gaben kann es zu einer Herabstuf</w:t>
      </w:r>
      <w:r>
        <w:t>ung der Bewertung kommen.</w:t>
      </w:r>
    </w:p>
    <w:sectPr w:rsidR="006A3A79" w:rsidRPr="006A3A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77F7"/>
    <w:multiLevelType w:val="hybridMultilevel"/>
    <w:tmpl w:val="175ED5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07EA2"/>
    <w:multiLevelType w:val="hybridMultilevel"/>
    <w:tmpl w:val="D494E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E2690"/>
    <w:multiLevelType w:val="hybridMultilevel"/>
    <w:tmpl w:val="384297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0szAxMzI1NzY2MzJS0lEKTi0uzszPAykwqgUAbaRgACwAAAA="/>
  </w:docVars>
  <w:rsids>
    <w:rsidRoot w:val="00FC1FC9"/>
    <w:rsid w:val="00251125"/>
    <w:rsid w:val="002F1ADC"/>
    <w:rsid w:val="003171F6"/>
    <w:rsid w:val="00372513"/>
    <w:rsid w:val="00603B05"/>
    <w:rsid w:val="00620B98"/>
    <w:rsid w:val="006A3A79"/>
    <w:rsid w:val="007E608D"/>
    <w:rsid w:val="00AC33CF"/>
    <w:rsid w:val="00D363DF"/>
    <w:rsid w:val="00DF4897"/>
    <w:rsid w:val="00F954A3"/>
    <w:rsid w:val="00FC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8DB1"/>
  <w15:chartTrackingRefBased/>
  <w15:docId w15:val="{5362F597-71BE-4D5B-8199-CAE35847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72513"/>
    <w:rPr>
      <w:rFonts w:ascii="Palatino Linotype" w:hAnsi="Palatino Linotyp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1FC9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1FC9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1FC9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1FC9"/>
    <w:rPr>
      <w:rFonts w:asciiTheme="majorHAnsi" w:eastAsiaTheme="majorEastAsia" w:hAnsiTheme="majorHAnsi" w:cstheme="majorBidi"/>
      <w:b/>
      <w:sz w:val="26"/>
      <w:szCs w:val="26"/>
    </w:rPr>
  </w:style>
  <w:style w:type="paragraph" w:styleId="Listenabsatz">
    <w:name w:val="List Paragraph"/>
    <w:basedOn w:val="Standard"/>
    <w:uiPriority w:val="34"/>
    <w:qFormat/>
    <w:rsid w:val="00FC1F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1630</Characters>
  <Application>Microsoft Office Word</Application>
  <DocSecurity>0</DocSecurity>
  <Lines>1630</Lines>
  <Paragraphs>261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Hoffmann, Christian</dc:creator>
  <cp:keywords/>
  <dc:description/>
  <cp:lastModifiedBy>Hoffmann, Christian</cp:lastModifiedBy>
  <cp:revision>7</cp:revision>
  <dcterms:created xsi:type="dcterms:W3CDTF">2018-12-13T09:54:00Z</dcterms:created>
  <dcterms:modified xsi:type="dcterms:W3CDTF">2018-12-13T10:56:00Z</dcterms:modified>
</cp:coreProperties>
</file>