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425" w:rsidRDefault="00585425" w:rsidP="00585425">
      <w:pPr>
        <w:spacing w:line="320" w:lineRule="exact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2.7</w:t>
      </w:r>
      <w:r w:rsidRPr="002E3A86">
        <w:rPr>
          <w:rFonts w:ascii="Cambria" w:hAnsi="Cambria" w:cs="Times New Roman"/>
          <w:b/>
        </w:rPr>
        <w:t xml:space="preserve"> WordNet</w:t>
      </w:r>
    </w:p>
    <w:p w:rsidR="00585425" w:rsidRPr="00244C75" w:rsidRDefault="00585425" w:rsidP="00585425">
      <w:pPr>
        <w:spacing w:line="320" w:lineRule="exact"/>
        <w:rPr>
          <w:rFonts w:cs="Lucida Grande"/>
          <w:sz w:val="22"/>
          <w:szCs w:val="22"/>
        </w:rPr>
      </w:pPr>
      <w:r w:rsidRPr="00244C75">
        <w:rPr>
          <w:sz w:val="22"/>
          <w:szCs w:val="22"/>
        </w:rPr>
        <w:tab/>
      </w:r>
      <w:r>
        <w:rPr>
          <w:rFonts w:cs="Lucida Grande"/>
          <w:sz w:val="22"/>
          <w:szCs w:val="22"/>
        </w:rPr>
        <w:t>WordNet</w:t>
      </w:r>
      <w:r w:rsidRPr="00244C75">
        <w:rPr>
          <w:rFonts w:cs="Lucida Grande"/>
          <w:sz w:val="22"/>
          <w:szCs w:val="22"/>
        </w:rPr>
        <w:t xml:space="preserve"> is a large lexical database of English. Nouns, verbs, adjectives and adverbs are grouped into sets of cognitive synonyms (synsets), each expressing a distinct concept. Synsets are interlinked by means of conceptual-semantic and lexical relations. The resulting network of meaningfully related words and concepts can be navigated with the</w:t>
      </w:r>
      <w:r w:rsidRPr="00244C75">
        <w:rPr>
          <w:rStyle w:val="apple-converted-space"/>
          <w:rFonts w:cs="Lucida Grande"/>
          <w:sz w:val="22"/>
          <w:szCs w:val="22"/>
        </w:rPr>
        <w:t> </w:t>
      </w:r>
      <w:r w:rsidRPr="00244C75">
        <w:rPr>
          <w:rFonts w:cs="Lucida Grande"/>
          <w:sz w:val="22"/>
          <w:szCs w:val="22"/>
        </w:rPr>
        <w:fldChar w:fldCharType="begin"/>
      </w:r>
      <w:r w:rsidRPr="00244C75">
        <w:rPr>
          <w:rFonts w:cs="Lucida Grande"/>
          <w:sz w:val="22"/>
          <w:szCs w:val="22"/>
        </w:rPr>
        <w:instrText xml:space="preserve"> HYPERLINK "http://wordnetweb.princeton.edu/perl/webwn" \t "_self" </w:instrText>
      </w:r>
      <w:r w:rsidRPr="00244C75">
        <w:rPr>
          <w:rFonts w:cs="Lucida Grande"/>
          <w:sz w:val="22"/>
          <w:szCs w:val="22"/>
        </w:rPr>
      </w:r>
      <w:r w:rsidRPr="00244C75">
        <w:rPr>
          <w:rFonts w:cs="Lucida Grande"/>
          <w:sz w:val="22"/>
          <w:szCs w:val="22"/>
        </w:rPr>
        <w:fldChar w:fldCharType="separate"/>
      </w:r>
      <w:r w:rsidRPr="00244C75">
        <w:rPr>
          <w:rStyle w:val="Hyperlink"/>
          <w:rFonts w:cs="Lucida Grande"/>
          <w:sz w:val="22"/>
          <w:szCs w:val="22"/>
        </w:rPr>
        <w:t>browser</w:t>
      </w:r>
      <w:r w:rsidRPr="00244C75">
        <w:rPr>
          <w:rFonts w:cs="Lucida Grande"/>
          <w:sz w:val="22"/>
          <w:szCs w:val="22"/>
        </w:rPr>
        <w:fldChar w:fldCharType="end"/>
      </w:r>
      <w:r w:rsidRPr="00244C75">
        <w:rPr>
          <w:rFonts w:cs="Lucida Grande"/>
          <w:sz w:val="22"/>
          <w:szCs w:val="22"/>
        </w:rPr>
        <w:t>. WordNet is also freely and publicly available for</w:t>
      </w:r>
      <w:r w:rsidRPr="00244C75">
        <w:rPr>
          <w:rStyle w:val="apple-converted-space"/>
          <w:rFonts w:cs="Lucida Grande"/>
          <w:sz w:val="22"/>
          <w:szCs w:val="22"/>
        </w:rPr>
        <w:t> </w:t>
      </w:r>
      <w:r w:rsidRPr="00244C75">
        <w:rPr>
          <w:rFonts w:cs="Lucida Grande"/>
          <w:sz w:val="22"/>
          <w:szCs w:val="22"/>
        </w:rPr>
        <w:fldChar w:fldCharType="begin"/>
      </w:r>
      <w:r w:rsidRPr="00244C75">
        <w:rPr>
          <w:rFonts w:cs="Lucida Grande"/>
          <w:sz w:val="22"/>
          <w:szCs w:val="22"/>
        </w:rPr>
        <w:instrText xml:space="preserve"> HYPERLINK "http://wordnet.princeton.edu/wordnet/download/" \t "_self" </w:instrText>
      </w:r>
      <w:r w:rsidRPr="00244C75">
        <w:rPr>
          <w:rFonts w:cs="Lucida Grande"/>
          <w:sz w:val="22"/>
          <w:szCs w:val="22"/>
        </w:rPr>
      </w:r>
      <w:r w:rsidRPr="00244C75">
        <w:rPr>
          <w:rFonts w:cs="Lucida Grande"/>
          <w:sz w:val="22"/>
          <w:szCs w:val="22"/>
        </w:rPr>
        <w:fldChar w:fldCharType="separate"/>
      </w:r>
      <w:r w:rsidRPr="00244C75">
        <w:rPr>
          <w:rStyle w:val="Hyperlink"/>
          <w:rFonts w:cs="Lucida Grande"/>
          <w:sz w:val="22"/>
          <w:szCs w:val="22"/>
        </w:rPr>
        <w:t>download</w:t>
      </w:r>
      <w:r w:rsidRPr="00244C75">
        <w:rPr>
          <w:rFonts w:cs="Lucida Grande"/>
          <w:sz w:val="22"/>
          <w:szCs w:val="22"/>
        </w:rPr>
        <w:fldChar w:fldCharType="end"/>
      </w:r>
      <w:r w:rsidRPr="00244C75">
        <w:rPr>
          <w:rFonts w:cs="Lucida Grande"/>
          <w:sz w:val="22"/>
          <w:szCs w:val="22"/>
        </w:rPr>
        <w:t>. WordNet's structure makes it a useful tool for computational linguistics and natural language processing.</w:t>
      </w:r>
    </w:p>
    <w:p w:rsidR="00585425" w:rsidRPr="00244C75" w:rsidRDefault="00585425" w:rsidP="00585425">
      <w:pPr>
        <w:spacing w:line="320" w:lineRule="exact"/>
        <w:ind w:firstLine="720"/>
        <w:rPr>
          <w:rFonts w:cs="Times New Roman"/>
          <w:b/>
          <w:sz w:val="22"/>
          <w:szCs w:val="22"/>
        </w:rPr>
      </w:pPr>
      <w:r w:rsidRPr="00244C75">
        <w:rPr>
          <w:rFonts w:cs="Lucida Grande"/>
          <w:sz w:val="22"/>
          <w:szCs w:val="22"/>
        </w:rPr>
        <w:t>WordNet superficially resembles a thesaurus, in that it groups words together based on their meanings. However, there are some important distinctions. First, WordNet interlinks not just word forms—strings of letters—but specific senses of words. As a result, words that are found in close proximity to one another in the network are semantically disambiguated. Second, WordNet labels the semantic relations among words, whereas the groupings of words in a thesaurus do not follow any explicit pattern other than meaning similarity.</w:t>
      </w:r>
    </w:p>
    <w:p w:rsidR="00585425" w:rsidRPr="00244C75" w:rsidRDefault="00585425" w:rsidP="00585425">
      <w:pPr>
        <w:spacing w:line="320" w:lineRule="exact"/>
        <w:rPr>
          <w:rFonts w:cs="Times New Roman"/>
          <w:sz w:val="22"/>
          <w:szCs w:val="22"/>
        </w:rPr>
      </w:pPr>
    </w:p>
    <w:p w:rsidR="00585425" w:rsidRPr="00244C75" w:rsidRDefault="00585425" w:rsidP="00585425">
      <w:pPr>
        <w:spacing w:line="320" w:lineRule="exact"/>
        <w:rPr>
          <w:rFonts w:cs="Times New Roman"/>
          <w:b/>
          <w:szCs w:val="22"/>
        </w:rPr>
      </w:pPr>
      <w:r w:rsidRPr="00244C75">
        <w:rPr>
          <w:rFonts w:cs="Times New Roman"/>
          <w:b/>
          <w:szCs w:val="22"/>
        </w:rPr>
        <w:t>2.7.1 WordNet Similarity</w:t>
      </w:r>
    </w:p>
    <w:p w:rsidR="00585425" w:rsidRDefault="00585425" w:rsidP="00585425">
      <w:pPr>
        <w:pStyle w:val="NormalWeb"/>
        <w:shd w:val="clear" w:color="auto" w:fill="FFFFFF"/>
        <w:spacing w:before="0" w:beforeAutospacing="0" w:after="0" w:afterAutospacing="0" w:line="320" w:lineRule="exact"/>
        <w:rPr>
          <w:rFonts w:asciiTheme="minorHAnsi" w:hAnsiTheme="minorHAnsi" w:cs="Arial"/>
          <w:color w:val="000000"/>
          <w:sz w:val="22"/>
          <w:szCs w:val="22"/>
        </w:rPr>
      </w:pPr>
      <w:r w:rsidRPr="00855199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 w:cs="Arial"/>
          <w:color w:val="000000"/>
          <w:sz w:val="22"/>
          <w:szCs w:val="22"/>
        </w:rPr>
        <w:t>WordNet</w:t>
      </w:r>
      <w:proofErr w:type="gramStart"/>
      <w:r>
        <w:rPr>
          <w:rFonts w:asciiTheme="minorHAnsi" w:hAnsiTheme="minorHAnsi" w:cs="Arial"/>
          <w:color w:val="000000"/>
          <w:sz w:val="22"/>
          <w:szCs w:val="22"/>
        </w:rPr>
        <w:t>::</w:t>
      </w:r>
      <w:proofErr w:type="gramEnd"/>
      <w:r>
        <w:rPr>
          <w:rFonts w:asciiTheme="minorHAnsi" w:hAnsiTheme="minorHAnsi" w:cs="Arial"/>
          <w:color w:val="000000"/>
          <w:sz w:val="22"/>
          <w:szCs w:val="22"/>
        </w:rPr>
        <w:t>Similarity is</w:t>
      </w:r>
      <w:r w:rsidRPr="00855199">
        <w:rPr>
          <w:rFonts w:asciiTheme="minorHAnsi" w:hAnsiTheme="minorHAnsi" w:cs="Arial"/>
          <w:color w:val="000000"/>
          <w:sz w:val="22"/>
          <w:szCs w:val="22"/>
        </w:rPr>
        <w:t xml:space="preserve"> a Perl module that implements the semantic relatedness measures described by [7], [8], [9], [10], [12], [13], the extended gloss overlap measure by [14], and two measures based on context vectors by [15]. The details of the vector measure are described in the Master's thesis work described in [15], and the </w:t>
      </w:r>
      <w:proofErr w:type="spellStart"/>
      <w:r w:rsidRPr="00855199">
        <w:rPr>
          <w:rFonts w:asciiTheme="minorHAnsi" w:hAnsiTheme="minorHAnsi" w:cs="Arial"/>
          <w:color w:val="000000"/>
          <w:sz w:val="22"/>
          <w:szCs w:val="22"/>
        </w:rPr>
        <w:t>vector_pairs</w:t>
      </w:r>
      <w:proofErr w:type="spellEnd"/>
      <w:r w:rsidRPr="00855199">
        <w:rPr>
          <w:rFonts w:asciiTheme="minorHAnsi" w:hAnsiTheme="minorHAnsi" w:cs="Arial"/>
          <w:color w:val="000000"/>
          <w:sz w:val="22"/>
          <w:szCs w:val="22"/>
        </w:rPr>
        <w:t xml:space="preserve"> measure is derived from that.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</w:p>
    <w:p w:rsidR="00585425" w:rsidRDefault="00585425" w:rsidP="00585425">
      <w:pPr>
        <w:pStyle w:val="NormalWeb"/>
        <w:shd w:val="clear" w:color="auto" w:fill="FFFFFF"/>
        <w:spacing w:before="0" w:beforeAutospacing="0" w:after="0" w:afterAutospacing="0" w:line="320" w:lineRule="exact"/>
        <w:rPr>
          <w:rFonts w:asciiTheme="minorHAnsi" w:hAnsiTheme="minorHAnsi" w:cs="Arial"/>
          <w:color w:val="000000"/>
          <w:sz w:val="22"/>
          <w:szCs w:val="22"/>
        </w:rPr>
      </w:pPr>
    </w:p>
    <w:p w:rsidR="00585425" w:rsidRPr="00855199" w:rsidRDefault="00585425" w:rsidP="00585425">
      <w:pPr>
        <w:pStyle w:val="NormalWeb"/>
        <w:shd w:val="clear" w:color="auto" w:fill="FFFFFF"/>
        <w:spacing w:before="0" w:beforeAutospacing="0" w:after="0" w:afterAutospacing="0" w:line="320" w:lineRule="exact"/>
        <w:ind w:firstLine="720"/>
        <w:rPr>
          <w:rFonts w:asciiTheme="minorHAnsi" w:hAnsiTheme="minorHAnsi" w:cs="Arial"/>
          <w:color w:val="000000"/>
          <w:sz w:val="22"/>
          <w:szCs w:val="22"/>
        </w:rPr>
      </w:pPr>
      <w:r w:rsidRPr="00855199">
        <w:rPr>
          <w:rFonts w:asciiTheme="minorHAnsi" w:hAnsiTheme="minorHAnsi" w:cs="Arial"/>
          <w:color w:val="000000"/>
          <w:sz w:val="22"/>
          <w:szCs w:val="22"/>
        </w:rPr>
        <w:t xml:space="preserve">The Perl modules are designed as objects with methods that take as input two word senses. The semantic relatedness of these word senses is returned by these methods. A quantitative measure of the degree to which two word </w:t>
      </w:r>
      <w:r w:rsidRPr="00E062F5">
        <w:rPr>
          <w:rFonts w:asciiTheme="minorHAnsi" w:hAnsiTheme="minorHAnsi" w:cs="Arial"/>
          <w:b/>
          <w:color w:val="000000"/>
          <w:sz w:val="22"/>
          <w:szCs w:val="22"/>
        </w:rPr>
        <w:t>senses are related has wide ranging applications in numerous areas, such as word sense disambiguation, information retrieval, etc. For example, in order to determine which sense of a given word is being used in a particular context, the sense having the highest relatedness with its context word senses is most likely to be the sense being used. Similarly, in information retrieval, retrieving</w:t>
      </w:r>
      <w:r w:rsidRPr="00855199">
        <w:rPr>
          <w:rFonts w:asciiTheme="minorHAnsi" w:hAnsiTheme="minorHAnsi" w:cs="Arial"/>
          <w:color w:val="000000"/>
          <w:sz w:val="22"/>
          <w:szCs w:val="22"/>
        </w:rPr>
        <w:t xml:space="preserve"> documents containing highly related concepts are more likely to have higher precision and recall values.</w:t>
      </w:r>
    </w:p>
    <w:p w:rsidR="00437123" w:rsidRDefault="00437123">
      <w:bookmarkStart w:id="0" w:name="_GoBack"/>
      <w:bookmarkEnd w:id="0"/>
    </w:p>
    <w:sectPr w:rsidR="00437123" w:rsidSect="00703F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25"/>
    <w:rsid w:val="00437123"/>
    <w:rsid w:val="00585425"/>
    <w:rsid w:val="0070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90DE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42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85425"/>
  </w:style>
  <w:style w:type="paragraph" w:styleId="NormalWeb">
    <w:name w:val="Normal (Web)"/>
    <w:basedOn w:val="Normal"/>
    <w:uiPriority w:val="99"/>
    <w:unhideWhenUsed/>
    <w:rsid w:val="005854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42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85425"/>
  </w:style>
  <w:style w:type="paragraph" w:styleId="NormalWeb">
    <w:name w:val="Normal (Web)"/>
    <w:basedOn w:val="Normal"/>
    <w:uiPriority w:val="99"/>
    <w:unhideWhenUsed/>
    <w:rsid w:val="005854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1988</Characters>
  <Application>Microsoft Macintosh Word</Application>
  <DocSecurity>0</DocSecurity>
  <Lines>16</Lines>
  <Paragraphs>4</Paragraphs>
  <ScaleCrop>false</ScaleCrop>
  <Company>Rochester Institute Of Technology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Goyal</dc:creator>
  <cp:keywords/>
  <dc:description/>
  <cp:lastModifiedBy>Varun Goyal</cp:lastModifiedBy>
  <cp:revision>1</cp:revision>
  <dcterms:created xsi:type="dcterms:W3CDTF">2013-07-17T12:58:00Z</dcterms:created>
  <dcterms:modified xsi:type="dcterms:W3CDTF">2013-07-17T12:58:00Z</dcterms:modified>
</cp:coreProperties>
</file>