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56" w:rsidRDefault="00AB2A7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Aim: </w:t>
      </w:r>
      <w:r>
        <w:rPr>
          <w:sz w:val="32"/>
          <w:szCs w:val="32"/>
        </w:rPr>
        <w:t>To Construct a use case diagram for a Hospital Management System using StarUML.</w:t>
      </w:r>
    </w:p>
    <w:p w:rsidR="00AB2A77" w:rsidRDefault="00AB2A77">
      <w:r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3pt" o:ole="">
            <v:imagedata r:id="rId7" o:title=""/>
          </v:shape>
          <o:OLEObject Type="Embed" ProgID="PowerPoint.Show.12" ShapeID="_x0000_i1025" DrawAspect="Content" ObjectID="_1763368747" r:id="rId8"/>
        </w:object>
      </w:r>
    </w:p>
    <w:p w:rsidR="00AB2A77" w:rsidRDefault="00AB2A77">
      <w:r>
        <w:object w:dxaOrig="7202" w:dyaOrig="5390">
          <v:shape id="_x0000_i1026" type="#_x0000_t75" style="width:5in;height:269.3pt" o:ole="">
            <v:imagedata r:id="rId9" o:title=""/>
          </v:shape>
          <o:OLEObject Type="Embed" ProgID="PowerPoint.Show.12" ShapeID="_x0000_i1026" DrawAspect="Content" ObjectID="_1763368748" r:id="rId10"/>
        </w:object>
      </w:r>
    </w:p>
    <w:p w:rsidR="00AB2A77" w:rsidRDefault="00AB2A77">
      <w:r>
        <w:object w:dxaOrig="7202" w:dyaOrig="5390">
          <v:shape id="_x0000_i1027" type="#_x0000_t75" style="width:5in;height:269.3pt" o:ole="">
            <v:imagedata r:id="rId11" o:title=""/>
          </v:shape>
          <o:OLEObject Type="Embed" ProgID="PowerPoint.Show.12" ShapeID="_x0000_i1027" DrawAspect="Content" ObjectID="_1763368749" r:id="rId12"/>
        </w:object>
      </w:r>
      <w:r>
        <w:object w:dxaOrig="7202" w:dyaOrig="5390">
          <v:shape id="_x0000_i1028" type="#_x0000_t75" style="width:5in;height:269.3pt" o:ole="">
            <v:imagedata r:id="rId13" o:title=""/>
          </v:shape>
          <o:OLEObject Type="Embed" ProgID="PowerPoint.Show.12" ShapeID="_x0000_i1028" DrawAspect="Content" ObjectID="_1763368750" r:id="rId14"/>
        </w:object>
      </w:r>
      <w:r>
        <w:object w:dxaOrig="7202" w:dyaOrig="5390">
          <v:shape id="_x0000_i1029" type="#_x0000_t75" style="width:5in;height:269.3pt" o:ole="">
            <v:imagedata r:id="rId15" o:title=""/>
          </v:shape>
          <o:OLEObject Type="Embed" ProgID="PowerPoint.Show.12" ShapeID="_x0000_i1029" DrawAspect="Content" ObjectID="_1763368751" r:id="rId16"/>
        </w:object>
      </w:r>
      <w:r>
        <w:object w:dxaOrig="7202" w:dyaOrig="5390">
          <v:shape id="_x0000_i1030" type="#_x0000_t75" style="width:5in;height:269.3pt" o:ole="">
            <v:imagedata r:id="rId17" o:title=""/>
          </v:shape>
          <o:OLEObject Type="Embed" ProgID="PowerPoint.Show.12" ShapeID="_x0000_i1030" DrawAspect="Content" ObjectID="_1763368752" r:id="rId18"/>
        </w:object>
      </w:r>
    </w:p>
    <w:p w:rsidR="00AB2A77" w:rsidRDefault="00AB2A7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Sample: </w:t>
      </w:r>
      <w:r>
        <w:rPr>
          <w:sz w:val="32"/>
          <w:szCs w:val="32"/>
        </w:rPr>
        <w:t>We use the Sample of a Buyer-Seller model diagram constructed in StarUML to describe the diagram construction procedure.</w:t>
      </w: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5485040"/>
            <wp:effectExtent l="19050" t="0" r="0" b="0"/>
            <wp:docPr id="7" name="Picture 7" descr="C:\Users\gitam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tam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2:</w:t>
      </w:r>
    </w:p>
    <w:p w:rsidR="00AB2A77" w:rsidRDefault="00AB2A7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AB2A7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2839720" cy="4000500"/>
            <wp:effectExtent l="19050" t="0" r="0" b="0"/>
            <wp:docPr id="8" name="Picture 8" descr="C:\Users\gitam\Pictures\Use cas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tam\Pictures\Use case dat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AB2A77" w:rsidRPr="00AB2A77" w:rsidRDefault="00AB2A7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SSSS</w:t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3: </w:t>
      </w:r>
    </w:p>
    <w:p w:rsidR="00AB2A77" w:rsidRDefault="00AB2A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48710" cy="4185285"/>
            <wp:effectExtent l="19050" t="0" r="8890" b="0"/>
            <wp:docPr id="9" name="Picture 9" descr="C:\Users\gitam\Pictures\add 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tam\Pictures\add use case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4: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721016"/>
            <wp:effectExtent l="19050" t="0" r="0" b="0"/>
            <wp:docPr id="10" name="Picture 10" descr="C:\Users\gitam\Pictures\add buyer and se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tam\Pictures\add buyer and selle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5:</w:t>
      </w: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5046980" cy="4308475"/>
            <wp:effectExtent l="19050" t="0" r="1270" b="0"/>
            <wp:docPr id="11" name="Picture 11" descr="C:\Users\gitam\Pictures\Buyer assoc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tam\Pictures\Buyer association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6: </w:t>
      </w:r>
      <w:r>
        <w:rPr>
          <w:b/>
          <w:noProof/>
          <w:sz w:val="32"/>
          <w:szCs w:val="32"/>
        </w:rPr>
        <w:drawing>
          <wp:inline distT="0" distB="0" distL="0" distR="0">
            <wp:extent cx="5477510" cy="4431030"/>
            <wp:effectExtent l="19050" t="0" r="8890" b="0"/>
            <wp:docPr id="12" name="Picture 12" descr="C:\Users\gitam\Pictures\seller assoc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tam\Pictures\seller association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4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Completed Diagram: </w:t>
      </w:r>
    </w:p>
    <w:p w:rsidR="00AB2A77" w:rsidRDefault="00AB2A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781505"/>
            <wp:effectExtent l="19050" t="0" r="0" b="0"/>
            <wp:docPr id="13" name="Picture 13" descr="C:\Users\gitam\Pictures\Buyer-Seller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tam\Pictures\Buyer-Seller complet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</w:p>
    <w:p w:rsidR="00AB2A77" w:rsidRDefault="00AB2A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Hospital Management System Diagram:</w:t>
      </w:r>
    </w:p>
    <w:p w:rsidR="00AB2A77" w:rsidRDefault="00AB2A77">
      <w:pPr>
        <w:rPr>
          <w:sz w:val="32"/>
          <w:szCs w:val="32"/>
        </w:rPr>
      </w:pPr>
      <w:r>
        <w:rPr>
          <w:sz w:val="32"/>
          <w:szCs w:val="32"/>
        </w:rPr>
        <w:t>The hospital management system is a more detailed diagram, constructed in the same manner as the buyer-seller diagram mentioned above.</w:t>
      </w:r>
    </w:p>
    <w:p w:rsidR="00AB2A77" w:rsidRPr="00AB2A77" w:rsidRDefault="00AB2A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091421"/>
            <wp:effectExtent l="19050" t="0" r="0" b="0"/>
            <wp:docPr id="14" name="Picture 14" descr="C:\Users\gitam\Pictures\Hospit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tam\Pictures\Hospital Dat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7" w:rsidRPr="00AB2A77" w:rsidRDefault="00AB2A77">
      <w:pPr>
        <w:rPr>
          <w:sz w:val="32"/>
          <w:szCs w:val="32"/>
        </w:rPr>
      </w:pPr>
    </w:p>
    <w:sectPr w:rsidR="00AB2A77" w:rsidRPr="00AB2A77" w:rsidSect="00F0065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FEE" w:rsidRDefault="00ED2FEE" w:rsidP="00AB2A77">
      <w:pPr>
        <w:spacing w:after="0" w:line="240" w:lineRule="auto"/>
      </w:pPr>
      <w:r>
        <w:separator/>
      </w:r>
    </w:p>
  </w:endnote>
  <w:endnote w:type="continuationSeparator" w:id="0">
    <w:p w:rsidR="00ED2FEE" w:rsidRDefault="00ED2FEE" w:rsidP="00AB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FEE" w:rsidRDefault="00ED2FEE" w:rsidP="00AB2A77">
      <w:pPr>
        <w:spacing w:after="0" w:line="240" w:lineRule="auto"/>
      </w:pPr>
      <w:r>
        <w:separator/>
      </w:r>
    </w:p>
  </w:footnote>
  <w:footnote w:type="continuationSeparator" w:id="0">
    <w:p w:rsidR="00ED2FEE" w:rsidRDefault="00ED2FEE" w:rsidP="00AB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AB2A77">
      <w:sdt>
        <w:sdtPr>
          <w:alias w:val="Date"/>
          <w:id w:val="77625188"/>
          <w:placeholder>
            <w:docPart w:val="1C75BBAA43AF4152BD1F3B5CCF4702A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B2A77" w:rsidRDefault="00AB2A77" w:rsidP="00AB2A7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HU21CSEN0600025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B2A77" w:rsidRDefault="00AB2A77" w:rsidP="00AB2A77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4837FD12682F4A45B85207A43225F6D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Karthaveer reddy – cse iot oose lab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AB2A77" w:rsidRDefault="00AB2A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A77"/>
    <w:rsid w:val="00AB2A77"/>
    <w:rsid w:val="00ED2FEE"/>
    <w:rsid w:val="00F0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77"/>
  </w:style>
  <w:style w:type="paragraph" w:styleId="Footer">
    <w:name w:val="footer"/>
    <w:basedOn w:val="Normal"/>
    <w:link w:val="FooterChar"/>
    <w:uiPriority w:val="99"/>
    <w:semiHidden/>
    <w:unhideWhenUsed/>
    <w:rsid w:val="00AB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Presentation1.pptx"/><Relationship Id="rId13" Type="http://schemas.openxmlformats.org/officeDocument/2006/relationships/image" Target="media/image4.emf"/><Relationship Id="rId18" Type="http://schemas.openxmlformats.org/officeDocument/2006/relationships/package" Target="embeddings/Microsoft_Office_PowerPoint_Presentation6.pptx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Office_PowerPoint_Presentation3.pptx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package" Target="embeddings/Microsoft_Office_PowerPoint_Presentation5.pptx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package" Target="embeddings/Microsoft_Office_PowerPoint_Presentation2.ppt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PowerPoint_Presentation4.pptx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75BBAA43AF4152BD1F3B5CCF47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D6DCB-40D1-44F3-A34D-C4B55B11B0CC}"/>
      </w:docPartPr>
      <w:docPartBody>
        <w:p w:rsidR="00000000" w:rsidRDefault="004C01FA" w:rsidP="004C01FA">
          <w:pPr>
            <w:pStyle w:val="1C75BBAA43AF4152BD1F3B5CCF4702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837FD12682F4A45B85207A43225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476E-0636-49A7-84A6-A72887BA38B7}"/>
      </w:docPartPr>
      <w:docPartBody>
        <w:p w:rsidR="00000000" w:rsidRDefault="004C01FA" w:rsidP="004C01FA">
          <w:pPr>
            <w:pStyle w:val="4837FD12682F4A45B85207A43225F6D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01FA"/>
    <w:rsid w:val="00071AD9"/>
    <w:rsid w:val="004C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5BBAA43AF4152BD1F3B5CCF4702A2">
    <w:name w:val="1C75BBAA43AF4152BD1F3B5CCF4702A2"/>
    <w:rsid w:val="004C01FA"/>
  </w:style>
  <w:style w:type="paragraph" w:customStyle="1" w:styleId="4837FD12682F4A45B85207A43225F6D4">
    <w:name w:val="4837FD12682F4A45B85207A43225F6D4"/>
    <w:rsid w:val="004C01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HU21CSEN0600025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Karthaveer reddy – cse iot oose lab</dc:title>
  <dc:creator>gitam</dc:creator>
  <cp:lastModifiedBy>gitam</cp:lastModifiedBy>
  <cp:revision>1</cp:revision>
  <dcterms:created xsi:type="dcterms:W3CDTF">2023-12-06T06:11:00Z</dcterms:created>
  <dcterms:modified xsi:type="dcterms:W3CDTF">2023-12-06T06:23:00Z</dcterms:modified>
</cp:coreProperties>
</file>