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767127661"/>
        <w:docPartObj>
          <w:docPartGallery w:val="Cover Pages"/>
          <w:docPartUnique/>
        </w:docPartObj>
      </w:sdtPr>
      <w:sdtContent>
        <w:p w14:paraId="0FD58E4A" w14:textId="2746DA21" w:rsidR="00DF6A38" w:rsidRDefault="00DF6A3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DF6A38" w14:paraId="061DB103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Company"/>
                <w:id w:val="13406915"/>
                <w:placeholder>
                  <w:docPart w:val="686397F10C7843DEBBA34EB7F50D313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EC06635" w14:textId="0C748967" w:rsidR="00DF6A38" w:rsidRPr="00DF6A38" w:rsidRDefault="00DF6A38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DF6A38">
                      <w:rPr>
                        <w:color w:val="000000" w:themeColor="text1"/>
                        <w:sz w:val="24"/>
                        <w:szCs w:val="24"/>
                      </w:rPr>
                      <w:t>GATE</w:t>
                    </w:r>
                  </w:p>
                </w:tc>
              </w:sdtContent>
            </w:sdt>
          </w:tr>
          <w:tr w:rsidR="00DF6A38" w14:paraId="284B6D3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</w:rPr>
                  <w:alias w:val="Title"/>
                  <w:id w:val="13406919"/>
                  <w:placeholder>
                    <w:docPart w:val="05AE829AC20040C5A529B24A1C41ABD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C1C6495" w14:textId="2E9AEB5E" w:rsidR="00DF6A38" w:rsidRPr="00DF6A38" w:rsidRDefault="00A939C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Probability</w:t>
                    </w:r>
                  </w:p>
                </w:sdtContent>
              </w:sdt>
            </w:tc>
          </w:tr>
          <w:tr w:rsidR="00DF6A38" w14:paraId="35E91CE1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Subtitle"/>
                <w:id w:val="13406923"/>
                <w:placeholder>
                  <w:docPart w:val="490D5210040C4F26BB6B62D2F9390D9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0A99C96" w14:textId="115284CD" w:rsidR="00DF6A38" w:rsidRPr="00DF6A38" w:rsidRDefault="00DF6A38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DF6A38">
                      <w:rPr>
                        <w:color w:val="000000" w:themeColor="text1"/>
                        <w:sz w:val="24"/>
                        <w:szCs w:val="24"/>
                      </w:rPr>
                      <w:t>PYS’s and Solution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DF6A38" w14:paraId="6D304EA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C61D842F6054CE6A41A127C5B9445C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B05BD47" w14:textId="3F651C87" w:rsidR="00DF6A38" w:rsidRDefault="00DF6A3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VARUN KUMAR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2C9D8366D85F4FBEA44940A74BDB3F4E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63B28F5" w14:textId="77777777" w:rsidR="00DF6A38" w:rsidRDefault="00DF6A3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169F0284" w14:textId="77777777" w:rsidR="00DF6A38" w:rsidRDefault="00DF6A38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20B2CF3" w14:textId="1D036BAF" w:rsidR="00DF6A38" w:rsidRDefault="00DF6A3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6834737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D00301" w14:textId="7BCA20EE" w:rsidR="00DF6A38" w:rsidRDefault="00DF6A38">
          <w:pPr>
            <w:pStyle w:val="TOCHeading"/>
          </w:pPr>
          <w:r>
            <w:t>Table of Contents</w:t>
          </w:r>
        </w:p>
        <w:p w14:paraId="43AA8842" w14:textId="0C8C7D79" w:rsidR="0078662C" w:rsidRDefault="00DF6A3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785835" w:history="1">
            <w:r w:rsidR="0078662C" w:rsidRPr="00AC7D38">
              <w:rPr>
                <w:rStyle w:val="Hyperlink"/>
                <w:b/>
                <w:bCs/>
                <w:noProof/>
              </w:rPr>
              <w:t>CSE</w:t>
            </w:r>
            <w:r w:rsidR="0078662C">
              <w:rPr>
                <w:noProof/>
                <w:webHidden/>
              </w:rPr>
              <w:tab/>
            </w:r>
            <w:r w:rsidR="0078662C">
              <w:rPr>
                <w:noProof/>
                <w:webHidden/>
              </w:rPr>
              <w:fldChar w:fldCharType="begin"/>
            </w:r>
            <w:r w:rsidR="0078662C">
              <w:rPr>
                <w:noProof/>
                <w:webHidden/>
              </w:rPr>
              <w:instrText xml:space="preserve"> PAGEREF _Toc200785835 \h </w:instrText>
            </w:r>
            <w:r w:rsidR="0078662C">
              <w:rPr>
                <w:noProof/>
                <w:webHidden/>
              </w:rPr>
            </w:r>
            <w:r w:rsidR="0078662C">
              <w:rPr>
                <w:noProof/>
                <w:webHidden/>
              </w:rPr>
              <w:fldChar w:fldCharType="separate"/>
            </w:r>
            <w:r w:rsidR="0078662C">
              <w:rPr>
                <w:noProof/>
                <w:webHidden/>
              </w:rPr>
              <w:t>2</w:t>
            </w:r>
            <w:r w:rsidR="0078662C">
              <w:rPr>
                <w:noProof/>
                <w:webHidden/>
              </w:rPr>
              <w:fldChar w:fldCharType="end"/>
            </w:r>
          </w:hyperlink>
        </w:p>
        <w:p w14:paraId="003A1C14" w14:textId="5EEA9578" w:rsidR="0078662C" w:rsidRDefault="0078662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0785836" w:history="1">
            <w:r w:rsidRPr="00AC7D38">
              <w:rPr>
                <w:rStyle w:val="Hyperlink"/>
                <w:b/>
                <w:bCs/>
                <w:noProof/>
              </w:rPr>
              <w:t>ECE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_Toc200785836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3E569" w14:textId="6B6F22DD" w:rsidR="0078662C" w:rsidRDefault="0078662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0785837" w:history="1">
            <w:r w:rsidRPr="00AC7D38">
              <w:rPr>
                <w:rStyle w:val="Hyperlink"/>
                <w:b/>
                <w:bCs/>
                <w:noProof/>
              </w:rPr>
              <w:t>EEE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_Toc200785837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4C530" w14:textId="145A6BA5" w:rsidR="0078662C" w:rsidRDefault="0078662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0785838" w:history="1">
            <w:r w:rsidRPr="00AC7D38">
              <w:rPr>
                <w:rStyle w:val="Hyperlink"/>
                <w:b/>
                <w:bCs/>
                <w:noProof/>
              </w:rPr>
              <w:t>Civil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_Toc200785838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D94B6" w14:textId="1859059B" w:rsidR="0078662C" w:rsidRDefault="0078662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0785839" w:history="1">
            <w:r w:rsidRPr="00AC7D38">
              <w:rPr>
                <w:rStyle w:val="Hyperlink"/>
                <w:b/>
                <w:bCs/>
                <w:noProof/>
              </w:rPr>
              <w:t>Mechanical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_Toc200785839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ECE88" w14:textId="5D833C1F" w:rsidR="0078662C" w:rsidRDefault="0078662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0785840" w:history="1">
            <w:r w:rsidRPr="00AC7D38">
              <w:rPr>
                <w:rStyle w:val="Hyperlink"/>
                <w:b/>
                <w:bCs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_Toc200785840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00F8E" w14:textId="7CE5E4A9" w:rsidR="00DF6A38" w:rsidRDefault="00DF6A38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45B019AB" w14:textId="725F1C3E" w:rsidR="00DF6A38" w:rsidRDefault="00DF6A38">
      <w:r>
        <w:br w:type="page"/>
      </w:r>
    </w:p>
    <w:p w14:paraId="45CB5A8D" w14:textId="02C409C0" w:rsidR="00727A3E" w:rsidRDefault="00DF6A38" w:rsidP="00DF6A38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0" w:name="_Toc200785835"/>
      <w:r>
        <w:rPr>
          <w:b/>
          <w:bCs/>
          <w:color w:val="000000" w:themeColor="text1"/>
          <w:u w:val="single"/>
        </w:rPr>
        <w:lastRenderedPageBreak/>
        <w:t>CSE</w:t>
      </w:r>
      <w:bookmarkEnd w:id="0"/>
    </w:p>
    <w:p w14:paraId="405315BC" w14:textId="77777777" w:rsidR="00DF6A38" w:rsidRDefault="00DF6A38" w:rsidP="00DF6A38"/>
    <w:p w14:paraId="65355295" w14:textId="49AE1A0F" w:rsidR="00E911EA" w:rsidRDefault="00130174" w:rsidP="00E911EA">
      <w:pPr>
        <w:pStyle w:val="Heading2"/>
      </w:pPr>
      <w:r>
        <w:t>2025</w:t>
      </w:r>
      <w:r w:rsidR="00E911EA">
        <w:t xml:space="preserve"> </w:t>
      </w:r>
    </w:p>
    <w:p w14:paraId="78AC8AD7" w14:textId="5B49AFA2" w:rsidR="00E911EA" w:rsidRPr="00E911EA" w:rsidRDefault="00E911EA" w:rsidP="00E911EA">
      <w:pPr>
        <w:rPr>
          <w:b/>
          <w:bCs/>
        </w:rPr>
      </w:pPr>
      <w:r w:rsidRPr="00E911EA">
        <w:rPr>
          <w:b/>
          <w:bCs/>
        </w:rPr>
        <w:t>S1</w:t>
      </w:r>
    </w:p>
    <w:p w14:paraId="4E049876" w14:textId="77777777" w:rsidR="00130174" w:rsidRPr="00130174" w:rsidRDefault="00130174" w:rsidP="00130174">
      <w:pPr>
        <w:rPr>
          <w:sz w:val="24"/>
          <w:szCs w:val="24"/>
        </w:rPr>
      </w:pPr>
      <w:r w:rsidRPr="00E911EA">
        <w:rPr>
          <w:b/>
          <w:bCs/>
          <w:sz w:val="24"/>
          <w:szCs w:val="24"/>
        </w:rPr>
        <w:t>Q.</w:t>
      </w:r>
      <w:r w:rsidRPr="00130174">
        <w:rPr>
          <w:sz w:val="24"/>
          <w:szCs w:val="24"/>
        </w:rPr>
        <w:t xml:space="preserve"> </w:t>
      </w:r>
      <w:r w:rsidRPr="00130174">
        <w:rPr>
          <w:sz w:val="24"/>
          <w:szCs w:val="24"/>
        </w:rPr>
        <w:t xml:space="preserve">A box contains 5 coins: 4 regular coins and 1 fake coin. When a regular coin is tossed, the probability </w:t>
      </w:r>
      <w:r w:rsidRPr="00130174">
        <w:rPr>
          <w:rFonts w:ascii="Cambria Math" w:hAnsi="Cambria Math" w:cs="Cambria Math"/>
          <w:sz w:val="24"/>
          <w:szCs w:val="24"/>
        </w:rPr>
        <w:t>𝑃</w:t>
      </w:r>
      <w:r w:rsidRPr="00130174">
        <w:rPr>
          <w:sz w:val="24"/>
          <w:szCs w:val="24"/>
        </w:rPr>
        <w:t>(</w:t>
      </w:r>
      <w:r w:rsidRPr="00130174">
        <w:rPr>
          <w:rFonts w:ascii="Cambria Math" w:hAnsi="Cambria Math" w:cs="Cambria Math"/>
          <w:sz w:val="24"/>
          <w:szCs w:val="24"/>
        </w:rPr>
        <w:t>ℎ𝑒𝑎𝑑</w:t>
      </w:r>
      <w:r w:rsidRPr="00130174">
        <w:rPr>
          <w:sz w:val="24"/>
          <w:szCs w:val="24"/>
        </w:rPr>
        <w:t xml:space="preserve">) = 0.5 and for a fake coin, </w:t>
      </w:r>
      <w:r w:rsidRPr="00130174">
        <w:rPr>
          <w:rFonts w:ascii="Cambria Math" w:hAnsi="Cambria Math" w:cs="Cambria Math"/>
          <w:sz w:val="24"/>
          <w:szCs w:val="24"/>
        </w:rPr>
        <w:t>𝑃</w:t>
      </w:r>
      <w:r w:rsidRPr="00130174">
        <w:rPr>
          <w:sz w:val="24"/>
          <w:szCs w:val="24"/>
        </w:rPr>
        <w:t>(</w:t>
      </w:r>
      <w:r w:rsidRPr="00130174">
        <w:rPr>
          <w:rFonts w:ascii="Cambria Math" w:hAnsi="Cambria Math" w:cs="Cambria Math"/>
          <w:sz w:val="24"/>
          <w:szCs w:val="24"/>
        </w:rPr>
        <w:t>ℎ𝑒𝑎𝑑</w:t>
      </w:r>
      <w:r w:rsidRPr="00130174">
        <w:rPr>
          <w:sz w:val="24"/>
          <w:szCs w:val="24"/>
        </w:rPr>
        <w:t>) = 1. You pick a coin at random and toss it twice, and get two heads. The probability that the coin you have chosen is the fake coin is _______. (rounded off to two decimal places)</w:t>
      </w:r>
    </w:p>
    <w:p w14:paraId="0962A707" w14:textId="77777777" w:rsidR="00130174" w:rsidRDefault="00130174" w:rsidP="00130174">
      <w:pPr>
        <w:pBdr>
          <w:bottom w:val="single" w:sz="6" w:space="1" w:color="auto"/>
        </w:pBdr>
        <w:rPr>
          <w:sz w:val="24"/>
          <w:szCs w:val="24"/>
        </w:rPr>
      </w:pPr>
    </w:p>
    <w:p w14:paraId="3DB4395E" w14:textId="77777777" w:rsidR="00130174" w:rsidRPr="00130174" w:rsidRDefault="00130174" w:rsidP="00130174">
      <w:pPr>
        <w:rPr>
          <w:sz w:val="24"/>
          <w:szCs w:val="24"/>
        </w:rPr>
      </w:pPr>
      <w:r w:rsidRPr="00E911EA">
        <w:rPr>
          <w:b/>
          <w:bCs/>
          <w:sz w:val="24"/>
          <w:szCs w:val="24"/>
        </w:rPr>
        <w:t>Q.</w:t>
      </w:r>
      <w:r w:rsidRPr="00130174">
        <w:rPr>
          <w:sz w:val="24"/>
          <w:szCs w:val="24"/>
        </w:rPr>
        <w:t xml:space="preserve"> </w:t>
      </w:r>
      <w:r w:rsidRPr="00130174">
        <w:rPr>
          <w:sz w:val="24"/>
          <w:szCs w:val="24"/>
        </w:rPr>
        <w:t xml:space="preserve">Consider a probability distribution given by the density function </w:t>
      </w:r>
      <w:r w:rsidRPr="00130174">
        <w:rPr>
          <w:rFonts w:ascii="Cambria Math" w:hAnsi="Cambria Math" w:cs="Cambria Math"/>
          <w:sz w:val="24"/>
          <w:szCs w:val="24"/>
        </w:rPr>
        <w:t>𝑃</w:t>
      </w:r>
      <w:r w:rsidRPr="00130174">
        <w:rPr>
          <w:sz w:val="24"/>
          <w:szCs w:val="24"/>
        </w:rPr>
        <w:t>(</w:t>
      </w:r>
      <w:r w:rsidRPr="00130174">
        <w:rPr>
          <w:rFonts w:ascii="Cambria Math" w:hAnsi="Cambria Math" w:cs="Cambria Math"/>
          <w:sz w:val="24"/>
          <w:szCs w:val="24"/>
        </w:rPr>
        <w:t>𝑥</w:t>
      </w:r>
      <w:r w:rsidRPr="00130174">
        <w:rPr>
          <w:sz w:val="24"/>
          <w:szCs w:val="24"/>
        </w:rPr>
        <w:t>)</w:t>
      </w:r>
    </w:p>
    <w:p w14:paraId="5526417B" w14:textId="77777777" w:rsidR="00130174" w:rsidRPr="00130174" w:rsidRDefault="00130174" w:rsidP="00130174">
      <w:pPr>
        <w:ind w:left="1440" w:firstLine="720"/>
        <w:rPr>
          <w:rFonts w:eastAsiaTheme="minorEastAsia"/>
          <w:sz w:val="24"/>
          <w:szCs w:val="24"/>
        </w:rPr>
      </w:pPr>
      <w:r w:rsidRPr="00130174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,  &amp;1 ≤x ≤4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  &amp;x&lt;1 or x &gt;4</m:t>
                </m:r>
              </m:e>
            </m:eqArr>
          </m:e>
        </m:d>
      </m:oMath>
    </w:p>
    <w:p w14:paraId="1EA23CC7" w14:textId="77777777" w:rsidR="00E911EA" w:rsidRDefault="00130174" w:rsidP="00130174">
      <w:pPr>
        <w:pBdr>
          <w:bottom w:val="single" w:sz="6" w:space="1" w:color="auto"/>
        </w:pBdr>
        <w:rPr>
          <w:sz w:val="24"/>
          <w:szCs w:val="24"/>
        </w:rPr>
      </w:pPr>
      <w:r w:rsidRPr="00130174">
        <w:rPr>
          <w:sz w:val="24"/>
          <w:szCs w:val="24"/>
        </w:rPr>
        <w:t xml:space="preserve">The probability that </w:t>
      </w:r>
      <w:r w:rsidRPr="00130174">
        <w:rPr>
          <w:rFonts w:ascii="Cambria Math" w:hAnsi="Cambria Math" w:cs="Cambria Math"/>
          <w:sz w:val="24"/>
          <w:szCs w:val="24"/>
        </w:rPr>
        <w:t>𝑥</w:t>
      </w:r>
      <w:r w:rsidRPr="00130174">
        <w:rPr>
          <w:sz w:val="24"/>
          <w:szCs w:val="24"/>
        </w:rPr>
        <w:t xml:space="preserve"> lies between 2 and 3, i.e., </w:t>
      </w:r>
      <w:r w:rsidRPr="00130174">
        <w:rPr>
          <w:rFonts w:ascii="Cambria Math" w:hAnsi="Cambria Math" w:cs="Cambria Math"/>
          <w:sz w:val="24"/>
          <w:szCs w:val="24"/>
        </w:rPr>
        <w:t>𝑃</w:t>
      </w:r>
      <w:r w:rsidRPr="00130174">
        <w:rPr>
          <w:sz w:val="24"/>
          <w:szCs w:val="24"/>
        </w:rPr>
        <w:t xml:space="preserve">(2 ≤ </w:t>
      </w:r>
      <w:r w:rsidRPr="00130174">
        <w:rPr>
          <w:rFonts w:ascii="Cambria Math" w:hAnsi="Cambria Math" w:cs="Cambria Math"/>
          <w:sz w:val="24"/>
          <w:szCs w:val="24"/>
        </w:rPr>
        <w:t>𝑥</w:t>
      </w:r>
      <w:r w:rsidRPr="00130174">
        <w:rPr>
          <w:sz w:val="24"/>
          <w:szCs w:val="24"/>
        </w:rPr>
        <w:t xml:space="preserve"> ≤ 3) is __________. (rounded off to three decimal places)</w:t>
      </w:r>
    </w:p>
    <w:p w14:paraId="116EC8D7" w14:textId="0B315AD7" w:rsidR="00DF6A38" w:rsidRDefault="00DF6A38" w:rsidP="00130174">
      <w:r>
        <w:br w:type="page"/>
      </w:r>
    </w:p>
    <w:p w14:paraId="57E54232" w14:textId="25DDBA9A" w:rsidR="00DF6A38" w:rsidRDefault="00DF6A38" w:rsidP="00DF6A38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1" w:name="_Toc200785836"/>
      <w:r>
        <w:rPr>
          <w:b/>
          <w:bCs/>
          <w:color w:val="000000" w:themeColor="text1"/>
          <w:u w:val="single"/>
        </w:rPr>
        <w:lastRenderedPageBreak/>
        <w:t>ECE</w:t>
      </w:r>
      <w:bookmarkEnd w:id="1"/>
    </w:p>
    <w:p w14:paraId="7D7EEE54" w14:textId="77777777" w:rsidR="00DF6A38" w:rsidRDefault="00DF6A38" w:rsidP="00DF6A38"/>
    <w:p w14:paraId="10C338D6" w14:textId="2C6812A8" w:rsidR="00DF6A38" w:rsidRDefault="00DF6A38">
      <w:r>
        <w:br w:type="page"/>
      </w:r>
    </w:p>
    <w:p w14:paraId="2FA07140" w14:textId="217F1264" w:rsidR="00DF6A38" w:rsidRDefault="00DF6A38" w:rsidP="00DF6A38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2" w:name="_Toc200785837"/>
      <w:r>
        <w:rPr>
          <w:b/>
          <w:bCs/>
          <w:color w:val="000000" w:themeColor="text1"/>
          <w:u w:val="single"/>
        </w:rPr>
        <w:lastRenderedPageBreak/>
        <w:t>EEE</w:t>
      </w:r>
      <w:bookmarkEnd w:id="2"/>
    </w:p>
    <w:p w14:paraId="1D6B4CAE" w14:textId="77777777" w:rsidR="00DF6A38" w:rsidRDefault="00DF6A38" w:rsidP="00DF6A38"/>
    <w:p w14:paraId="4012738E" w14:textId="1EE7E8BA" w:rsidR="00DF6A38" w:rsidRDefault="00DF6A38">
      <w:r>
        <w:br w:type="page"/>
      </w:r>
    </w:p>
    <w:p w14:paraId="41D7EEC1" w14:textId="26454B83" w:rsidR="00DF6A38" w:rsidRDefault="00DF6A38" w:rsidP="00DF6A38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3" w:name="_Toc200785838"/>
      <w:r>
        <w:rPr>
          <w:b/>
          <w:bCs/>
          <w:color w:val="000000" w:themeColor="text1"/>
          <w:u w:val="single"/>
        </w:rPr>
        <w:lastRenderedPageBreak/>
        <w:t>Civil</w:t>
      </w:r>
      <w:bookmarkEnd w:id="3"/>
    </w:p>
    <w:p w14:paraId="6C58802A" w14:textId="77777777" w:rsidR="00DF6A38" w:rsidRDefault="00DF6A38" w:rsidP="00DF6A38"/>
    <w:p w14:paraId="33E67AB8" w14:textId="2BFEB71E" w:rsidR="00DF6A38" w:rsidRDefault="00DF6A38">
      <w:r>
        <w:br w:type="page"/>
      </w:r>
    </w:p>
    <w:p w14:paraId="65C3BE4E" w14:textId="76AE60E1" w:rsidR="00DF6A38" w:rsidRDefault="00DF6A38" w:rsidP="00DF6A38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4" w:name="_Toc200785839"/>
      <w:r>
        <w:rPr>
          <w:b/>
          <w:bCs/>
          <w:color w:val="000000" w:themeColor="text1"/>
          <w:u w:val="single"/>
        </w:rPr>
        <w:lastRenderedPageBreak/>
        <w:t>Mechanical</w:t>
      </w:r>
      <w:bookmarkEnd w:id="4"/>
    </w:p>
    <w:p w14:paraId="73C12574" w14:textId="77777777" w:rsidR="00DF6A38" w:rsidRDefault="00DF6A38" w:rsidP="00DF6A38"/>
    <w:p w14:paraId="0C171A9F" w14:textId="6D64F62A" w:rsidR="00DF6A38" w:rsidRDefault="00DF6A38">
      <w:r>
        <w:br w:type="page"/>
      </w:r>
    </w:p>
    <w:p w14:paraId="55449022" w14:textId="1DEEC95A" w:rsidR="00DF6A38" w:rsidRDefault="00DF6A38" w:rsidP="00DF6A38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5" w:name="_Toc200785840"/>
      <w:r>
        <w:rPr>
          <w:b/>
          <w:bCs/>
          <w:color w:val="000000" w:themeColor="text1"/>
          <w:u w:val="single"/>
        </w:rPr>
        <w:lastRenderedPageBreak/>
        <w:t>PI</w:t>
      </w:r>
      <w:bookmarkEnd w:id="5"/>
    </w:p>
    <w:p w14:paraId="1A411785" w14:textId="77777777" w:rsidR="00DF6A38" w:rsidRDefault="00DF6A38" w:rsidP="00DF6A38"/>
    <w:p w14:paraId="228BC336" w14:textId="77777777" w:rsidR="00DF6A38" w:rsidRPr="00DF6A38" w:rsidRDefault="00DF6A38" w:rsidP="00DF6A38"/>
    <w:sectPr w:rsidR="00DF6A38" w:rsidRPr="00DF6A38" w:rsidSect="00DF6A38">
      <w:head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028D5" w14:textId="77777777" w:rsidR="00C9155D" w:rsidRDefault="00C9155D" w:rsidP="00DF6A38">
      <w:pPr>
        <w:spacing w:after="0" w:line="240" w:lineRule="auto"/>
      </w:pPr>
      <w:r>
        <w:separator/>
      </w:r>
    </w:p>
  </w:endnote>
  <w:endnote w:type="continuationSeparator" w:id="0">
    <w:p w14:paraId="7A892190" w14:textId="77777777" w:rsidR="00C9155D" w:rsidRDefault="00C9155D" w:rsidP="00DF6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E5460" w14:textId="77777777" w:rsidR="00C9155D" w:rsidRDefault="00C9155D" w:rsidP="00DF6A38">
      <w:pPr>
        <w:spacing w:after="0" w:line="240" w:lineRule="auto"/>
      </w:pPr>
      <w:r>
        <w:separator/>
      </w:r>
    </w:p>
  </w:footnote>
  <w:footnote w:type="continuationSeparator" w:id="0">
    <w:p w14:paraId="631CB16C" w14:textId="77777777" w:rsidR="00C9155D" w:rsidRDefault="00C9155D" w:rsidP="00DF6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7416978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65C96C" w14:textId="2861E1AF" w:rsidR="00DF6A38" w:rsidRDefault="00DF6A38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FDFF5DF" w14:textId="77777777" w:rsidR="00DF6A38" w:rsidRDefault="00DF6A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38"/>
    <w:rsid w:val="000806C2"/>
    <w:rsid w:val="00130174"/>
    <w:rsid w:val="00500CD1"/>
    <w:rsid w:val="005A13B7"/>
    <w:rsid w:val="00727A3E"/>
    <w:rsid w:val="0078662C"/>
    <w:rsid w:val="007D4AB6"/>
    <w:rsid w:val="009254FA"/>
    <w:rsid w:val="009279E3"/>
    <w:rsid w:val="00A75E62"/>
    <w:rsid w:val="00A939C4"/>
    <w:rsid w:val="00C9155D"/>
    <w:rsid w:val="00DF6A38"/>
    <w:rsid w:val="00E911EA"/>
    <w:rsid w:val="00F2604E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C806"/>
  <w15:chartTrackingRefBased/>
  <w15:docId w15:val="{648FF20F-9AA3-4142-996D-14F1FE62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A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A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A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6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A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A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A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A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A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A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A3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F6A3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F6A38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F6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A38"/>
  </w:style>
  <w:style w:type="paragraph" w:styleId="Footer">
    <w:name w:val="footer"/>
    <w:basedOn w:val="Normal"/>
    <w:link w:val="FooterChar"/>
    <w:uiPriority w:val="99"/>
    <w:unhideWhenUsed/>
    <w:rsid w:val="00DF6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A38"/>
  </w:style>
  <w:style w:type="paragraph" w:styleId="TOCHeading">
    <w:name w:val="TOC Heading"/>
    <w:basedOn w:val="Heading1"/>
    <w:next w:val="Normal"/>
    <w:uiPriority w:val="39"/>
    <w:unhideWhenUsed/>
    <w:qFormat/>
    <w:rsid w:val="00DF6A3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8662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662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3017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86397F10C7843DEBBA34EB7F50D3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4A7F3-EE14-4E48-B32B-860DB3C63694}"/>
      </w:docPartPr>
      <w:docPartBody>
        <w:p w:rsidR="00375811" w:rsidRDefault="000A0174" w:rsidP="000A0174">
          <w:pPr>
            <w:pStyle w:val="686397F10C7843DEBBA34EB7F50D313D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05AE829AC20040C5A529B24A1C41A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9155B-D2EA-408B-85C5-5E86D18B9D83}"/>
      </w:docPartPr>
      <w:docPartBody>
        <w:p w:rsidR="00375811" w:rsidRDefault="000A0174" w:rsidP="000A0174">
          <w:pPr>
            <w:pStyle w:val="05AE829AC20040C5A529B24A1C41ABD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490D5210040C4F26BB6B62D2F9390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4330B-277A-44C6-9521-8FB32006712B}"/>
      </w:docPartPr>
      <w:docPartBody>
        <w:p w:rsidR="00375811" w:rsidRDefault="000A0174" w:rsidP="000A0174">
          <w:pPr>
            <w:pStyle w:val="490D5210040C4F26BB6B62D2F9390D93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7C61D842F6054CE6A41A127C5B944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E7CD8-4CE5-4823-A537-3EEB3E054C75}"/>
      </w:docPartPr>
      <w:docPartBody>
        <w:p w:rsidR="00375811" w:rsidRDefault="000A0174" w:rsidP="000A0174">
          <w:pPr>
            <w:pStyle w:val="7C61D842F6054CE6A41A127C5B9445CF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2C9D8366D85F4FBEA44940A74BDB3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FF971-E7AB-47F0-86F4-2FF6222033E3}"/>
      </w:docPartPr>
      <w:docPartBody>
        <w:p w:rsidR="00375811" w:rsidRDefault="000A0174" w:rsidP="000A0174">
          <w:pPr>
            <w:pStyle w:val="2C9D8366D85F4FBEA44940A74BDB3F4E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74"/>
    <w:rsid w:val="000341E2"/>
    <w:rsid w:val="000A0174"/>
    <w:rsid w:val="00375811"/>
    <w:rsid w:val="004942B0"/>
    <w:rsid w:val="00500CD1"/>
    <w:rsid w:val="009279E3"/>
    <w:rsid w:val="00A149B9"/>
    <w:rsid w:val="00DE76F8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6397F10C7843DEBBA34EB7F50D313D">
    <w:name w:val="686397F10C7843DEBBA34EB7F50D313D"/>
    <w:rsid w:val="000A0174"/>
  </w:style>
  <w:style w:type="paragraph" w:customStyle="1" w:styleId="05AE829AC20040C5A529B24A1C41ABD3">
    <w:name w:val="05AE829AC20040C5A529B24A1C41ABD3"/>
    <w:rsid w:val="000A0174"/>
  </w:style>
  <w:style w:type="paragraph" w:customStyle="1" w:styleId="490D5210040C4F26BB6B62D2F9390D93">
    <w:name w:val="490D5210040C4F26BB6B62D2F9390D93"/>
    <w:rsid w:val="000A0174"/>
  </w:style>
  <w:style w:type="paragraph" w:customStyle="1" w:styleId="7C61D842F6054CE6A41A127C5B9445CF">
    <w:name w:val="7C61D842F6054CE6A41A127C5B9445CF"/>
    <w:rsid w:val="000A0174"/>
  </w:style>
  <w:style w:type="paragraph" w:customStyle="1" w:styleId="2C9D8366D85F4FBEA44940A74BDB3F4E">
    <w:name w:val="2C9D8366D85F4FBEA44940A74BDB3F4E"/>
    <w:rsid w:val="000A0174"/>
  </w:style>
  <w:style w:type="character" w:styleId="PlaceholderText">
    <w:name w:val="Placeholder Text"/>
    <w:basedOn w:val="DefaultParagraphFont"/>
    <w:uiPriority w:val="99"/>
    <w:semiHidden/>
    <w:rsid w:val="000341E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6945E-3DCB-4E78-A87B-098513C33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Probability</vt:lpstr>
    </vt:vector>
  </TitlesOfParts>
  <Company>GATE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Probability</dc:title>
  <dc:subject>PYS’s and Solution</dc:subject>
  <dc:creator>VARUN KUMAR</dc:creator>
  <cp:keywords/>
  <dc:description/>
  <cp:lastModifiedBy>VARUN KUMAR</cp:lastModifiedBy>
  <cp:revision>36</cp:revision>
  <dcterms:created xsi:type="dcterms:W3CDTF">2025-06-14T03:59:00Z</dcterms:created>
  <dcterms:modified xsi:type="dcterms:W3CDTF">2025-06-14T09:05:00Z</dcterms:modified>
</cp:coreProperties>
</file>