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6991936"/>
        <w:docPartObj>
          <w:docPartGallery w:val="Cover Pages"/>
          <w:docPartUnique/>
        </w:docPartObj>
      </w:sdtPr>
      <w:sdtContent>
        <w:p w14:paraId="1CDCDD78" w14:textId="003488B8" w:rsidR="00A1626A" w:rsidRDefault="00A1626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1626A" w14:paraId="20E9836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98116EBD8E846D387CA2F72044441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290674" w14:textId="57A16D4C" w:rsidR="00A1626A" w:rsidRDefault="00A1626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A1626A" w14:paraId="00DA4AE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0E80452EE7E49D1A6154F59F3C4CF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620804" w14:textId="30C689BD" w:rsidR="00A1626A" w:rsidRDefault="00A1626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A1626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Linear Algebra</w:t>
                    </w:r>
                  </w:p>
                </w:sdtContent>
              </w:sdt>
            </w:tc>
          </w:tr>
          <w:tr w:rsidR="00A1626A" w14:paraId="746503B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3FCED757DB0488D9057B2D53CF017F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779A3D" w14:textId="12570AE6" w:rsidR="00A1626A" w:rsidRDefault="00A1626A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 w:rsidRPr="00A1626A">
                      <w:rPr>
                        <w:color w:val="2F5496" w:themeColor="accent1" w:themeShade="BF"/>
                        <w:sz w:val="24"/>
                        <w:szCs w:val="24"/>
                      </w:rPr>
                      <w:t>Prof. Dilip P. Patil   |   IIT Bombay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1626A" w14:paraId="67B2438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F30CC4022D542D38093AEB35233860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24C0B1F" w14:textId="24588553" w:rsidR="00A1626A" w:rsidRDefault="00A1626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3AC221EF13240AC858032647B69C66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A53927C" w14:textId="4446B1A9" w:rsidR="00A1626A" w:rsidRDefault="00A1626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10-10-2025</w:t>
                    </w:r>
                  </w:p>
                </w:sdtContent>
              </w:sdt>
              <w:p w14:paraId="132759F2" w14:textId="77777777" w:rsidR="00A1626A" w:rsidRDefault="00A1626A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2A1CF93" w14:textId="47862489" w:rsidR="00A1626A" w:rsidRDefault="00A1626A">
          <w:r>
            <w:br w:type="page"/>
          </w:r>
        </w:p>
      </w:sdtContent>
    </w:sdt>
    <w:sdt>
      <w:sdtPr>
        <w:id w:val="-701940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2A3C6AD7" w14:textId="36B579F8" w:rsidR="00361A1D" w:rsidRDefault="00361A1D">
          <w:pPr>
            <w:pStyle w:val="TOCHeading"/>
          </w:pPr>
          <w:r>
            <w:t>Table of Contents</w:t>
          </w:r>
        </w:p>
        <w:p w14:paraId="73690465" w14:textId="20C30085" w:rsidR="00C71ACD" w:rsidRDefault="00361A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16969" w:history="1">
            <w:r w:rsidR="00C71ACD" w:rsidRPr="00C80DEF">
              <w:rPr>
                <w:rStyle w:val="Hyperlink"/>
                <w:b/>
                <w:bCs/>
                <w:noProof/>
              </w:rPr>
              <w:t>Week 1</w:t>
            </w:r>
            <w:r w:rsidR="00C71ACD">
              <w:rPr>
                <w:noProof/>
                <w:webHidden/>
              </w:rPr>
              <w:tab/>
            </w:r>
            <w:r w:rsidR="00C71ACD">
              <w:rPr>
                <w:noProof/>
                <w:webHidden/>
              </w:rPr>
              <w:fldChar w:fldCharType="begin"/>
            </w:r>
            <w:r w:rsidR="00C71ACD">
              <w:rPr>
                <w:noProof/>
                <w:webHidden/>
              </w:rPr>
              <w:instrText xml:space="preserve"> PAGEREF _Toc200116969 \h </w:instrText>
            </w:r>
            <w:r w:rsidR="00C71ACD">
              <w:rPr>
                <w:noProof/>
                <w:webHidden/>
              </w:rPr>
            </w:r>
            <w:r w:rsidR="00C71ACD">
              <w:rPr>
                <w:noProof/>
                <w:webHidden/>
              </w:rPr>
              <w:fldChar w:fldCharType="separate"/>
            </w:r>
            <w:r w:rsidR="003A5F22">
              <w:rPr>
                <w:noProof/>
                <w:webHidden/>
              </w:rPr>
              <w:t>2</w:t>
            </w:r>
            <w:r w:rsidR="00C71ACD">
              <w:rPr>
                <w:noProof/>
                <w:webHidden/>
              </w:rPr>
              <w:fldChar w:fldCharType="end"/>
            </w:r>
          </w:hyperlink>
        </w:p>
        <w:p w14:paraId="1EDA9865" w14:textId="12FD8DBE" w:rsidR="00C71ACD" w:rsidRDefault="00C71AC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0116970" w:history="1">
            <w:r w:rsidRPr="00C80DEF">
              <w:rPr>
                <w:rStyle w:val="Hyperlink"/>
                <w:b/>
                <w:bCs/>
                <w:noProof/>
              </w:rPr>
              <w:t>01. Introduction to Algebraic Structure – Rings and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_Toc200116970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F2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84BB" w14:textId="43151E5A" w:rsidR="00361A1D" w:rsidRDefault="00361A1D">
          <w:r>
            <w:rPr>
              <w:b/>
              <w:bCs/>
              <w:noProof/>
            </w:rPr>
            <w:fldChar w:fldCharType="end"/>
          </w:r>
        </w:p>
      </w:sdtContent>
    </w:sdt>
    <w:p w14:paraId="71F2C5AB" w14:textId="77777777" w:rsidR="00361A1D" w:rsidRDefault="00361A1D"/>
    <w:p w14:paraId="1FA73247" w14:textId="77777777" w:rsidR="00361A1D" w:rsidRPr="00017352" w:rsidRDefault="00361A1D" w:rsidP="00361A1D">
      <w:pPr>
        <w:pStyle w:val="Heading1"/>
        <w:rPr>
          <w:b/>
          <w:bCs/>
          <w:u w:val="single"/>
        </w:rPr>
      </w:pPr>
      <w:r>
        <w:br w:type="page"/>
      </w:r>
      <w:bookmarkStart w:id="0" w:name="_Toc200116969"/>
      <w:r w:rsidRPr="00017352">
        <w:rPr>
          <w:b/>
          <w:bCs/>
          <w:u w:val="single"/>
        </w:rPr>
        <w:lastRenderedPageBreak/>
        <w:t>Week 1</w:t>
      </w:r>
      <w:bookmarkEnd w:id="0"/>
    </w:p>
    <w:p w14:paraId="43A95DA3" w14:textId="64BAA5B1" w:rsidR="00017352" w:rsidRPr="00017352" w:rsidRDefault="00C71ACD" w:rsidP="00017352">
      <w:pPr>
        <w:pStyle w:val="Heading2"/>
        <w:rPr>
          <w:b/>
          <w:bCs/>
          <w:u w:val="single"/>
        </w:rPr>
      </w:pPr>
      <w:bookmarkStart w:id="1" w:name="_Toc200116970"/>
      <w:r>
        <w:rPr>
          <w:b/>
          <w:bCs/>
          <w:u w:val="single"/>
        </w:rPr>
        <w:t xml:space="preserve">01. </w:t>
      </w:r>
      <w:r w:rsidR="00017352" w:rsidRPr="00017352">
        <w:rPr>
          <w:b/>
          <w:bCs/>
          <w:u w:val="single"/>
        </w:rPr>
        <w:t>Introduction to Algebraic Structure – Rings and Fields</w:t>
      </w:r>
      <w:bookmarkEnd w:id="1"/>
    </w:p>
    <w:p w14:paraId="0CB57B8A" w14:textId="77777777" w:rsidR="00017352" w:rsidRDefault="00017352" w:rsidP="00017352"/>
    <w:p w14:paraId="01C0C024" w14:textId="65A0DF44" w:rsidR="00EA4565" w:rsidRDefault="00C71ACD" w:rsidP="00017352">
      <w:r w:rsidRPr="00C71ACD">
        <w:drawing>
          <wp:inline distT="0" distB="0" distL="0" distR="0" wp14:anchorId="73D04C63" wp14:editId="3D7B6953">
            <wp:extent cx="5731510" cy="880745"/>
            <wp:effectExtent l="0" t="0" r="2540" b="0"/>
            <wp:docPr id="2136086379" name="Picture 2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2F40" w14:textId="167A1271" w:rsidR="00C71ACD" w:rsidRPr="00C71ACD" w:rsidRDefault="00C71ACD" w:rsidP="00C71ACD">
      <w:r w:rsidRPr="00C71ACD">
        <w:drawing>
          <wp:inline distT="0" distB="0" distL="0" distR="0" wp14:anchorId="59A863A9" wp14:editId="14081E2B">
            <wp:extent cx="5731510" cy="1220470"/>
            <wp:effectExtent l="0" t="0" r="2540" b="0"/>
            <wp:docPr id="1364264685" name="Picture 4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7FE0" w14:textId="031D4A7A" w:rsidR="003A5F22" w:rsidRPr="003A5F22" w:rsidRDefault="003A5F22" w:rsidP="003A5F22">
      <w:r w:rsidRPr="003A5F22">
        <w:drawing>
          <wp:inline distT="0" distB="0" distL="0" distR="0" wp14:anchorId="502EC9BF" wp14:editId="24337323">
            <wp:extent cx="5731510" cy="3272155"/>
            <wp:effectExtent l="0" t="0" r="2540" b="4445"/>
            <wp:docPr id="758260016" name="Picture 6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7AA7" w14:textId="77777777" w:rsidR="00C71ACD" w:rsidRDefault="00C71ACD" w:rsidP="00017352"/>
    <w:p w14:paraId="3724E11D" w14:textId="537A0F9A" w:rsidR="00A1626A" w:rsidRDefault="00A1626A" w:rsidP="00017352">
      <w:r>
        <w:br w:type="page"/>
      </w:r>
    </w:p>
    <w:p w14:paraId="7B3B8C8F" w14:textId="6CACE788" w:rsidR="00727A3E" w:rsidRDefault="00A1626A">
      <w:hyperlink r:id="rId11" w:history="1">
        <w:r w:rsidRPr="00256E0A">
          <w:rPr>
            <w:rStyle w:val="Hyperlink"/>
          </w:rPr>
          <w:t>https://onlinecourses.nptel.ac.in/noc25_ma114/preview</w:t>
        </w:r>
      </w:hyperlink>
    </w:p>
    <w:p w14:paraId="3F5F1991" w14:textId="77777777" w:rsidR="00A1626A" w:rsidRDefault="00A1626A"/>
    <w:sectPr w:rsidR="00A1626A" w:rsidSect="00A1626A">
      <w:head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D08ED" w14:textId="77777777" w:rsidR="00A20C14" w:rsidRDefault="00A20C14" w:rsidP="00A1626A">
      <w:pPr>
        <w:spacing w:after="0" w:line="240" w:lineRule="auto"/>
      </w:pPr>
      <w:r>
        <w:separator/>
      </w:r>
    </w:p>
  </w:endnote>
  <w:endnote w:type="continuationSeparator" w:id="0">
    <w:p w14:paraId="2860795C" w14:textId="77777777" w:rsidR="00A20C14" w:rsidRDefault="00A20C14" w:rsidP="00A1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112A4" w14:textId="77777777" w:rsidR="00A20C14" w:rsidRDefault="00A20C14" w:rsidP="00A1626A">
      <w:pPr>
        <w:spacing w:after="0" w:line="240" w:lineRule="auto"/>
      </w:pPr>
      <w:r>
        <w:separator/>
      </w:r>
    </w:p>
  </w:footnote>
  <w:footnote w:type="continuationSeparator" w:id="0">
    <w:p w14:paraId="64E6F2F5" w14:textId="77777777" w:rsidR="00A20C14" w:rsidRDefault="00A20C14" w:rsidP="00A1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53515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6C1C2F" w14:textId="2CF8F5EE" w:rsidR="00A1626A" w:rsidRDefault="00A1626A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D4D0E0" w14:textId="77777777" w:rsidR="00A1626A" w:rsidRDefault="00A162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A"/>
    <w:rsid w:val="00017352"/>
    <w:rsid w:val="002D239B"/>
    <w:rsid w:val="003450A0"/>
    <w:rsid w:val="00361A1D"/>
    <w:rsid w:val="003A5F22"/>
    <w:rsid w:val="00727A3E"/>
    <w:rsid w:val="007D4AB6"/>
    <w:rsid w:val="00A1626A"/>
    <w:rsid w:val="00A20C14"/>
    <w:rsid w:val="00A75E62"/>
    <w:rsid w:val="00C71ACD"/>
    <w:rsid w:val="00CB35E8"/>
    <w:rsid w:val="00EA4565"/>
    <w:rsid w:val="00F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563D3"/>
  <w15:chartTrackingRefBased/>
  <w15:docId w15:val="{1CAAEB50-3735-4294-BC43-197030C4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26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1626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1626A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6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26A"/>
  </w:style>
  <w:style w:type="paragraph" w:styleId="Footer">
    <w:name w:val="footer"/>
    <w:basedOn w:val="Normal"/>
    <w:link w:val="FooterChar"/>
    <w:uiPriority w:val="99"/>
    <w:unhideWhenUsed/>
    <w:rsid w:val="00A16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26A"/>
  </w:style>
  <w:style w:type="character" w:styleId="Hyperlink">
    <w:name w:val="Hyperlink"/>
    <w:basedOn w:val="DefaultParagraphFont"/>
    <w:uiPriority w:val="99"/>
    <w:unhideWhenUsed/>
    <w:rsid w:val="00A16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26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61A1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61A1D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1A1D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61A1D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7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2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courses.nptel.ac.in/noc25_ma114/pre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98116EBD8E846D387CA2F7204444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45A2D-3930-4F54-9DEC-4BE48BF60A13}"/>
      </w:docPartPr>
      <w:docPartBody>
        <w:p w:rsidR="002B7FF0" w:rsidRDefault="00FE7E2E" w:rsidP="00FE7E2E">
          <w:pPr>
            <w:pStyle w:val="498116EBD8E846D387CA2F720444411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40E80452EE7E49D1A6154F59F3C4C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E9A4-D8E3-4BDB-A36E-8A58DF6B41F7}"/>
      </w:docPartPr>
      <w:docPartBody>
        <w:p w:rsidR="002B7FF0" w:rsidRDefault="00FE7E2E" w:rsidP="00FE7E2E">
          <w:pPr>
            <w:pStyle w:val="40E80452EE7E49D1A6154F59F3C4CF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3FCED757DB0488D9057B2D53CF01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FB2D5-AC19-45B8-9092-D3FDD4B583F5}"/>
      </w:docPartPr>
      <w:docPartBody>
        <w:p w:rsidR="002B7FF0" w:rsidRDefault="00FE7E2E" w:rsidP="00FE7E2E">
          <w:pPr>
            <w:pStyle w:val="53FCED757DB0488D9057B2D53CF017F2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FF30CC4022D542D38093AEB35233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825B-C9E2-427D-A416-36B45284F19F}"/>
      </w:docPartPr>
      <w:docPartBody>
        <w:p w:rsidR="002B7FF0" w:rsidRDefault="00FE7E2E" w:rsidP="00FE7E2E">
          <w:pPr>
            <w:pStyle w:val="FF30CC4022D542D38093AEB35233860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3AC221EF13240AC858032647B69C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EDDCC-C911-4FB2-AA9F-868D85060B15}"/>
      </w:docPartPr>
      <w:docPartBody>
        <w:p w:rsidR="002B7FF0" w:rsidRDefault="00FE7E2E" w:rsidP="00FE7E2E">
          <w:pPr>
            <w:pStyle w:val="83AC221EF13240AC858032647B69C66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2E"/>
    <w:rsid w:val="002B7FF0"/>
    <w:rsid w:val="002D239B"/>
    <w:rsid w:val="003450A0"/>
    <w:rsid w:val="00823445"/>
    <w:rsid w:val="00D52E75"/>
    <w:rsid w:val="00F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116EBD8E846D387CA2F7204444119">
    <w:name w:val="498116EBD8E846D387CA2F7204444119"/>
    <w:rsid w:val="00FE7E2E"/>
  </w:style>
  <w:style w:type="paragraph" w:customStyle="1" w:styleId="40E80452EE7E49D1A6154F59F3C4CF26">
    <w:name w:val="40E80452EE7E49D1A6154F59F3C4CF26"/>
    <w:rsid w:val="00FE7E2E"/>
  </w:style>
  <w:style w:type="paragraph" w:customStyle="1" w:styleId="53FCED757DB0488D9057B2D53CF017F2">
    <w:name w:val="53FCED757DB0488D9057B2D53CF017F2"/>
    <w:rsid w:val="00FE7E2E"/>
  </w:style>
  <w:style w:type="paragraph" w:customStyle="1" w:styleId="FF30CC4022D542D38093AEB352338602">
    <w:name w:val="FF30CC4022D542D38093AEB352338602"/>
    <w:rsid w:val="00FE7E2E"/>
  </w:style>
  <w:style w:type="paragraph" w:customStyle="1" w:styleId="83AC221EF13240AC858032647B69C662">
    <w:name w:val="83AC221EF13240AC858032647B69C662"/>
    <w:rsid w:val="00FE7E2E"/>
  </w:style>
  <w:style w:type="paragraph" w:customStyle="1" w:styleId="0AFC46661A7D44F09E2C2480468E07E6">
    <w:name w:val="0AFC46661A7D44F09E2C2480468E07E6"/>
    <w:rsid w:val="002B7FF0"/>
  </w:style>
  <w:style w:type="paragraph" w:customStyle="1" w:styleId="A3794398749147B0A609460362719707">
    <w:name w:val="A3794398749147B0A609460362719707"/>
    <w:rsid w:val="002B7FF0"/>
  </w:style>
  <w:style w:type="paragraph" w:customStyle="1" w:styleId="C5A4D6C7DE4348C992AF75DDB41D821D">
    <w:name w:val="C5A4D6C7DE4348C992AF75DDB41D821D"/>
    <w:rsid w:val="002B7FF0"/>
  </w:style>
  <w:style w:type="paragraph" w:customStyle="1" w:styleId="E49C76AE938F4A6EA230BD8ABA7C4771">
    <w:name w:val="E49C76AE938F4A6EA230BD8ABA7C4771"/>
    <w:rsid w:val="002B7FF0"/>
  </w:style>
  <w:style w:type="paragraph" w:customStyle="1" w:styleId="E5022923203B4755AD595E9198CDA4EF">
    <w:name w:val="E5022923203B4755AD595E9198CDA4EF"/>
    <w:rsid w:val="002B7FF0"/>
  </w:style>
  <w:style w:type="paragraph" w:customStyle="1" w:styleId="E1E48E8D128E44B091ED8E398573C569">
    <w:name w:val="E1E48E8D128E44B091ED8E398573C569"/>
    <w:rsid w:val="002B7F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F542E-BDAA-4818-BB4A-A4C8780CA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Algebra</vt:lpstr>
    </vt:vector>
  </TitlesOfParts>
  <Company>Swayam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Algebra</dc:title>
  <dc:subject>Prof. Dilip P. Patil   |   IIT Bombay</dc:subject>
  <dc:creator>VARUN KUMAR</dc:creator>
  <cp:keywords/>
  <dc:description/>
  <cp:lastModifiedBy>VARUN KUMAR</cp:lastModifiedBy>
  <cp:revision>3</cp:revision>
  <dcterms:created xsi:type="dcterms:W3CDTF">2025-06-05T15:29:00Z</dcterms:created>
  <dcterms:modified xsi:type="dcterms:W3CDTF">2025-06-06T10:38:00Z</dcterms:modified>
</cp:coreProperties>
</file>