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D95568">
      <w:pPr>
        <w:spacing w:line="0" w:lineRule="atLeast"/>
        <w:rPr>
          <w:rFonts w:ascii="Arial" w:eastAsia="Arial" w:hAnsi="Arial"/>
          <w:b/>
          <w:sz w:val="24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b/>
          <w:sz w:val="24"/>
        </w:rPr>
        <w:t>Fading Channels &amp; Mobile Communications</w:t>
      </w:r>
    </w:p>
    <w:p w:rsidR="00000000" w:rsidRDefault="00D95568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IIT Kharagpur</w:t>
      </w:r>
    </w:p>
    <w:p w:rsidR="00000000" w:rsidRDefault="00D95568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Date: 8 Oct 2018</w:t>
      </w:r>
    </w:p>
    <w:p w:rsidR="00000000" w:rsidRDefault="00D95568">
      <w:pPr>
        <w:spacing w:line="127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0" w:lineRule="atLeast"/>
        <w:ind w:left="2400"/>
        <w:rPr>
          <w:rFonts w:ascii="Times New Roman" w:eastAsia="Times New Roman" w:hAnsi="Times New Roman"/>
          <w:b/>
          <w:color w:val="009999"/>
          <w:sz w:val="28"/>
        </w:rPr>
      </w:pPr>
      <w:r>
        <w:rPr>
          <w:rFonts w:ascii="Times New Roman" w:eastAsia="Times New Roman" w:hAnsi="Times New Roman"/>
          <w:b/>
          <w:color w:val="009999"/>
          <w:sz w:val="28"/>
        </w:rPr>
        <w:t>Exp 2: Understanding of Path Loss &amp; Shadowing</w:t>
      </w:r>
    </w:p>
    <w:p w:rsidR="00000000" w:rsidRDefault="00D95568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0" w:lineRule="atLeast"/>
        <w:ind w:left="420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Name:  MOHIT KAPOOR</w:t>
      </w:r>
    </w:p>
    <w:p w:rsidR="00000000" w:rsidRDefault="00D95568">
      <w:pPr>
        <w:spacing w:line="166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0" w:lineRule="atLeast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__________________________________________________________</w:t>
      </w:r>
    </w:p>
    <w:p w:rsidR="00000000" w:rsidRDefault="00D95568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6"/>
        </w:rPr>
        <w:pict>
          <v:line id="_x0000_s1026" style="position:absolute;z-index:-251661312" from="0,34.8pt" to="0,403.3pt" o:allowincell="f" o:userdrawn="t" strokeweight=".5pt"/>
        </w:pict>
      </w:r>
      <w:r>
        <w:rPr>
          <w:rFonts w:ascii="Times New Roman" w:eastAsia="Times New Roman" w:hAnsi="Times New Roman"/>
          <w:b/>
          <w:sz w:val="36"/>
        </w:rPr>
        <w:pict>
          <v:line id="_x0000_s1027" style="position:absolute;z-index:-251660288" from="133.75pt,34.8pt" to="133.75pt,403.3pt" o:allowincell="f" o:userdrawn="t" strokeweight=".5pt"/>
        </w:pict>
      </w:r>
      <w:r>
        <w:rPr>
          <w:rFonts w:ascii="Times New Roman" w:eastAsia="Times New Roman" w:hAnsi="Times New Roman"/>
          <w:b/>
          <w:sz w:val="36"/>
        </w:rPr>
        <w:pict>
          <v:line id="_x0000_s1028" style="position:absolute;z-index:-251659264" from="-.25pt,35.05pt" to="134pt,35.05pt" o:allowincell="f" o:userdrawn="t" strokeweight=".5pt"/>
        </w:pict>
      </w:r>
      <w:r>
        <w:rPr>
          <w:rFonts w:ascii="Times New Roman" w:eastAsia="Times New Roman" w:hAnsi="Times New Roman"/>
          <w:b/>
          <w:sz w:val="36"/>
        </w:rPr>
        <w:pict>
          <v:line id="_x0000_s1029" style="position:absolute;z-index:-251658240" from="-.25pt,58.05pt" to="134pt,58.05pt" o:allowincell="f" o:userdrawn="t" strokeweight=".5pt"/>
        </w:pict>
      </w:r>
    </w:p>
    <w:p w:rsidR="00000000" w:rsidRDefault="00D955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35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640"/>
        <w:gridCol w:w="660"/>
        <w:gridCol w:w="1980"/>
        <w:gridCol w:w="680"/>
        <w:gridCol w:w="1040"/>
        <w:gridCol w:w="480"/>
        <w:gridCol w:w="1040"/>
        <w:gridCol w:w="1000"/>
        <w:gridCol w:w="520"/>
      </w:tblGrid>
      <w:tr w:rsidR="00000000">
        <w:trPr>
          <w:trHeight w:val="367"/>
        </w:trPr>
        <w:tc>
          <w:tcPr>
            <w:tcW w:w="2580" w:type="dxa"/>
            <w:gridSpan w:val="2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left="80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URBAN MICRO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40" w:type="dxa"/>
            <w:gridSpan w:val="7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left="32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 xml:space="preserve">Power Recieved (dBm) vs . Distance </w:t>
            </w:r>
            <w:r>
              <w:rPr>
                <w:rFonts w:ascii="Arial" w:eastAsia="Arial" w:hAnsi="Arial"/>
                <w:b/>
                <w:sz w:val="28"/>
              </w:rPr>
              <w:t>(m)</w:t>
            </w:r>
          </w:p>
        </w:tc>
      </w:tr>
      <w:tr w:rsidR="00000000">
        <w:trPr>
          <w:trHeight w:val="362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b/>
                <w:w w:val="98"/>
                <w:sz w:val="18"/>
              </w:rPr>
            </w:pPr>
            <w:r>
              <w:rPr>
                <w:rFonts w:ascii="Arial" w:eastAsia="Arial" w:hAnsi="Arial"/>
                <w:b/>
                <w:w w:val="98"/>
                <w:sz w:val="18"/>
              </w:rPr>
              <w:t>Pr(dBm)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Dist(m)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0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6.33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105.0</w:t>
            </w:r>
          </w:p>
        </w:tc>
        <w:tc>
          <w:tcPr>
            <w:tcW w:w="660" w:type="dxa"/>
            <w:vMerge w:val="restart"/>
            <w:shd w:val="clear" w:color="auto" w:fill="auto"/>
            <w:textDirection w:val="btLr"/>
            <w:vAlign w:val="bottom"/>
          </w:tcPr>
          <w:p w:rsidR="00000000" w:rsidRDefault="00D95568">
            <w:pPr>
              <w:spacing w:line="0" w:lineRule="atLeast"/>
              <w:ind w:left="343"/>
              <w:rPr>
                <w:rFonts w:ascii="Arial" w:eastAsia="Arial" w:hAnsi="Arial"/>
                <w:b/>
                <w:color w:val="404040"/>
                <w:w w:val="71"/>
                <w:sz w:val="26"/>
              </w:rPr>
            </w:pPr>
            <w:r>
              <w:rPr>
                <w:rFonts w:ascii="Arial" w:eastAsia="Arial" w:hAnsi="Arial"/>
                <w:b/>
                <w:color w:val="404040"/>
                <w:w w:val="71"/>
                <w:sz w:val="26"/>
              </w:rPr>
              <w:t>(dBm)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left="320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5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20"/>
        </w:trPr>
        <w:tc>
          <w:tcPr>
            <w:tcW w:w="9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-1.78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115.0</w:t>
            </w: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40"/>
        </w:trPr>
        <w:tc>
          <w:tcPr>
            <w:tcW w:w="9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00000">
        <w:trPr>
          <w:trHeight w:val="288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-7.97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125.0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left="320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32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2.29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135.0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13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-4.9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145.0</w:t>
            </w:r>
          </w:p>
        </w:tc>
        <w:tc>
          <w:tcPr>
            <w:tcW w:w="660" w:type="dxa"/>
            <w:vMerge w:val="restart"/>
            <w:shd w:val="clear" w:color="auto" w:fill="auto"/>
            <w:textDirection w:val="btLr"/>
            <w:vAlign w:val="bottom"/>
          </w:tcPr>
          <w:p w:rsidR="00000000" w:rsidRDefault="00D95568">
            <w:pPr>
              <w:spacing w:line="0" w:lineRule="atLeast"/>
              <w:ind w:left="470"/>
              <w:rPr>
                <w:rFonts w:ascii="Arial" w:eastAsia="Arial" w:hAnsi="Arial"/>
                <w:b/>
                <w:color w:val="404040"/>
                <w:w w:val="72"/>
                <w:sz w:val="15"/>
              </w:rPr>
            </w:pPr>
            <w:r>
              <w:rPr>
                <w:rFonts w:ascii="Arial" w:eastAsia="Arial" w:hAnsi="Arial"/>
                <w:b/>
                <w:color w:val="404040"/>
                <w:w w:val="72"/>
                <w:sz w:val="15"/>
              </w:rPr>
              <w:t>Recieved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378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- 5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67"/>
        </w:trPr>
        <w:tc>
          <w:tcPr>
            <w:tcW w:w="9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-25.96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155.0</w:t>
            </w: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40"/>
        </w:trPr>
        <w:tc>
          <w:tcPr>
            <w:tcW w:w="9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00000">
        <w:trPr>
          <w:trHeight w:val="260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-13.89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165.0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378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-10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48"/>
        </w:trPr>
        <w:tc>
          <w:tcPr>
            <w:tcW w:w="9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-19.84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175.0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8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112"/>
        </w:trPr>
        <w:tc>
          <w:tcPr>
            <w:tcW w:w="9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260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-16.</w:t>
            </w:r>
            <w:r>
              <w:rPr>
                <w:rFonts w:ascii="Arial" w:eastAsia="Arial" w:hAnsi="Arial"/>
                <w:w w:val="97"/>
                <w:sz w:val="18"/>
              </w:rPr>
              <w:t>66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185.0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378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-15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08"/>
        </w:trPr>
        <w:tc>
          <w:tcPr>
            <w:tcW w:w="9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0.91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195.0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8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52"/>
        </w:trPr>
        <w:tc>
          <w:tcPr>
            <w:tcW w:w="9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60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-20.01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205.0</w:t>
            </w:r>
          </w:p>
        </w:tc>
        <w:tc>
          <w:tcPr>
            <w:tcW w:w="660" w:type="dxa"/>
            <w:vMerge w:val="restart"/>
            <w:shd w:val="clear" w:color="auto" w:fill="auto"/>
            <w:textDirection w:val="btLr"/>
            <w:vAlign w:val="bottom"/>
          </w:tcPr>
          <w:p w:rsidR="00000000" w:rsidRDefault="00D95568">
            <w:pPr>
              <w:spacing w:line="0" w:lineRule="atLeast"/>
              <w:ind w:left="389"/>
              <w:rPr>
                <w:rFonts w:ascii="Arial" w:eastAsia="Arial" w:hAnsi="Arial"/>
                <w:b/>
                <w:color w:val="404040"/>
                <w:w w:val="72"/>
                <w:sz w:val="22"/>
              </w:rPr>
            </w:pPr>
            <w:r>
              <w:rPr>
                <w:rFonts w:ascii="Arial" w:eastAsia="Arial" w:hAnsi="Arial"/>
                <w:b/>
                <w:color w:val="404040"/>
                <w:w w:val="72"/>
                <w:sz w:val="22"/>
              </w:rPr>
              <w:t>Power</w:t>
            </w:r>
          </w:p>
        </w:tc>
        <w:tc>
          <w:tcPr>
            <w:tcW w:w="198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378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-20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20"/>
        </w:trPr>
        <w:tc>
          <w:tcPr>
            <w:tcW w:w="9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-21.64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215.0</w:t>
            </w: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8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48"/>
        </w:trPr>
        <w:tc>
          <w:tcPr>
            <w:tcW w:w="9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8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52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-24.43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225.0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313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-29.95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235.0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378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-25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07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-24.27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245.0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260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-23.08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255.0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378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-30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28"/>
        </w:trPr>
        <w:tc>
          <w:tcPr>
            <w:tcW w:w="9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-25.46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265.0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132"/>
        </w:trPr>
        <w:tc>
          <w:tcPr>
            <w:tcW w:w="9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260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-21.68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275.0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258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125</w:t>
            </w: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8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150</w:t>
            </w:r>
          </w:p>
        </w:tc>
        <w:tc>
          <w:tcPr>
            <w:tcW w:w="10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27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175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200</w:t>
            </w:r>
          </w:p>
        </w:tc>
        <w:tc>
          <w:tcPr>
            <w:tcW w:w="10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8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225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22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250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275</w:t>
            </w:r>
          </w:p>
        </w:tc>
      </w:tr>
      <w:tr w:rsidR="00000000">
        <w:trPr>
          <w:trHeight w:val="113"/>
        </w:trPr>
        <w:tc>
          <w:tcPr>
            <w:tcW w:w="9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-13.14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285.0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8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147"/>
        </w:trPr>
        <w:tc>
          <w:tcPr>
            <w:tcW w:w="9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60" w:type="dxa"/>
            <w:gridSpan w:val="3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jc w:val="center"/>
              <w:rPr>
                <w:rFonts w:ascii="Arial" w:eastAsia="Arial" w:hAnsi="Arial"/>
                <w:b/>
                <w:color w:val="404040"/>
                <w:w w:val="84"/>
                <w:sz w:val="28"/>
              </w:rPr>
            </w:pPr>
            <w:r>
              <w:rPr>
                <w:rFonts w:ascii="Arial" w:eastAsia="Arial" w:hAnsi="Arial"/>
                <w:b/>
                <w:color w:val="404040"/>
                <w:w w:val="84"/>
                <w:sz w:val="28"/>
              </w:rPr>
              <w:t>D i s t a n c e ( m )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60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7"/>
                <w:sz w:val="18"/>
              </w:rPr>
            </w:pPr>
            <w:r>
              <w:rPr>
                <w:rFonts w:ascii="Arial" w:eastAsia="Arial" w:hAnsi="Arial"/>
                <w:w w:val="97"/>
                <w:sz w:val="18"/>
              </w:rPr>
              <w:t>-13.41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295.0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60" w:type="dxa"/>
            <w:gridSpan w:val="3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93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Entered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Actual Value</w:t>
            </w:r>
          </w:p>
        </w:tc>
        <w:tc>
          <w:tcPr>
            <w:tcW w:w="4360" w:type="dxa"/>
            <w:gridSpan w:val="4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left="560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Power Recieved(Entered Value)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2"/>
            <w:vMerge w:val="restart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Measured Power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07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Value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360" w:type="dxa"/>
            <w:gridSpan w:val="4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40" w:type="dxa"/>
            <w:gridSpan w:val="2"/>
            <w:vMerge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395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48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n: 4.3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4.53</w:t>
            </w:r>
          </w:p>
        </w:tc>
        <w:tc>
          <w:tcPr>
            <w:tcW w:w="2640" w:type="dxa"/>
            <w:gridSpan w:val="2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left="560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Calculated Power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5"/>
        </w:trPr>
        <w:tc>
          <w:tcPr>
            <w:tcW w:w="9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168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sigma: 8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ind w:right="50"/>
              <w:jc w:val="center"/>
              <w:rPr>
                <w:rFonts w:ascii="Arial" w:eastAsia="Arial" w:hAnsi="Arial"/>
                <w:w w:val="96"/>
                <w:sz w:val="18"/>
              </w:rPr>
            </w:pPr>
            <w:r>
              <w:rPr>
                <w:rFonts w:ascii="Arial" w:eastAsia="Arial" w:hAnsi="Arial"/>
                <w:w w:val="96"/>
                <w:sz w:val="18"/>
              </w:rPr>
              <w:t>7.62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D955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95568">
      <w:pPr>
        <w:spacing w:line="18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2pt;margin-top:-342.2pt;width:549.25pt;height:345.5pt;z-index:-251657216;mso-position-horizontal-relative:text;mso-position-vertical-relative:text" o:allowincell="f">
            <v:imagedata r:id="rId4" o:title="" chromakey="black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031" type="#_x0000_t75" style="position:absolute;margin-left:-.2pt;margin-top:-342.2pt;width:549.25pt;height:345.5pt;z-index:-251656192;mso-position-horizontal-relative:text;mso-position-vertical-relative:text" o:allowincell="f">
            <v:imagedata r:id="rId5" o:title="" chromakey="white"/>
          </v:shape>
        </w:pict>
      </w:r>
    </w:p>
    <w:p w:rsidR="00000000" w:rsidRDefault="00D95568">
      <w:pPr>
        <w:spacing w:line="0" w:lineRule="atLeast"/>
        <w:rPr>
          <w:rFonts w:ascii="Arial" w:eastAsia="Arial" w:hAnsi="Arial"/>
          <w:b/>
          <w:color w:val="009999"/>
          <w:sz w:val="22"/>
        </w:rPr>
      </w:pPr>
      <w:r>
        <w:rPr>
          <w:rFonts w:ascii="Arial" w:eastAsia="Arial" w:hAnsi="Arial"/>
          <w:b/>
          <w:color w:val="009999"/>
          <w:sz w:val="22"/>
        </w:rPr>
        <w:t>DISCUSSION:</w:t>
      </w:r>
    </w:p>
    <w:p w:rsidR="00000000" w:rsidRDefault="00D955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283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0" w:lineRule="atLeast"/>
        <w:jc w:val="righ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MOHIT KAPOOR)</w:t>
      </w:r>
    </w:p>
    <w:p w:rsidR="00000000" w:rsidRDefault="00D955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000000" w:rsidRDefault="00D95568">
      <w:pPr>
        <w:spacing w:line="0" w:lineRule="atLeast"/>
        <w:jc w:val="righ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Faculty)</w:t>
      </w:r>
    </w:p>
    <w:sectPr w:rsidR="00000000">
      <w:pgSz w:w="11900" w:h="16840"/>
      <w:pgMar w:top="929" w:right="600" w:bottom="1440" w:left="600" w:header="0" w:footer="0" w:gutter="0"/>
      <w:cols w:space="0" w:equalWidth="0">
        <w:col w:w="107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5568"/>
    <w:rsid w:val="00D9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F41C44-DAC9-483A-B2FC-61BB3885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4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cloudconvert_14</dc:creator>
  <cp:keywords/>
  <cp:lastModifiedBy>cloudconvert_14</cp:lastModifiedBy>
  <cp:revision>2</cp:revision>
  <dcterms:created xsi:type="dcterms:W3CDTF">2018-10-21T14:55:00Z</dcterms:created>
  <dcterms:modified xsi:type="dcterms:W3CDTF">2018-10-21T14:55:00Z</dcterms:modified>
</cp:coreProperties>
</file>