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EC747B">
      <w:pPr>
        <w:spacing w:line="0" w:lineRule="atLeast"/>
        <w:rPr>
          <w:rFonts w:ascii="Arial" w:eastAsia="Arial" w:hAnsi="Arial"/>
          <w:b/>
          <w:sz w:val="24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/>
          <w:b/>
          <w:sz w:val="24"/>
        </w:rPr>
        <w:t>Fading Channels &amp;Mobile Communications</w:t>
      </w:r>
    </w:p>
    <w:p w:rsidR="00000000" w:rsidRDefault="00EC747B">
      <w:pPr>
        <w:spacing w:line="84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IIT Kharagpur</w:t>
      </w:r>
    </w:p>
    <w:p w:rsidR="00000000" w:rsidRDefault="00EC747B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0" w:lineRule="atLeas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Date: 8/Oct/2018</w:t>
      </w:r>
    </w:p>
    <w:p w:rsidR="00000000" w:rsidRDefault="00EC747B">
      <w:pPr>
        <w:spacing w:line="127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0" w:lineRule="atLeast"/>
        <w:ind w:left="4100"/>
        <w:rPr>
          <w:rFonts w:ascii="Times New Roman" w:eastAsia="Times New Roman" w:hAnsi="Times New Roman"/>
          <w:b/>
          <w:color w:val="009999"/>
          <w:sz w:val="28"/>
        </w:rPr>
      </w:pPr>
      <w:r>
        <w:rPr>
          <w:rFonts w:ascii="Times New Roman" w:eastAsia="Times New Roman" w:hAnsi="Times New Roman"/>
          <w:b/>
          <w:color w:val="009999"/>
          <w:sz w:val="28"/>
        </w:rPr>
        <w:t>Exp 5A: SINR(Downlink)</w:t>
      </w:r>
    </w:p>
    <w:p w:rsidR="00000000" w:rsidRDefault="00EC747B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0" w:lineRule="atLeast"/>
        <w:ind w:left="450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Name:  MOHIT KAPOOR</w:t>
      </w:r>
    </w:p>
    <w:p w:rsidR="00000000" w:rsidRDefault="00EC747B">
      <w:pPr>
        <w:spacing w:line="166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0" w:lineRule="atLeast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__________________________________________________________</w:t>
      </w:r>
    </w:p>
    <w:p w:rsidR="00000000" w:rsidRDefault="00EC747B">
      <w:pPr>
        <w:spacing w:line="350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0" w:lineRule="atLeast"/>
        <w:ind w:left="3400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SINR vs Distance</w:t>
      </w:r>
    </w:p>
    <w:p w:rsidR="00000000" w:rsidRDefault="00EC747B">
      <w:pPr>
        <w:spacing w:line="344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7.35pt;margin-top:7.9pt;width:472.65pt;height:298.5pt;z-index:-251661312" o:allowincell="f">
            <v:imagedata r:id="rId4" o:title=""/>
          </v:shape>
        </w:pict>
      </w:r>
    </w:p>
    <w:tbl>
      <w:tblPr>
        <w:tblW w:w="0" w:type="auto"/>
        <w:tblInd w:w="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480"/>
        <w:gridCol w:w="1000"/>
        <w:gridCol w:w="620"/>
        <w:gridCol w:w="620"/>
        <w:gridCol w:w="640"/>
        <w:gridCol w:w="620"/>
        <w:gridCol w:w="580"/>
        <w:gridCol w:w="680"/>
        <w:gridCol w:w="620"/>
        <w:gridCol w:w="680"/>
        <w:gridCol w:w="580"/>
        <w:gridCol w:w="640"/>
        <w:gridCol w:w="620"/>
        <w:gridCol w:w="620"/>
        <w:gridCol w:w="640"/>
        <w:gridCol w:w="540"/>
      </w:tblGrid>
      <w:tr w:rsidR="00000000">
        <w:trPr>
          <w:trHeight w:val="276"/>
        </w:trPr>
        <w:tc>
          <w:tcPr>
            <w:tcW w:w="2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17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660"/>
              <w:jc w:val="right"/>
              <w:rPr>
                <w:rFonts w:ascii="Arial" w:eastAsia="Arial" w:hAnsi="Arial"/>
                <w:color w:val="404040"/>
                <w:w w:val="99"/>
                <w:sz w:val="24"/>
              </w:rPr>
            </w:pPr>
            <w:r>
              <w:rPr>
                <w:rFonts w:ascii="Arial" w:eastAsia="Arial" w:hAnsi="Arial"/>
                <w:color w:val="404040"/>
                <w:w w:val="99"/>
                <w:sz w:val="24"/>
              </w:rPr>
              <w:t>.5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78"/>
        </w:trPr>
        <w:tc>
          <w:tcPr>
            <w:tcW w:w="2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15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660"/>
              <w:jc w:val="right"/>
              <w:rPr>
                <w:rFonts w:ascii="Arial" w:eastAsia="Arial" w:hAnsi="Arial"/>
                <w:color w:val="404040"/>
                <w:w w:val="99"/>
                <w:sz w:val="24"/>
              </w:rPr>
            </w:pPr>
            <w:r>
              <w:rPr>
                <w:rFonts w:ascii="Arial" w:eastAsia="Arial" w:hAnsi="Arial"/>
                <w:color w:val="404040"/>
                <w:w w:val="99"/>
                <w:sz w:val="24"/>
              </w:rPr>
              <w:t>.0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81"/>
        </w:trPr>
        <w:tc>
          <w:tcPr>
            <w:tcW w:w="2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12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660"/>
              <w:jc w:val="right"/>
              <w:rPr>
                <w:rFonts w:ascii="Arial" w:eastAsia="Arial" w:hAnsi="Arial"/>
                <w:color w:val="404040"/>
                <w:w w:val="99"/>
                <w:sz w:val="24"/>
              </w:rPr>
            </w:pPr>
            <w:r>
              <w:rPr>
                <w:rFonts w:ascii="Arial" w:eastAsia="Arial" w:hAnsi="Arial"/>
                <w:color w:val="404040"/>
                <w:w w:val="99"/>
                <w:sz w:val="24"/>
              </w:rPr>
              <w:t>.5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80"/>
        </w:trPr>
        <w:tc>
          <w:tcPr>
            <w:tcW w:w="2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10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660"/>
              <w:jc w:val="right"/>
              <w:rPr>
                <w:rFonts w:ascii="Arial" w:eastAsia="Arial" w:hAnsi="Arial"/>
                <w:color w:val="404040"/>
                <w:w w:val="99"/>
                <w:sz w:val="24"/>
              </w:rPr>
            </w:pPr>
            <w:r>
              <w:rPr>
                <w:rFonts w:ascii="Arial" w:eastAsia="Arial" w:hAnsi="Arial"/>
                <w:color w:val="404040"/>
                <w:w w:val="99"/>
                <w:sz w:val="24"/>
              </w:rPr>
              <w:t>.0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80"/>
        </w:trPr>
        <w:tc>
          <w:tcPr>
            <w:tcW w:w="2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7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660"/>
              <w:jc w:val="right"/>
              <w:rPr>
                <w:rFonts w:ascii="Arial" w:eastAsia="Arial" w:hAnsi="Arial"/>
                <w:color w:val="404040"/>
                <w:w w:val="74"/>
                <w:sz w:val="24"/>
              </w:rPr>
            </w:pPr>
            <w:r>
              <w:rPr>
                <w:rFonts w:ascii="Arial" w:eastAsia="Arial" w:hAnsi="Arial"/>
                <w:color w:val="404040"/>
                <w:w w:val="74"/>
                <w:sz w:val="24"/>
              </w:rPr>
              <w:t>. 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84"/>
        </w:trPr>
        <w:tc>
          <w:tcPr>
            <w:tcW w:w="280" w:type="dxa"/>
            <w:shd w:val="clear" w:color="auto" w:fill="auto"/>
            <w:textDirection w:val="btLr"/>
            <w:vAlign w:val="bottom"/>
          </w:tcPr>
          <w:p w:rsidR="00000000" w:rsidRDefault="00EC747B">
            <w:pPr>
              <w:spacing w:line="239" w:lineRule="auto"/>
              <w:rPr>
                <w:rFonts w:ascii="Arial" w:eastAsia="Arial" w:hAnsi="Arial"/>
                <w:b/>
                <w:color w:val="404040"/>
                <w:sz w:val="28"/>
              </w:rPr>
            </w:pPr>
            <w:r>
              <w:rPr>
                <w:rFonts w:ascii="Arial" w:eastAsia="Arial" w:hAnsi="Arial"/>
                <w:b/>
                <w:color w:val="404040"/>
                <w:sz w:val="28"/>
              </w:rPr>
              <w:t>)</w:t>
            </w: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660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5 . 0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30"/>
        </w:trPr>
        <w:tc>
          <w:tcPr>
            <w:tcW w:w="280" w:type="dxa"/>
            <w:shd w:val="clear" w:color="auto" w:fill="auto"/>
            <w:textDirection w:val="btLr"/>
            <w:vAlign w:val="bottom"/>
          </w:tcPr>
          <w:p w:rsidR="00000000" w:rsidRDefault="00EC747B">
            <w:pPr>
              <w:spacing w:line="239" w:lineRule="auto"/>
              <w:rPr>
                <w:rFonts w:ascii="Arial" w:eastAsia="Arial" w:hAnsi="Arial"/>
                <w:b/>
                <w:color w:val="404040"/>
                <w:w w:val="98"/>
                <w:sz w:val="28"/>
              </w:rPr>
            </w:pPr>
            <w:r>
              <w:rPr>
                <w:rFonts w:ascii="Arial" w:eastAsia="Arial" w:hAnsi="Arial"/>
                <w:b/>
                <w:color w:val="404040"/>
                <w:w w:val="98"/>
                <w:sz w:val="28"/>
              </w:rPr>
              <w:t>B</w:t>
            </w: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2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660"/>
              <w:jc w:val="right"/>
              <w:rPr>
                <w:rFonts w:ascii="Arial" w:eastAsia="Arial" w:hAnsi="Arial"/>
                <w:color w:val="404040"/>
                <w:w w:val="74"/>
                <w:sz w:val="24"/>
              </w:rPr>
            </w:pPr>
            <w:r>
              <w:rPr>
                <w:rFonts w:ascii="Arial" w:eastAsia="Arial" w:hAnsi="Arial"/>
                <w:color w:val="404040"/>
                <w:w w:val="74"/>
                <w:sz w:val="24"/>
              </w:rPr>
              <w:t>. 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00000">
        <w:trPr>
          <w:trHeight w:val="145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000000" w:rsidRDefault="00EC747B">
            <w:pPr>
              <w:spacing w:line="239" w:lineRule="auto"/>
              <w:rPr>
                <w:rFonts w:ascii="Arial" w:eastAsia="Arial" w:hAnsi="Arial"/>
                <w:b/>
                <w:color w:val="404040"/>
                <w:w w:val="87"/>
                <w:sz w:val="28"/>
              </w:rPr>
            </w:pPr>
            <w:r>
              <w:rPr>
                <w:rFonts w:ascii="Arial" w:eastAsia="Arial" w:hAnsi="Arial"/>
                <w:b/>
                <w:color w:val="404040"/>
                <w:w w:val="87"/>
                <w:sz w:val="28"/>
              </w:rPr>
              <w:t>( d</w:t>
            </w: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000000">
        <w:trPr>
          <w:trHeight w:val="176"/>
        </w:trPr>
        <w:tc>
          <w:tcPr>
            <w:tcW w:w="280" w:type="dxa"/>
            <w:vMerge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0</w:t>
            </w:r>
          </w:p>
        </w:tc>
        <w:tc>
          <w:tcPr>
            <w:tcW w:w="1000" w:type="dxa"/>
            <w:vMerge w:val="restart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660"/>
              <w:jc w:val="right"/>
              <w:rPr>
                <w:rFonts w:ascii="Arial" w:eastAsia="Arial" w:hAnsi="Arial"/>
                <w:color w:val="404040"/>
                <w:w w:val="74"/>
                <w:sz w:val="24"/>
              </w:rPr>
            </w:pPr>
            <w:r>
              <w:rPr>
                <w:rFonts w:ascii="Arial" w:eastAsia="Arial" w:hAnsi="Arial"/>
                <w:color w:val="404040"/>
                <w:w w:val="74"/>
                <w:sz w:val="24"/>
              </w:rPr>
              <w:t>. 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204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000000" w:rsidRDefault="00EC747B">
            <w:pPr>
              <w:spacing w:line="239" w:lineRule="auto"/>
              <w:rPr>
                <w:rFonts w:ascii="Arial" w:eastAsia="Arial" w:hAnsi="Arial"/>
                <w:b/>
                <w:color w:val="404040"/>
                <w:w w:val="84"/>
                <w:sz w:val="28"/>
              </w:rPr>
            </w:pPr>
            <w:r>
              <w:rPr>
                <w:rFonts w:ascii="Arial" w:eastAsia="Arial" w:hAnsi="Arial"/>
                <w:b/>
                <w:color w:val="404040"/>
                <w:w w:val="84"/>
                <w:sz w:val="28"/>
              </w:rPr>
              <w:t>I N R</w:t>
            </w:r>
          </w:p>
        </w:tc>
        <w:tc>
          <w:tcPr>
            <w:tcW w:w="480" w:type="dxa"/>
            <w:vMerge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0" w:type="dxa"/>
            <w:vMerge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000000">
        <w:trPr>
          <w:trHeight w:val="363"/>
        </w:trPr>
        <w:tc>
          <w:tcPr>
            <w:tcW w:w="280" w:type="dxa"/>
            <w:vMerge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660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-2.5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215"/>
        </w:trPr>
        <w:tc>
          <w:tcPr>
            <w:tcW w:w="280" w:type="dxa"/>
            <w:shd w:val="clear" w:color="auto" w:fill="auto"/>
            <w:textDirection w:val="btLr"/>
            <w:vAlign w:val="bottom"/>
          </w:tcPr>
          <w:p w:rsidR="00000000" w:rsidRDefault="00EC747B">
            <w:pPr>
              <w:spacing w:line="239" w:lineRule="auto"/>
              <w:rPr>
                <w:rFonts w:ascii="Arial" w:eastAsia="Arial" w:hAnsi="Arial"/>
                <w:b/>
                <w:color w:val="404040"/>
                <w:w w:val="96"/>
                <w:sz w:val="28"/>
              </w:rPr>
            </w:pPr>
            <w:r>
              <w:rPr>
                <w:rFonts w:ascii="Arial" w:eastAsia="Arial" w:hAnsi="Arial"/>
                <w:b/>
                <w:color w:val="404040"/>
                <w:w w:val="96"/>
                <w:sz w:val="28"/>
              </w:rPr>
              <w:t>S</w:t>
            </w:r>
          </w:p>
        </w:tc>
        <w:tc>
          <w:tcPr>
            <w:tcW w:w="1480" w:type="dxa"/>
            <w:gridSpan w:val="2"/>
            <w:vMerge w:val="restart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660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-5.0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000000">
        <w:trPr>
          <w:trHeight w:val="181"/>
        </w:trPr>
        <w:tc>
          <w:tcPr>
            <w:tcW w:w="2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80" w:type="dxa"/>
            <w:gridSpan w:val="2"/>
            <w:vMerge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00000">
        <w:trPr>
          <w:trHeight w:val="379"/>
        </w:trPr>
        <w:tc>
          <w:tcPr>
            <w:tcW w:w="2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660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-7.5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80"/>
        </w:trPr>
        <w:tc>
          <w:tcPr>
            <w:tcW w:w="2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660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-10.0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79"/>
        </w:trPr>
        <w:tc>
          <w:tcPr>
            <w:tcW w:w="2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660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-12.5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78"/>
        </w:trPr>
        <w:tc>
          <w:tcPr>
            <w:tcW w:w="2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660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-15.0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82"/>
        </w:trPr>
        <w:tc>
          <w:tcPr>
            <w:tcW w:w="2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2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660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-17.5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590"/>
        </w:trPr>
        <w:tc>
          <w:tcPr>
            <w:tcW w:w="2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200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225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250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275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300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325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350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375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400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425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450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475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500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525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sz w:val="24"/>
              </w:rPr>
            </w:pPr>
            <w:r>
              <w:rPr>
                <w:rFonts w:ascii="Arial" w:eastAsia="Arial" w:hAnsi="Arial"/>
                <w:color w:val="404040"/>
                <w:sz w:val="24"/>
              </w:rPr>
              <w:t>550</w:t>
            </w:r>
          </w:p>
        </w:tc>
      </w:tr>
      <w:tr w:rsidR="00000000">
        <w:trPr>
          <w:trHeight w:val="385"/>
        </w:trPr>
        <w:tc>
          <w:tcPr>
            <w:tcW w:w="2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gridSpan w:val="3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jc w:val="center"/>
              <w:rPr>
                <w:rFonts w:ascii="Arial" w:eastAsia="Arial" w:hAnsi="Arial"/>
                <w:b/>
                <w:color w:val="404040"/>
                <w:w w:val="80"/>
                <w:sz w:val="28"/>
              </w:rPr>
            </w:pPr>
            <w:r>
              <w:rPr>
                <w:rFonts w:ascii="Arial" w:eastAsia="Arial" w:hAnsi="Arial"/>
                <w:b/>
                <w:color w:val="404040"/>
                <w:w w:val="80"/>
                <w:sz w:val="28"/>
              </w:rPr>
              <w:t>D i s t a n c e ( m )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EC747B">
      <w:pPr>
        <w:spacing w:line="11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shape id="_x0000_s1027" type="#_x0000_t75" style="position:absolute;margin-left:53.35pt;margin-top:8.2pt;width:423.35pt;height:21.95pt;z-index:-251660288;mso-position-horizontal-relative:text;mso-position-vertical-relative:text" o:allowincell="f">
            <v:imagedata r:id="rId5" o:title=""/>
          </v:shape>
        </w:pict>
      </w:r>
      <w:r>
        <w:rPr>
          <w:rFonts w:ascii="Times New Roman" w:eastAsia="Times New Roman" w:hAnsi="Times New Roman"/>
          <w:sz w:val="24"/>
        </w:rPr>
        <w:pict>
          <v:shape id="_x0000_s1028" type="#_x0000_t75" style="position:absolute;margin-left:63.35pt;margin-top:-37.5pt;width:464.65pt;height:2.5pt;z-index:-251659264;mso-position-horizontal-relative:text;mso-position-vertical-relative:text" o:allowincell="f">
            <v:imagedata r:id="rId6" o:title=""/>
          </v:shape>
        </w:pict>
      </w:r>
    </w:p>
    <w:p w:rsidR="00000000" w:rsidRDefault="00EC747B">
      <w:pPr>
        <w:spacing w:line="0" w:lineRule="atLeast"/>
        <w:ind w:left="1060"/>
        <w:rPr>
          <w:rFonts w:ascii="Arial" w:eastAsia="Arial" w:hAnsi="Arial"/>
          <w:color w:val="404040"/>
          <w:sz w:val="24"/>
        </w:rPr>
      </w:pPr>
      <w:r>
        <w:rPr>
          <w:rFonts w:ascii="Times New Roman" w:eastAsia="Times New Roman" w:hAnsi="Times New Roman"/>
          <w:sz w:val="24"/>
        </w:rPr>
        <w:pict>
          <v:shape id="_x0000_i1025" type="#_x0000_t75" style="width:.75pt;height:21.75pt">
            <v:imagedata r:id="rId7" o:title=""/>
          </v:shape>
        </w:pict>
      </w:r>
      <w:r>
        <w:rPr>
          <w:rFonts w:ascii="Times New Roman" w:eastAsia="Times New Roman" w:hAnsi="Times New Roman"/>
          <w:sz w:val="24"/>
        </w:rPr>
        <w:pict>
          <v:shape id="_x0000_i1026" type="#_x0000_t75" style="width:14.25pt;height:9.75pt">
            <v:imagedata r:id="rId8" o:title=""/>
          </v:shape>
        </w:pict>
      </w:r>
      <w:r>
        <w:rPr>
          <w:rFonts w:ascii="Arial" w:eastAsia="Arial" w:hAnsi="Arial"/>
          <w:color w:val="404040"/>
          <w:sz w:val="24"/>
        </w:rPr>
        <w:t xml:space="preserve"> SINR1 </w:t>
      </w:r>
      <w:r>
        <w:rPr>
          <w:rFonts w:ascii="Arial" w:eastAsia="Arial" w:hAnsi="Arial"/>
          <w:color w:val="404040"/>
          <w:sz w:val="24"/>
        </w:rPr>
        <w:pict>
          <v:shape id="_x0000_i1027" type="#_x0000_t75" style="width:14.25pt;height:9.75pt">
            <v:imagedata r:id="rId9" o:title=""/>
          </v:shape>
        </w:pict>
      </w:r>
      <w:r>
        <w:rPr>
          <w:rFonts w:ascii="Arial" w:eastAsia="Arial" w:hAnsi="Arial"/>
          <w:color w:val="404040"/>
          <w:sz w:val="24"/>
        </w:rPr>
        <w:t xml:space="preserve"> SINR2 </w:t>
      </w:r>
      <w:r>
        <w:rPr>
          <w:rFonts w:ascii="Arial" w:eastAsia="Arial" w:hAnsi="Arial"/>
          <w:color w:val="404040"/>
          <w:sz w:val="24"/>
        </w:rPr>
        <w:pict>
          <v:shape id="_x0000_i1028" type="#_x0000_t75" style="width:14.25pt;height:9.75pt">
            <v:imagedata r:id="rId10" o:title=""/>
          </v:shape>
        </w:pict>
      </w:r>
      <w:r>
        <w:rPr>
          <w:rFonts w:ascii="Arial" w:eastAsia="Arial" w:hAnsi="Arial"/>
          <w:color w:val="404040"/>
          <w:sz w:val="24"/>
        </w:rPr>
        <w:t xml:space="preserve"> SINR1(EnteredValue) </w:t>
      </w:r>
      <w:r>
        <w:rPr>
          <w:rFonts w:ascii="Arial" w:eastAsia="Arial" w:hAnsi="Arial"/>
          <w:color w:val="404040"/>
          <w:sz w:val="24"/>
        </w:rPr>
        <w:pict>
          <v:shape id="_x0000_i1029" type="#_x0000_t75" style="width:14.25pt;height:9.75pt">
            <v:imagedata r:id="rId11" o:title=""/>
          </v:shape>
        </w:pict>
      </w:r>
      <w:r>
        <w:rPr>
          <w:rFonts w:ascii="Arial" w:eastAsia="Arial" w:hAnsi="Arial"/>
          <w:color w:val="404040"/>
          <w:sz w:val="24"/>
        </w:rPr>
        <w:t xml:space="preserve"> SINR2(EnteredValue)</w:t>
      </w:r>
    </w:p>
    <w:p w:rsidR="00000000" w:rsidRDefault="00EC747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300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0" w:lineRule="atLeast"/>
        <w:rPr>
          <w:rFonts w:ascii="Arial" w:eastAsia="Arial" w:hAnsi="Arial"/>
          <w:b/>
          <w:color w:val="009999"/>
          <w:sz w:val="24"/>
        </w:rPr>
      </w:pPr>
      <w:r>
        <w:rPr>
          <w:rFonts w:ascii="Arial" w:eastAsia="Arial" w:hAnsi="Arial"/>
          <w:b/>
          <w:color w:val="009999"/>
          <w:sz w:val="24"/>
        </w:rPr>
        <w:t>Discussion:-</w:t>
      </w:r>
    </w:p>
    <w:p w:rsidR="00000000" w:rsidRDefault="00EC747B">
      <w:pPr>
        <w:spacing w:line="63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Enter your discussion</w:t>
      </w:r>
    </w:p>
    <w:p w:rsidR="00000000" w:rsidRDefault="00EC747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278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(Signature of MOHIT KAPOOR)</w:t>
      </w:r>
    </w:p>
    <w:p w:rsidR="00000000" w:rsidRDefault="00EC747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000000" w:rsidRDefault="00EC747B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(Signature of Faculty)</w:t>
      </w:r>
    </w:p>
    <w:p w:rsidR="00000000" w:rsidRDefault="00EC747B">
      <w:pPr>
        <w:spacing w:line="0" w:lineRule="atLeast"/>
        <w:rPr>
          <w:rFonts w:ascii="Arial" w:eastAsia="Arial" w:hAnsi="Arial"/>
          <w:sz w:val="24"/>
        </w:rPr>
        <w:sectPr w:rsidR="00000000">
          <w:pgSz w:w="11900" w:h="16840"/>
          <w:pgMar w:top="929" w:right="760" w:bottom="1440" w:left="600" w:header="0" w:footer="0" w:gutter="0"/>
          <w:cols w:space="0" w:equalWidth="0">
            <w:col w:w="10540"/>
          </w:cols>
          <w:docGrid w:linePitch="360"/>
        </w:sectPr>
      </w:pPr>
    </w:p>
    <w:p w:rsidR="00000000" w:rsidRDefault="00EC747B">
      <w:pPr>
        <w:spacing w:line="0" w:lineRule="atLeast"/>
        <w:ind w:left="5020"/>
        <w:rPr>
          <w:rFonts w:ascii="Arial" w:eastAsia="Arial" w:hAnsi="Arial"/>
          <w:b/>
          <w:sz w:val="30"/>
        </w:rPr>
      </w:pPr>
      <w:bookmarkStart w:id="2" w:name="page2"/>
      <w:bookmarkEnd w:id="2"/>
      <w:r>
        <w:rPr>
          <w:rFonts w:ascii="Arial" w:eastAsia="Arial" w:hAnsi="Arial"/>
          <w:sz w:val="24"/>
        </w:rPr>
        <w:lastRenderedPageBreak/>
        <w:pict>
          <v:line id="_x0000_s1029" style="position:absolute;left:0;text-align:left;z-index:-251658240;mso-position-horizontal-relative:page;mso-position-vertical-relative:page" from="86.5pt,39.75pt" to="86.5pt,283.25pt" o:allowincell="f" o:userdrawn="t" strokeweight=".5pt">
            <w10:wrap anchorx="page" anchory="page"/>
          </v:line>
        </w:pict>
      </w:r>
      <w:r>
        <w:rPr>
          <w:rFonts w:ascii="Arial" w:eastAsia="Arial" w:hAnsi="Arial"/>
          <w:sz w:val="24"/>
        </w:rPr>
        <w:pict>
          <v:line id="_x0000_s1030" style="position:absolute;left:0;text-align:left;z-index:-251657216;mso-position-horizontal-relative:page;mso-position-vertical-relative:page" from="538.5pt,39.75pt" to="538.5pt,283.25pt" o:allowincell="f" o:userdrawn="t" strokeweight=".5pt">
            <w10:wrap anchorx="page" anchory="page"/>
          </v:line>
        </w:pict>
      </w:r>
      <w:r>
        <w:rPr>
          <w:rFonts w:ascii="Arial" w:eastAsia="Arial" w:hAnsi="Arial"/>
          <w:sz w:val="24"/>
        </w:rPr>
        <w:pict>
          <v:line id="_x0000_s1031" style="position:absolute;left:0;text-align:left;z-index:-251656192;mso-position-horizontal-relative:page;mso-position-vertical-relative:page" from="86.25pt,40pt" to="538.75pt,40pt" o:allowincell="f" o:userdrawn="t" strokeweight=".5pt">
            <w10:wrap anchorx="page" anchory="page"/>
          </v:line>
        </w:pict>
      </w:r>
      <w:r>
        <w:rPr>
          <w:rFonts w:ascii="Arial" w:eastAsia="Arial" w:hAnsi="Arial"/>
          <w:b/>
          <w:sz w:val="30"/>
        </w:rPr>
        <w:t>REPORT</w:t>
      </w:r>
    </w:p>
    <w:p w:rsidR="00000000" w:rsidRDefault="00EC747B">
      <w:pPr>
        <w:spacing w:line="17" w:lineRule="exact"/>
        <w:rPr>
          <w:rFonts w:ascii="Times New Roman" w:eastAsia="Times New Roman" w:hAnsi="Times New Roman"/>
        </w:rPr>
      </w:pPr>
    </w:p>
    <w:tbl>
      <w:tblPr>
        <w:tblW w:w="0" w:type="auto"/>
        <w:tblInd w:w="1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140"/>
        <w:gridCol w:w="1120"/>
        <w:gridCol w:w="1140"/>
        <w:gridCol w:w="1120"/>
        <w:gridCol w:w="1140"/>
        <w:gridCol w:w="1120"/>
        <w:gridCol w:w="1140"/>
        <w:gridCol w:w="1120"/>
      </w:tblGrid>
      <w:tr w:rsidR="00000000">
        <w:trPr>
          <w:trHeight w:val="294"/>
        </w:trPr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800"/>
            <w:vAlign w:val="bottom"/>
          </w:tcPr>
          <w:p w:rsidR="00000000" w:rsidRDefault="00EC747B">
            <w:pPr>
              <w:spacing w:line="0" w:lineRule="atLeast"/>
              <w:ind w:left="16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Pr1(dBm)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800"/>
            <w:vAlign w:val="bottom"/>
          </w:tcPr>
          <w:p w:rsidR="00000000" w:rsidRDefault="00EC747B">
            <w:pPr>
              <w:spacing w:line="0" w:lineRule="atLeast"/>
              <w:ind w:right="230"/>
              <w:jc w:val="righ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d1(m)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800"/>
            <w:vAlign w:val="bottom"/>
          </w:tcPr>
          <w:p w:rsidR="00000000" w:rsidRDefault="00EC747B">
            <w:pPr>
              <w:spacing w:line="0" w:lineRule="atLeast"/>
              <w:ind w:left="16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Pr2(dBm)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800"/>
            <w:vAlign w:val="bottom"/>
          </w:tcPr>
          <w:p w:rsidR="00000000" w:rsidRDefault="00EC747B">
            <w:pPr>
              <w:spacing w:line="0" w:lineRule="atLeast"/>
              <w:ind w:right="230"/>
              <w:jc w:val="righ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d2(m)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800"/>
            <w:vAlign w:val="bottom"/>
          </w:tcPr>
          <w:p w:rsidR="00000000" w:rsidRDefault="00EC747B">
            <w:pPr>
              <w:spacing w:line="0" w:lineRule="atLeas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SINR1(dB)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FFC800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SINR2(dB)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9999"/>
            <w:vAlign w:val="bottom"/>
          </w:tcPr>
          <w:p w:rsidR="00000000" w:rsidRDefault="00EC747B">
            <w:pPr>
              <w:spacing w:line="0" w:lineRule="atLeast"/>
              <w:ind w:left="2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Entered</w:t>
            </w: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329999"/>
            <w:vAlign w:val="bottom"/>
          </w:tcPr>
          <w:p w:rsidR="00000000" w:rsidRDefault="00EC747B">
            <w:pPr>
              <w:spacing w:line="0" w:lineRule="atLeast"/>
              <w:ind w:left="2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Entered</w:t>
            </w:r>
          </w:p>
        </w:tc>
      </w:tr>
      <w:tr w:rsidR="00000000">
        <w:trPr>
          <w:trHeight w:val="266"/>
        </w:trPr>
        <w:tc>
          <w:tcPr>
            <w:tcW w:w="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FFC800"/>
              <w:right w:val="single" w:sz="8" w:space="0" w:color="auto"/>
            </w:tcBorders>
            <w:shd w:val="clear" w:color="auto" w:fill="FFC800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FFC800"/>
              <w:right w:val="single" w:sz="8" w:space="0" w:color="auto"/>
            </w:tcBorders>
            <w:shd w:val="clear" w:color="auto" w:fill="FFC800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FFC800"/>
              <w:right w:val="single" w:sz="8" w:space="0" w:color="auto"/>
            </w:tcBorders>
            <w:shd w:val="clear" w:color="auto" w:fill="FFC800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FFC800"/>
              <w:right w:val="single" w:sz="8" w:space="0" w:color="auto"/>
            </w:tcBorders>
            <w:shd w:val="clear" w:color="auto" w:fill="FFC800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FFC800"/>
              <w:right w:val="single" w:sz="8" w:space="0" w:color="auto"/>
            </w:tcBorders>
            <w:shd w:val="clear" w:color="auto" w:fill="FFC800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bottom w:val="single" w:sz="8" w:space="0" w:color="FFC800"/>
              <w:right w:val="single" w:sz="8" w:space="0" w:color="auto"/>
            </w:tcBorders>
            <w:shd w:val="clear" w:color="auto" w:fill="FFC800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bottom w:val="single" w:sz="8" w:space="0" w:color="009999"/>
              <w:right w:val="single" w:sz="8" w:space="0" w:color="auto"/>
            </w:tcBorders>
            <w:shd w:val="clear" w:color="auto" w:fill="009999"/>
            <w:vAlign w:val="bottom"/>
          </w:tcPr>
          <w:p w:rsidR="00000000" w:rsidRDefault="00EC747B">
            <w:pPr>
              <w:spacing w:line="0" w:lineRule="atLeast"/>
              <w:ind w:left="12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SINR1(dB)</w:t>
            </w:r>
          </w:p>
        </w:tc>
        <w:tc>
          <w:tcPr>
            <w:tcW w:w="1120" w:type="dxa"/>
            <w:tcBorders>
              <w:bottom w:val="single" w:sz="8" w:space="0" w:color="329999"/>
            </w:tcBorders>
            <w:shd w:val="clear" w:color="auto" w:fill="329999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SINR2(dB)</w:t>
            </w:r>
          </w:p>
        </w:tc>
      </w:tr>
      <w:tr w:rsidR="00000000">
        <w:trPr>
          <w:trHeight w:val="305"/>
        </w:trPr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-59.98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190.0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-77.63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560.0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17.62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-17.65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17.62</w:t>
            </w: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-17.65</w:t>
            </w: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</w:t>
            </w:r>
            <w:r>
              <w:rPr>
                <w:rFonts w:ascii="Arial" w:eastAsia="Arial" w:hAnsi="Arial"/>
                <w:sz w:val="18"/>
              </w:rPr>
              <w:t>60.82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200.0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-77.34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550.0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16.5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-16.52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16.5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-16.52</w:t>
            </w: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-61.62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210.0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-77.04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540.0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15.4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-15.42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15.4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-15.42</w:t>
            </w: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-62.38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220.0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-76.73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530.0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14.33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-14.35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14.33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-14.35</w:t>
            </w: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-63.1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230.0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-76.42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520.0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13.3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-13.32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13.3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-13.32</w:t>
            </w: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-63.8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24</w:t>
            </w:r>
            <w:r>
              <w:rPr>
                <w:rFonts w:ascii="Arial" w:eastAsia="Arial" w:hAnsi="Arial"/>
                <w:sz w:val="18"/>
              </w:rPr>
              <w:t>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-76.1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510.0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12.28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-12.3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12.28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-12.3</w:t>
            </w: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-64.46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250.0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-75.78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500.0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11.3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-11.32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11.3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-11.32</w:t>
            </w: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-77.04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540.0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-61.62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210.0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-15.42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15.4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-15.42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15.4</w:t>
            </w: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-77.34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550.0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-60.82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200.0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-16.52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16.5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-16.52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16.5</w:t>
            </w: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305"/>
        </w:trPr>
        <w:tc>
          <w:tcPr>
            <w:tcW w:w="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-77.63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560.0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-59.9</w:t>
            </w:r>
            <w:r>
              <w:rPr>
                <w:rFonts w:ascii="Arial" w:eastAsia="Arial" w:hAnsi="Arial"/>
                <w:sz w:val="18"/>
              </w:rPr>
              <w:t>8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right="490"/>
              <w:jc w:val="righ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190.0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-17.65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17.62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10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-17.65</w:t>
            </w:r>
          </w:p>
        </w:tc>
        <w:tc>
          <w:tcPr>
            <w:tcW w:w="1120" w:type="dxa"/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17.62</w:t>
            </w:r>
          </w:p>
        </w:tc>
      </w:tr>
      <w:tr w:rsidR="00000000">
        <w:trPr>
          <w:trHeight w:val="55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00000" w:rsidRDefault="00EC747B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000000" w:rsidRDefault="00EC747B">
      <w:pPr>
        <w:spacing w:line="200" w:lineRule="exact"/>
        <w:rPr>
          <w:rFonts w:ascii="Times New Roman" w:eastAsia="Times New Roman" w:hAnsi="Times New Roman"/>
        </w:rPr>
      </w:pPr>
    </w:p>
    <w:p w:rsidR="00000000" w:rsidRDefault="00EC747B">
      <w:pPr>
        <w:spacing w:line="200" w:lineRule="exact"/>
        <w:rPr>
          <w:rFonts w:ascii="Times New Roman" w:eastAsia="Times New Roman" w:hAnsi="Times New Roman"/>
        </w:rPr>
      </w:pPr>
    </w:p>
    <w:p w:rsidR="00000000" w:rsidRDefault="00EC747B">
      <w:pPr>
        <w:spacing w:line="200" w:lineRule="exact"/>
        <w:rPr>
          <w:rFonts w:ascii="Times New Roman" w:eastAsia="Times New Roman" w:hAnsi="Times New Roman"/>
        </w:rPr>
      </w:pPr>
    </w:p>
    <w:p w:rsidR="00000000" w:rsidRDefault="00EC747B">
      <w:pPr>
        <w:spacing w:line="313" w:lineRule="exact"/>
        <w:rPr>
          <w:rFonts w:ascii="Times New Roman" w:eastAsia="Times New Roman" w:hAnsi="Times New Roman"/>
        </w:rPr>
      </w:pPr>
    </w:p>
    <w:p w:rsidR="00000000" w:rsidRDefault="00EC747B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(Signature of MOHIT KAPOOR)</w:t>
      </w:r>
    </w:p>
    <w:p w:rsidR="00000000" w:rsidRDefault="00EC747B">
      <w:pPr>
        <w:spacing w:line="200" w:lineRule="exact"/>
        <w:rPr>
          <w:rFonts w:ascii="Times New Roman" w:eastAsia="Times New Roman" w:hAnsi="Times New Roman"/>
        </w:rPr>
      </w:pPr>
    </w:p>
    <w:p w:rsidR="00000000" w:rsidRDefault="00EC747B">
      <w:pPr>
        <w:spacing w:line="200" w:lineRule="exact"/>
        <w:rPr>
          <w:rFonts w:ascii="Times New Roman" w:eastAsia="Times New Roman" w:hAnsi="Times New Roman"/>
        </w:rPr>
      </w:pPr>
    </w:p>
    <w:p w:rsidR="00000000" w:rsidRDefault="00EC747B">
      <w:pPr>
        <w:spacing w:line="200" w:lineRule="exact"/>
        <w:rPr>
          <w:rFonts w:ascii="Times New Roman" w:eastAsia="Times New Roman" w:hAnsi="Times New Roman"/>
        </w:rPr>
      </w:pPr>
    </w:p>
    <w:p w:rsidR="00000000" w:rsidRDefault="00EC747B">
      <w:pPr>
        <w:spacing w:line="264" w:lineRule="exact"/>
        <w:rPr>
          <w:rFonts w:ascii="Times New Roman" w:eastAsia="Times New Roman" w:hAnsi="Times New Roman"/>
        </w:rPr>
      </w:pPr>
    </w:p>
    <w:p w:rsidR="00000000" w:rsidRDefault="00EC747B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(Signature of Faculty)</w:t>
      </w:r>
    </w:p>
    <w:sectPr w:rsidR="00000000">
      <w:pgSz w:w="11900" w:h="16840"/>
      <w:pgMar w:top="912" w:right="1120" w:bottom="1440" w:left="600" w:header="0" w:footer="0" w:gutter="0"/>
      <w:cols w:space="0" w:equalWidth="0">
        <w:col w:w="101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747B"/>
    <w:rsid w:val="00E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59116B1-0DE6-4836-A40F-FD96E04B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4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cloudconvert_18</dc:creator>
  <cp:keywords/>
  <cp:lastModifiedBy>cloudconvert_18</cp:lastModifiedBy>
  <cp:revision>2</cp:revision>
  <dcterms:created xsi:type="dcterms:W3CDTF">2018-10-21T14:55:00Z</dcterms:created>
  <dcterms:modified xsi:type="dcterms:W3CDTF">2018-10-21T14:55:00Z</dcterms:modified>
</cp:coreProperties>
</file>