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Consistent Environment can be achieved in the following ways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</w:p>
    <w:p w:rsidR="009134FE" w:rsidRP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 w:rsidRPr="009134FE">
        <w:rPr>
          <w:rFonts w:ascii="ArialMT" w:hAnsi="ArialMT" w:cs="ArialMT"/>
          <w:color w:val="1A1A1A"/>
          <w:sz w:val="24"/>
          <w:szCs w:val="24"/>
        </w:rPr>
        <w:t>All environments (Development, Staging) should use the same components (System, Software) to maintain consistency with the production</w:t>
      </w:r>
    </w:p>
    <w:p w:rsidR="009134FE" w:rsidRP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proofErr w:type="gramStart"/>
      <w:r w:rsidRPr="009134FE">
        <w:rPr>
          <w:rFonts w:ascii="ArialMT" w:hAnsi="ArialMT" w:cs="ArialMT"/>
          <w:color w:val="1A1A1A"/>
          <w:sz w:val="24"/>
          <w:szCs w:val="24"/>
        </w:rPr>
        <w:t>environment</w:t>
      </w:r>
      <w:proofErr w:type="gramEnd"/>
      <w:r w:rsidRPr="009134FE">
        <w:rPr>
          <w:rFonts w:ascii="ArialMT" w:hAnsi="ArialMT" w:cs="ArialMT"/>
          <w:color w:val="1A1A1A"/>
          <w:sz w:val="24"/>
          <w:szCs w:val="24"/>
        </w:rPr>
        <w:t xml:space="preserve"> (sometimes non-realistic, due to parallel development/testing).</w:t>
      </w:r>
    </w:p>
    <w:p w:rsidR="009134FE" w:rsidRP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 w:rsidRPr="009134FE">
        <w:rPr>
          <w:rFonts w:ascii="ArialMT" w:hAnsi="ArialMT" w:cs="ArialMT"/>
          <w:color w:val="1A1A1A"/>
          <w:sz w:val="24"/>
          <w:szCs w:val="24"/>
        </w:rPr>
        <w:t>Consistency across all developer environments (workstation etc.) used for development, build and unit test.</w:t>
      </w:r>
    </w:p>
    <w:p w:rsidR="009134FE" w:rsidRP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proofErr w:type="gramStart"/>
      <w:r w:rsidRPr="009134FE">
        <w:rPr>
          <w:rFonts w:ascii="ArialMT" w:hAnsi="ArialMT" w:cs="ArialMT"/>
          <w:color w:val="1A1A1A"/>
          <w:sz w:val="24"/>
          <w:szCs w:val="24"/>
        </w:rPr>
        <w:t>Version control of all components (server, workstation configurations etc.)</w:t>
      </w:r>
      <w:proofErr w:type="gramEnd"/>
    </w:p>
    <w:p w:rsidR="009134FE" w:rsidRP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 w:rsidRPr="009134FE">
        <w:rPr>
          <w:rFonts w:ascii="ArialMT" w:hAnsi="ArialMT" w:cs="ArialMT"/>
          <w:color w:val="1A1A1A"/>
          <w:sz w:val="24"/>
          <w:szCs w:val="24"/>
        </w:rPr>
        <w:t>Conduct technical check out on the application to ensure environment stability after every deployment.</w:t>
      </w:r>
    </w:p>
    <w:p w:rsidR="009134FE" w:rsidRP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proofErr w:type="gramStart"/>
      <w:r w:rsidRPr="009134FE">
        <w:rPr>
          <w:rFonts w:ascii="ArialMT" w:hAnsi="ArialMT" w:cs="ArialMT"/>
          <w:color w:val="1A1A1A"/>
          <w:sz w:val="24"/>
          <w:szCs w:val="24"/>
        </w:rPr>
        <w:t>Centralized storage of the development packages.</w:t>
      </w:r>
      <w:proofErr w:type="gramEnd"/>
    </w:p>
    <w:p w:rsidR="009134FE" w:rsidRP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 w:rsidRPr="009134FE">
        <w:rPr>
          <w:rFonts w:ascii="ArialMT" w:hAnsi="ArialMT" w:cs="ArialMT"/>
          <w:color w:val="1A1A1A"/>
          <w:sz w:val="24"/>
          <w:szCs w:val="24"/>
        </w:rPr>
        <w:t>Developing a strategy to support mult</w:t>
      </w:r>
      <w:bookmarkStart w:id="0" w:name="_GoBack"/>
      <w:bookmarkEnd w:id="0"/>
      <w:r w:rsidRPr="009134FE">
        <w:rPr>
          <w:rFonts w:ascii="ArialMT" w:hAnsi="ArialMT" w:cs="ArialMT"/>
          <w:color w:val="1A1A1A"/>
          <w:sz w:val="24"/>
          <w:szCs w:val="24"/>
        </w:rPr>
        <w:t>iple versions of same components released as part of parallel releases.</w:t>
      </w:r>
    </w:p>
    <w:p w:rsidR="009134FE" w:rsidRP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 w:rsidRPr="009134FE">
        <w:rPr>
          <w:rFonts w:ascii="ArialMT" w:hAnsi="ArialMT" w:cs="ArialMT"/>
          <w:color w:val="1A1A1A"/>
          <w:sz w:val="24"/>
          <w:szCs w:val="24"/>
        </w:rPr>
        <w:t>Automate deployment activities (server, application etc.)</w:t>
      </w:r>
    </w:p>
    <w:p w:rsidR="009134FE" w:rsidRP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24"/>
          <w:szCs w:val="24"/>
        </w:rPr>
      </w:pPr>
      <w:r w:rsidRPr="009134FE">
        <w:rPr>
          <w:rFonts w:ascii="ArialMT" w:hAnsi="ArialMT" w:cs="ArialMT"/>
          <w:color w:val="1A1A1A"/>
          <w:sz w:val="24"/>
          <w:szCs w:val="24"/>
        </w:rPr>
        <w:t>Identifying and documenting all application dependencies.</w:t>
      </w:r>
    </w:p>
    <w:p w:rsidR="00D16B92" w:rsidRDefault="009134FE" w:rsidP="009134FE">
      <w:pPr>
        <w:rPr>
          <w:rFonts w:ascii="ArialMT" w:hAnsi="ArialMT" w:cs="ArialMT"/>
          <w:color w:val="1A1A1A"/>
          <w:sz w:val="24"/>
          <w:szCs w:val="24"/>
        </w:rPr>
      </w:pPr>
      <w:r w:rsidRPr="009134FE">
        <w:rPr>
          <w:rFonts w:ascii="ArialMT" w:hAnsi="ArialMT" w:cs="ArialMT"/>
          <w:color w:val="1A1A1A"/>
          <w:sz w:val="24"/>
          <w:szCs w:val="24"/>
        </w:rPr>
        <w:t>Tracking environment changes with a good change management tool coupled with a robust process.</w:t>
      </w:r>
    </w:p>
    <w:p w:rsidR="009134FE" w:rsidRDefault="009134FE" w:rsidP="009134FE">
      <w:pPr>
        <w:rPr>
          <w:rFonts w:ascii="ArialMT" w:hAnsi="ArialMT" w:cs="ArialMT"/>
          <w:color w:val="1A1A1A"/>
          <w:sz w:val="24"/>
          <w:szCs w:val="24"/>
        </w:rPr>
      </w:pPr>
    </w:p>
    <w:p w:rsidR="009134FE" w:rsidRDefault="009134FE" w:rsidP="009134FE">
      <w:pPr>
        <w:rPr>
          <w:rFonts w:ascii="ArialMT" w:hAnsi="ArialMT" w:cs="ArialMT"/>
          <w:color w:val="1A1A1A"/>
          <w:sz w:val="24"/>
          <w:szCs w:val="24"/>
        </w:rPr>
      </w:pPr>
    </w:p>
    <w:p w:rsid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  <w:r>
        <w:rPr>
          <w:rFonts w:ascii="ArialMT" w:hAnsi="ArialMT" w:cs="ArialMT"/>
          <w:color w:val="1A1A1A"/>
          <w:sz w:val="16"/>
          <w:szCs w:val="16"/>
        </w:rPr>
        <w:t>Infrastructure monitoring: Servers, Databases, Third-Party System Connectivity</w:t>
      </w:r>
    </w:p>
    <w:p w:rsid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16"/>
          <w:szCs w:val="16"/>
        </w:rPr>
      </w:pPr>
      <w:r>
        <w:rPr>
          <w:rFonts w:ascii="ArialMT" w:hAnsi="ArialMT" w:cs="ArialMT"/>
          <w:color w:val="1A1A1A"/>
          <w:sz w:val="16"/>
          <w:szCs w:val="16"/>
        </w:rPr>
        <w:t>A critical support function to guarantee that the application can be deployed and tested with varying configurations from development to production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16"/>
          <w:szCs w:val="16"/>
        </w:rPr>
      </w:pPr>
      <w:r>
        <w:rPr>
          <w:rFonts w:ascii="ArialMT" w:hAnsi="ArialMT" w:cs="ArialMT"/>
          <w:color w:val="1A1A1A"/>
          <w:sz w:val="16"/>
          <w:szCs w:val="16"/>
        </w:rPr>
        <w:t>• Planning &amp; ensuring that the environments are built to the requirements, with necessary interfaces and connectivity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16"/>
          <w:szCs w:val="16"/>
        </w:rPr>
      </w:pPr>
      <w:r>
        <w:rPr>
          <w:rFonts w:ascii="ArialMT" w:hAnsi="ArialMT" w:cs="ArialMT"/>
          <w:color w:val="1A1A1A"/>
          <w:sz w:val="16"/>
          <w:szCs w:val="16"/>
        </w:rPr>
        <w:t>• Ensuring enough capacity is available in the environment to run multiple software application releases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16"/>
          <w:szCs w:val="16"/>
        </w:rPr>
      </w:pPr>
      <w:r>
        <w:rPr>
          <w:rFonts w:ascii="ArialMT" w:hAnsi="ArialMT" w:cs="ArialMT"/>
          <w:color w:val="1A1A1A"/>
          <w:sz w:val="16"/>
          <w:szCs w:val="16"/>
        </w:rPr>
        <w:t>• Environments are scheduled and managed for parallel or multiple releases and optimum performance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16"/>
          <w:szCs w:val="16"/>
        </w:rPr>
      </w:pPr>
      <w:r>
        <w:rPr>
          <w:rFonts w:ascii="ArialMT" w:hAnsi="ArialMT" w:cs="ArialMT"/>
          <w:color w:val="1A1A1A"/>
          <w:sz w:val="16"/>
          <w:szCs w:val="16"/>
        </w:rPr>
        <w:t>• Routine Environments Health Check is done to ensure its availability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16"/>
          <w:szCs w:val="16"/>
        </w:rPr>
      </w:pPr>
      <w:r>
        <w:rPr>
          <w:rFonts w:ascii="ArialMT" w:hAnsi="ArialMT" w:cs="ArialMT"/>
          <w:color w:val="1A1A1A"/>
          <w:sz w:val="16"/>
          <w:szCs w:val="16"/>
        </w:rPr>
        <w:t>• Helps in reducing the risk of deploying the application directly into production, by testing through different environments with varying configurations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16"/>
          <w:szCs w:val="16"/>
        </w:rPr>
      </w:pPr>
      <w:r>
        <w:rPr>
          <w:rFonts w:ascii="ArialMT" w:hAnsi="ArialMT" w:cs="ArialMT"/>
          <w:color w:val="1A1A1A"/>
          <w:sz w:val="16"/>
          <w:szCs w:val="16"/>
        </w:rPr>
        <w:t>• Establishes greater confidence to the development teams and business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16"/>
          <w:szCs w:val="16"/>
        </w:rPr>
      </w:pPr>
      <w:r>
        <w:rPr>
          <w:rFonts w:ascii="ArialMT" w:hAnsi="ArialMT" w:cs="ArialMT"/>
          <w:color w:val="1A1A1A"/>
          <w:sz w:val="16"/>
          <w:szCs w:val="16"/>
        </w:rPr>
        <w:t>• Empowers better decision making, better application deployment &amp; management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1A1A1A"/>
          <w:sz w:val="16"/>
          <w:szCs w:val="16"/>
        </w:rPr>
      </w:pPr>
      <w:r>
        <w:rPr>
          <w:rFonts w:ascii="ArialMT" w:hAnsi="ArialMT" w:cs="ArialMT"/>
          <w:color w:val="1A1A1A"/>
          <w:sz w:val="16"/>
          <w:szCs w:val="16"/>
        </w:rPr>
        <w:t>• Provides standards and framework, provides visibility and control</w:t>
      </w:r>
    </w:p>
    <w:p w:rsid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  <w:r>
        <w:rPr>
          <w:rFonts w:ascii="ArialMT" w:hAnsi="ArialMT" w:cs="ArialMT"/>
          <w:color w:val="1A1A1A"/>
          <w:sz w:val="16"/>
          <w:szCs w:val="16"/>
        </w:rPr>
        <w:t>• Better quality (Process, Procedures, Audit)</w:t>
      </w:r>
    </w:p>
    <w:p w:rsid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</w:p>
    <w:p w:rsid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</w:p>
    <w:p w:rsid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</w:p>
    <w:p w:rsid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</w:p>
    <w:p w:rsid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</w:p>
    <w:p w:rsid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</w:p>
    <w:p w:rsid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</w:p>
    <w:p w:rsid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</w:p>
    <w:p w:rsid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</w:p>
    <w:p w:rsid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  <w:r w:rsidRPr="009134FE">
        <w:rPr>
          <w:rFonts w:ascii="ArialMT" w:hAnsi="ArialMT" w:cs="ArialMT"/>
          <w:color w:val="1A1A1A"/>
          <w:sz w:val="16"/>
          <w:szCs w:val="16"/>
        </w:rPr>
        <w:t>Test Data</w:t>
      </w:r>
      <w:r>
        <w:rPr>
          <w:rFonts w:ascii="ArialMT" w:hAnsi="ArialMT" w:cs="ArialMT"/>
          <w:color w:val="1A1A1A"/>
          <w:sz w:val="16"/>
          <w:szCs w:val="16"/>
        </w:rPr>
        <w:t xml:space="preserve"> </w:t>
      </w:r>
      <w:r w:rsidRPr="009134FE">
        <w:rPr>
          <w:rFonts w:ascii="ArialMT" w:hAnsi="ArialMT" w:cs="ArialMT"/>
          <w:color w:val="1A1A1A"/>
          <w:sz w:val="16"/>
          <w:szCs w:val="16"/>
        </w:rPr>
        <w:t>Management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• Data Refresh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• Data Load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• Feed Generation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</w:p>
    <w:p w:rsid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</w:p>
    <w:p w:rsidR="009134FE" w:rsidRP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  <w:r w:rsidRPr="009134FE">
        <w:rPr>
          <w:rFonts w:ascii="ArialMT" w:hAnsi="ArialMT" w:cs="ArialMT"/>
          <w:color w:val="1A1A1A"/>
          <w:sz w:val="16"/>
          <w:szCs w:val="16"/>
        </w:rPr>
        <w:t>Configuration</w:t>
      </w:r>
      <w:r>
        <w:rPr>
          <w:rFonts w:ascii="ArialMT" w:hAnsi="ArialMT" w:cs="ArialMT"/>
          <w:color w:val="1A1A1A"/>
          <w:sz w:val="16"/>
          <w:szCs w:val="16"/>
        </w:rPr>
        <w:t xml:space="preserve"> </w:t>
      </w:r>
      <w:proofErr w:type="spellStart"/>
      <w:r w:rsidRPr="009134FE">
        <w:rPr>
          <w:rFonts w:ascii="ArialMT" w:hAnsi="ArialMT" w:cs="ArialMT"/>
          <w:color w:val="1A1A1A"/>
          <w:sz w:val="16"/>
          <w:szCs w:val="16"/>
        </w:rPr>
        <w:t>ManagementManagement</w:t>
      </w:r>
      <w:proofErr w:type="spellEnd"/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• Package version</w:t>
      </w: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 xml:space="preserve"> </w:t>
      </w: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controlling</w:t>
      </w: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 xml:space="preserve"> 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• Server</w:t>
      </w: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 xml:space="preserve"> </w:t>
      </w: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Configuration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• Application</w:t>
      </w: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 xml:space="preserve"> </w:t>
      </w: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Configuration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 xml:space="preserve">• Code, DB </w:t>
      </w:r>
      <w:proofErr w:type="spellStart"/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Deplyment</w:t>
      </w:r>
      <w:proofErr w:type="spellEnd"/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• New Domain</w:t>
      </w: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 xml:space="preserve"> </w:t>
      </w: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Creation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• Technical Checkout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• Resolve incidents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• UAT Release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• Package</w:t>
      </w: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 xml:space="preserve"> </w:t>
      </w: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Consolidation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 xml:space="preserve">• UAT </w:t>
      </w:r>
      <w:proofErr w:type="spellStart"/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Realease</w:t>
      </w:r>
      <w:proofErr w:type="spellEnd"/>
      <w:r>
        <w:rPr>
          <w:rFonts w:ascii="Arial-BoldMT" w:hAnsi="Arial-BoldMT" w:cs="Arial-BoldMT"/>
          <w:b/>
          <w:bCs/>
          <w:color w:val="1A1A1A"/>
          <w:sz w:val="16"/>
          <w:szCs w:val="16"/>
        </w:rPr>
        <w:t xml:space="preserve"> </w:t>
      </w: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Summary</w:t>
      </w:r>
    </w:p>
    <w:p w:rsidR="009134FE" w:rsidRP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</w:p>
    <w:p w:rsidR="009134FE" w:rsidRPr="009134FE" w:rsidRDefault="009134FE" w:rsidP="009134FE">
      <w:pPr>
        <w:rPr>
          <w:rFonts w:ascii="ArialMT" w:hAnsi="ArialMT" w:cs="ArialMT"/>
          <w:color w:val="1A1A1A"/>
          <w:sz w:val="16"/>
          <w:szCs w:val="16"/>
        </w:rPr>
      </w:pPr>
      <w:proofErr w:type="gramStart"/>
      <w:r w:rsidRPr="009134FE">
        <w:rPr>
          <w:rFonts w:ascii="ArialMT" w:hAnsi="ArialMT" w:cs="ArialMT"/>
          <w:color w:val="1A1A1A"/>
          <w:sz w:val="16"/>
          <w:szCs w:val="16"/>
        </w:rPr>
        <w:t>Environment</w:t>
      </w:r>
      <w:r>
        <w:rPr>
          <w:rFonts w:ascii="ArialMT" w:hAnsi="ArialMT" w:cs="ArialMT"/>
          <w:color w:val="1A1A1A"/>
          <w:sz w:val="16"/>
          <w:szCs w:val="16"/>
        </w:rPr>
        <w:t xml:space="preserve">  </w:t>
      </w:r>
      <w:r w:rsidRPr="009134FE">
        <w:rPr>
          <w:rFonts w:ascii="ArialMT" w:hAnsi="ArialMT" w:cs="ArialMT"/>
          <w:color w:val="1A1A1A"/>
          <w:sz w:val="16"/>
          <w:szCs w:val="16"/>
        </w:rPr>
        <w:t>Monitoring</w:t>
      </w:r>
      <w:proofErr w:type="gramEnd"/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• DB space utilization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• Server space</w:t>
      </w: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 xml:space="preserve"> </w:t>
      </w: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utilization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• Monitoring services</w:t>
      </w:r>
    </w:p>
    <w:p w:rsidR="009134FE" w:rsidRDefault="009134FE" w:rsidP="009134F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1A1A1A"/>
          <w:sz w:val="16"/>
          <w:szCs w:val="16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• Process monitoring</w:t>
      </w:r>
    </w:p>
    <w:p w:rsidR="009134FE" w:rsidRPr="009134FE" w:rsidRDefault="009134FE" w:rsidP="009134FE">
      <w:pPr>
        <w:rPr>
          <w:sz w:val="24"/>
          <w:szCs w:val="24"/>
        </w:rPr>
      </w:pPr>
      <w:r>
        <w:rPr>
          <w:rFonts w:ascii="Arial-BoldMT" w:hAnsi="Arial-BoldMT" w:cs="Arial-BoldMT"/>
          <w:b/>
          <w:bCs/>
          <w:color w:val="1A1A1A"/>
          <w:sz w:val="16"/>
          <w:szCs w:val="16"/>
        </w:rPr>
        <w:t>• User notification</w:t>
      </w:r>
    </w:p>
    <w:sectPr w:rsidR="009134FE" w:rsidRPr="00913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FE"/>
    <w:rsid w:val="00724E69"/>
    <w:rsid w:val="009134FE"/>
    <w:rsid w:val="00D1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Varun</cp:lastModifiedBy>
  <cp:revision>1</cp:revision>
  <dcterms:created xsi:type="dcterms:W3CDTF">2017-02-23T14:10:00Z</dcterms:created>
  <dcterms:modified xsi:type="dcterms:W3CDTF">2017-02-23T16:51:00Z</dcterms:modified>
</cp:coreProperties>
</file>