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C1B81" w14:textId="06D7E9ED" w:rsidR="002B0BC5" w:rsidRDefault="00000000" w:rsidP="002B0BC5">
      <w:pPr>
        <w:jc w:val="center"/>
        <w:rPr>
          <w:rStyle w:val="Hyperlink"/>
          <w:rFonts w:ascii="Calibri" w:hAnsi="Calibri" w:cs="Calibri"/>
          <w:b/>
          <w:bCs/>
          <w:sz w:val="28"/>
          <w:szCs w:val="28"/>
        </w:rPr>
      </w:pPr>
      <w:hyperlink r:id="rId5" w:history="1">
        <w:r w:rsidR="00D75EC7" w:rsidRPr="00D75EC7">
          <w:rPr>
            <w:rStyle w:val="Hyperlink"/>
            <w:rFonts w:ascii="Calibri" w:hAnsi="Calibri" w:cs="Calibri"/>
            <w:b/>
            <w:bCs/>
            <w:sz w:val="28"/>
            <w:szCs w:val="28"/>
          </w:rPr>
          <w:t>The Complete Java Development Bootcamp</w:t>
        </w:r>
      </w:hyperlink>
    </w:p>
    <w:p w14:paraId="258CA830" w14:textId="59A7354C" w:rsidR="00680046" w:rsidRDefault="00480B5E" w:rsidP="00680046">
      <w:pPr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r w:rsidRPr="00BB18F7">
        <w:rPr>
          <w:rStyle w:val="Hyperlink"/>
          <w:rFonts w:ascii="Calibri" w:hAnsi="Calibri" w:cs="Calibri"/>
          <w:b/>
          <w:bCs/>
          <w:color w:val="auto"/>
        </w:rPr>
        <w:t>JShell</w:t>
      </w:r>
      <w:r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 xml:space="preserve"> – It introduced java 9 version </w:t>
      </w:r>
    </w:p>
    <w:p w14:paraId="35C82435" w14:textId="77777777" w:rsidR="00480B5E" w:rsidRDefault="00480B5E" w:rsidP="00480B5E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Jshell become a standard component of java developers kit in java 9 version.</w:t>
      </w:r>
    </w:p>
    <w:p w14:paraId="11179B30" w14:textId="6E81FB42" w:rsidR="00480B5E" w:rsidRDefault="00480B5E" w:rsidP="00480B5E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 was it known as Read-Ev</w:t>
      </w:r>
      <w:r w:rsidR="00AD1DE6">
        <w:rPr>
          <w:rFonts w:ascii="Calibri" w:hAnsi="Calibri" w:cs="Calibri"/>
          <w:sz w:val="22"/>
          <w:szCs w:val="22"/>
          <w:lang w:val="en-US"/>
        </w:rPr>
        <w:t>a</w:t>
      </w:r>
      <w:r>
        <w:rPr>
          <w:rFonts w:ascii="Calibri" w:hAnsi="Calibri" w:cs="Calibri"/>
          <w:sz w:val="22"/>
          <w:szCs w:val="22"/>
          <w:lang w:val="en-US"/>
        </w:rPr>
        <w:t>l-Print-Loop interactive program; it means it just pretty much just that:</w:t>
      </w:r>
    </w:p>
    <w:p w14:paraId="7132479B" w14:textId="0F305A8B" w:rsidR="00480B5E" w:rsidRDefault="00480B5E" w:rsidP="00480B5E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 reads the command or code segment we type in.</w:t>
      </w:r>
    </w:p>
    <w:p w14:paraId="36FAE9CF" w14:textId="131E4648" w:rsidR="00480B5E" w:rsidRDefault="00480B5E" w:rsidP="00480B5E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 evaluates the execute the code, and often allows shortcuts to be used.</w:t>
      </w:r>
    </w:p>
    <w:p w14:paraId="08187BB9" w14:textId="5FDA4420" w:rsidR="00480B5E" w:rsidRDefault="00480B5E" w:rsidP="00480B5E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 prints out the results of the evaluation or execution, without making the developer write the code to output the results.</w:t>
      </w:r>
    </w:p>
    <w:p w14:paraId="337066B2" w14:textId="640EB0B0" w:rsidR="00480B5E" w:rsidRDefault="00480B5E" w:rsidP="00480B5E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Lastly, it loops rights backs more input (more code segments or commands)</w:t>
      </w:r>
    </w:p>
    <w:p w14:paraId="30305512" w14:textId="77777777" w:rsidR="00CA491F" w:rsidRDefault="00AD1DE6" w:rsidP="00AD1DE6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Jshell runs in a terminal (or on the command line for windows) and is useful for quickly trying out new ideas.</w:t>
      </w:r>
    </w:p>
    <w:p w14:paraId="41E75762" w14:textId="611506DD" w:rsidR="00CA491F" w:rsidRDefault="00CA491F" w:rsidP="00CA491F">
      <w:pPr>
        <w:ind w:left="360"/>
        <w:rPr>
          <w:rFonts w:ascii="Calibri" w:hAnsi="Calibri" w:cs="Calibri"/>
          <w:sz w:val="22"/>
          <w:szCs w:val="22"/>
          <w:lang w:val="en-US"/>
        </w:rPr>
      </w:pPr>
      <w:hyperlink r:id="rId6" w:history="1">
        <w:r w:rsidRPr="00D4782B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https://docs.oracle.com/en/java/javase/17/jshell/introduction-jshell.html</w:t>
        </w:r>
      </w:hyperlink>
    </w:p>
    <w:p w14:paraId="552419B4" w14:textId="67B3FDCC" w:rsidR="00AD1DE6" w:rsidRDefault="00E762E4" w:rsidP="00CA491F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Commands of jshell are:</w:t>
      </w:r>
    </w:p>
    <w:p w14:paraId="7F32A615" w14:textId="4A938BDE" w:rsidR="00E762E4" w:rsidRDefault="004235DF" w:rsidP="004235DF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EC43FC">
        <w:rPr>
          <w:rFonts w:ascii="Calibri" w:hAnsi="Calibri" w:cs="Calibri"/>
          <w:b/>
          <w:bCs/>
          <w:sz w:val="22"/>
          <w:szCs w:val="22"/>
          <w:lang w:val="en-US"/>
        </w:rPr>
        <w:t>Jshell</w:t>
      </w:r>
      <w:r>
        <w:rPr>
          <w:rFonts w:ascii="Calibri" w:hAnsi="Calibri" w:cs="Calibri"/>
          <w:sz w:val="22"/>
          <w:szCs w:val="22"/>
          <w:lang w:val="en-US"/>
        </w:rPr>
        <w:t xml:space="preserve"> – It shows us our </w:t>
      </w:r>
      <w:r w:rsidR="00EC43FC">
        <w:rPr>
          <w:rFonts w:ascii="Calibri" w:hAnsi="Calibri" w:cs="Calibri"/>
          <w:sz w:val="22"/>
          <w:szCs w:val="22"/>
          <w:lang w:val="en-US"/>
        </w:rPr>
        <w:t xml:space="preserve">jshell version. </w:t>
      </w:r>
    </w:p>
    <w:p w14:paraId="1D9C41F3" w14:textId="7ADEA602" w:rsidR="00EC43FC" w:rsidRDefault="00EC43FC" w:rsidP="004235DF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/Help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C43FC">
        <w:rPr>
          <w:rFonts w:ascii="Calibri" w:hAnsi="Calibri" w:cs="Calibri"/>
          <w:b/>
          <w:bCs/>
          <w:sz w:val="22"/>
          <w:szCs w:val="22"/>
          <w:lang w:val="en-US"/>
        </w:rPr>
        <w:t>intro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– This command gives simple introduction of the jshell. </w:t>
      </w:r>
    </w:p>
    <w:p w14:paraId="6769980B" w14:textId="05698377" w:rsidR="00EC43FC" w:rsidRDefault="00EC43FC" w:rsidP="004235DF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/Help - </w:t>
      </w:r>
      <w:r w:rsidRPr="00EC43FC">
        <w:rPr>
          <w:rFonts w:ascii="Calibri" w:hAnsi="Calibri" w:cs="Calibri"/>
          <w:sz w:val="22"/>
          <w:szCs w:val="22"/>
          <w:lang w:val="en-US"/>
        </w:rPr>
        <w:t xml:space="preserve">For any </w:t>
      </w:r>
      <w:r>
        <w:rPr>
          <w:rFonts w:ascii="Calibri" w:hAnsi="Calibri" w:cs="Calibri"/>
          <w:sz w:val="22"/>
          <w:szCs w:val="22"/>
          <w:lang w:val="en-US"/>
        </w:rPr>
        <w:t>assistance.</w:t>
      </w:r>
    </w:p>
    <w:p w14:paraId="5D3B143D" w14:textId="2A30D1B0" w:rsidR="00EC43FC" w:rsidRDefault="00EC43FC" w:rsidP="004235DF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/</w:t>
      </w:r>
      <w:r w:rsidR="00BB18F7">
        <w:rPr>
          <w:rFonts w:ascii="Calibri" w:hAnsi="Calibri" w:cs="Calibri"/>
          <w:b/>
          <w:bCs/>
          <w:sz w:val="22"/>
          <w:szCs w:val="22"/>
          <w:lang w:val="en-US"/>
        </w:rPr>
        <w:t>Exit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–</w:t>
      </w:r>
      <w:r>
        <w:rPr>
          <w:rFonts w:ascii="Calibri" w:hAnsi="Calibri" w:cs="Calibri"/>
          <w:sz w:val="22"/>
          <w:szCs w:val="22"/>
          <w:lang w:val="en-US"/>
        </w:rPr>
        <w:t xml:space="preserve"> This command </w:t>
      </w:r>
      <w:r w:rsidR="00BB18F7">
        <w:rPr>
          <w:rFonts w:ascii="Calibri" w:hAnsi="Calibri" w:cs="Calibri"/>
          <w:sz w:val="22"/>
          <w:szCs w:val="22"/>
          <w:lang w:val="en-US"/>
        </w:rPr>
        <w:t>helps</w:t>
      </w:r>
      <w:r>
        <w:rPr>
          <w:rFonts w:ascii="Calibri" w:hAnsi="Calibri" w:cs="Calibri"/>
          <w:sz w:val="22"/>
          <w:szCs w:val="22"/>
          <w:lang w:val="en-US"/>
        </w:rPr>
        <w:t xml:space="preserve"> us to exit the jshell.</w:t>
      </w:r>
    </w:p>
    <w:p w14:paraId="565CAF2F" w14:textId="0FCDF5C6" w:rsidR="00862B35" w:rsidRDefault="00862B35" w:rsidP="004235DF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/Var –</w:t>
      </w:r>
      <w:r>
        <w:rPr>
          <w:rFonts w:ascii="Calibri" w:hAnsi="Calibri" w:cs="Calibri"/>
          <w:sz w:val="22"/>
          <w:szCs w:val="22"/>
          <w:lang w:val="en-US"/>
        </w:rPr>
        <w:t xml:space="preserve"> Command in jshell can helps us to identify any misspellings have made.</w:t>
      </w:r>
    </w:p>
    <w:p w14:paraId="61ADD1F7" w14:textId="5FD2E3BB" w:rsidR="00862B35" w:rsidRPr="00862B35" w:rsidRDefault="00A62219" w:rsidP="00862B35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A62219">
        <w:rPr>
          <w:rFonts w:ascii="Calibri" w:hAnsi="Calibri" w:cs="Calibri"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098879DF" wp14:editId="654E0F77">
            <wp:simplePos x="0" y="0"/>
            <wp:positionH relativeFrom="column">
              <wp:posOffset>457200</wp:posOffset>
            </wp:positionH>
            <wp:positionV relativeFrom="paragraph">
              <wp:posOffset>198120</wp:posOffset>
            </wp:positionV>
            <wp:extent cx="3465830" cy="1964055"/>
            <wp:effectExtent l="0" t="0" r="1270" b="0"/>
            <wp:wrapSquare wrapText="bothSides"/>
            <wp:docPr id="1373381105" name="Picture 1" descr="A computer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81105" name="Picture 1" descr="A computer screen with white tex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8566D">
        <w:rPr>
          <w:rFonts w:ascii="Calibri" w:hAnsi="Calibri" w:cs="Calibri"/>
          <w:b/>
          <w:bCs/>
          <w:sz w:val="22"/>
          <w:szCs w:val="22"/>
          <w:lang w:val="en-US"/>
        </w:rPr>
        <w:t>/</w:t>
      </w:r>
      <w:r w:rsidR="009E702D">
        <w:rPr>
          <w:rFonts w:ascii="Calibri" w:hAnsi="Calibri" w:cs="Calibri"/>
          <w:b/>
          <w:bCs/>
          <w:sz w:val="22"/>
          <w:szCs w:val="22"/>
          <w:lang w:val="en-US"/>
        </w:rPr>
        <w:t>List</w:t>
      </w:r>
      <w:r w:rsidR="0038566D">
        <w:rPr>
          <w:rFonts w:ascii="Calibri" w:hAnsi="Calibri" w:cs="Calibri"/>
          <w:b/>
          <w:bCs/>
          <w:sz w:val="22"/>
          <w:szCs w:val="22"/>
          <w:lang w:val="en-US"/>
        </w:rPr>
        <w:t xml:space="preserve"> –</w:t>
      </w:r>
      <w:r w:rsidR="0038566D">
        <w:rPr>
          <w:rFonts w:ascii="Calibri" w:hAnsi="Calibri" w:cs="Calibri"/>
          <w:sz w:val="22"/>
          <w:szCs w:val="22"/>
          <w:lang w:val="en-US"/>
        </w:rPr>
        <w:t xml:space="preserve"> This command helps us to shows all the statements created in jshell.</w:t>
      </w:r>
    </w:p>
    <w:p w14:paraId="1FA0B0E0" w14:textId="1A3D2A29" w:rsidR="009E702D" w:rsidRDefault="00A62219" w:rsidP="009E702D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 w:rsidRPr="00A62219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E44AFA">
        <w:rPr>
          <w:rFonts w:ascii="Calibri" w:hAnsi="Calibri" w:cs="Calibri"/>
          <w:sz w:val="22"/>
          <w:szCs w:val="22"/>
          <w:lang w:val="en-US"/>
        </w:rPr>
        <w:t>By declaring a variable again, we are effectively re-declaring a variable, and in normal java programming, that would not be allowed and would throw an error.</w:t>
      </w:r>
    </w:p>
    <w:p w14:paraId="37EDE748" w14:textId="02B68611" w:rsidR="00E44AFA" w:rsidRDefault="00E44AFA" w:rsidP="009E702D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Due to its interactive nature, Jshell “holds our hand”, and allows to redeclaration to occur without throwing an error.</w:t>
      </w:r>
    </w:p>
    <w:p w14:paraId="7D4C8919" w14:textId="38473F65" w:rsidR="00A10161" w:rsidRDefault="00A62219" w:rsidP="00A116A7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 w:rsidRPr="00A62219">
        <w:rPr>
          <w:rFonts w:ascii="Calibri" w:hAnsi="Calibri" w:cs="Calibri"/>
          <w:b/>
          <w:bCs/>
          <w:sz w:val="22"/>
          <w:szCs w:val="22"/>
          <w:lang w:val="en-US"/>
        </w:rPr>
        <w:t>Operators</w:t>
      </w:r>
      <w:r>
        <w:rPr>
          <w:rFonts w:ascii="Calibri" w:hAnsi="Calibri" w:cs="Calibri"/>
          <w:sz w:val="22"/>
          <w:szCs w:val="22"/>
          <w:lang w:val="en-US"/>
        </w:rPr>
        <w:t xml:space="preserve"> – Java operators are just operators, perform an operation on variable or value.</w:t>
      </w:r>
    </w:p>
    <w:p w14:paraId="6538A0CF" w14:textId="77777777" w:rsidR="00A116A7" w:rsidRPr="00A116A7" w:rsidRDefault="00A116A7" w:rsidP="00A116A7">
      <w:pPr>
        <w:pStyle w:val="ListParagraph"/>
        <w:rPr>
          <w:rFonts w:ascii="Calibri" w:hAnsi="Calibri" w:cs="Calibri"/>
          <w:sz w:val="22"/>
          <w:szCs w:val="22"/>
          <w:lang w:val="en-US"/>
        </w:rPr>
      </w:pPr>
    </w:p>
    <w:p w14:paraId="2B87DB1C" w14:textId="596546A1" w:rsidR="00BB18F7" w:rsidRPr="00BB18F7" w:rsidRDefault="00BB18F7" w:rsidP="00BB18F7">
      <w:pPr>
        <w:rPr>
          <w:rFonts w:ascii="Calibri" w:hAnsi="Calibri" w:cs="Calibri"/>
          <w:b/>
          <w:bCs/>
          <w:u w:val="single"/>
          <w:lang w:val="en-US"/>
        </w:rPr>
      </w:pPr>
      <w:r w:rsidRPr="00BB18F7">
        <w:rPr>
          <w:rFonts w:ascii="Calibri" w:hAnsi="Calibri" w:cs="Calibri"/>
          <w:b/>
          <w:bCs/>
          <w:u w:val="single"/>
          <w:lang w:val="en-US"/>
        </w:rPr>
        <w:t>Variables and keywords:</w:t>
      </w:r>
    </w:p>
    <w:p w14:paraId="789B56A5" w14:textId="19FA138C" w:rsidR="003860D3" w:rsidRDefault="003860D3" w:rsidP="002B0BC5">
      <w:pPr>
        <w:rPr>
          <w:rFonts w:ascii="Calibri" w:hAnsi="Calibri" w:cs="Calibri"/>
          <w:sz w:val="22"/>
          <w:szCs w:val="22"/>
          <w:lang w:val="en-US"/>
        </w:rPr>
      </w:pPr>
      <w:r w:rsidRPr="00264B35">
        <w:rPr>
          <w:rFonts w:ascii="Calibri" w:hAnsi="Calibri" w:cs="Calibri"/>
          <w:b/>
          <w:bCs/>
          <w:sz w:val="22"/>
          <w:szCs w:val="22"/>
          <w:lang w:val="en-US"/>
        </w:rPr>
        <w:t>Keywords</w:t>
      </w:r>
      <w:r>
        <w:rPr>
          <w:rFonts w:ascii="Calibri" w:hAnsi="Calibri" w:cs="Calibri"/>
          <w:sz w:val="22"/>
          <w:szCs w:val="22"/>
          <w:lang w:val="en-US"/>
        </w:rPr>
        <w:t xml:space="preserve"> – A keywork is any one of several reserved words, that have a predefined meaning in the java language. In java syntax, all code is case sensitive, and this includes keywords. As we’ll soon see, an </w:t>
      </w:r>
      <w:r w:rsidRPr="003860D3">
        <w:rPr>
          <w:rFonts w:ascii="Calibri" w:hAnsi="Calibri" w:cs="Calibri"/>
          <w:b/>
          <w:bCs/>
          <w:sz w:val="22"/>
          <w:szCs w:val="22"/>
          <w:lang w:val="en-US"/>
        </w:rPr>
        <w:t>int</w:t>
      </w:r>
      <w:r>
        <w:rPr>
          <w:rFonts w:ascii="Calibri" w:hAnsi="Calibri" w:cs="Calibri"/>
          <w:sz w:val="22"/>
          <w:szCs w:val="22"/>
          <w:lang w:val="en-US"/>
        </w:rPr>
        <w:t xml:space="preserve">, all in lowercase, id not the same as </w:t>
      </w:r>
      <w:r w:rsidRPr="003860D3">
        <w:rPr>
          <w:rFonts w:ascii="Calibri" w:hAnsi="Calibri" w:cs="Calibri"/>
          <w:b/>
          <w:bCs/>
          <w:sz w:val="22"/>
          <w:szCs w:val="22"/>
          <w:lang w:val="en-US"/>
        </w:rPr>
        <w:t>Int</w:t>
      </w:r>
      <w:r>
        <w:rPr>
          <w:rFonts w:ascii="Calibri" w:hAnsi="Calibri" w:cs="Calibri"/>
          <w:sz w:val="22"/>
          <w:szCs w:val="22"/>
          <w:lang w:val="en-US"/>
        </w:rPr>
        <w:t xml:space="preserve">, with a capital I. Here an </w:t>
      </w:r>
      <w:r w:rsidR="00944340" w:rsidRPr="003860D3">
        <w:rPr>
          <w:rFonts w:ascii="Calibri" w:hAnsi="Calibri" w:cs="Calibri"/>
          <w:b/>
          <w:bCs/>
          <w:sz w:val="22"/>
          <w:szCs w:val="22"/>
          <w:lang w:val="en-US"/>
        </w:rPr>
        <w:t>int</w:t>
      </w:r>
      <w:r w:rsidR="00944340">
        <w:rPr>
          <w:rFonts w:ascii="Calibri" w:hAnsi="Calibri" w:cs="Calibri"/>
          <w:sz w:val="22"/>
          <w:szCs w:val="22"/>
          <w:lang w:val="en-US"/>
        </w:rPr>
        <w:t>, (</w:t>
      </w:r>
      <w:r>
        <w:rPr>
          <w:rFonts w:ascii="Calibri" w:hAnsi="Calibri" w:cs="Calibri"/>
          <w:sz w:val="22"/>
          <w:szCs w:val="22"/>
          <w:lang w:val="en-US"/>
        </w:rPr>
        <w:t>all in lowercase) is a keyword in java.</w:t>
      </w:r>
    </w:p>
    <w:p w14:paraId="5BFA95D9" w14:textId="1AD9D764" w:rsidR="00944340" w:rsidRDefault="00944340" w:rsidP="002B0BC5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Take a quick look all the keywords in java using this link.</w:t>
      </w:r>
      <w:r w:rsidR="00B50C44">
        <w:rPr>
          <w:rFonts w:ascii="Calibri" w:hAnsi="Calibri" w:cs="Calibri"/>
          <w:sz w:val="22"/>
          <w:szCs w:val="22"/>
          <w:lang w:val="en-US"/>
        </w:rPr>
        <w:br/>
      </w:r>
      <w:hyperlink r:id="rId8" w:history="1">
        <w:r w:rsidR="00264B35" w:rsidRPr="00D4782B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https://docs.oracle.com/javase/specs/jls/se17/html/jls-3.html#jls-3.9</w:t>
        </w:r>
      </w:hyperlink>
    </w:p>
    <w:p w14:paraId="2E3FF516" w14:textId="349B541D" w:rsidR="00B50C44" w:rsidRDefault="00264B35" w:rsidP="002B0BC5">
      <w:pPr>
        <w:rPr>
          <w:rFonts w:ascii="Calibri" w:hAnsi="Calibri" w:cs="Calibri"/>
          <w:sz w:val="22"/>
          <w:szCs w:val="22"/>
          <w:lang w:val="en-US"/>
        </w:rPr>
      </w:pPr>
      <w:r w:rsidRPr="00264B35">
        <w:rPr>
          <w:rFonts w:ascii="Calibri" w:hAnsi="Calibri" w:cs="Calibri"/>
          <w:b/>
          <w:bCs/>
          <w:sz w:val="22"/>
          <w:szCs w:val="22"/>
          <w:lang w:val="en-US"/>
        </w:rPr>
        <w:t>Variables</w:t>
      </w:r>
      <w:r>
        <w:rPr>
          <w:rFonts w:ascii="Calibri" w:hAnsi="Calibri" w:cs="Calibri"/>
          <w:sz w:val="22"/>
          <w:szCs w:val="22"/>
          <w:lang w:val="en-US"/>
        </w:rPr>
        <w:t xml:space="preserve"> – Well, variables are a way to store information in our computer.</w:t>
      </w:r>
    </w:p>
    <w:p w14:paraId="2069C478" w14:textId="098BBE9D" w:rsidR="00264B35" w:rsidRDefault="00264B35" w:rsidP="002B0BC5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Variables that we define in a program, </w:t>
      </w:r>
      <w:r w:rsidRPr="00264B35">
        <w:rPr>
          <w:rFonts w:ascii="Calibri" w:hAnsi="Calibri" w:cs="Calibri"/>
          <w:sz w:val="22"/>
          <w:szCs w:val="22"/>
          <w:lang w:val="en-US"/>
        </w:rPr>
        <w:t>can be</w:t>
      </w:r>
      <w:r w:rsidRPr="00264B35">
        <w:rPr>
          <w:rFonts w:ascii="Calibri" w:hAnsi="Calibri" w:cs="Calibri"/>
          <w:b/>
          <w:bCs/>
          <w:sz w:val="22"/>
          <w:szCs w:val="22"/>
          <w:lang w:val="en-US"/>
        </w:rPr>
        <w:t xml:space="preserve"> accessed by a name we give them</w:t>
      </w:r>
      <w:r>
        <w:rPr>
          <w:rFonts w:ascii="Calibri" w:hAnsi="Calibri" w:cs="Calibri"/>
          <w:sz w:val="22"/>
          <w:szCs w:val="22"/>
          <w:lang w:val="en-US"/>
        </w:rPr>
        <w:t xml:space="preserve">, and the computer does the hard work, of figuring out where they get stored, in the computer’s </w:t>
      </w:r>
      <w:r w:rsidRPr="00264B35">
        <w:rPr>
          <w:rFonts w:ascii="Calibri" w:hAnsi="Calibri" w:cs="Calibri"/>
          <w:b/>
          <w:bCs/>
          <w:sz w:val="22"/>
          <w:szCs w:val="22"/>
          <w:lang w:val="en-US"/>
        </w:rPr>
        <w:t>random-access memory</w:t>
      </w:r>
      <w:r>
        <w:rPr>
          <w:rFonts w:ascii="Calibri" w:hAnsi="Calibri" w:cs="Calibri"/>
          <w:sz w:val="22"/>
          <w:szCs w:val="22"/>
          <w:lang w:val="en-US"/>
        </w:rPr>
        <w:t>, or RAM.</w:t>
      </w:r>
    </w:p>
    <w:p w14:paraId="13F243CA" w14:textId="347F297F" w:rsidR="00A116A7" w:rsidRDefault="00A116A7" w:rsidP="002B0BC5">
      <w:pPr>
        <w:rPr>
          <w:rFonts w:ascii="Calibri" w:hAnsi="Calibri" w:cs="Calibri"/>
          <w:sz w:val="22"/>
          <w:szCs w:val="22"/>
          <w:lang w:val="en-US"/>
        </w:rPr>
      </w:pPr>
      <w:r w:rsidRPr="00862B35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Jav</w:t>
      </w:r>
      <w:r w:rsidR="00862B35" w:rsidRPr="00862B35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a code is a case sensitive</w:t>
      </w:r>
      <w:r w:rsidR="00862B35">
        <w:rPr>
          <w:rFonts w:ascii="Calibri" w:hAnsi="Calibri" w:cs="Calibri"/>
          <w:sz w:val="22"/>
          <w:szCs w:val="22"/>
          <w:lang w:val="en-US"/>
        </w:rPr>
        <w:t xml:space="preserve"> – This includes not only keywords and language syntax, but variable names and data types as well.</w:t>
      </w:r>
    </w:p>
    <w:p w14:paraId="3F623D65" w14:textId="00C6F671" w:rsidR="00CE58C2" w:rsidRDefault="00CE58C2" w:rsidP="002B0BC5">
      <w:pPr>
        <w:rPr>
          <w:rFonts w:ascii="Calibri" w:hAnsi="Calibri" w:cs="Calibri"/>
          <w:b/>
          <w:bCs/>
          <w:u w:val="single"/>
          <w:lang w:val="en-US"/>
        </w:rPr>
      </w:pPr>
      <w:r w:rsidRPr="00CE58C2">
        <w:rPr>
          <w:rFonts w:ascii="Calibri" w:hAnsi="Calibri" w:cs="Calibri"/>
          <w:b/>
          <w:bCs/>
          <w:u w:val="single"/>
          <w:lang w:val="en-US"/>
        </w:rPr>
        <w:t>Java primitive types</w:t>
      </w:r>
      <w:r>
        <w:rPr>
          <w:rFonts w:ascii="Calibri" w:hAnsi="Calibri" w:cs="Calibri"/>
          <w:b/>
          <w:bCs/>
          <w:u w:val="single"/>
          <w:lang w:val="en-US"/>
        </w:rPr>
        <w:t>:</w:t>
      </w:r>
    </w:p>
    <w:p w14:paraId="1AC5889D" w14:textId="77777777" w:rsidR="001631F2" w:rsidRDefault="00E00AB2" w:rsidP="002B0BC5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 java primitive types are the most basic data types</w:t>
      </w:r>
      <w:r w:rsidR="00137097">
        <w:rPr>
          <w:rFonts w:ascii="Calibri" w:hAnsi="Calibri" w:cs="Calibri"/>
          <w:sz w:val="22"/>
          <w:szCs w:val="22"/>
          <w:lang w:val="en-US"/>
        </w:rPr>
        <w:t>. The 8 primitive data types in java. Listed by the type of data stored for each.</w:t>
      </w:r>
    </w:p>
    <w:p w14:paraId="629865CE" w14:textId="41453307" w:rsidR="00CE58C2" w:rsidRPr="001631F2" w:rsidRDefault="001631F2" w:rsidP="001631F2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1631F2">
        <w:rPr>
          <w:rFonts w:ascii="Calibri" w:hAnsi="Calibri" w:cs="Calibri"/>
          <w:b/>
          <w:bCs/>
          <w:sz w:val="22"/>
          <w:szCs w:val="22"/>
          <w:lang w:val="en-US"/>
        </w:rPr>
        <w:lastRenderedPageBreak/>
        <w:t>Whole number</w:t>
      </w:r>
      <w:r w:rsidR="00E00AB2" w:rsidRPr="001631F2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– </w:t>
      </w:r>
      <w:r>
        <w:rPr>
          <w:rFonts w:ascii="Calibri" w:hAnsi="Calibri" w:cs="Calibri"/>
          <w:sz w:val="22"/>
          <w:szCs w:val="22"/>
          <w:lang w:val="en-US"/>
        </w:rPr>
        <w:t>byte, short, int, long</w:t>
      </w:r>
    </w:p>
    <w:p w14:paraId="61B860BD" w14:textId="3E89C520" w:rsidR="001631F2" w:rsidRPr="004473B5" w:rsidRDefault="001631F2" w:rsidP="001631F2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Real numbers (floating point of decimal) – </w:t>
      </w:r>
      <w:r>
        <w:rPr>
          <w:rFonts w:ascii="Calibri" w:hAnsi="Calibri" w:cs="Calibri"/>
          <w:sz w:val="22"/>
          <w:szCs w:val="22"/>
          <w:lang w:val="en-US"/>
        </w:rPr>
        <w:t>float</w:t>
      </w:r>
      <w:r w:rsidR="004473B5">
        <w:rPr>
          <w:rFonts w:ascii="Calibri" w:hAnsi="Calibri" w:cs="Calibri"/>
          <w:sz w:val="22"/>
          <w:szCs w:val="22"/>
          <w:lang w:val="en-US"/>
        </w:rPr>
        <w:t>,</w:t>
      </w:r>
      <w:r>
        <w:rPr>
          <w:rFonts w:ascii="Calibri" w:hAnsi="Calibri" w:cs="Calibri"/>
          <w:sz w:val="22"/>
          <w:szCs w:val="22"/>
          <w:lang w:val="en-US"/>
        </w:rPr>
        <w:t xml:space="preserve"> double.</w:t>
      </w:r>
    </w:p>
    <w:p w14:paraId="5AED018A" w14:textId="550E15E4" w:rsidR="004473B5" w:rsidRPr="004473B5" w:rsidRDefault="004473B5" w:rsidP="001631F2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Single character – </w:t>
      </w:r>
      <w:r>
        <w:rPr>
          <w:rFonts w:ascii="Calibri" w:hAnsi="Calibri" w:cs="Calibri"/>
          <w:sz w:val="22"/>
          <w:szCs w:val="22"/>
          <w:lang w:val="en-US"/>
        </w:rPr>
        <w:t>char</w:t>
      </w:r>
    </w:p>
    <w:p w14:paraId="5EF726B7" w14:textId="7824EE9F" w:rsidR="004473B5" w:rsidRPr="004473B5" w:rsidRDefault="004473B5" w:rsidP="001631F2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Boolean value – </w:t>
      </w:r>
      <w:r>
        <w:rPr>
          <w:rFonts w:ascii="Calibri" w:hAnsi="Calibri" w:cs="Calibri"/>
          <w:sz w:val="22"/>
          <w:szCs w:val="22"/>
          <w:lang w:val="en-US"/>
        </w:rPr>
        <w:t>Boolean</w:t>
      </w:r>
    </w:p>
    <w:p w14:paraId="00DED375" w14:textId="532D9CE9" w:rsidR="004473B5" w:rsidRDefault="00410CD0" w:rsidP="00410CD0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Consider these types as the building blocks of data manipulation. Primitive data types are simply placeholders in memory for a value.</w:t>
      </w:r>
    </w:p>
    <w:p w14:paraId="47DC1434" w14:textId="77777777" w:rsidR="00392945" w:rsidRDefault="00A133A6" w:rsidP="00410CD0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What is an integer?</w:t>
      </w:r>
    </w:p>
    <w:p w14:paraId="5DF3B6FD" w14:textId="6BBC8C48" w:rsidR="00392945" w:rsidRDefault="00A133A6" w:rsidP="00392945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392945">
        <w:rPr>
          <w:rFonts w:ascii="Calibri" w:hAnsi="Calibri" w:cs="Calibri"/>
          <w:sz w:val="22"/>
          <w:szCs w:val="22"/>
          <w:lang w:val="en-US"/>
        </w:rPr>
        <w:t xml:space="preserve">An integer is </w:t>
      </w:r>
      <w:r w:rsidR="00392945" w:rsidRPr="00392945">
        <w:rPr>
          <w:rFonts w:ascii="Calibri" w:hAnsi="Calibri" w:cs="Calibri"/>
          <w:sz w:val="22"/>
          <w:szCs w:val="22"/>
          <w:lang w:val="en-US"/>
        </w:rPr>
        <w:t>a</w:t>
      </w:r>
      <w:r w:rsidRPr="00392945">
        <w:rPr>
          <w:rFonts w:ascii="Calibri" w:hAnsi="Calibri" w:cs="Calibri"/>
          <w:sz w:val="22"/>
          <w:szCs w:val="22"/>
          <w:lang w:val="en-US"/>
        </w:rPr>
        <w:t xml:space="preserve"> whole number, meaning it does not contain a fractional element, or a decimal.</w:t>
      </w:r>
    </w:p>
    <w:p w14:paraId="0CC57C6A" w14:textId="14C6CD00" w:rsidR="00392945" w:rsidRDefault="00392945" w:rsidP="00392945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There is a specified range of values allowed for the </w:t>
      </w:r>
      <w:r w:rsidRPr="00392945">
        <w:rPr>
          <w:rFonts w:ascii="Calibri" w:hAnsi="Calibri" w:cs="Calibri"/>
          <w:b/>
          <w:bCs/>
          <w:sz w:val="22"/>
          <w:szCs w:val="22"/>
          <w:lang w:val="en-US"/>
        </w:rPr>
        <w:t>int</w:t>
      </w:r>
      <w:r>
        <w:rPr>
          <w:rFonts w:ascii="Calibri" w:hAnsi="Calibri" w:cs="Calibri"/>
          <w:sz w:val="22"/>
          <w:szCs w:val="22"/>
          <w:lang w:val="en-US"/>
        </w:rPr>
        <w:t>, which is true for most data types.</w:t>
      </w:r>
      <w:r>
        <w:rPr>
          <w:rFonts w:ascii="Calibri" w:hAnsi="Calibri" w:cs="Calibri"/>
          <w:sz w:val="22"/>
          <w:szCs w:val="22"/>
          <w:lang w:val="en-US"/>
        </w:rPr>
        <w:tab/>
      </w:r>
    </w:p>
    <w:p w14:paraId="5D41CD83" w14:textId="7CA6F526" w:rsidR="00392945" w:rsidRDefault="00392945" w:rsidP="00392945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What this means is that the allowed range of values is not infinite.</w:t>
      </w:r>
    </w:p>
    <w:p w14:paraId="243565BC" w14:textId="2C233FBD" w:rsidR="00392945" w:rsidRPr="00392945" w:rsidRDefault="00392945" w:rsidP="00392945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There is a defined minimum, and maximum value, for each numeric data type, meaning you can’t assign a number bigger or smaller (outside the range)</w:t>
      </w:r>
    </w:p>
    <w:p w14:paraId="40677011" w14:textId="21B00A14" w:rsidR="002B0BC5" w:rsidRPr="004A54A7" w:rsidRDefault="003860D3" w:rsidP="002B0BC5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5890E0E5" w14:textId="77777777" w:rsidR="00954478" w:rsidRPr="00954478" w:rsidRDefault="00954478" w:rsidP="00954478">
      <w:pPr>
        <w:rPr>
          <w:rFonts w:ascii="Calibri" w:hAnsi="Calibri" w:cs="Calibri"/>
          <w:sz w:val="22"/>
          <w:szCs w:val="22"/>
          <w:u w:val="single"/>
          <w:lang w:val="en-US"/>
        </w:rPr>
      </w:pPr>
    </w:p>
    <w:sectPr w:rsidR="00954478" w:rsidRPr="00954478" w:rsidSect="00843A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66710"/>
    <w:multiLevelType w:val="hybridMultilevel"/>
    <w:tmpl w:val="3D1E24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D028E"/>
    <w:multiLevelType w:val="hybridMultilevel"/>
    <w:tmpl w:val="9AAC2D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C51B8"/>
    <w:multiLevelType w:val="hybridMultilevel"/>
    <w:tmpl w:val="CE2CEF28"/>
    <w:lvl w:ilvl="0" w:tplc="0442C84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E476C"/>
    <w:multiLevelType w:val="hybridMultilevel"/>
    <w:tmpl w:val="70E2EAD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1186572">
    <w:abstractNumId w:val="2"/>
  </w:num>
  <w:num w:numId="2" w16cid:durableId="1997761708">
    <w:abstractNumId w:val="3"/>
  </w:num>
  <w:num w:numId="3" w16cid:durableId="836772354">
    <w:abstractNumId w:val="1"/>
  </w:num>
  <w:num w:numId="4" w16cid:durableId="131101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58"/>
    <w:rsid w:val="00090E4D"/>
    <w:rsid w:val="00137097"/>
    <w:rsid w:val="001631F2"/>
    <w:rsid w:val="00264B35"/>
    <w:rsid w:val="002B0BC5"/>
    <w:rsid w:val="00311302"/>
    <w:rsid w:val="0038566D"/>
    <w:rsid w:val="003860D3"/>
    <w:rsid w:val="00392945"/>
    <w:rsid w:val="00410CD0"/>
    <w:rsid w:val="004235DF"/>
    <w:rsid w:val="004473B5"/>
    <w:rsid w:val="00480B5E"/>
    <w:rsid w:val="004A54A7"/>
    <w:rsid w:val="00680046"/>
    <w:rsid w:val="00771793"/>
    <w:rsid w:val="00843A9D"/>
    <w:rsid w:val="00862B35"/>
    <w:rsid w:val="008A3605"/>
    <w:rsid w:val="008B685D"/>
    <w:rsid w:val="00944340"/>
    <w:rsid w:val="00954478"/>
    <w:rsid w:val="009E702D"/>
    <w:rsid w:val="00A10161"/>
    <w:rsid w:val="00A116A7"/>
    <w:rsid w:val="00A133A6"/>
    <w:rsid w:val="00A62219"/>
    <w:rsid w:val="00AD1DE6"/>
    <w:rsid w:val="00B50C44"/>
    <w:rsid w:val="00BB18F7"/>
    <w:rsid w:val="00CA491F"/>
    <w:rsid w:val="00CE58C2"/>
    <w:rsid w:val="00D75EC7"/>
    <w:rsid w:val="00E00AB2"/>
    <w:rsid w:val="00E44AFA"/>
    <w:rsid w:val="00E762E4"/>
    <w:rsid w:val="00E91658"/>
    <w:rsid w:val="00EC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95A7"/>
  <w15:chartTrackingRefBased/>
  <w15:docId w15:val="{0CEF690C-30F2-4C96-A086-FA2E12AF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6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5E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specs/jls/se17/html/jls-3.html#jls-3.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7/jshell/introduction-jshell.html" TargetMode="External"/><Relationship Id="rId5" Type="http://schemas.openxmlformats.org/officeDocument/2006/relationships/hyperlink" Target="https://capgemini.udemy.com/course/the-complete-java-development-bootcam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8362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32</cp:revision>
  <dcterms:created xsi:type="dcterms:W3CDTF">2024-10-24T05:42:00Z</dcterms:created>
  <dcterms:modified xsi:type="dcterms:W3CDTF">2024-10-30T08:14:00Z</dcterms:modified>
</cp:coreProperties>
</file>