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1C84C" w14:textId="3813B44B" w:rsidR="00C859D0" w:rsidRPr="003D3DF3" w:rsidRDefault="009D2F1C" w:rsidP="009D2F1C">
      <w:pPr>
        <w:jc w:val="center"/>
        <w:rPr>
          <w:rFonts w:ascii="Calibri" w:hAnsi="Calibri" w:cs="Calibri"/>
          <w:b/>
          <w:bCs/>
          <w:sz w:val="32"/>
          <w:szCs w:val="32"/>
          <w:u w:val="single"/>
        </w:rPr>
      </w:pPr>
      <w:r w:rsidRPr="003D3DF3">
        <w:rPr>
          <w:rFonts w:ascii="Calibri" w:hAnsi="Calibri" w:cs="Calibri"/>
          <w:b/>
          <w:bCs/>
          <w:sz w:val="32"/>
          <w:szCs w:val="32"/>
          <w:u w:val="single"/>
        </w:rPr>
        <w:t>Microservices Testing using Spring Boot+JUnit5+Mockito</w:t>
      </w:r>
    </w:p>
    <w:p w14:paraId="5BF4F313" w14:textId="4BE0B6D2" w:rsidR="00831355" w:rsidRPr="003D3DF3" w:rsidRDefault="00831355" w:rsidP="009D2F1C">
      <w:pPr>
        <w:jc w:val="center"/>
        <w:rPr>
          <w:rFonts w:ascii="Calibri" w:hAnsi="Calibri" w:cs="Calibri"/>
          <w:sz w:val="22"/>
          <w:szCs w:val="22"/>
          <w:u w:val="single"/>
        </w:rPr>
      </w:pPr>
      <w:r w:rsidRPr="003D3DF3">
        <w:rPr>
          <w:rFonts w:ascii="Calibri" w:hAnsi="Calibri" w:cs="Calibri"/>
          <w:sz w:val="22"/>
          <w:szCs w:val="22"/>
          <w:u w:val="single"/>
        </w:rPr>
        <w:t>Structure of Spring Boot Application</w:t>
      </w:r>
    </w:p>
    <w:p w14:paraId="7F76DD65" w14:textId="0A7D85D6" w:rsidR="006D024B" w:rsidRPr="003D3DF3" w:rsidRDefault="00831355" w:rsidP="006D024B">
      <w:pPr>
        <w:rPr>
          <w:rFonts w:ascii="Calibri" w:hAnsi="Calibri" w:cs="Calibri"/>
          <w:sz w:val="22"/>
          <w:szCs w:val="22"/>
        </w:rPr>
      </w:pPr>
      <w:r w:rsidRPr="003D3DF3">
        <w:rPr>
          <w:rFonts w:ascii="Calibri" w:hAnsi="Calibri" w:cs="Calibri"/>
          <w:noProof/>
        </w:rPr>
        <w:drawing>
          <wp:inline distT="0" distB="0" distL="0" distR="0" wp14:anchorId="6D8336F3" wp14:editId="189A1699">
            <wp:extent cx="7157085" cy="2857500"/>
            <wp:effectExtent l="0" t="0" r="5715" b="0"/>
            <wp:docPr id="1807112932"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12932" name="Picture 1" descr="A diagram of a software syste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76544" cy="2865269"/>
                    </a:xfrm>
                    <a:prstGeom prst="rect">
                      <a:avLst/>
                    </a:prstGeom>
                    <a:noFill/>
                    <a:ln>
                      <a:noFill/>
                    </a:ln>
                  </pic:spPr>
                </pic:pic>
              </a:graphicData>
            </a:graphic>
          </wp:inline>
        </w:drawing>
      </w:r>
    </w:p>
    <w:p w14:paraId="683BBA4E" w14:textId="18B859EA" w:rsidR="00CC41E4" w:rsidRPr="00530CB4" w:rsidRDefault="00873001" w:rsidP="00873001">
      <w:pPr>
        <w:pStyle w:val="ListParagraph"/>
        <w:numPr>
          <w:ilvl w:val="0"/>
          <w:numId w:val="1"/>
        </w:numPr>
        <w:rPr>
          <w:rFonts w:ascii="Calibri" w:hAnsi="Calibri" w:cs="Calibri"/>
          <w:b/>
          <w:bCs/>
          <w:sz w:val="22"/>
          <w:szCs w:val="22"/>
        </w:rPr>
      </w:pPr>
      <w:r w:rsidRPr="00530CB4">
        <w:rPr>
          <w:rFonts w:ascii="Calibri" w:hAnsi="Calibri" w:cs="Calibri"/>
          <w:b/>
          <w:bCs/>
          <w:sz w:val="22"/>
          <w:szCs w:val="22"/>
        </w:rPr>
        <w:t>Monolithic and Microservices Advantages and Disadvantages?</w:t>
      </w:r>
    </w:p>
    <w:p w14:paraId="373B6274" w14:textId="59E6CFD7" w:rsidR="00D1448B" w:rsidRPr="003D3DF3" w:rsidRDefault="00D1448B" w:rsidP="00D1448B">
      <w:pPr>
        <w:ind w:left="360"/>
        <w:rPr>
          <w:rFonts w:ascii="Calibri" w:hAnsi="Calibri" w:cs="Calibri"/>
          <w:b/>
          <w:bCs/>
          <w:sz w:val="22"/>
          <w:szCs w:val="22"/>
          <w:u w:val="single"/>
        </w:rPr>
      </w:pPr>
      <w:r w:rsidRPr="003D3DF3">
        <w:rPr>
          <w:rFonts w:ascii="Calibri" w:hAnsi="Calibri" w:cs="Calibri"/>
          <w:b/>
          <w:bCs/>
          <w:sz w:val="22"/>
          <w:szCs w:val="22"/>
          <w:u w:val="single"/>
        </w:rPr>
        <w:t>Monolithic:</w:t>
      </w:r>
    </w:p>
    <w:p w14:paraId="7C607794" w14:textId="4A90ACAB" w:rsidR="00873001" w:rsidRPr="003D3DF3" w:rsidRDefault="00873001" w:rsidP="00873001">
      <w:pPr>
        <w:pStyle w:val="ListParagraph"/>
        <w:rPr>
          <w:rFonts w:ascii="Calibri" w:hAnsi="Calibri" w:cs="Calibri"/>
          <w:b/>
          <w:bCs/>
          <w:sz w:val="22"/>
          <w:szCs w:val="22"/>
        </w:rPr>
      </w:pPr>
      <w:r w:rsidRPr="003D3DF3">
        <w:rPr>
          <w:rFonts w:ascii="Calibri" w:hAnsi="Calibri" w:cs="Calibri"/>
          <w:b/>
          <w:bCs/>
          <w:sz w:val="22"/>
          <w:szCs w:val="22"/>
        </w:rPr>
        <w:t>Monolithic Application Advantages:</w:t>
      </w:r>
    </w:p>
    <w:p w14:paraId="73C6E791" w14:textId="1299AFC5" w:rsidR="00873001" w:rsidRPr="003D3DF3" w:rsidRDefault="00873001" w:rsidP="00873001">
      <w:pPr>
        <w:pStyle w:val="ListParagraph"/>
        <w:numPr>
          <w:ilvl w:val="0"/>
          <w:numId w:val="5"/>
        </w:numPr>
        <w:rPr>
          <w:rFonts w:ascii="Calibri" w:hAnsi="Calibri" w:cs="Calibri"/>
          <w:b/>
          <w:bCs/>
          <w:sz w:val="22"/>
          <w:szCs w:val="22"/>
          <w:u w:val="single"/>
        </w:rPr>
      </w:pPr>
      <w:r w:rsidRPr="003D3DF3">
        <w:rPr>
          <w:rFonts w:ascii="Calibri" w:hAnsi="Calibri" w:cs="Calibri"/>
          <w:sz w:val="22"/>
          <w:szCs w:val="22"/>
        </w:rPr>
        <w:t>Low complexity</w:t>
      </w:r>
    </w:p>
    <w:p w14:paraId="080ECE48" w14:textId="77777777" w:rsidR="00873001" w:rsidRPr="003D3DF3" w:rsidRDefault="00873001" w:rsidP="00873001">
      <w:pPr>
        <w:pStyle w:val="ListParagraph"/>
        <w:numPr>
          <w:ilvl w:val="0"/>
          <w:numId w:val="5"/>
        </w:numPr>
        <w:rPr>
          <w:rFonts w:ascii="Calibri" w:hAnsi="Calibri" w:cs="Calibri"/>
          <w:b/>
          <w:bCs/>
          <w:sz w:val="22"/>
          <w:szCs w:val="22"/>
          <w:u w:val="single"/>
        </w:rPr>
      </w:pPr>
      <w:r w:rsidRPr="003D3DF3">
        <w:rPr>
          <w:rFonts w:ascii="Calibri" w:hAnsi="Calibri" w:cs="Calibri"/>
          <w:sz w:val="22"/>
          <w:szCs w:val="22"/>
        </w:rPr>
        <w:t>Easy to develop test and deploy.</w:t>
      </w:r>
    </w:p>
    <w:p w14:paraId="6361A982" w14:textId="757838BD" w:rsidR="00873001" w:rsidRPr="003D3DF3" w:rsidRDefault="00873001" w:rsidP="00873001">
      <w:pPr>
        <w:rPr>
          <w:rFonts w:ascii="Calibri" w:hAnsi="Calibri" w:cs="Calibri"/>
          <w:b/>
          <w:bCs/>
          <w:sz w:val="22"/>
          <w:szCs w:val="22"/>
        </w:rPr>
      </w:pPr>
      <w:r w:rsidRPr="003D3DF3">
        <w:rPr>
          <w:rFonts w:ascii="Calibri" w:hAnsi="Calibri" w:cs="Calibri"/>
          <w:sz w:val="22"/>
          <w:szCs w:val="22"/>
        </w:rPr>
        <w:t xml:space="preserve">              </w:t>
      </w:r>
      <w:r w:rsidRPr="003D3DF3">
        <w:rPr>
          <w:rFonts w:ascii="Calibri" w:hAnsi="Calibri" w:cs="Calibri"/>
          <w:b/>
          <w:bCs/>
          <w:sz w:val="22"/>
          <w:szCs w:val="22"/>
        </w:rPr>
        <w:t>Monolithic Application</w:t>
      </w:r>
      <w:r w:rsidR="00D1448B" w:rsidRPr="003D3DF3">
        <w:rPr>
          <w:rFonts w:ascii="Calibri" w:hAnsi="Calibri" w:cs="Calibri"/>
          <w:b/>
          <w:bCs/>
          <w:sz w:val="22"/>
          <w:szCs w:val="22"/>
        </w:rPr>
        <w:t xml:space="preserve"> </w:t>
      </w:r>
      <w:r w:rsidRPr="003D3DF3">
        <w:rPr>
          <w:rFonts w:ascii="Calibri" w:hAnsi="Calibri" w:cs="Calibri"/>
          <w:b/>
          <w:bCs/>
          <w:sz w:val="22"/>
          <w:szCs w:val="22"/>
        </w:rPr>
        <w:t>Disadvantages:</w:t>
      </w:r>
    </w:p>
    <w:p w14:paraId="42314A8B" w14:textId="4847C899" w:rsidR="00873001" w:rsidRPr="003D3DF3" w:rsidRDefault="00873001" w:rsidP="00873001">
      <w:pPr>
        <w:pStyle w:val="ListParagraph"/>
        <w:numPr>
          <w:ilvl w:val="0"/>
          <w:numId w:val="6"/>
        </w:numPr>
        <w:rPr>
          <w:rFonts w:ascii="Calibri" w:hAnsi="Calibri" w:cs="Calibri"/>
          <w:b/>
          <w:bCs/>
          <w:sz w:val="22"/>
          <w:szCs w:val="22"/>
        </w:rPr>
      </w:pPr>
      <w:r w:rsidRPr="003D3DF3">
        <w:rPr>
          <w:rFonts w:ascii="Calibri" w:hAnsi="Calibri" w:cs="Calibri"/>
          <w:sz w:val="22"/>
          <w:szCs w:val="22"/>
        </w:rPr>
        <w:t>Tightly coupled (Rigid)</w:t>
      </w:r>
    </w:p>
    <w:p w14:paraId="3B7F8CDE" w14:textId="75444E80" w:rsidR="00873001" w:rsidRPr="003D3DF3" w:rsidRDefault="00873001" w:rsidP="00873001">
      <w:pPr>
        <w:pStyle w:val="ListParagraph"/>
        <w:numPr>
          <w:ilvl w:val="0"/>
          <w:numId w:val="6"/>
        </w:numPr>
        <w:rPr>
          <w:rFonts w:ascii="Calibri" w:hAnsi="Calibri" w:cs="Calibri"/>
          <w:b/>
          <w:bCs/>
          <w:sz w:val="22"/>
          <w:szCs w:val="22"/>
        </w:rPr>
      </w:pPr>
      <w:r w:rsidRPr="003D3DF3">
        <w:rPr>
          <w:rFonts w:ascii="Calibri" w:hAnsi="Calibri" w:cs="Calibri"/>
          <w:sz w:val="22"/>
          <w:szCs w:val="22"/>
        </w:rPr>
        <w:t>Hard to scale this application</w:t>
      </w:r>
    </w:p>
    <w:p w14:paraId="6FC3F50C" w14:textId="7BB916A7" w:rsidR="00873001" w:rsidRPr="003D3DF3" w:rsidRDefault="00873001" w:rsidP="00873001">
      <w:pPr>
        <w:pStyle w:val="ListParagraph"/>
        <w:numPr>
          <w:ilvl w:val="0"/>
          <w:numId w:val="6"/>
        </w:numPr>
        <w:rPr>
          <w:rFonts w:ascii="Calibri" w:hAnsi="Calibri" w:cs="Calibri"/>
          <w:b/>
          <w:bCs/>
          <w:sz w:val="22"/>
          <w:szCs w:val="22"/>
        </w:rPr>
      </w:pPr>
      <w:r w:rsidRPr="003D3DF3">
        <w:rPr>
          <w:rFonts w:ascii="Calibri" w:hAnsi="Calibri" w:cs="Calibri"/>
          <w:sz w:val="22"/>
          <w:szCs w:val="22"/>
        </w:rPr>
        <w:t>Slow performance</w:t>
      </w:r>
    </w:p>
    <w:p w14:paraId="519AC383" w14:textId="3BE09B9B" w:rsidR="00873001" w:rsidRPr="003D3DF3" w:rsidRDefault="00873001" w:rsidP="00873001">
      <w:pPr>
        <w:pStyle w:val="ListParagraph"/>
        <w:numPr>
          <w:ilvl w:val="0"/>
          <w:numId w:val="6"/>
        </w:numPr>
        <w:rPr>
          <w:rFonts w:ascii="Calibri" w:hAnsi="Calibri" w:cs="Calibri"/>
          <w:b/>
          <w:bCs/>
          <w:sz w:val="22"/>
          <w:szCs w:val="22"/>
        </w:rPr>
      </w:pPr>
      <w:r w:rsidRPr="003D3DF3">
        <w:rPr>
          <w:rFonts w:ascii="Calibri" w:hAnsi="Calibri" w:cs="Calibri"/>
          <w:sz w:val="22"/>
          <w:szCs w:val="22"/>
        </w:rPr>
        <w:t>Single point of failure</w:t>
      </w:r>
    </w:p>
    <w:p w14:paraId="784B9809" w14:textId="139DF6DF" w:rsidR="00D1448B" w:rsidRPr="003D3DF3" w:rsidRDefault="00873001" w:rsidP="00D1448B">
      <w:pPr>
        <w:pStyle w:val="ListParagraph"/>
        <w:numPr>
          <w:ilvl w:val="0"/>
          <w:numId w:val="6"/>
        </w:numPr>
        <w:rPr>
          <w:rFonts w:ascii="Calibri" w:hAnsi="Calibri" w:cs="Calibri"/>
          <w:b/>
          <w:bCs/>
          <w:sz w:val="22"/>
          <w:szCs w:val="22"/>
        </w:rPr>
      </w:pPr>
      <w:r w:rsidRPr="003D3DF3">
        <w:rPr>
          <w:rFonts w:ascii="Calibri" w:hAnsi="Calibri" w:cs="Calibri"/>
          <w:sz w:val="22"/>
          <w:szCs w:val="22"/>
        </w:rPr>
        <w:t>Slow continuous development.</w:t>
      </w:r>
    </w:p>
    <w:p w14:paraId="2480C947" w14:textId="6D251DCF" w:rsidR="00D1448B" w:rsidRPr="003D3DF3" w:rsidRDefault="00D1448B" w:rsidP="00D1448B">
      <w:pPr>
        <w:rPr>
          <w:rFonts w:ascii="Calibri" w:hAnsi="Calibri" w:cs="Calibri"/>
          <w:b/>
          <w:bCs/>
          <w:sz w:val="22"/>
          <w:szCs w:val="22"/>
          <w:u w:val="single"/>
        </w:rPr>
      </w:pPr>
      <w:r w:rsidRPr="003D3DF3">
        <w:rPr>
          <w:rFonts w:ascii="Calibri" w:hAnsi="Calibri" w:cs="Calibri"/>
          <w:sz w:val="22"/>
          <w:szCs w:val="22"/>
        </w:rPr>
        <w:t xml:space="preserve">     </w:t>
      </w:r>
      <w:r w:rsidRPr="003D3DF3">
        <w:rPr>
          <w:rFonts w:ascii="Calibri" w:hAnsi="Calibri" w:cs="Calibri"/>
          <w:b/>
          <w:bCs/>
          <w:sz w:val="22"/>
          <w:szCs w:val="22"/>
          <w:u w:val="single"/>
        </w:rPr>
        <w:t>Microservices:</w:t>
      </w:r>
    </w:p>
    <w:p w14:paraId="118BC03D" w14:textId="5AB45231" w:rsidR="00D1448B" w:rsidRPr="003D3DF3" w:rsidRDefault="00D1448B" w:rsidP="00D1448B">
      <w:pPr>
        <w:rPr>
          <w:rFonts w:ascii="Calibri" w:hAnsi="Calibri" w:cs="Calibri"/>
          <w:b/>
          <w:bCs/>
          <w:sz w:val="22"/>
          <w:szCs w:val="22"/>
        </w:rPr>
      </w:pPr>
      <w:r w:rsidRPr="003D3DF3">
        <w:rPr>
          <w:rFonts w:ascii="Calibri" w:hAnsi="Calibri" w:cs="Calibri"/>
          <w:b/>
          <w:bCs/>
          <w:sz w:val="22"/>
          <w:szCs w:val="22"/>
        </w:rPr>
        <w:t xml:space="preserve">             Microservices Application Advantages:</w:t>
      </w:r>
    </w:p>
    <w:p w14:paraId="77F667B4" w14:textId="37E2B26A" w:rsidR="00D1448B" w:rsidRPr="003D3DF3" w:rsidRDefault="00D1448B" w:rsidP="00D1448B">
      <w:pPr>
        <w:pStyle w:val="ListParagraph"/>
        <w:numPr>
          <w:ilvl w:val="0"/>
          <w:numId w:val="8"/>
        </w:numPr>
        <w:rPr>
          <w:rFonts w:ascii="Calibri" w:hAnsi="Calibri" w:cs="Calibri"/>
          <w:b/>
          <w:bCs/>
          <w:sz w:val="22"/>
          <w:szCs w:val="22"/>
        </w:rPr>
      </w:pPr>
      <w:r w:rsidRPr="003D3DF3">
        <w:rPr>
          <w:rFonts w:ascii="Calibri" w:hAnsi="Calibri" w:cs="Calibri"/>
          <w:sz w:val="22"/>
          <w:szCs w:val="22"/>
        </w:rPr>
        <w:t>Loosely coupled</w:t>
      </w:r>
    </w:p>
    <w:p w14:paraId="426A7211" w14:textId="109782B8" w:rsidR="00D1448B" w:rsidRPr="003D3DF3" w:rsidRDefault="00D1448B" w:rsidP="00D1448B">
      <w:pPr>
        <w:pStyle w:val="ListParagraph"/>
        <w:numPr>
          <w:ilvl w:val="0"/>
          <w:numId w:val="8"/>
        </w:numPr>
        <w:rPr>
          <w:rFonts w:ascii="Calibri" w:hAnsi="Calibri" w:cs="Calibri"/>
          <w:b/>
          <w:bCs/>
          <w:sz w:val="22"/>
          <w:szCs w:val="22"/>
        </w:rPr>
      </w:pPr>
      <w:r w:rsidRPr="003D3DF3">
        <w:rPr>
          <w:rFonts w:ascii="Calibri" w:hAnsi="Calibri" w:cs="Calibri"/>
          <w:sz w:val="22"/>
          <w:szCs w:val="22"/>
        </w:rPr>
        <w:t>Agility and flexibility</w:t>
      </w:r>
    </w:p>
    <w:p w14:paraId="521386B6" w14:textId="75E97C34" w:rsidR="00D1448B" w:rsidRPr="003D3DF3" w:rsidRDefault="00D1448B" w:rsidP="00D1448B">
      <w:pPr>
        <w:pStyle w:val="ListParagraph"/>
        <w:numPr>
          <w:ilvl w:val="0"/>
          <w:numId w:val="8"/>
        </w:numPr>
        <w:rPr>
          <w:rFonts w:ascii="Calibri" w:hAnsi="Calibri" w:cs="Calibri"/>
          <w:b/>
          <w:bCs/>
          <w:sz w:val="22"/>
          <w:szCs w:val="22"/>
        </w:rPr>
      </w:pPr>
      <w:r w:rsidRPr="003D3DF3">
        <w:rPr>
          <w:rFonts w:ascii="Calibri" w:hAnsi="Calibri" w:cs="Calibri"/>
          <w:sz w:val="22"/>
          <w:szCs w:val="22"/>
        </w:rPr>
        <w:t>Independent development and deployment</w:t>
      </w:r>
    </w:p>
    <w:p w14:paraId="7D994853" w14:textId="55525137" w:rsidR="00D1448B" w:rsidRPr="003D3DF3" w:rsidRDefault="00D1448B" w:rsidP="00D1448B">
      <w:pPr>
        <w:pStyle w:val="ListParagraph"/>
        <w:numPr>
          <w:ilvl w:val="0"/>
          <w:numId w:val="8"/>
        </w:numPr>
        <w:rPr>
          <w:rFonts w:ascii="Calibri" w:hAnsi="Calibri" w:cs="Calibri"/>
          <w:b/>
          <w:bCs/>
          <w:sz w:val="22"/>
          <w:szCs w:val="22"/>
        </w:rPr>
      </w:pPr>
      <w:r w:rsidRPr="003D3DF3">
        <w:rPr>
          <w:rFonts w:ascii="Calibri" w:hAnsi="Calibri" w:cs="Calibri"/>
          <w:sz w:val="22"/>
          <w:szCs w:val="22"/>
        </w:rPr>
        <w:t>F</w:t>
      </w:r>
      <w:r w:rsidR="00457482" w:rsidRPr="003D3DF3">
        <w:rPr>
          <w:rFonts w:ascii="Calibri" w:hAnsi="Calibri" w:cs="Calibri"/>
          <w:sz w:val="22"/>
          <w:szCs w:val="22"/>
        </w:rPr>
        <w:t>al</w:t>
      </w:r>
      <w:r w:rsidRPr="003D3DF3">
        <w:rPr>
          <w:rFonts w:ascii="Calibri" w:hAnsi="Calibri" w:cs="Calibri"/>
          <w:sz w:val="22"/>
          <w:szCs w:val="22"/>
        </w:rPr>
        <w:t>t Isolation</w:t>
      </w:r>
      <w:r w:rsidR="00457482" w:rsidRPr="003D3DF3">
        <w:rPr>
          <w:rFonts w:ascii="Calibri" w:hAnsi="Calibri" w:cs="Calibri"/>
          <w:sz w:val="22"/>
          <w:szCs w:val="22"/>
        </w:rPr>
        <w:t xml:space="preserve"> (We can modify the</w:t>
      </w:r>
      <w:r w:rsidR="00240F03" w:rsidRPr="003D3DF3">
        <w:rPr>
          <w:rFonts w:ascii="Calibri" w:hAnsi="Calibri" w:cs="Calibri"/>
          <w:sz w:val="22"/>
          <w:szCs w:val="22"/>
        </w:rPr>
        <w:t xml:space="preserve"> specific</w:t>
      </w:r>
      <w:r w:rsidR="00457482" w:rsidRPr="003D3DF3">
        <w:rPr>
          <w:rFonts w:ascii="Calibri" w:hAnsi="Calibri" w:cs="Calibri"/>
          <w:sz w:val="22"/>
          <w:szCs w:val="22"/>
        </w:rPr>
        <w:t xml:space="preserve"> </w:t>
      </w:r>
      <w:r w:rsidR="00240F03" w:rsidRPr="003D3DF3">
        <w:rPr>
          <w:rFonts w:ascii="Calibri" w:hAnsi="Calibri" w:cs="Calibri"/>
          <w:sz w:val="22"/>
          <w:szCs w:val="22"/>
        </w:rPr>
        <w:t>component</w:t>
      </w:r>
      <w:r w:rsidR="00457482" w:rsidRPr="003D3DF3">
        <w:rPr>
          <w:rFonts w:ascii="Calibri" w:hAnsi="Calibri" w:cs="Calibri"/>
          <w:sz w:val="22"/>
          <w:szCs w:val="22"/>
        </w:rPr>
        <w:t xml:space="preserve"> without touching the rest of the component)</w:t>
      </w:r>
    </w:p>
    <w:p w14:paraId="05D836BC" w14:textId="652217DD" w:rsidR="00D1448B" w:rsidRPr="003D3DF3" w:rsidRDefault="00D1448B" w:rsidP="00D1448B">
      <w:pPr>
        <w:pStyle w:val="ListParagraph"/>
        <w:numPr>
          <w:ilvl w:val="0"/>
          <w:numId w:val="8"/>
        </w:numPr>
        <w:rPr>
          <w:rFonts w:ascii="Calibri" w:hAnsi="Calibri" w:cs="Calibri"/>
          <w:b/>
          <w:bCs/>
          <w:sz w:val="22"/>
          <w:szCs w:val="22"/>
        </w:rPr>
      </w:pPr>
      <w:r w:rsidRPr="003D3DF3">
        <w:rPr>
          <w:rFonts w:ascii="Calibri" w:hAnsi="Calibri" w:cs="Calibri"/>
          <w:sz w:val="22"/>
          <w:szCs w:val="22"/>
        </w:rPr>
        <w:t>Mixed technology stack</w:t>
      </w:r>
    </w:p>
    <w:p w14:paraId="126A777D" w14:textId="0FBE7F16" w:rsidR="00B42645" w:rsidRPr="003D3DF3" w:rsidRDefault="00B42645" w:rsidP="00B42645">
      <w:pPr>
        <w:rPr>
          <w:rFonts w:ascii="Calibri" w:hAnsi="Calibri" w:cs="Calibri"/>
          <w:b/>
          <w:bCs/>
          <w:sz w:val="22"/>
          <w:szCs w:val="22"/>
        </w:rPr>
      </w:pPr>
      <w:r w:rsidRPr="003D3DF3">
        <w:rPr>
          <w:rFonts w:ascii="Calibri" w:hAnsi="Calibri" w:cs="Calibri"/>
          <w:b/>
          <w:bCs/>
          <w:sz w:val="22"/>
          <w:szCs w:val="22"/>
        </w:rPr>
        <w:t xml:space="preserve">             Microservices Application disadvantages:</w:t>
      </w:r>
    </w:p>
    <w:p w14:paraId="06BFE4D8" w14:textId="3DB3E009" w:rsidR="0039286A" w:rsidRPr="003D3DF3" w:rsidRDefault="0039286A" w:rsidP="0039286A">
      <w:pPr>
        <w:pStyle w:val="ListParagraph"/>
        <w:numPr>
          <w:ilvl w:val="0"/>
          <w:numId w:val="10"/>
        </w:numPr>
        <w:rPr>
          <w:rFonts w:ascii="Calibri" w:hAnsi="Calibri" w:cs="Calibri"/>
          <w:b/>
          <w:bCs/>
          <w:sz w:val="22"/>
          <w:szCs w:val="22"/>
        </w:rPr>
      </w:pPr>
      <w:r w:rsidRPr="003D3DF3">
        <w:rPr>
          <w:rFonts w:ascii="Calibri" w:hAnsi="Calibri" w:cs="Calibri"/>
          <w:sz w:val="22"/>
          <w:szCs w:val="22"/>
        </w:rPr>
        <w:t>High complexity</w:t>
      </w:r>
    </w:p>
    <w:p w14:paraId="5A8606F4" w14:textId="176DA79F" w:rsidR="0039286A" w:rsidRPr="003D3DF3" w:rsidRDefault="0039286A" w:rsidP="0039286A">
      <w:pPr>
        <w:pStyle w:val="ListParagraph"/>
        <w:numPr>
          <w:ilvl w:val="0"/>
          <w:numId w:val="10"/>
        </w:numPr>
        <w:rPr>
          <w:rFonts w:ascii="Calibri" w:hAnsi="Calibri" w:cs="Calibri"/>
          <w:b/>
          <w:bCs/>
          <w:sz w:val="22"/>
          <w:szCs w:val="22"/>
        </w:rPr>
      </w:pPr>
      <w:r w:rsidRPr="003D3DF3">
        <w:rPr>
          <w:rFonts w:ascii="Calibri" w:hAnsi="Calibri" w:cs="Calibri"/>
          <w:sz w:val="22"/>
          <w:szCs w:val="22"/>
        </w:rPr>
        <w:t>Consistency</w:t>
      </w:r>
      <w:r w:rsidR="001E48C8" w:rsidRPr="003D3DF3">
        <w:rPr>
          <w:rFonts w:ascii="Calibri" w:hAnsi="Calibri" w:cs="Calibri"/>
          <w:sz w:val="22"/>
          <w:szCs w:val="22"/>
        </w:rPr>
        <w:t xml:space="preserve"> issues (We difficult to getting the response from one component database to another)</w:t>
      </w:r>
    </w:p>
    <w:p w14:paraId="59B63291" w14:textId="4B9D1114" w:rsidR="001E48C8" w:rsidRPr="003D3DF3" w:rsidRDefault="0039286A" w:rsidP="0039286A">
      <w:pPr>
        <w:pStyle w:val="ListParagraph"/>
        <w:numPr>
          <w:ilvl w:val="0"/>
          <w:numId w:val="10"/>
        </w:numPr>
        <w:rPr>
          <w:rFonts w:ascii="Calibri" w:hAnsi="Calibri" w:cs="Calibri"/>
          <w:b/>
          <w:bCs/>
          <w:sz w:val="22"/>
          <w:szCs w:val="22"/>
        </w:rPr>
      </w:pPr>
      <w:r w:rsidRPr="003D3DF3">
        <w:rPr>
          <w:rFonts w:ascii="Calibri" w:hAnsi="Calibri" w:cs="Calibri"/>
          <w:sz w:val="22"/>
          <w:szCs w:val="22"/>
        </w:rPr>
        <w:t>Automation</w:t>
      </w:r>
      <w:r w:rsidR="001E48C8" w:rsidRPr="003D3DF3">
        <w:rPr>
          <w:rFonts w:ascii="Calibri" w:hAnsi="Calibri" w:cs="Calibri"/>
          <w:sz w:val="22"/>
          <w:szCs w:val="22"/>
        </w:rPr>
        <w:t xml:space="preserve"> (We have a greater number of services, databases, we are difficult to find out all the services)</w:t>
      </w:r>
    </w:p>
    <w:p w14:paraId="60F9CD75" w14:textId="5BB8A208" w:rsidR="0039286A" w:rsidRPr="00530CB4" w:rsidRDefault="001E48C8" w:rsidP="0039286A">
      <w:pPr>
        <w:pStyle w:val="ListParagraph"/>
        <w:numPr>
          <w:ilvl w:val="0"/>
          <w:numId w:val="10"/>
        </w:numPr>
        <w:rPr>
          <w:rFonts w:ascii="Calibri" w:hAnsi="Calibri" w:cs="Calibri"/>
          <w:b/>
          <w:bCs/>
          <w:sz w:val="22"/>
          <w:szCs w:val="22"/>
        </w:rPr>
      </w:pPr>
      <w:r w:rsidRPr="003D3DF3">
        <w:rPr>
          <w:rFonts w:ascii="Calibri" w:hAnsi="Calibri" w:cs="Calibri"/>
          <w:sz w:val="22"/>
          <w:szCs w:val="22"/>
        </w:rPr>
        <w:t>D</w:t>
      </w:r>
      <w:r w:rsidR="0039286A" w:rsidRPr="003D3DF3">
        <w:rPr>
          <w:rFonts w:ascii="Calibri" w:hAnsi="Calibri" w:cs="Calibri"/>
          <w:sz w:val="22"/>
          <w:szCs w:val="22"/>
        </w:rPr>
        <w:t>ebugging.</w:t>
      </w:r>
      <w:r w:rsidRPr="003D3DF3">
        <w:rPr>
          <w:rFonts w:ascii="Calibri" w:hAnsi="Calibri" w:cs="Calibri"/>
          <w:sz w:val="22"/>
          <w:szCs w:val="22"/>
        </w:rPr>
        <w:t xml:space="preserve"> (Compare to monolithic very difficult to debugging in microservices)</w:t>
      </w:r>
    </w:p>
    <w:p w14:paraId="24518284" w14:textId="5AA2DCAD" w:rsidR="00530CB4" w:rsidRPr="003D3DF3" w:rsidRDefault="00530CB4" w:rsidP="0039286A">
      <w:pPr>
        <w:pStyle w:val="ListParagraph"/>
        <w:numPr>
          <w:ilvl w:val="0"/>
          <w:numId w:val="10"/>
        </w:numPr>
        <w:rPr>
          <w:rFonts w:ascii="Calibri" w:hAnsi="Calibri" w:cs="Calibri"/>
          <w:b/>
          <w:bCs/>
          <w:sz w:val="22"/>
          <w:szCs w:val="22"/>
        </w:rPr>
      </w:pPr>
      <w:r>
        <w:rPr>
          <w:rFonts w:ascii="Calibri" w:hAnsi="Calibri" w:cs="Calibri"/>
          <w:sz w:val="22"/>
          <w:szCs w:val="22"/>
        </w:rPr>
        <w:t>Complexity to add the security features.</w:t>
      </w:r>
    </w:p>
    <w:p w14:paraId="387469DA" w14:textId="3E518F5B" w:rsidR="001E48C8" w:rsidRPr="003D3DF3" w:rsidRDefault="00F619F2" w:rsidP="001E48C8">
      <w:pPr>
        <w:rPr>
          <w:rFonts w:ascii="Calibri" w:hAnsi="Calibri" w:cs="Calibri"/>
          <w:sz w:val="22"/>
          <w:szCs w:val="22"/>
        </w:rPr>
      </w:pPr>
      <w:r w:rsidRPr="003D3DF3">
        <w:rPr>
          <w:rFonts w:ascii="Calibri" w:hAnsi="Calibri" w:cs="Calibri"/>
          <w:sz w:val="22"/>
          <w:szCs w:val="22"/>
        </w:rPr>
        <w:t xml:space="preserve">So, each approaches having their advantages and disadvantages, but companies are following both approaches even if its small company or small project a smaller number of team members then go with the monolithic approach. </w:t>
      </w:r>
    </w:p>
    <w:p w14:paraId="629C544A" w14:textId="57317E66" w:rsidR="00F619F2" w:rsidRPr="003D3DF3" w:rsidRDefault="00F619F2" w:rsidP="001E48C8">
      <w:pPr>
        <w:rPr>
          <w:rFonts w:ascii="Calibri" w:hAnsi="Calibri" w:cs="Calibri"/>
          <w:sz w:val="22"/>
          <w:szCs w:val="22"/>
        </w:rPr>
      </w:pPr>
      <w:r w:rsidRPr="003D3DF3">
        <w:rPr>
          <w:rFonts w:ascii="Calibri" w:hAnsi="Calibri" w:cs="Calibri"/>
          <w:sz w:val="22"/>
          <w:szCs w:val="22"/>
        </w:rPr>
        <w:t>Suppose our application is very huge</w:t>
      </w:r>
      <w:r w:rsidR="00530CB4">
        <w:rPr>
          <w:rFonts w:ascii="Calibri" w:hAnsi="Calibri" w:cs="Calibri"/>
          <w:sz w:val="22"/>
          <w:szCs w:val="22"/>
        </w:rPr>
        <w:t xml:space="preserve"> like</w:t>
      </w:r>
      <w:r w:rsidRPr="003D3DF3">
        <w:rPr>
          <w:rFonts w:ascii="Calibri" w:hAnsi="Calibri" w:cs="Calibri"/>
          <w:sz w:val="22"/>
          <w:szCs w:val="22"/>
        </w:rPr>
        <w:t xml:space="preserve"> amazon or flipchart there are so many modules and services </w:t>
      </w:r>
      <w:r w:rsidR="006378E7" w:rsidRPr="003D3DF3">
        <w:rPr>
          <w:rFonts w:ascii="Calibri" w:hAnsi="Calibri" w:cs="Calibri"/>
          <w:sz w:val="22"/>
          <w:szCs w:val="22"/>
        </w:rPr>
        <w:t>need</w:t>
      </w:r>
      <w:r w:rsidRPr="003D3DF3">
        <w:rPr>
          <w:rFonts w:ascii="Calibri" w:hAnsi="Calibri" w:cs="Calibri"/>
          <w:sz w:val="22"/>
          <w:szCs w:val="22"/>
        </w:rPr>
        <w:t xml:space="preserve"> to be run, its very complex project keep on add a </w:t>
      </w:r>
      <w:r w:rsidR="00F6065E" w:rsidRPr="003D3DF3">
        <w:rPr>
          <w:rFonts w:ascii="Calibri" w:hAnsi="Calibri" w:cs="Calibri"/>
          <w:sz w:val="22"/>
          <w:szCs w:val="22"/>
        </w:rPr>
        <w:t>new feature</w:t>
      </w:r>
      <w:r w:rsidRPr="003D3DF3">
        <w:rPr>
          <w:rFonts w:ascii="Calibri" w:hAnsi="Calibri" w:cs="Calibri"/>
          <w:sz w:val="22"/>
          <w:szCs w:val="22"/>
        </w:rPr>
        <w:t xml:space="preserve"> as per the market in our project in these cases go with microservices approach</w:t>
      </w:r>
      <w:r w:rsidR="00530CB4">
        <w:rPr>
          <w:rFonts w:ascii="Calibri" w:hAnsi="Calibri" w:cs="Calibri"/>
          <w:sz w:val="22"/>
          <w:szCs w:val="22"/>
        </w:rPr>
        <w:t>.</w:t>
      </w:r>
    </w:p>
    <w:p w14:paraId="2A52F9CB" w14:textId="45A55C30" w:rsidR="00F619F2" w:rsidRPr="003D3DF3" w:rsidRDefault="00F619F2" w:rsidP="001E48C8">
      <w:pPr>
        <w:rPr>
          <w:rFonts w:ascii="Calibri" w:hAnsi="Calibri" w:cs="Calibri"/>
          <w:b/>
          <w:bCs/>
          <w:sz w:val="22"/>
          <w:szCs w:val="22"/>
        </w:rPr>
      </w:pPr>
      <w:r w:rsidRPr="003D3DF3">
        <w:rPr>
          <w:rFonts w:ascii="Calibri" w:hAnsi="Calibri" w:cs="Calibri"/>
          <w:sz w:val="22"/>
          <w:szCs w:val="22"/>
        </w:rPr>
        <w:lastRenderedPageBreak/>
        <w:t xml:space="preserve">  </w:t>
      </w:r>
      <w:r w:rsidR="00665D9E" w:rsidRPr="003D3DF3">
        <w:rPr>
          <w:rFonts w:ascii="Calibri" w:hAnsi="Calibri" w:cs="Calibri"/>
          <w:b/>
          <w:bCs/>
          <w:sz w:val="22"/>
          <w:szCs w:val="22"/>
        </w:rPr>
        <w:t>Developing our Microservices application:</w:t>
      </w:r>
    </w:p>
    <w:p w14:paraId="538EC748" w14:textId="485B7C28" w:rsidR="00665D9E" w:rsidRPr="003D3DF3" w:rsidRDefault="00665D9E" w:rsidP="001E48C8">
      <w:pPr>
        <w:rPr>
          <w:rFonts w:ascii="Calibri" w:hAnsi="Calibri" w:cs="Calibri"/>
          <w:sz w:val="22"/>
          <w:szCs w:val="22"/>
        </w:rPr>
      </w:pPr>
      <w:r w:rsidRPr="003D3DF3">
        <w:rPr>
          <w:rFonts w:ascii="Calibri" w:hAnsi="Calibri" w:cs="Calibri"/>
          <w:noProof/>
          <w:sz w:val="22"/>
          <w:szCs w:val="22"/>
        </w:rPr>
        <w:drawing>
          <wp:inline distT="0" distB="0" distL="0" distR="0" wp14:anchorId="78B6D442" wp14:editId="0BABA0F4">
            <wp:extent cx="7127964" cy="2556933"/>
            <wp:effectExtent l="0" t="0" r="0" b="0"/>
            <wp:docPr id="585120235" name="Picture 1" descr="A diagram of a 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20235" name="Picture 1" descr="A diagram of a software development"/>
                    <pic:cNvPicPr/>
                  </pic:nvPicPr>
                  <pic:blipFill>
                    <a:blip r:embed="rId6"/>
                    <a:stretch>
                      <a:fillRect/>
                    </a:stretch>
                  </pic:blipFill>
                  <pic:spPr>
                    <a:xfrm>
                      <a:off x="0" y="0"/>
                      <a:ext cx="7135553" cy="2559655"/>
                    </a:xfrm>
                    <a:prstGeom prst="rect">
                      <a:avLst/>
                    </a:prstGeom>
                  </pic:spPr>
                </pic:pic>
              </a:graphicData>
            </a:graphic>
          </wp:inline>
        </w:drawing>
      </w:r>
    </w:p>
    <w:p w14:paraId="0CCFAEFA" w14:textId="71BC7CB5" w:rsidR="00665D9E" w:rsidRPr="003D3DF3" w:rsidRDefault="000B49C7" w:rsidP="001E48C8">
      <w:pPr>
        <w:rPr>
          <w:rFonts w:ascii="Calibri" w:hAnsi="Calibri" w:cs="Calibri"/>
          <w:sz w:val="22"/>
          <w:szCs w:val="22"/>
        </w:rPr>
      </w:pPr>
      <w:r w:rsidRPr="003D3DF3">
        <w:rPr>
          <w:rFonts w:ascii="Calibri" w:hAnsi="Calibri" w:cs="Calibri"/>
          <w:sz w:val="22"/>
          <w:szCs w:val="22"/>
        </w:rPr>
        <w:t>Once we develop the microservice then we can access those services by using API endpoints the flow diagram below:</w:t>
      </w:r>
    </w:p>
    <w:p w14:paraId="61AC7894" w14:textId="3BBC2BC8" w:rsidR="000B49C7" w:rsidRPr="003D3DF3" w:rsidRDefault="000B49C7" w:rsidP="001E48C8">
      <w:pPr>
        <w:rPr>
          <w:rFonts w:ascii="Calibri" w:hAnsi="Calibri" w:cs="Calibri"/>
          <w:sz w:val="22"/>
          <w:szCs w:val="22"/>
        </w:rPr>
      </w:pPr>
      <w:r w:rsidRPr="003D3DF3">
        <w:rPr>
          <w:rFonts w:ascii="Calibri" w:hAnsi="Calibri" w:cs="Calibri"/>
          <w:noProof/>
          <w:sz w:val="22"/>
          <w:szCs w:val="22"/>
        </w:rPr>
        <w:drawing>
          <wp:inline distT="0" distB="0" distL="0" distR="0" wp14:anchorId="3CE8753E" wp14:editId="7155B21B">
            <wp:extent cx="7127963" cy="2442633"/>
            <wp:effectExtent l="0" t="0" r="0" b="0"/>
            <wp:docPr id="1645218506" name="Picture 1" descr="A diagram of a softwar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18506" name="Picture 1" descr="A diagram of a software system"/>
                    <pic:cNvPicPr/>
                  </pic:nvPicPr>
                  <pic:blipFill>
                    <a:blip r:embed="rId7"/>
                    <a:stretch>
                      <a:fillRect/>
                    </a:stretch>
                  </pic:blipFill>
                  <pic:spPr>
                    <a:xfrm>
                      <a:off x="0" y="0"/>
                      <a:ext cx="7138362" cy="2446197"/>
                    </a:xfrm>
                    <a:prstGeom prst="rect">
                      <a:avLst/>
                    </a:prstGeom>
                  </pic:spPr>
                </pic:pic>
              </a:graphicData>
            </a:graphic>
          </wp:inline>
        </w:drawing>
      </w:r>
    </w:p>
    <w:p w14:paraId="35C8AD59" w14:textId="6AACDC55" w:rsidR="00D469FE" w:rsidRPr="003D3DF3" w:rsidRDefault="005656C3" w:rsidP="001E48C8">
      <w:pPr>
        <w:rPr>
          <w:rFonts w:ascii="Calibri" w:hAnsi="Calibri" w:cs="Calibri"/>
          <w:b/>
          <w:bCs/>
          <w:sz w:val="22"/>
          <w:szCs w:val="22"/>
          <w:u w:val="single"/>
        </w:rPr>
      </w:pPr>
      <w:r w:rsidRPr="003D3DF3">
        <w:rPr>
          <w:rFonts w:ascii="Calibri" w:hAnsi="Calibri" w:cs="Calibri"/>
          <w:b/>
          <w:bCs/>
          <w:sz w:val="22"/>
          <w:szCs w:val="22"/>
          <w:u w:val="single"/>
        </w:rPr>
        <w:t xml:space="preserve">Unit Testing: </w:t>
      </w:r>
    </w:p>
    <w:p w14:paraId="20045D88" w14:textId="0B6002FF" w:rsidR="00413510" w:rsidRPr="003D3DF3" w:rsidRDefault="00413510" w:rsidP="00413510">
      <w:pPr>
        <w:pStyle w:val="ListParagraph"/>
        <w:numPr>
          <w:ilvl w:val="0"/>
          <w:numId w:val="11"/>
        </w:numPr>
        <w:rPr>
          <w:rFonts w:ascii="Calibri" w:hAnsi="Calibri" w:cs="Calibri"/>
          <w:b/>
          <w:bCs/>
          <w:sz w:val="22"/>
          <w:szCs w:val="22"/>
          <w:u w:val="single"/>
        </w:rPr>
      </w:pPr>
      <w:r w:rsidRPr="003D3DF3">
        <w:rPr>
          <w:rFonts w:ascii="Calibri" w:hAnsi="Calibri" w:cs="Calibri"/>
          <w:sz w:val="22"/>
          <w:szCs w:val="22"/>
        </w:rPr>
        <w:t>Unit testing means testing the single component or method by passing different types of inputs, we can see how the results are coming weather is expected or not.</w:t>
      </w:r>
    </w:p>
    <w:p w14:paraId="452466C7" w14:textId="269095EE" w:rsidR="005656C3" w:rsidRPr="003D3DF3" w:rsidRDefault="005656C3" w:rsidP="005656C3">
      <w:pPr>
        <w:pStyle w:val="ListParagraph"/>
        <w:numPr>
          <w:ilvl w:val="0"/>
          <w:numId w:val="11"/>
        </w:numPr>
        <w:rPr>
          <w:rFonts w:ascii="Calibri" w:hAnsi="Calibri" w:cs="Calibri"/>
          <w:sz w:val="22"/>
          <w:szCs w:val="22"/>
        </w:rPr>
      </w:pPr>
      <w:r w:rsidRPr="003D3DF3">
        <w:rPr>
          <w:rFonts w:ascii="Calibri" w:hAnsi="Calibri" w:cs="Calibri"/>
          <w:sz w:val="22"/>
          <w:szCs w:val="22"/>
        </w:rPr>
        <w:t>We conduct the unit testing either controller methods or service layer.</w:t>
      </w:r>
    </w:p>
    <w:p w14:paraId="5F7A50C8" w14:textId="3FF45E49" w:rsidR="005656C3" w:rsidRPr="003D3DF3" w:rsidRDefault="005656C3" w:rsidP="005656C3">
      <w:pPr>
        <w:pStyle w:val="ListParagraph"/>
        <w:numPr>
          <w:ilvl w:val="0"/>
          <w:numId w:val="11"/>
        </w:numPr>
        <w:rPr>
          <w:rFonts w:ascii="Calibri" w:hAnsi="Calibri" w:cs="Calibri"/>
          <w:sz w:val="22"/>
          <w:szCs w:val="22"/>
        </w:rPr>
      </w:pPr>
      <w:r w:rsidRPr="003D3DF3">
        <w:rPr>
          <w:rFonts w:ascii="Calibri" w:hAnsi="Calibri" w:cs="Calibri"/>
          <w:sz w:val="22"/>
          <w:szCs w:val="22"/>
        </w:rPr>
        <w:t>When we do the unit testing in the service level this comes from under the microservices testing. All the microservices placed into this layer.</w:t>
      </w:r>
    </w:p>
    <w:p w14:paraId="7F2655D5" w14:textId="52A2115C" w:rsidR="00413510" w:rsidRPr="003D3DF3" w:rsidRDefault="00DA20A6" w:rsidP="00413510">
      <w:pPr>
        <w:pStyle w:val="ListParagraph"/>
        <w:numPr>
          <w:ilvl w:val="0"/>
          <w:numId w:val="11"/>
        </w:numPr>
        <w:rPr>
          <w:rFonts w:ascii="Calibri" w:hAnsi="Calibri" w:cs="Calibri"/>
          <w:sz w:val="22"/>
          <w:szCs w:val="22"/>
        </w:rPr>
      </w:pPr>
      <w:r w:rsidRPr="003D3DF3">
        <w:rPr>
          <w:rFonts w:ascii="Calibri" w:hAnsi="Calibri" w:cs="Calibri"/>
          <w:sz w:val="22"/>
          <w:szCs w:val="22"/>
        </w:rPr>
        <w:t>We can also directly test the controller methods. It directly talks to the services. This kind of testing we  can do only unit testing.</w:t>
      </w:r>
      <w:r w:rsidR="004E16F4" w:rsidRPr="003D3DF3">
        <w:rPr>
          <w:rFonts w:ascii="Calibri" w:hAnsi="Calibri" w:cs="Calibri"/>
          <w:sz w:val="22"/>
          <w:szCs w:val="22"/>
        </w:rPr>
        <w:t xml:space="preserve"> Because we need to test directly to the methods.</w:t>
      </w:r>
    </w:p>
    <w:p w14:paraId="3ACD0C17" w14:textId="07AB8EE9" w:rsidR="00D1448B" w:rsidRPr="003D3DF3" w:rsidRDefault="00413510" w:rsidP="00D1448B">
      <w:pPr>
        <w:rPr>
          <w:rFonts w:ascii="Calibri" w:hAnsi="Calibri" w:cs="Calibri"/>
          <w:sz w:val="22"/>
          <w:szCs w:val="22"/>
        </w:rPr>
      </w:pPr>
      <w:r w:rsidRPr="003D3DF3">
        <w:rPr>
          <w:rFonts w:ascii="Calibri" w:hAnsi="Calibri" w:cs="Calibri"/>
          <w:sz w:val="22"/>
          <w:szCs w:val="22"/>
        </w:rPr>
        <w:t xml:space="preserve">We are going to test the </w:t>
      </w:r>
      <w:r w:rsidR="008B6302" w:rsidRPr="003D3DF3">
        <w:rPr>
          <w:rFonts w:ascii="Calibri" w:hAnsi="Calibri" w:cs="Calibri"/>
          <w:sz w:val="22"/>
          <w:szCs w:val="22"/>
        </w:rPr>
        <w:t>service</w:t>
      </w:r>
      <w:r w:rsidRPr="003D3DF3">
        <w:rPr>
          <w:rFonts w:ascii="Calibri" w:hAnsi="Calibri" w:cs="Calibri"/>
          <w:sz w:val="22"/>
          <w:szCs w:val="22"/>
        </w:rPr>
        <w:t xml:space="preserve"> by directly invoking me</w:t>
      </w:r>
      <w:r w:rsidR="008B6302" w:rsidRPr="003D3DF3">
        <w:rPr>
          <w:rFonts w:ascii="Calibri" w:hAnsi="Calibri" w:cs="Calibri"/>
          <w:sz w:val="22"/>
          <w:szCs w:val="22"/>
        </w:rPr>
        <w:t>thods which are available in the service through unit testing and after that we can also test the controller methods, and this can be done by using different types of frameworks which are available below.</w:t>
      </w:r>
    </w:p>
    <w:p w14:paraId="21B341A8" w14:textId="73F2B662" w:rsidR="008B6302" w:rsidRPr="003D3DF3" w:rsidRDefault="008B6302" w:rsidP="008B6302">
      <w:pPr>
        <w:pStyle w:val="ListParagraph"/>
        <w:numPr>
          <w:ilvl w:val="0"/>
          <w:numId w:val="12"/>
        </w:numPr>
        <w:rPr>
          <w:rFonts w:ascii="Calibri" w:hAnsi="Calibri" w:cs="Calibri"/>
          <w:b/>
          <w:bCs/>
          <w:sz w:val="22"/>
          <w:szCs w:val="22"/>
        </w:rPr>
      </w:pPr>
      <w:r w:rsidRPr="003D3DF3">
        <w:rPr>
          <w:rFonts w:ascii="Calibri" w:hAnsi="Calibri" w:cs="Calibri"/>
          <w:b/>
          <w:bCs/>
          <w:sz w:val="22"/>
          <w:szCs w:val="22"/>
        </w:rPr>
        <w:t>Junit</w:t>
      </w:r>
      <w:r w:rsidRPr="003D3DF3">
        <w:rPr>
          <w:rFonts w:ascii="Calibri" w:hAnsi="Calibri" w:cs="Calibri"/>
          <w:sz w:val="22"/>
          <w:szCs w:val="22"/>
        </w:rPr>
        <w:t xml:space="preserve"> </w:t>
      </w:r>
      <w:r w:rsidR="00794876" w:rsidRPr="003D3DF3">
        <w:rPr>
          <w:rFonts w:ascii="Calibri" w:hAnsi="Calibri" w:cs="Calibri"/>
          <w:sz w:val="22"/>
          <w:szCs w:val="22"/>
        </w:rPr>
        <w:t>–</w:t>
      </w:r>
      <w:r w:rsidRPr="003D3DF3">
        <w:rPr>
          <w:rFonts w:ascii="Calibri" w:hAnsi="Calibri" w:cs="Calibri"/>
          <w:sz w:val="22"/>
          <w:szCs w:val="22"/>
        </w:rPr>
        <w:t xml:space="preserve"> </w:t>
      </w:r>
      <w:r w:rsidR="00794876" w:rsidRPr="003D3DF3">
        <w:rPr>
          <w:rFonts w:ascii="Calibri" w:hAnsi="Calibri" w:cs="Calibri"/>
          <w:sz w:val="22"/>
          <w:szCs w:val="22"/>
        </w:rPr>
        <w:t>It is most popular unit testing framework; it Is a</w:t>
      </w:r>
      <w:r w:rsidR="00096845" w:rsidRPr="003D3DF3">
        <w:rPr>
          <w:rFonts w:ascii="Calibri" w:hAnsi="Calibri" w:cs="Calibri"/>
          <w:sz w:val="22"/>
          <w:szCs w:val="22"/>
        </w:rPr>
        <w:t xml:space="preserve"> fundamental</w:t>
      </w:r>
      <w:r w:rsidR="00794876" w:rsidRPr="003D3DF3">
        <w:rPr>
          <w:rFonts w:ascii="Calibri" w:hAnsi="Calibri" w:cs="Calibri"/>
          <w:sz w:val="22"/>
          <w:szCs w:val="22"/>
        </w:rPr>
        <w:t xml:space="preserve"> java-based unit testing framework. All the developers will use to perform the unit testing.</w:t>
      </w:r>
      <w:r w:rsidR="007524E6" w:rsidRPr="003D3DF3">
        <w:rPr>
          <w:rFonts w:ascii="Calibri" w:hAnsi="Calibri" w:cs="Calibri"/>
          <w:sz w:val="22"/>
          <w:szCs w:val="22"/>
        </w:rPr>
        <w:t xml:space="preserve"> It is a basic framework which we write a unit test case</w:t>
      </w:r>
      <w:r w:rsidR="007524E6" w:rsidRPr="003D3DF3">
        <w:rPr>
          <w:rFonts w:ascii="Calibri" w:hAnsi="Calibri" w:cs="Calibri"/>
          <w:b/>
          <w:bCs/>
          <w:sz w:val="22"/>
          <w:szCs w:val="22"/>
        </w:rPr>
        <w:t>.</w:t>
      </w:r>
    </w:p>
    <w:p w14:paraId="0A501B12" w14:textId="7C16DCEB" w:rsidR="007524E6" w:rsidRPr="003D3DF3" w:rsidRDefault="007524E6" w:rsidP="008B6302">
      <w:pPr>
        <w:pStyle w:val="ListParagraph"/>
        <w:numPr>
          <w:ilvl w:val="0"/>
          <w:numId w:val="12"/>
        </w:numPr>
        <w:rPr>
          <w:rFonts w:ascii="Calibri" w:hAnsi="Calibri" w:cs="Calibri"/>
          <w:b/>
          <w:bCs/>
          <w:sz w:val="22"/>
          <w:szCs w:val="22"/>
        </w:rPr>
      </w:pPr>
      <w:r w:rsidRPr="003D3DF3">
        <w:rPr>
          <w:rFonts w:ascii="Calibri" w:hAnsi="Calibri" w:cs="Calibri"/>
          <w:b/>
          <w:bCs/>
          <w:sz w:val="22"/>
          <w:szCs w:val="22"/>
        </w:rPr>
        <w:t>Mockito and MockMVC</w:t>
      </w:r>
      <w:r w:rsidRPr="003D3DF3">
        <w:rPr>
          <w:rFonts w:ascii="Calibri" w:hAnsi="Calibri" w:cs="Calibri"/>
          <w:sz w:val="22"/>
          <w:szCs w:val="22"/>
        </w:rPr>
        <w:t xml:space="preserve"> – These are the two important framework which are available to test the microservices and APIs</w:t>
      </w:r>
      <w:r w:rsidRPr="003D3DF3">
        <w:rPr>
          <w:rFonts w:ascii="Calibri" w:hAnsi="Calibri" w:cs="Calibri"/>
          <w:b/>
          <w:bCs/>
          <w:sz w:val="22"/>
          <w:szCs w:val="22"/>
        </w:rPr>
        <w:t>.</w:t>
      </w:r>
    </w:p>
    <w:p w14:paraId="61BC674E" w14:textId="4DB4C4A2" w:rsidR="00D1448B" w:rsidRPr="003D3DF3" w:rsidRDefault="007524E6" w:rsidP="00055882">
      <w:pPr>
        <w:pStyle w:val="ListParagraph"/>
        <w:numPr>
          <w:ilvl w:val="0"/>
          <w:numId w:val="15"/>
        </w:numPr>
        <w:rPr>
          <w:rFonts w:ascii="Calibri" w:hAnsi="Calibri" w:cs="Calibri"/>
          <w:sz w:val="22"/>
          <w:szCs w:val="22"/>
        </w:rPr>
      </w:pPr>
      <w:r w:rsidRPr="003D3DF3">
        <w:rPr>
          <w:rFonts w:ascii="Calibri" w:hAnsi="Calibri" w:cs="Calibri"/>
          <w:b/>
          <w:bCs/>
          <w:sz w:val="22"/>
          <w:szCs w:val="22"/>
        </w:rPr>
        <w:t>Mockito</w:t>
      </w:r>
      <w:r w:rsidRPr="003D3DF3">
        <w:rPr>
          <w:rFonts w:ascii="Calibri" w:hAnsi="Calibri" w:cs="Calibri"/>
          <w:sz w:val="22"/>
          <w:szCs w:val="22"/>
        </w:rPr>
        <w:t xml:space="preserve"> –The advantage of Mockito is we can Mocking the </w:t>
      </w:r>
      <w:r w:rsidRPr="00530CB4">
        <w:rPr>
          <w:rFonts w:ascii="Calibri" w:hAnsi="Calibri" w:cs="Calibri"/>
          <w:b/>
          <w:bCs/>
          <w:sz w:val="22"/>
          <w:szCs w:val="22"/>
        </w:rPr>
        <w:t>external dependencies</w:t>
      </w:r>
      <w:r w:rsidRPr="003D3DF3">
        <w:rPr>
          <w:rFonts w:ascii="Calibri" w:hAnsi="Calibri" w:cs="Calibri"/>
          <w:sz w:val="22"/>
          <w:szCs w:val="22"/>
        </w:rPr>
        <w:t>. Here the external dependencies are DAO</w:t>
      </w:r>
      <w:r w:rsidR="00D0723F" w:rsidRPr="003D3DF3">
        <w:rPr>
          <w:rFonts w:ascii="Calibri" w:hAnsi="Calibri" w:cs="Calibri"/>
          <w:sz w:val="22"/>
          <w:szCs w:val="22"/>
        </w:rPr>
        <w:t xml:space="preserve"> or Repository</w:t>
      </w:r>
      <w:r w:rsidRPr="003D3DF3">
        <w:rPr>
          <w:rFonts w:ascii="Calibri" w:hAnsi="Calibri" w:cs="Calibri"/>
          <w:sz w:val="22"/>
          <w:szCs w:val="22"/>
        </w:rPr>
        <w:t xml:space="preserve"> layer and database layer, we are mock the entire external dependencies using Mockito</w:t>
      </w:r>
      <w:r w:rsidR="00D0723F" w:rsidRPr="003D3DF3">
        <w:rPr>
          <w:rFonts w:ascii="Calibri" w:hAnsi="Calibri" w:cs="Calibri"/>
          <w:sz w:val="22"/>
          <w:szCs w:val="22"/>
        </w:rPr>
        <w:t xml:space="preserve"> framework</w:t>
      </w:r>
      <w:r w:rsidRPr="003D3DF3">
        <w:rPr>
          <w:rFonts w:ascii="Calibri" w:hAnsi="Calibri" w:cs="Calibri"/>
          <w:sz w:val="22"/>
          <w:szCs w:val="22"/>
        </w:rPr>
        <w:t>.</w:t>
      </w:r>
    </w:p>
    <w:p w14:paraId="05D09447" w14:textId="0614751B" w:rsidR="000C2868" w:rsidRPr="003D3DF3" w:rsidRDefault="000C2868" w:rsidP="00055882">
      <w:pPr>
        <w:pStyle w:val="ListParagraph"/>
        <w:numPr>
          <w:ilvl w:val="0"/>
          <w:numId w:val="16"/>
        </w:numPr>
        <w:rPr>
          <w:rFonts w:ascii="Calibri" w:hAnsi="Calibri" w:cs="Calibri"/>
          <w:sz w:val="22"/>
          <w:szCs w:val="22"/>
        </w:rPr>
      </w:pPr>
      <w:r w:rsidRPr="003D3DF3">
        <w:rPr>
          <w:rFonts w:ascii="Calibri" w:hAnsi="Calibri" w:cs="Calibri"/>
          <w:sz w:val="22"/>
          <w:szCs w:val="22"/>
        </w:rPr>
        <w:t>Mockito is a general framework anybody can use for java related applications not only for spring boot applications.</w:t>
      </w:r>
    </w:p>
    <w:p w14:paraId="7FE15730" w14:textId="22C414FF" w:rsidR="000C2868" w:rsidRPr="003D3DF3" w:rsidRDefault="000C2868" w:rsidP="00055882">
      <w:pPr>
        <w:pStyle w:val="ListParagraph"/>
        <w:numPr>
          <w:ilvl w:val="0"/>
          <w:numId w:val="16"/>
        </w:numPr>
        <w:rPr>
          <w:rFonts w:ascii="Calibri" w:hAnsi="Calibri" w:cs="Calibri"/>
          <w:sz w:val="22"/>
          <w:szCs w:val="22"/>
        </w:rPr>
      </w:pPr>
      <w:r w:rsidRPr="003D3DF3">
        <w:rPr>
          <w:rFonts w:ascii="Calibri" w:hAnsi="Calibri" w:cs="Calibri"/>
          <w:sz w:val="22"/>
          <w:szCs w:val="22"/>
        </w:rPr>
        <w:lastRenderedPageBreak/>
        <w:t xml:space="preserve">Using Mockito framework to mock the external dependencies for the service layer as well as the controller layer. </w:t>
      </w:r>
    </w:p>
    <w:p w14:paraId="58870385" w14:textId="77C1989C" w:rsidR="000C2868" w:rsidRPr="003D3DF3" w:rsidRDefault="00055882" w:rsidP="00055882">
      <w:pPr>
        <w:pStyle w:val="ListParagraph"/>
        <w:numPr>
          <w:ilvl w:val="0"/>
          <w:numId w:val="16"/>
        </w:numPr>
        <w:rPr>
          <w:rFonts w:ascii="Calibri" w:hAnsi="Calibri" w:cs="Calibri"/>
          <w:sz w:val="22"/>
          <w:szCs w:val="22"/>
        </w:rPr>
      </w:pPr>
      <w:r w:rsidRPr="003D3DF3">
        <w:rPr>
          <w:rFonts w:ascii="Calibri" w:hAnsi="Calibri" w:cs="Calibri"/>
          <w:sz w:val="22"/>
          <w:szCs w:val="22"/>
        </w:rPr>
        <w:t>Use to invoke the controller’s methods directly, here MockMVC is not required when we are using Mockito.</w:t>
      </w:r>
    </w:p>
    <w:p w14:paraId="2F302A59" w14:textId="2B81AD2D" w:rsidR="00D0723F" w:rsidRPr="003D3DF3" w:rsidRDefault="00D0723F" w:rsidP="00055882">
      <w:pPr>
        <w:pStyle w:val="ListParagraph"/>
        <w:numPr>
          <w:ilvl w:val="0"/>
          <w:numId w:val="15"/>
        </w:numPr>
        <w:rPr>
          <w:rFonts w:ascii="Calibri" w:hAnsi="Calibri" w:cs="Calibri"/>
          <w:sz w:val="22"/>
          <w:szCs w:val="22"/>
        </w:rPr>
      </w:pPr>
      <w:r w:rsidRPr="003D3DF3">
        <w:rPr>
          <w:rFonts w:ascii="Calibri" w:hAnsi="Calibri" w:cs="Calibri"/>
          <w:b/>
          <w:bCs/>
          <w:sz w:val="22"/>
          <w:szCs w:val="22"/>
        </w:rPr>
        <w:t>MockMVC</w:t>
      </w:r>
      <w:r w:rsidRPr="003D3DF3">
        <w:rPr>
          <w:rFonts w:ascii="Calibri" w:hAnsi="Calibri" w:cs="Calibri"/>
          <w:sz w:val="22"/>
          <w:szCs w:val="22"/>
        </w:rPr>
        <w:t xml:space="preserve"> </w:t>
      </w:r>
      <w:r w:rsidR="000C2868" w:rsidRPr="003D3DF3">
        <w:rPr>
          <w:rFonts w:ascii="Calibri" w:hAnsi="Calibri" w:cs="Calibri"/>
          <w:sz w:val="22"/>
          <w:szCs w:val="22"/>
        </w:rPr>
        <w:t>– it is a build in framework which is available in the spring boot application.</w:t>
      </w:r>
    </w:p>
    <w:p w14:paraId="0A67CDA5" w14:textId="20BE5D45" w:rsidR="000C2868" w:rsidRPr="003D3DF3" w:rsidRDefault="000C2868" w:rsidP="00055882">
      <w:pPr>
        <w:pStyle w:val="ListParagraph"/>
        <w:numPr>
          <w:ilvl w:val="0"/>
          <w:numId w:val="17"/>
        </w:numPr>
        <w:rPr>
          <w:rFonts w:ascii="Calibri" w:hAnsi="Calibri" w:cs="Calibri"/>
          <w:sz w:val="22"/>
          <w:szCs w:val="22"/>
        </w:rPr>
      </w:pPr>
      <w:r w:rsidRPr="003D3DF3">
        <w:rPr>
          <w:rFonts w:ascii="Calibri" w:hAnsi="Calibri" w:cs="Calibri"/>
          <w:sz w:val="22"/>
          <w:szCs w:val="22"/>
        </w:rPr>
        <w:t>Using MockMVC framework invoking the controller method without starting the spring boot server.</w:t>
      </w:r>
      <w:r w:rsidR="004644B9" w:rsidRPr="003D3DF3">
        <w:rPr>
          <w:rFonts w:ascii="Calibri" w:hAnsi="Calibri" w:cs="Calibri"/>
          <w:sz w:val="22"/>
          <w:szCs w:val="22"/>
        </w:rPr>
        <w:t xml:space="preserve"> </w:t>
      </w:r>
    </w:p>
    <w:p w14:paraId="73FBE501" w14:textId="2E12F399" w:rsidR="00FF1085" w:rsidRPr="003D3DF3" w:rsidRDefault="00FF1085" w:rsidP="00055882">
      <w:pPr>
        <w:pStyle w:val="ListParagraph"/>
        <w:numPr>
          <w:ilvl w:val="0"/>
          <w:numId w:val="17"/>
        </w:numPr>
        <w:rPr>
          <w:rFonts w:ascii="Calibri" w:hAnsi="Calibri" w:cs="Calibri"/>
          <w:sz w:val="22"/>
          <w:szCs w:val="22"/>
        </w:rPr>
      </w:pPr>
      <w:r w:rsidRPr="003D3DF3">
        <w:rPr>
          <w:rFonts w:ascii="Calibri" w:hAnsi="Calibri" w:cs="Calibri"/>
          <w:sz w:val="22"/>
          <w:szCs w:val="22"/>
        </w:rPr>
        <w:t xml:space="preserve">If we want to invoke the controller methods </w:t>
      </w:r>
      <w:r w:rsidR="004644B9" w:rsidRPr="003D3DF3">
        <w:rPr>
          <w:rFonts w:ascii="Calibri" w:hAnsi="Calibri" w:cs="Calibri"/>
          <w:sz w:val="22"/>
          <w:szCs w:val="22"/>
        </w:rPr>
        <w:t>directly,</w:t>
      </w:r>
      <w:r w:rsidRPr="003D3DF3">
        <w:rPr>
          <w:rFonts w:ascii="Calibri" w:hAnsi="Calibri" w:cs="Calibri"/>
          <w:sz w:val="22"/>
          <w:szCs w:val="22"/>
        </w:rPr>
        <w:t xml:space="preserve"> we are using MockMVC framework.</w:t>
      </w:r>
      <w:r w:rsidR="004644B9" w:rsidRPr="003D3DF3">
        <w:rPr>
          <w:rFonts w:ascii="Calibri" w:hAnsi="Calibri" w:cs="Calibri"/>
          <w:sz w:val="22"/>
          <w:szCs w:val="22"/>
        </w:rPr>
        <w:t xml:space="preserve"> Without starting the- spring boot server we still want to invoke the controller methods.</w:t>
      </w:r>
      <w:r w:rsidR="00E735CC" w:rsidRPr="003D3DF3">
        <w:rPr>
          <w:rFonts w:ascii="Calibri" w:hAnsi="Calibri" w:cs="Calibri"/>
          <w:sz w:val="22"/>
          <w:szCs w:val="22"/>
        </w:rPr>
        <w:t xml:space="preserve"> In this case we go with the MockMVC framework.</w:t>
      </w:r>
    </w:p>
    <w:p w14:paraId="1462724F" w14:textId="56E21FBF" w:rsidR="00BC0D93" w:rsidRPr="003D3DF3" w:rsidRDefault="00BC0D93" w:rsidP="00055882">
      <w:pPr>
        <w:pStyle w:val="ListParagraph"/>
        <w:numPr>
          <w:ilvl w:val="0"/>
          <w:numId w:val="17"/>
        </w:numPr>
        <w:rPr>
          <w:rFonts w:ascii="Calibri" w:hAnsi="Calibri" w:cs="Calibri"/>
          <w:sz w:val="22"/>
          <w:szCs w:val="22"/>
        </w:rPr>
      </w:pPr>
      <w:r w:rsidRPr="003D3DF3">
        <w:rPr>
          <w:rFonts w:ascii="Calibri" w:hAnsi="Calibri" w:cs="Calibri"/>
          <w:sz w:val="22"/>
          <w:szCs w:val="22"/>
        </w:rPr>
        <w:t>We can use MockMVC along with the Mockito also.</w:t>
      </w:r>
    </w:p>
    <w:p w14:paraId="0BCE3F45" w14:textId="62747802" w:rsidR="00055882" w:rsidRPr="003D3DF3" w:rsidRDefault="00055882" w:rsidP="00055882">
      <w:pPr>
        <w:pStyle w:val="ListParagraph"/>
        <w:numPr>
          <w:ilvl w:val="0"/>
          <w:numId w:val="15"/>
        </w:numPr>
        <w:rPr>
          <w:rFonts w:ascii="Calibri" w:hAnsi="Calibri" w:cs="Calibri"/>
          <w:b/>
          <w:bCs/>
          <w:sz w:val="22"/>
          <w:szCs w:val="22"/>
        </w:rPr>
      </w:pPr>
      <w:r w:rsidRPr="003D3DF3">
        <w:rPr>
          <w:rFonts w:ascii="Calibri" w:hAnsi="Calibri" w:cs="Calibri"/>
          <w:b/>
          <w:bCs/>
          <w:sz w:val="22"/>
          <w:szCs w:val="22"/>
        </w:rPr>
        <w:t>RestTemplate</w:t>
      </w:r>
      <w:r w:rsidRPr="003D3DF3">
        <w:rPr>
          <w:rFonts w:ascii="Calibri" w:hAnsi="Calibri" w:cs="Calibri"/>
          <w:sz w:val="22"/>
          <w:szCs w:val="22"/>
        </w:rPr>
        <w:t xml:space="preserve"> – Whenever testing methods on the service layer or controller layer this comes under unit testing.</w:t>
      </w:r>
    </w:p>
    <w:p w14:paraId="7CB582C4" w14:textId="1F456301" w:rsidR="00055882" w:rsidRPr="003D3DF3" w:rsidRDefault="00055882" w:rsidP="00055882">
      <w:pPr>
        <w:pStyle w:val="ListParagraph"/>
        <w:numPr>
          <w:ilvl w:val="0"/>
          <w:numId w:val="18"/>
        </w:numPr>
        <w:rPr>
          <w:rFonts w:ascii="Calibri" w:hAnsi="Calibri" w:cs="Calibri"/>
          <w:b/>
          <w:bCs/>
          <w:sz w:val="22"/>
          <w:szCs w:val="22"/>
        </w:rPr>
      </w:pPr>
      <w:r w:rsidRPr="003D3DF3">
        <w:rPr>
          <w:rFonts w:ascii="Calibri" w:hAnsi="Calibri" w:cs="Calibri"/>
          <w:sz w:val="22"/>
          <w:szCs w:val="22"/>
        </w:rPr>
        <w:t>If we want to perform any integration testing, then we can use RestTemplate.</w:t>
      </w:r>
      <w:r w:rsidR="00956850" w:rsidRPr="003D3DF3">
        <w:rPr>
          <w:rFonts w:ascii="Calibri" w:hAnsi="Calibri" w:cs="Calibri"/>
          <w:sz w:val="22"/>
          <w:szCs w:val="22"/>
        </w:rPr>
        <w:t xml:space="preserve"> </w:t>
      </w:r>
    </w:p>
    <w:p w14:paraId="6037D28C" w14:textId="33F4C18F" w:rsidR="00D76280" w:rsidRPr="003D3DF3" w:rsidRDefault="00956850" w:rsidP="00D76280">
      <w:pPr>
        <w:pStyle w:val="ListParagraph"/>
        <w:numPr>
          <w:ilvl w:val="0"/>
          <w:numId w:val="15"/>
        </w:numPr>
        <w:rPr>
          <w:rFonts w:ascii="Calibri" w:hAnsi="Calibri" w:cs="Calibri"/>
          <w:b/>
          <w:bCs/>
          <w:sz w:val="22"/>
          <w:szCs w:val="22"/>
        </w:rPr>
      </w:pPr>
      <w:r w:rsidRPr="003D3DF3">
        <w:rPr>
          <w:rFonts w:ascii="Calibri" w:hAnsi="Calibri" w:cs="Calibri"/>
          <w:b/>
          <w:bCs/>
          <w:sz w:val="22"/>
          <w:szCs w:val="22"/>
        </w:rPr>
        <w:t>H2 Database</w:t>
      </w:r>
      <w:r w:rsidRPr="003D3DF3">
        <w:rPr>
          <w:rFonts w:ascii="Calibri" w:hAnsi="Calibri" w:cs="Calibri"/>
          <w:sz w:val="22"/>
          <w:szCs w:val="22"/>
        </w:rPr>
        <w:t xml:space="preserve"> – Suppose in the entire project structure the controller </w:t>
      </w:r>
      <w:r w:rsidR="00B2653E" w:rsidRPr="003D3DF3">
        <w:rPr>
          <w:rFonts w:ascii="Calibri" w:hAnsi="Calibri" w:cs="Calibri"/>
          <w:sz w:val="22"/>
          <w:szCs w:val="22"/>
        </w:rPr>
        <w:t>talks</w:t>
      </w:r>
      <w:r w:rsidRPr="003D3DF3">
        <w:rPr>
          <w:rFonts w:ascii="Calibri" w:hAnsi="Calibri" w:cs="Calibri"/>
          <w:sz w:val="22"/>
          <w:szCs w:val="22"/>
        </w:rPr>
        <w:t xml:space="preserve"> to the service -&gt; service again talk to the database through DAO or repository.</w:t>
      </w:r>
      <w:r w:rsidR="00B2653E" w:rsidRPr="003D3DF3">
        <w:rPr>
          <w:rFonts w:ascii="Calibri" w:hAnsi="Calibri" w:cs="Calibri"/>
          <w:sz w:val="22"/>
          <w:szCs w:val="22"/>
        </w:rPr>
        <w:t xml:space="preserve"> Suppose If the DB is not available or I don’t want to use real time database which is available in the </w:t>
      </w:r>
      <w:r w:rsidR="005F6BB3" w:rsidRPr="003D3DF3">
        <w:rPr>
          <w:rFonts w:ascii="Calibri" w:hAnsi="Calibri" w:cs="Calibri"/>
          <w:sz w:val="22"/>
          <w:szCs w:val="22"/>
        </w:rPr>
        <w:t>production,</w:t>
      </w:r>
      <w:r w:rsidR="00B2653E" w:rsidRPr="003D3DF3">
        <w:rPr>
          <w:rFonts w:ascii="Calibri" w:hAnsi="Calibri" w:cs="Calibri"/>
          <w:sz w:val="22"/>
          <w:szCs w:val="22"/>
        </w:rPr>
        <w:t xml:space="preserve"> but I can mock the database using H2 database.</w:t>
      </w:r>
    </w:p>
    <w:p w14:paraId="088F798B" w14:textId="5812BC71" w:rsidR="00D76280" w:rsidRPr="003D3DF3" w:rsidRDefault="00D76280" w:rsidP="00D76280">
      <w:pPr>
        <w:rPr>
          <w:rFonts w:ascii="Calibri" w:hAnsi="Calibri" w:cs="Calibri"/>
          <w:b/>
          <w:bCs/>
          <w:sz w:val="22"/>
          <w:szCs w:val="22"/>
        </w:rPr>
      </w:pPr>
      <w:r w:rsidRPr="003D3DF3">
        <w:rPr>
          <w:rFonts w:ascii="Calibri" w:hAnsi="Calibri" w:cs="Calibri"/>
          <w:b/>
          <w:bCs/>
          <w:noProof/>
          <w:sz w:val="22"/>
          <w:szCs w:val="22"/>
        </w:rPr>
        <w:drawing>
          <wp:inline distT="0" distB="0" distL="0" distR="0" wp14:anchorId="61D4254C" wp14:editId="77D5C3EF">
            <wp:extent cx="7015605" cy="2421467"/>
            <wp:effectExtent l="0" t="0" r="0" b="0"/>
            <wp:docPr id="784169088" name="Picture 1" descr="A diagram of a softwar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69088" name="Picture 1" descr="A diagram of a software process"/>
                    <pic:cNvPicPr/>
                  </pic:nvPicPr>
                  <pic:blipFill>
                    <a:blip r:embed="rId8"/>
                    <a:stretch>
                      <a:fillRect/>
                    </a:stretch>
                  </pic:blipFill>
                  <pic:spPr>
                    <a:xfrm>
                      <a:off x="0" y="0"/>
                      <a:ext cx="7031107" cy="2426817"/>
                    </a:xfrm>
                    <a:prstGeom prst="rect">
                      <a:avLst/>
                    </a:prstGeom>
                  </pic:spPr>
                </pic:pic>
              </a:graphicData>
            </a:graphic>
          </wp:inline>
        </w:drawing>
      </w:r>
    </w:p>
    <w:p w14:paraId="173CA949" w14:textId="77777777" w:rsidR="003B7F73" w:rsidRPr="003D3DF3" w:rsidRDefault="000C1DC0" w:rsidP="00873001">
      <w:pPr>
        <w:rPr>
          <w:rFonts w:ascii="Calibri" w:hAnsi="Calibri" w:cs="Calibri"/>
          <w:sz w:val="22"/>
          <w:szCs w:val="22"/>
        </w:rPr>
      </w:pPr>
      <w:r w:rsidRPr="003D3DF3">
        <w:rPr>
          <w:rFonts w:ascii="Calibri" w:hAnsi="Calibri" w:cs="Calibri"/>
          <w:sz w:val="22"/>
          <w:szCs w:val="22"/>
        </w:rPr>
        <w:t>The above diagram based on that we developed country service spring boot application. Testing the same application using the JUnit and Mockito framework.</w:t>
      </w:r>
    </w:p>
    <w:p w14:paraId="04B53F9C" w14:textId="77777777" w:rsidR="000165B8" w:rsidRPr="003D3DF3" w:rsidRDefault="000165B8" w:rsidP="000165B8">
      <w:pPr>
        <w:pStyle w:val="ListParagraph"/>
        <w:numPr>
          <w:ilvl w:val="0"/>
          <w:numId w:val="15"/>
        </w:numPr>
        <w:rPr>
          <w:rFonts w:ascii="Calibri" w:hAnsi="Calibri" w:cs="Calibri"/>
          <w:sz w:val="22"/>
          <w:szCs w:val="22"/>
        </w:rPr>
      </w:pPr>
      <w:r w:rsidRPr="003D3DF3">
        <w:rPr>
          <w:rFonts w:ascii="Calibri" w:hAnsi="Calibri" w:cs="Calibri"/>
          <w:sz w:val="22"/>
          <w:szCs w:val="22"/>
        </w:rPr>
        <w:t xml:space="preserve">For Controller class -&gt; Service layer is the external dependency </w:t>
      </w:r>
    </w:p>
    <w:p w14:paraId="4E1CCC68" w14:textId="77777777" w:rsidR="00DE11DB" w:rsidRPr="003D3DF3" w:rsidRDefault="000165B8" w:rsidP="000165B8">
      <w:pPr>
        <w:pStyle w:val="ListParagraph"/>
        <w:numPr>
          <w:ilvl w:val="0"/>
          <w:numId w:val="15"/>
        </w:numPr>
        <w:rPr>
          <w:rFonts w:ascii="Calibri" w:hAnsi="Calibri" w:cs="Calibri"/>
          <w:sz w:val="22"/>
          <w:szCs w:val="22"/>
        </w:rPr>
      </w:pPr>
      <w:r w:rsidRPr="003D3DF3">
        <w:rPr>
          <w:rFonts w:ascii="Calibri" w:hAnsi="Calibri" w:cs="Calibri"/>
          <w:sz w:val="22"/>
          <w:szCs w:val="22"/>
        </w:rPr>
        <w:t>For service layer -&gt; DAO or Repository and Database is the external dependency.</w:t>
      </w:r>
    </w:p>
    <w:p w14:paraId="5A5A516F" w14:textId="77777777" w:rsidR="00DE11DB" w:rsidRPr="003D3DF3" w:rsidRDefault="00DE11DB" w:rsidP="00DE11DB">
      <w:pPr>
        <w:pStyle w:val="ListParagraph"/>
        <w:ind w:left="1440"/>
        <w:rPr>
          <w:rFonts w:ascii="Calibri" w:hAnsi="Calibri" w:cs="Calibri"/>
          <w:sz w:val="22"/>
          <w:szCs w:val="22"/>
        </w:rPr>
      </w:pPr>
    </w:p>
    <w:p w14:paraId="73DF9595" w14:textId="4D28EE2D" w:rsidR="00FF2F73" w:rsidRPr="003D3DF3" w:rsidRDefault="00DE11DB" w:rsidP="00FF2F73">
      <w:pPr>
        <w:pStyle w:val="ListParagraph"/>
        <w:numPr>
          <w:ilvl w:val="0"/>
          <w:numId w:val="19"/>
        </w:numPr>
        <w:rPr>
          <w:rFonts w:ascii="Calibri" w:hAnsi="Calibri" w:cs="Calibri"/>
          <w:b/>
          <w:bCs/>
          <w:sz w:val="22"/>
          <w:szCs w:val="22"/>
        </w:rPr>
      </w:pPr>
      <w:r w:rsidRPr="003D3DF3">
        <w:rPr>
          <w:rFonts w:ascii="Calibri" w:hAnsi="Calibri" w:cs="Calibri"/>
          <w:b/>
          <w:bCs/>
          <w:sz w:val="22"/>
          <w:szCs w:val="22"/>
        </w:rPr>
        <w:t>Test the service layer using Mockito framework</w:t>
      </w:r>
      <w:r w:rsidR="00FF2F73" w:rsidRPr="003D3DF3">
        <w:rPr>
          <w:rFonts w:ascii="Calibri" w:hAnsi="Calibri" w:cs="Calibri"/>
          <w:b/>
          <w:bCs/>
          <w:sz w:val="22"/>
          <w:szCs w:val="22"/>
        </w:rPr>
        <w:t>:</w:t>
      </w:r>
    </w:p>
    <w:p w14:paraId="3944B17B" w14:textId="5CB7E87C" w:rsidR="00FF2F73" w:rsidRPr="003D3DF3" w:rsidRDefault="00FF2F73" w:rsidP="00DB5601">
      <w:pPr>
        <w:pStyle w:val="ListParagraph"/>
        <w:numPr>
          <w:ilvl w:val="0"/>
          <w:numId w:val="15"/>
        </w:numPr>
        <w:rPr>
          <w:rFonts w:ascii="Calibri" w:hAnsi="Calibri" w:cs="Calibri"/>
          <w:sz w:val="22"/>
          <w:szCs w:val="22"/>
        </w:rPr>
      </w:pPr>
      <w:r w:rsidRPr="003D3DF3">
        <w:rPr>
          <w:rFonts w:ascii="Calibri" w:hAnsi="Calibri" w:cs="Calibri"/>
          <w:sz w:val="22"/>
          <w:szCs w:val="22"/>
        </w:rPr>
        <w:t>Without starting a spring boot server testing a service layer.</w:t>
      </w:r>
    </w:p>
    <w:p w14:paraId="4E9C5887" w14:textId="77777777" w:rsidR="00821A3A" w:rsidRPr="003D3DF3" w:rsidRDefault="00821A3A" w:rsidP="00821A3A">
      <w:pPr>
        <w:pStyle w:val="HTMLPreformatted"/>
        <w:numPr>
          <w:ilvl w:val="0"/>
          <w:numId w:val="15"/>
        </w:numPr>
        <w:shd w:val="clear" w:color="auto" w:fill="1E1F22"/>
        <w:rPr>
          <w:rFonts w:ascii="Calibri" w:hAnsi="Calibri" w:cs="Calibri"/>
          <w:color w:val="BCBEC4"/>
        </w:rPr>
      </w:pPr>
      <w:r w:rsidRPr="003D3DF3">
        <w:rPr>
          <w:rFonts w:ascii="Calibri" w:hAnsi="Calibri" w:cs="Calibri"/>
          <w:color w:val="B3AE60"/>
        </w:rPr>
        <w:t>@SpringBootTest</w:t>
      </w:r>
      <w:r w:rsidRPr="003D3DF3">
        <w:rPr>
          <w:rFonts w:ascii="Calibri" w:hAnsi="Calibri" w:cs="Calibri"/>
          <w:color w:val="BCBEC4"/>
        </w:rPr>
        <w:t>(classes = {SpringBootCountryServiceApplication.</w:t>
      </w:r>
      <w:r w:rsidRPr="003D3DF3">
        <w:rPr>
          <w:rFonts w:ascii="Calibri" w:hAnsi="Calibri" w:cs="Calibri"/>
          <w:color w:val="CF8E6D"/>
        </w:rPr>
        <w:t>class</w:t>
      </w:r>
      <w:r w:rsidRPr="003D3DF3">
        <w:rPr>
          <w:rFonts w:ascii="Calibri" w:hAnsi="Calibri" w:cs="Calibri"/>
          <w:color w:val="BCBEC4"/>
        </w:rPr>
        <w:t>})</w:t>
      </w:r>
    </w:p>
    <w:p w14:paraId="6DE2A8DB" w14:textId="77777777" w:rsidR="00821A3A" w:rsidRPr="003D3DF3" w:rsidRDefault="00DB5601" w:rsidP="00821A3A">
      <w:pPr>
        <w:pStyle w:val="ListParagraph"/>
        <w:numPr>
          <w:ilvl w:val="0"/>
          <w:numId w:val="15"/>
        </w:numPr>
        <w:rPr>
          <w:rFonts w:ascii="Calibri" w:hAnsi="Calibri" w:cs="Calibri"/>
          <w:sz w:val="22"/>
          <w:szCs w:val="22"/>
        </w:rPr>
      </w:pPr>
      <w:r w:rsidRPr="003D3DF3">
        <w:rPr>
          <w:rFonts w:ascii="Calibri" w:hAnsi="Calibri" w:cs="Calibri"/>
          <w:sz w:val="22"/>
          <w:szCs w:val="22"/>
        </w:rPr>
        <w:t>This annotation is help us to explicitly specifying spring boot test class.</w:t>
      </w:r>
    </w:p>
    <w:p w14:paraId="018EA60F" w14:textId="30669CC3" w:rsidR="00DB5601" w:rsidRPr="003D3DF3" w:rsidRDefault="00156355" w:rsidP="005B7261">
      <w:pPr>
        <w:pStyle w:val="ListParagraph"/>
        <w:numPr>
          <w:ilvl w:val="0"/>
          <w:numId w:val="15"/>
        </w:numPr>
        <w:rPr>
          <w:rFonts w:ascii="Calibri" w:hAnsi="Calibri" w:cs="Calibri"/>
          <w:sz w:val="22"/>
          <w:szCs w:val="22"/>
        </w:rPr>
      </w:pPr>
      <w:r w:rsidRPr="003D3DF3">
        <w:rPr>
          <w:rFonts w:ascii="Calibri" w:hAnsi="Calibri" w:cs="Calibri"/>
          <w:sz w:val="22"/>
          <w:szCs w:val="22"/>
        </w:rPr>
        <w:t>@Mock – Mocking the external dependency</w:t>
      </w:r>
      <w:r w:rsidR="00900357" w:rsidRPr="003D3DF3">
        <w:rPr>
          <w:rFonts w:ascii="Calibri" w:hAnsi="Calibri" w:cs="Calibri"/>
          <w:sz w:val="22"/>
          <w:szCs w:val="22"/>
        </w:rPr>
        <w:t>.</w:t>
      </w:r>
    </w:p>
    <w:p w14:paraId="0516B88A" w14:textId="2D6447ED" w:rsidR="00205267" w:rsidRPr="003D3DF3" w:rsidRDefault="00205267" w:rsidP="005B7261">
      <w:pPr>
        <w:pStyle w:val="ListParagraph"/>
        <w:numPr>
          <w:ilvl w:val="0"/>
          <w:numId w:val="15"/>
        </w:numPr>
        <w:rPr>
          <w:rFonts w:ascii="Calibri" w:hAnsi="Calibri" w:cs="Calibri"/>
          <w:sz w:val="22"/>
          <w:szCs w:val="22"/>
        </w:rPr>
      </w:pPr>
      <w:r w:rsidRPr="003D3DF3">
        <w:rPr>
          <w:rFonts w:ascii="Calibri" w:hAnsi="Calibri" w:cs="Calibri"/>
          <w:sz w:val="22"/>
          <w:szCs w:val="22"/>
        </w:rPr>
        <w:t xml:space="preserve">@InjectMocks – Whatever the methods we have in the countryService layer, </w:t>
      </w:r>
      <w:r w:rsidR="00875CA0" w:rsidRPr="003D3DF3">
        <w:rPr>
          <w:rFonts w:ascii="Calibri" w:hAnsi="Calibri" w:cs="Calibri"/>
          <w:sz w:val="22"/>
          <w:szCs w:val="22"/>
        </w:rPr>
        <w:t>if</w:t>
      </w:r>
      <w:r w:rsidRPr="003D3DF3">
        <w:rPr>
          <w:rFonts w:ascii="Calibri" w:hAnsi="Calibri" w:cs="Calibri"/>
          <w:sz w:val="22"/>
          <w:szCs w:val="22"/>
        </w:rPr>
        <w:t xml:space="preserve"> we invoke all these methods we </w:t>
      </w:r>
      <w:r w:rsidR="005645B1" w:rsidRPr="003D3DF3">
        <w:rPr>
          <w:rFonts w:ascii="Calibri" w:hAnsi="Calibri" w:cs="Calibri"/>
          <w:sz w:val="22"/>
          <w:szCs w:val="22"/>
        </w:rPr>
        <w:t>must</w:t>
      </w:r>
      <w:r w:rsidRPr="003D3DF3">
        <w:rPr>
          <w:rFonts w:ascii="Calibri" w:hAnsi="Calibri" w:cs="Calibri"/>
          <w:sz w:val="22"/>
          <w:szCs w:val="22"/>
        </w:rPr>
        <w:t xml:space="preserve"> use this annotation.</w:t>
      </w:r>
    </w:p>
    <w:p w14:paraId="657F15B5" w14:textId="3EB2ED5D" w:rsidR="00CD68C2" w:rsidRPr="003D3DF3" w:rsidRDefault="00875CA0" w:rsidP="00CD68C2">
      <w:pPr>
        <w:pStyle w:val="ListParagraph"/>
        <w:numPr>
          <w:ilvl w:val="0"/>
          <w:numId w:val="15"/>
        </w:numPr>
        <w:rPr>
          <w:rFonts w:ascii="Calibri" w:hAnsi="Calibri" w:cs="Calibri"/>
          <w:sz w:val="22"/>
          <w:szCs w:val="22"/>
        </w:rPr>
      </w:pPr>
      <w:r w:rsidRPr="003D3DF3">
        <w:rPr>
          <w:rFonts w:ascii="Calibri" w:hAnsi="Calibri" w:cs="Calibri"/>
          <w:sz w:val="22"/>
          <w:szCs w:val="22"/>
        </w:rPr>
        <w:t>@Test – We have use in methods, Junit will execute this method.</w:t>
      </w:r>
      <w:r w:rsidR="00CD68C2" w:rsidRPr="003D3DF3">
        <w:rPr>
          <w:rFonts w:ascii="Calibri" w:hAnsi="Calibri" w:cs="Calibri"/>
          <w:sz w:val="22"/>
          <w:szCs w:val="22"/>
        </w:rPr>
        <w:t xml:space="preserve"> The package we import for @Test annotation is (import org.junit.jupiter.api.Test;)</w:t>
      </w:r>
    </w:p>
    <w:p w14:paraId="3952A476" w14:textId="42CE5F63" w:rsidR="00875CA0" w:rsidRPr="003D3DF3" w:rsidRDefault="00030313" w:rsidP="005B7261">
      <w:pPr>
        <w:pStyle w:val="ListParagraph"/>
        <w:numPr>
          <w:ilvl w:val="0"/>
          <w:numId w:val="15"/>
        </w:numPr>
        <w:rPr>
          <w:rFonts w:ascii="Calibri" w:hAnsi="Calibri" w:cs="Calibri"/>
          <w:sz w:val="22"/>
          <w:szCs w:val="22"/>
        </w:rPr>
      </w:pPr>
      <w:r w:rsidRPr="003D3DF3">
        <w:rPr>
          <w:rFonts w:ascii="Calibri" w:hAnsi="Calibri" w:cs="Calibri"/>
          <w:sz w:val="22"/>
          <w:szCs w:val="22"/>
        </w:rPr>
        <w:t>@Order(1) – Which method we need to execute first in that method we use this annotation.</w:t>
      </w:r>
    </w:p>
    <w:p w14:paraId="368BD13E" w14:textId="400F0394" w:rsidR="000352DB" w:rsidRPr="003D3DF3" w:rsidRDefault="000352DB" w:rsidP="005B7261">
      <w:pPr>
        <w:pStyle w:val="ListParagraph"/>
        <w:numPr>
          <w:ilvl w:val="0"/>
          <w:numId w:val="15"/>
        </w:numPr>
        <w:rPr>
          <w:rFonts w:ascii="Calibri" w:hAnsi="Calibri" w:cs="Calibri"/>
          <w:sz w:val="22"/>
          <w:szCs w:val="22"/>
        </w:rPr>
      </w:pPr>
      <w:r w:rsidRPr="003D3DF3">
        <w:rPr>
          <w:rFonts w:ascii="Calibri" w:hAnsi="Calibri" w:cs="Calibri"/>
          <w:sz w:val="22"/>
          <w:szCs w:val="22"/>
        </w:rPr>
        <w:t xml:space="preserve">Whatever external methods we are calling in the service we </w:t>
      </w:r>
      <w:r w:rsidR="00900357" w:rsidRPr="003D3DF3">
        <w:rPr>
          <w:rFonts w:ascii="Calibri" w:hAnsi="Calibri" w:cs="Calibri"/>
          <w:sz w:val="22"/>
          <w:szCs w:val="22"/>
        </w:rPr>
        <w:t>must</w:t>
      </w:r>
      <w:r w:rsidRPr="003D3DF3">
        <w:rPr>
          <w:rFonts w:ascii="Calibri" w:hAnsi="Calibri" w:cs="Calibri"/>
          <w:sz w:val="22"/>
          <w:szCs w:val="22"/>
        </w:rPr>
        <w:t xml:space="preserve"> specify that external method findAll () then return our own data.</w:t>
      </w:r>
    </w:p>
    <w:p w14:paraId="6BB95B1F" w14:textId="77777777" w:rsidR="00900357" w:rsidRPr="003D3DF3" w:rsidRDefault="00900357" w:rsidP="00900357">
      <w:pPr>
        <w:pStyle w:val="HTMLPreformatted"/>
        <w:numPr>
          <w:ilvl w:val="0"/>
          <w:numId w:val="15"/>
        </w:numPr>
        <w:shd w:val="clear" w:color="auto" w:fill="1E1F22"/>
        <w:rPr>
          <w:rFonts w:ascii="Calibri" w:hAnsi="Calibri" w:cs="Calibri"/>
          <w:color w:val="BCBEC4"/>
        </w:rPr>
      </w:pPr>
      <w:r w:rsidRPr="003D3DF3">
        <w:rPr>
          <w:rFonts w:ascii="Calibri" w:hAnsi="Calibri" w:cs="Calibri"/>
          <w:i/>
          <w:iCs/>
          <w:color w:val="BCBEC4"/>
        </w:rPr>
        <w:t>when</w:t>
      </w:r>
      <w:r w:rsidRPr="003D3DF3">
        <w:rPr>
          <w:rFonts w:ascii="Calibri" w:hAnsi="Calibri" w:cs="Calibri"/>
          <w:color w:val="BCBEC4"/>
        </w:rPr>
        <w:t>(</w:t>
      </w:r>
      <w:r w:rsidRPr="003D3DF3">
        <w:rPr>
          <w:rFonts w:ascii="Calibri" w:hAnsi="Calibri" w:cs="Calibri"/>
          <w:color w:val="C77DBB"/>
        </w:rPr>
        <w:t>countryDbRepository</w:t>
      </w:r>
      <w:r w:rsidRPr="003D3DF3">
        <w:rPr>
          <w:rFonts w:ascii="Calibri" w:hAnsi="Calibri" w:cs="Calibri"/>
          <w:color w:val="BCBEC4"/>
        </w:rPr>
        <w:t>.findAll()).thenReturn(mycountries);</w:t>
      </w:r>
    </w:p>
    <w:p w14:paraId="5B066B58" w14:textId="78B8C19E" w:rsidR="00900357" w:rsidRDefault="00900357" w:rsidP="005B7261">
      <w:pPr>
        <w:pStyle w:val="ListParagraph"/>
        <w:numPr>
          <w:ilvl w:val="0"/>
          <w:numId w:val="15"/>
        </w:numPr>
        <w:rPr>
          <w:rFonts w:ascii="Calibri" w:hAnsi="Calibri" w:cs="Calibri"/>
          <w:sz w:val="22"/>
          <w:szCs w:val="22"/>
        </w:rPr>
      </w:pPr>
      <w:r w:rsidRPr="003D3DF3">
        <w:rPr>
          <w:rFonts w:ascii="Calibri" w:hAnsi="Calibri" w:cs="Calibri"/>
          <w:sz w:val="22"/>
          <w:szCs w:val="22"/>
        </w:rPr>
        <w:t xml:space="preserve">This is a mocking statement purpose we </w:t>
      </w:r>
      <w:r w:rsidR="00342279" w:rsidRPr="003D3DF3">
        <w:rPr>
          <w:rFonts w:ascii="Calibri" w:hAnsi="Calibri" w:cs="Calibri"/>
          <w:sz w:val="22"/>
          <w:szCs w:val="22"/>
        </w:rPr>
        <w:t>are using</w:t>
      </w:r>
      <w:r w:rsidRPr="003D3DF3">
        <w:rPr>
          <w:rFonts w:ascii="Calibri" w:hAnsi="Calibri" w:cs="Calibri"/>
          <w:sz w:val="22"/>
          <w:szCs w:val="22"/>
        </w:rPr>
        <w:t xml:space="preserve"> this</w:t>
      </w:r>
    </w:p>
    <w:p w14:paraId="3A40D5A6" w14:textId="77777777" w:rsidR="00C95055" w:rsidRPr="003D3DF3" w:rsidRDefault="00C95055" w:rsidP="00C95055">
      <w:pPr>
        <w:pStyle w:val="ListParagraph"/>
        <w:numPr>
          <w:ilvl w:val="0"/>
          <w:numId w:val="15"/>
        </w:numPr>
        <w:rPr>
          <w:rFonts w:ascii="Calibri" w:hAnsi="Calibri" w:cs="Calibri"/>
          <w:sz w:val="22"/>
          <w:szCs w:val="22"/>
        </w:rPr>
      </w:pPr>
      <w:r>
        <w:rPr>
          <w:rFonts w:ascii="Calibri" w:hAnsi="Calibri" w:cs="Calibri"/>
          <w:sz w:val="22"/>
          <w:szCs w:val="22"/>
        </w:rPr>
        <w:t xml:space="preserve">The above </w:t>
      </w:r>
      <w:r w:rsidRPr="00064AA2">
        <w:rPr>
          <w:rFonts w:ascii="Calibri" w:hAnsi="Calibri" w:cs="Calibri"/>
          <w:b/>
          <w:bCs/>
          <w:sz w:val="22"/>
          <w:szCs w:val="22"/>
        </w:rPr>
        <w:t>when</w:t>
      </w:r>
      <w:r>
        <w:rPr>
          <w:rFonts w:ascii="Calibri" w:hAnsi="Calibri" w:cs="Calibri"/>
          <w:sz w:val="22"/>
          <w:szCs w:val="22"/>
        </w:rPr>
        <w:t xml:space="preserve"> and </w:t>
      </w:r>
      <w:r w:rsidRPr="00064AA2">
        <w:rPr>
          <w:rFonts w:ascii="Calibri" w:hAnsi="Calibri" w:cs="Calibri"/>
          <w:b/>
          <w:bCs/>
          <w:sz w:val="22"/>
          <w:szCs w:val="22"/>
        </w:rPr>
        <w:t>thenReturn</w:t>
      </w:r>
      <w:r>
        <w:rPr>
          <w:rFonts w:ascii="Calibri" w:hAnsi="Calibri" w:cs="Calibri"/>
          <w:sz w:val="22"/>
          <w:szCs w:val="22"/>
        </w:rPr>
        <w:t xml:space="preserve"> we are using when the method is returning something. </w:t>
      </w:r>
    </w:p>
    <w:p w14:paraId="6A5782C6" w14:textId="7A29F146" w:rsidR="00C95055" w:rsidRPr="003D3DF3" w:rsidRDefault="00C95055" w:rsidP="005B7261">
      <w:pPr>
        <w:pStyle w:val="ListParagraph"/>
        <w:numPr>
          <w:ilvl w:val="0"/>
          <w:numId w:val="15"/>
        </w:numPr>
        <w:rPr>
          <w:rFonts w:ascii="Calibri" w:hAnsi="Calibri" w:cs="Calibri"/>
          <w:sz w:val="22"/>
          <w:szCs w:val="22"/>
        </w:rPr>
      </w:pPr>
      <w:r>
        <w:rPr>
          <w:rFonts w:ascii="Calibri" w:hAnsi="Calibri" w:cs="Calibri"/>
          <w:sz w:val="22"/>
          <w:szCs w:val="22"/>
        </w:rPr>
        <w:t xml:space="preserve">If the method is not return anything (void method) we are not using this above </w:t>
      </w:r>
      <w:r w:rsidR="005A66C7">
        <w:rPr>
          <w:rFonts w:ascii="Calibri" w:hAnsi="Calibri" w:cs="Calibri"/>
          <w:sz w:val="22"/>
          <w:szCs w:val="22"/>
        </w:rPr>
        <w:t>statement.</w:t>
      </w:r>
    </w:p>
    <w:p w14:paraId="7FCFD222" w14:textId="63C417CF" w:rsidR="00342279" w:rsidRPr="003D3DF3" w:rsidRDefault="00342279" w:rsidP="00342279">
      <w:pPr>
        <w:pStyle w:val="HTMLPreformatted"/>
        <w:numPr>
          <w:ilvl w:val="0"/>
          <w:numId w:val="15"/>
        </w:numPr>
        <w:shd w:val="clear" w:color="auto" w:fill="1E1F22"/>
        <w:rPr>
          <w:rFonts w:ascii="Calibri" w:hAnsi="Calibri" w:cs="Calibri"/>
          <w:color w:val="BCBEC4"/>
        </w:rPr>
      </w:pPr>
      <w:r w:rsidRPr="003D3DF3">
        <w:rPr>
          <w:rFonts w:ascii="Calibri" w:hAnsi="Calibri" w:cs="Calibri"/>
          <w:i/>
          <w:iCs/>
          <w:color w:val="BCBEC4"/>
        </w:rPr>
        <w:lastRenderedPageBreak/>
        <w:t>assertEquals</w:t>
      </w:r>
      <w:r w:rsidRPr="003D3DF3">
        <w:rPr>
          <w:rFonts w:ascii="Calibri" w:hAnsi="Calibri" w:cs="Calibri"/>
          <w:color w:val="BCBEC4"/>
        </w:rPr>
        <w:t>(</w:t>
      </w:r>
      <w:r w:rsidRPr="003D3DF3">
        <w:rPr>
          <w:rFonts w:ascii="Calibri" w:hAnsi="Calibri" w:cs="Calibri"/>
          <w:color w:val="2AACB8"/>
        </w:rPr>
        <w:t>3</w:t>
      </w:r>
      <w:r w:rsidRPr="003D3DF3">
        <w:rPr>
          <w:rFonts w:ascii="Calibri" w:hAnsi="Calibri" w:cs="Calibri"/>
          <w:color w:val="BCBEC4"/>
        </w:rPr>
        <w:t xml:space="preserve">, </w:t>
      </w:r>
      <w:r w:rsidRPr="003D3DF3">
        <w:rPr>
          <w:rFonts w:ascii="Calibri" w:hAnsi="Calibri" w:cs="Calibri"/>
          <w:color w:val="C77DBB"/>
        </w:rPr>
        <w:t>countryDbService</w:t>
      </w:r>
      <w:r w:rsidRPr="003D3DF3">
        <w:rPr>
          <w:rFonts w:ascii="Calibri" w:hAnsi="Calibri" w:cs="Calibri"/>
          <w:color w:val="BCBEC4"/>
        </w:rPr>
        <w:t>.getAllCountries().size()</w:t>
      </w:r>
      <w:r w:rsidR="003D0E0D" w:rsidRPr="003D3DF3">
        <w:rPr>
          <w:rFonts w:ascii="Calibri" w:hAnsi="Calibri" w:cs="Calibri"/>
          <w:color w:val="BCBEC4"/>
        </w:rPr>
        <w:t>)</w:t>
      </w:r>
      <w:r w:rsidRPr="003D3DF3">
        <w:rPr>
          <w:rFonts w:ascii="Calibri" w:hAnsi="Calibri" w:cs="Calibri"/>
          <w:color w:val="BCBEC4"/>
        </w:rPr>
        <w:t>;</w:t>
      </w:r>
    </w:p>
    <w:p w14:paraId="6399163B" w14:textId="74D24D5E" w:rsidR="00342279" w:rsidRPr="003D3DF3" w:rsidRDefault="00342279" w:rsidP="005B7261">
      <w:pPr>
        <w:pStyle w:val="ListParagraph"/>
        <w:numPr>
          <w:ilvl w:val="0"/>
          <w:numId w:val="15"/>
        </w:numPr>
        <w:rPr>
          <w:rFonts w:ascii="Calibri" w:hAnsi="Calibri" w:cs="Calibri"/>
          <w:sz w:val="22"/>
          <w:szCs w:val="22"/>
        </w:rPr>
      </w:pPr>
      <w:r w:rsidRPr="003D3DF3">
        <w:rPr>
          <w:rFonts w:ascii="Calibri" w:hAnsi="Calibri" w:cs="Calibri"/>
          <w:sz w:val="22"/>
          <w:szCs w:val="22"/>
        </w:rPr>
        <w:t xml:space="preserve">This will return how many countries we have that we need to validate using </w:t>
      </w:r>
      <w:r w:rsidR="003D0E0D" w:rsidRPr="003D3DF3">
        <w:rPr>
          <w:rFonts w:ascii="Calibri" w:hAnsi="Calibri" w:cs="Calibri"/>
          <w:sz w:val="22"/>
          <w:szCs w:val="22"/>
        </w:rPr>
        <w:t xml:space="preserve">Junit </w:t>
      </w:r>
      <w:r w:rsidRPr="003D3DF3">
        <w:rPr>
          <w:rFonts w:ascii="Calibri" w:hAnsi="Calibri" w:cs="Calibri"/>
          <w:b/>
          <w:bCs/>
          <w:sz w:val="22"/>
          <w:szCs w:val="22"/>
        </w:rPr>
        <w:t>assertEquals</w:t>
      </w:r>
      <w:r w:rsidRPr="003D3DF3">
        <w:rPr>
          <w:rFonts w:ascii="Calibri" w:hAnsi="Calibri" w:cs="Calibri"/>
          <w:sz w:val="22"/>
          <w:szCs w:val="22"/>
        </w:rPr>
        <w:t xml:space="preserve"> method</w:t>
      </w:r>
      <w:r w:rsidR="003D0E0D" w:rsidRPr="003D3DF3">
        <w:rPr>
          <w:rFonts w:ascii="Calibri" w:hAnsi="Calibri" w:cs="Calibri"/>
          <w:sz w:val="22"/>
          <w:szCs w:val="22"/>
        </w:rPr>
        <w:t>.</w:t>
      </w:r>
    </w:p>
    <w:p w14:paraId="112A31A1" w14:textId="17AA410C" w:rsidR="00242C4D" w:rsidRPr="003D3DF3" w:rsidRDefault="00242C4D" w:rsidP="005B7261">
      <w:pPr>
        <w:pStyle w:val="ListParagraph"/>
        <w:numPr>
          <w:ilvl w:val="0"/>
          <w:numId w:val="15"/>
        </w:numPr>
        <w:rPr>
          <w:rFonts w:ascii="Calibri" w:hAnsi="Calibri" w:cs="Calibri"/>
          <w:sz w:val="22"/>
          <w:szCs w:val="22"/>
        </w:rPr>
      </w:pPr>
      <w:r w:rsidRPr="003D3DF3">
        <w:rPr>
          <w:rFonts w:ascii="Calibri" w:hAnsi="Calibri" w:cs="Calibri"/>
          <w:sz w:val="22"/>
          <w:szCs w:val="22"/>
        </w:rPr>
        <w:t xml:space="preserve">Before executing a test </w:t>
      </w:r>
      <w:r w:rsidR="003D3DF3" w:rsidRPr="003D3DF3">
        <w:rPr>
          <w:rFonts w:ascii="Calibri" w:hAnsi="Calibri" w:cs="Calibri"/>
          <w:sz w:val="22"/>
          <w:szCs w:val="22"/>
        </w:rPr>
        <w:t>method,</w:t>
      </w:r>
      <w:r w:rsidRPr="003D3DF3">
        <w:rPr>
          <w:rFonts w:ascii="Calibri" w:hAnsi="Calibri" w:cs="Calibri"/>
          <w:sz w:val="22"/>
          <w:szCs w:val="22"/>
        </w:rPr>
        <w:t xml:space="preserve"> we must configure Junit 5 test</w:t>
      </w:r>
      <w:r w:rsidR="003D3DF3" w:rsidRPr="003D3DF3">
        <w:rPr>
          <w:rFonts w:ascii="Calibri" w:hAnsi="Calibri" w:cs="Calibri"/>
          <w:sz w:val="22"/>
          <w:szCs w:val="22"/>
        </w:rPr>
        <w:t>.</w:t>
      </w:r>
    </w:p>
    <w:p w14:paraId="65D7D49B" w14:textId="6CA8F78B" w:rsidR="003D3DF3" w:rsidRPr="003D3DF3" w:rsidRDefault="003D3DF3" w:rsidP="003D3DF3">
      <w:pPr>
        <w:pStyle w:val="HTMLPreformatted"/>
        <w:numPr>
          <w:ilvl w:val="0"/>
          <w:numId w:val="15"/>
        </w:numPr>
        <w:shd w:val="clear" w:color="auto" w:fill="1E1F22"/>
        <w:rPr>
          <w:rFonts w:ascii="Calibri" w:hAnsi="Calibri" w:cs="Calibri"/>
          <w:color w:val="BCBEC4"/>
        </w:rPr>
      </w:pPr>
      <w:r w:rsidRPr="003D3DF3">
        <w:rPr>
          <w:rFonts w:ascii="Calibri" w:hAnsi="Calibri" w:cs="Calibri"/>
          <w:color w:val="B3AE60"/>
        </w:rPr>
        <w:t>@TestMethodOrder</w:t>
      </w:r>
      <w:r w:rsidRPr="003D3DF3">
        <w:rPr>
          <w:rFonts w:ascii="Calibri" w:hAnsi="Calibri" w:cs="Calibri"/>
          <w:color w:val="BCBEC4"/>
        </w:rPr>
        <w:t>(MethodOrderer.OrderAnnotation.</w:t>
      </w:r>
      <w:r w:rsidRPr="003D3DF3">
        <w:rPr>
          <w:rFonts w:ascii="Calibri" w:hAnsi="Calibri" w:cs="Calibri"/>
          <w:color w:val="CF8E6D"/>
        </w:rPr>
        <w:t>class</w:t>
      </w:r>
      <w:r w:rsidRPr="003D3DF3">
        <w:rPr>
          <w:rFonts w:ascii="Calibri" w:hAnsi="Calibri" w:cs="Calibri"/>
          <w:color w:val="BCBEC4"/>
        </w:rPr>
        <w:t>)</w:t>
      </w:r>
    </w:p>
    <w:p w14:paraId="2FC572A8" w14:textId="77777777" w:rsidR="004276DC" w:rsidRDefault="003D3DF3" w:rsidP="00C95055">
      <w:pPr>
        <w:pStyle w:val="ListParagraph"/>
        <w:numPr>
          <w:ilvl w:val="0"/>
          <w:numId w:val="15"/>
        </w:numPr>
        <w:rPr>
          <w:rFonts w:ascii="Calibri" w:hAnsi="Calibri" w:cs="Calibri"/>
          <w:sz w:val="22"/>
          <w:szCs w:val="22"/>
        </w:rPr>
      </w:pPr>
      <w:r>
        <w:rPr>
          <w:rFonts w:ascii="Calibri" w:hAnsi="Calibri" w:cs="Calibri"/>
          <w:sz w:val="22"/>
          <w:szCs w:val="22"/>
        </w:rPr>
        <w:t>This is a class level annotation Once we add this annotation @Order Annotation will work, otherwise</w:t>
      </w:r>
      <w:r w:rsidR="00064AA2">
        <w:rPr>
          <w:rFonts w:ascii="Calibri" w:hAnsi="Calibri" w:cs="Calibri"/>
          <w:sz w:val="22"/>
          <w:szCs w:val="22"/>
        </w:rPr>
        <w:t xml:space="preserve"> by default</w:t>
      </w:r>
      <w:r>
        <w:rPr>
          <w:rFonts w:ascii="Calibri" w:hAnsi="Calibri" w:cs="Calibri"/>
          <w:sz w:val="22"/>
          <w:szCs w:val="22"/>
        </w:rPr>
        <w:t xml:space="preserve"> it gives an alphabetical order.</w:t>
      </w:r>
    </w:p>
    <w:p w14:paraId="264EC85E" w14:textId="77777777" w:rsidR="004276DC" w:rsidRDefault="004276DC" w:rsidP="004276DC">
      <w:pPr>
        <w:pStyle w:val="ListParagraph"/>
        <w:ind w:left="1440"/>
        <w:rPr>
          <w:rFonts w:ascii="Calibri" w:hAnsi="Calibri" w:cs="Calibri"/>
          <w:sz w:val="22"/>
          <w:szCs w:val="22"/>
        </w:rPr>
      </w:pPr>
    </w:p>
    <w:p w14:paraId="376988C7" w14:textId="0E3C02A8" w:rsidR="004276DC" w:rsidRDefault="004276DC" w:rsidP="004276DC">
      <w:pPr>
        <w:pStyle w:val="ListParagraph"/>
        <w:numPr>
          <w:ilvl w:val="0"/>
          <w:numId w:val="19"/>
        </w:numPr>
        <w:rPr>
          <w:rFonts w:ascii="Calibri" w:hAnsi="Calibri" w:cs="Calibri"/>
          <w:b/>
          <w:bCs/>
          <w:sz w:val="22"/>
          <w:szCs w:val="22"/>
        </w:rPr>
      </w:pPr>
      <w:r w:rsidRPr="003D3DF3">
        <w:rPr>
          <w:rFonts w:ascii="Calibri" w:hAnsi="Calibri" w:cs="Calibri"/>
          <w:b/>
          <w:bCs/>
          <w:sz w:val="22"/>
          <w:szCs w:val="22"/>
        </w:rPr>
        <w:t xml:space="preserve">Test the </w:t>
      </w:r>
      <w:r>
        <w:rPr>
          <w:rFonts w:ascii="Calibri" w:hAnsi="Calibri" w:cs="Calibri"/>
          <w:b/>
          <w:bCs/>
          <w:sz w:val="22"/>
          <w:szCs w:val="22"/>
        </w:rPr>
        <w:t>controller</w:t>
      </w:r>
      <w:r w:rsidRPr="003D3DF3">
        <w:rPr>
          <w:rFonts w:ascii="Calibri" w:hAnsi="Calibri" w:cs="Calibri"/>
          <w:b/>
          <w:bCs/>
          <w:sz w:val="22"/>
          <w:szCs w:val="22"/>
        </w:rPr>
        <w:t xml:space="preserve"> layer using Mockito framework:</w:t>
      </w:r>
    </w:p>
    <w:p w14:paraId="5A4DC4FF" w14:textId="6E081E7F" w:rsidR="00CE6281" w:rsidRPr="00F76A42" w:rsidRDefault="00B455AE" w:rsidP="00CE6281">
      <w:pPr>
        <w:pStyle w:val="ListParagraph"/>
        <w:numPr>
          <w:ilvl w:val="0"/>
          <w:numId w:val="20"/>
        </w:numPr>
        <w:rPr>
          <w:rFonts w:ascii="Calibri" w:hAnsi="Calibri" w:cs="Calibri"/>
          <w:b/>
          <w:bCs/>
          <w:sz w:val="22"/>
          <w:szCs w:val="22"/>
        </w:rPr>
      </w:pPr>
      <w:r>
        <w:rPr>
          <w:rFonts w:ascii="Calibri" w:hAnsi="Calibri" w:cs="Calibri"/>
          <w:sz w:val="22"/>
          <w:szCs w:val="22"/>
        </w:rPr>
        <w:t xml:space="preserve">Basically, this controller methods are internally </w:t>
      </w:r>
      <w:r w:rsidR="002C45BA">
        <w:rPr>
          <w:rFonts w:ascii="Calibri" w:hAnsi="Calibri" w:cs="Calibri"/>
          <w:sz w:val="22"/>
          <w:szCs w:val="22"/>
        </w:rPr>
        <w:t>invoking</w:t>
      </w:r>
      <w:r>
        <w:rPr>
          <w:rFonts w:ascii="Calibri" w:hAnsi="Calibri" w:cs="Calibri"/>
          <w:sz w:val="22"/>
          <w:szCs w:val="22"/>
        </w:rPr>
        <w:t xml:space="preserve"> the service method. While testing the controller method we Moke the service methods</w:t>
      </w:r>
      <w:r w:rsidR="002C45BA">
        <w:rPr>
          <w:rFonts w:ascii="Calibri" w:hAnsi="Calibri" w:cs="Calibri"/>
          <w:sz w:val="22"/>
          <w:szCs w:val="22"/>
        </w:rPr>
        <w:t>. Because the controller method the external dependencies is service layer.</w:t>
      </w:r>
    </w:p>
    <w:p w14:paraId="1367C589" w14:textId="455F5C15" w:rsidR="00F76A42" w:rsidRPr="00F9160A" w:rsidRDefault="00F76A42" w:rsidP="00CE6281">
      <w:pPr>
        <w:pStyle w:val="ListParagraph"/>
        <w:numPr>
          <w:ilvl w:val="0"/>
          <w:numId w:val="20"/>
        </w:numPr>
        <w:rPr>
          <w:rFonts w:ascii="Calibri" w:hAnsi="Calibri" w:cs="Calibri"/>
          <w:b/>
          <w:bCs/>
          <w:sz w:val="22"/>
          <w:szCs w:val="22"/>
        </w:rPr>
      </w:pPr>
      <w:r>
        <w:rPr>
          <w:rFonts w:ascii="Calibri" w:hAnsi="Calibri" w:cs="Calibri"/>
          <w:sz w:val="22"/>
          <w:szCs w:val="22"/>
        </w:rPr>
        <w:t>Whatever methods are available in the service layer we have to Moke those service methods inside the controller unit test cases.</w:t>
      </w:r>
    </w:p>
    <w:p w14:paraId="184CEAB3" w14:textId="7F0E88AC" w:rsidR="00F9160A" w:rsidRPr="00F9160A" w:rsidRDefault="00F9160A" w:rsidP="00CE6281">
      <w:pPr>
        <w:pStyle w:val="ListParagraph"/>
        <w:numPr>
          <w:ilvl w:val="0"/>
          <w:numId w:val="20"/>
        </w:numPr>
        <w:rPr>
          <w:rFonts w:ascii="Calibri" w:hAnsi="Calibri" w:cs="Calibri"/>
          <w:b/>
          <w:bCs/>
          <w:sz w:val="22"/>
          <w:szCs w:val="22"/>
        </w:rPr>
      </w:pPr>
      <w:r>
        <w:rPr>
          <w:rFonts w:ascii="Calibri" w:hAnsi="Calibri" w:cs="Calibri"/>
          <w:sz w:val="22"/>
          <w:szCs w:val="22"/>
        </w:rPr>
        <w:t>How we can use Mockito framework by testing controller methods.</w:t>
      </w:r>
    </w:p>
    <w:p w14:paraId="2FBF58AF" w14:textId="356B9110" w:rsidR="00F9160A" w:rsidRPr="00EE403F" w:rsidRDefault="00F9160A" w:rsidP="00F9160A">
      <w:pPr>
        <w:pStyle w:val="ListParagraph"/>
        <w:numPr>
          <w:ilvl w:val="0"/>
          <w:numId w:val="20"/>
        </w:numPr>
        <w:rPr>
          <w:rFonts w:ascii="Calibri" w:hAnsi="Calibri" w:cs="Calibri"/>
          <w:b/>
          <w:bCs/>
          <w:sz w:val="22"/>
          <w:szCs w:val="22"/>
        </w:rPr>
      </w:pPr>
      <w:r>
        <w:rPr>
          <w:rFonts w:ascii="Calibri" w:hAnsi="Calibri" w:cs="Calibri"/>
          <w:sz w:val="22"/>
          <w:szCs w:val="22"/>
        </w:rPr>
        <w:t>Unit test case will be created src/test/java -&gt; In this package create new test class and write out all the scenarios.</w:t>
      </w:r>
    </w:p>
    <w:p w14:paraId="6672E315" w14:textId="77777777" w:rsidR="00EE403F" w:rsidRPr="00F9160A" w:rsidRDefault="00EE403F" w:rsidP="00EE403F">
      <w:pPr>
        <w:pStyle w:val="ListParagraph"/>
        <w:ind w:left="1440"/>
        <w:rPr>
          <w:rFonts w:ascii="Calibri" w:hAnsi="Calibri" w:cs="Calibri"/>
          <w:b/>
          <w:bCs/>
          <w:sz w:val="22"/>
          <w:szCs w:val="22"/>
        </w:rPr>
      </w:pPr>
    </w:p>
    <w:p w14:paraId="3EF5C40C" w14:textId="56AE2F56" w:rsidR="00F9160A" w:rsidRDefault="00EE403F" w:rsidP="00EE403F">
      <w:pPr>
        <w:pStyle w:val="ListParagraph"/>
        <w:numPr>
          <w:ilvl w:val="0"/>
          <w:numId w:val="19"/>
        </w:numPr>
        <w:rPr>
          <w:rFonts w:ascii="Calibri" w:hAnsi="Calibri" w:cs="Calibri"/>
          <w:b/>
          <w:bCs/>
          <w:sz w:val="22"/>
          <w:szCs w:val="22"/>
        </w:rPr>
      </w:pPr>
      <w:r>
        <w:rPr>
          <w:rFonts w:ascii="Calibri" w:hAnsi="Calibri" w:cs="Calibri"/>
          <w:b/>
          <w:bCs/>
          <w:sz w:val="22"/>
          <w:szCs w:val="22"/>
        </w:rPr>
        <w:t>MockMvc along with the Mockito framework:</w:t>
      </w:r>
    </w:p>
    <w:p w14:paraId="56E360A9" w14:textId="7B1B5558" w:rsidR="0022518B" w:rsidRPr="00A51A95" w:rsidRDefault="008A6AB9" w:rsidP="00EE403F">
      <w:pPr>
        <w:pStyle w:val="ListParagraph"/>
        <w:numPr>
          <w:ilvl w:val="0"/>
          <w:numId w:val="21"/>
        </w:numPr>
        <w:rPr>
          <w:rFonts w:ascii="Calibri" w:hAnsi="Calibri" w:cs="Calibri"/>
          <w:b/>
          <w:bCs/>
          <w:sz w:val="22"/>
          <w:szCs w:val="22"/>
        </w:rPr>
      </w:pPr>
      <w:r>
        <w:rPr>
          <w:rFonts w:ascii="Calibri" w:hAnsi="Calibri" w:cs="Calibri"/>
          <w:sz w:val="22"/>
          <w:szCs w:val="22"/>
        </w:rPr>
        <w:t>Testing the controller methods by passing the URLs</w:t>
      </w:r>
      <w:r w:rsidR="0022518B">
        <w:rPr>
          <w:rFonts w:ascii="Calibri" w:hAnsi="Calibri" w:cs="Calibri"/>
          <w:sz w:val="22"/>
          <w:szCs w:val="22"/>
        </w:rPr>
        <w:t xml:space="preserve"> or Http request</w:t>
      </w:r>
      <w:r>
        <w:rPr>
          <w:rFonts w:ascii="Calibri" w:hAnsi="Calibri" w:cs="Calibri"/>
          <w:sz w:val="22"/>
          <w:szCs w:val="22"/>
        </w:rPr>
        <w:t>. But when using the URL we must start the spring boot server, without starting the server test using URLs that is possible by using MockMvc framework.</w:t>
      </w:r>
    </w:p>
    <w:p w14:paraId="2B627858" w14:textId="14CB5A3A" w:rsidR="00A51A95" w:rsidRPr="0022518B" w:rsidRDefault="00A51A95" w:rsidP="00EE403F">
      <w:pPr>
        <w:pStyle w:val="ListParagraph"/>
        <w:numPr>
          <w:ilvl w:val="0"/>
          <w:numId w:val="21"/>
        </w:numPr>
        <w:rPr>
          <w:rFonts w:ascii="Calibri" w:hAnsi="Calibri" w:cs="Calibri"/>
          <w:b/>
          <w:bCs/>
          <w:sz w:val="22"/>
          <w:szCs w:val="22"/>
        </w:rPr>
      </w:pPr>
      <w:r>
        <w:rPr>
          <w:rFonts w:ascii="Calibri" w:hAnsi="Calibri" w:cs="Calibri"/>
          <w:sz w:val="22"/>
          <w:szCs w:val="22"/>
        </w:rPr>
        <w:t xml:space="preserve">Before calling every controller method we need to do some kind of setup that use to help of mockMvc builder. </w:t>
      </w:r>
    </w:p>
    <w:p w14:paraId="779AC65D" w14:textId="7BD0F479" w:rsidR="005407A2" w:rsidRDefault="005407A2" w:rsidP="005407A2">
      <w:pPr>
        <w:pStyle w:val="ListParagraph"/>
        <w:numPr>
          <w:ilvl w:val="0"/>
          <w:numId w:val="21"/>
        </w:numPr>
        <w:rPr>
          <w:rFonts w:ascii="Calibri" w:hAnsi="Calibri" w:cs="Calibri"/>
          <w:sz w:val="22"/>
          <w:szCs w:val="22"/>
        </w:rPr>
      </w:pPr>
      <w:r w:rsidRPr="005407A2">
        <w:rPr>
          <w:rFonts w:ascii="Calibri" w:hAnsi="Calibri" w:cs="Calibri"/>
          <w:sz w:val="22"/>
          <w:szCs w:val="22"/>
        </w:rPr>
        <w:t>@Autowired</w:t>
      </w:r>
      <w:r w:rsidRPr="005407A2">
        <w:rPr>
          <w:rFonts w:ascii="Calibri" w:hAnsi="Calibri" w:cs="Calibri"/>
          <w:sz w:val="22"/>
          <w:szCs w:val="22"/>
        </w:rPr>
        <w:br/>
        <w:t>MockMvc mockMvc;</w:t>
      </w:r>
      <w:r>
        <w:rPr>
          <w:rFonts w:ascii="Calibri" w:hAnsi="Calibri" w:cs="Calibri"/>
          <w:sz w:val="22"/>
          <w:szCs w:val="22"/>
        </w:rPr>
        <w:t xml:space="preserve"> </w:t>
      </w:r>
    </w:p>
    <w:p w14:paraId="1C7C5AD1" w14:textId="41FB3292" w:rsidR="005407A2" w:rsidRDefault="005407A2" w:rsidP="005407A2">
      <w:pPr>
        <w:pStyle w:val="ListParagraph"/>
        <w:numPr>
          <w:ilvl w:val="0"/>
          <w:numId w:val="21"/>
        </w:numPr>
        <w:rPr>
          <w:rFonts w:ascii="Calibri" w:hAnsi="Calibri" w:cs="Calibri"/>
          <w:sz w:val="22"/>
          <w:szCs w:val="22"/>
        </w:rPr>
      </w:pPr>
      <w:r>
        <w:rPr>
          <w:rFonts w:ascii="Calibri" w:hAnsi="Calibri" w:cs="Calibri"/>
          <w:sz w:val="22"/>
          <w:szCs w:val="22"/>
        </w:rPr>
        <w:t xml:space="preserve">In this above object we can get or access one method that is called standalone setup. </w:t>
      </w:r>
      <w:r w:rsidR="00A51A95">
        <w:rPr>
          <w:rFonts w:ascii="Calibri" w:hAnsi="Calibri" w:cs="Calibri"/>
          <w:sz w:val="22"/>
          <w:szCs w:val="22"/>
        </w:rPr>
        <w:t>In this setup we have built the country controller method.</w:t>
      </w:r>
      <w:r w:rsidR="00DF189E">
        <w:rPr>
          <w:rFonts w:ascii="Calibri" w:hAnsi="Calibri" w:cs="Calibri"/>
          <w:sz w:val="22"/>
          <w:szCs w:val="22"/>
        </w:rPr>
        <w:t xml:space="preserve"> For that we have write one Junit method below</w:t>
      </w:r>
    </w:p>
    <w:p w14:paraId="48EA9BFA" w14:textId="071CBCE4" w:rsidR="00E643A7" w:rsidRPr="007D2754" w:rsidRDefault="007D2754" w:rsidP="007D2754">
      <w:pPr>
        <w:pStyle w:val="HTMLPreformatted"/>
        <w:numPr>
          <w:ilvl w:val="0"/>
          <w:numId w:val="21"/>
        </w:numPr>
        <w:shd w:val="clear" w:color="auto" w:fill="1E1F22"/>
        <w:rPr>
          <w:color w:val="BCBEC4"/>
        </w:rPr>
      </w:pPr>
      <w:r>
        <w:rPr>
          <w:color w:val="CF8E6D"/>
        </w:rPr>
        <w:t xml:space="preserve">import </w:t>
      </w:r>
      <w:proofErr w:type="spellStart"/>
      <w:r>
        <w:rPr>
          <w:color w:val="BCBEC4"/>
        </w:rPr>
        <w:t>org.junit.jupiter.api.</w:t>
      </w:r>
      <w:r>
        <w:rPr>
          <w:color w:val="B3AE60"/>
        </w:rPr>
        <w:t>BeforeEach</w:t>
      </w:r>
      <w:proofErr w:type="spellEnd"/>
      <w:r>
        <w:rPr>
          <w:color w:val="BCBEC4"/>
        </w:rPr>
        <w:t>;</w:t>
      </w:r>
    </w:p>
    <w:p w14:paraId="0CF01394" w14:textId="3C0B5200" w:rsidR="00E643A7" w:rsidRDefault="00E643A7" w:rsidP="00E643A7">
      <w:pPr>
        <w:pStyle w:val="ListParagraph"/>
        <w:ind w:left="1440"/>
        <w:rPr>
          <w:rFonts w:ascii="Calibri" w:hAnsi="Calibri" w:cs="Calibri"/>
          <w:sz w:val="22"/>
          <w:szCs w:val="22"/>
        </w:rPr>
      </w:pPr>
      <w:r>
        <w:rPr>
          <w:rFonts w:ascii="Calibri" w:hAnsi="Calibri" w:cs="Calibri"/>
          <w:sz w:val="22"/>
          <w:szCs w:val="22"/>
        </w:rPr>
        <w:t>@BeforeEach</w:t>
      </w:r>
    </w:p>
    <w:p w14:paraId="7B8B4BCD" w14:textId="77777777" w:rsidR="000D4155" w:rsidRDefault="00DF189E" w:rsidP="007D2754">
      <w:pPr>
        <w:pStyle w:val="ListParagraph"/>
        <w:ind w:left="1440"/>
        <w:rPr>
          <w:rFonts w:ascii="Calibri" w:hAnsi="Calibri" w:cs="Calibri"/>
          <w:sz w:val="22"/>
          <w:szCs w:val="22"/>
        </w:rPr>
      </w:pPr>
      <w:r>
        <w:rPr>
          <w:rFonts w:ascii="Calibri" w:hAnsi="Calibri" w:cs="Calibri"/>
          <w:sz w:val="22"/>
          <w:szCs w:val="22"/>
        </w:rPr>
        <w:t>public void setUp() {</w:t>
      </w:r>
    </w:p>
    <w:p w14:paraId="58767CDF" w14:textId="32A38318" w:rsidR="003F7D12" w:rsidRPr="004030D6" w:rsidRDefault="003F7D12" w:rsidP="004030D6">
      <w:pPr>
        <w:pStyle w:val="ListParagraph"/>
        <w:ind w:left="1440"/>
        <w:rPr>
          <w:rFonts w:ascii="Calibri" w:hAnsi="Calibri" w:cs="Calibri"/>
          <w:sz w:val="22"/>
          <w:szCs w:val="22"/>
        </w:rPr>
      </w:pPr>
      <w:proofErr w:type="spellStart"/>
      <w:r w:rsidRPr="003F7D12">
        <w:rPr>
          <w:rFonts w:ascii="Calibri" w:hAnsi="Calibri" w:cs="Calibri"/>
          <w:sz w:val="22"/>
          <w:szCs w:val="22"/>
        </w:rPr>
        <w:t>this.mockMvc</w:t>
      </w:r>
      <w:proofErr w:type="spellEnd"/>
      <w:r w:rsidRPr="003F7D12">
        <w:rPr>
          <w:rFonts w:ascii="Calibri" w:hAnsi="Calibri" w:cs="Calibri"/>
          <w:sz w:val="22"/>
          <w:szCs w:val="22"/>
        </w:rPr>
        <w:t xml:space="preserve"> = </w:t>
      </w:r>
      <w:proofErr w:type="spellStart"/>
      <w:r w:rsidRPr="003F7D12">
        <w:rPr>
          <w:rFonts w:ascii="Calibri" w:hAnsi="Calibri" w:cs="Calibri"/>
          <w:sz w:val="22"/>
          <w:szCs w:val="22"/>
        </w:rPr>
        <w:t>MockMvcBuilders.</w:t>
      </w:r>
      <w:r w:rsidRPr="003F7D12">
        <w:rPr>
          <w:rFonts w:ascii="Calibri" w:hAnsi="Calibri" w:cs="Calibri"/>
          <w:i/>
          <w:iCs/>
          <w:sz w:val="22"/>
          <w:szCs w:val="22"/>
        </w:rPr>
        <w:t>standaloneSetup</w:t>
      </w:r>
      <w:proofErr w:type="spellEnd"/>
      <w:r w:rsidRPr="003F7D12">
        <w:rPr>
          <w:rFonts w:ascii="Calibri" w:hAnsi="Calibri" w:cs="Calibri"/>
          <w:sz w:val="22"/>
          <w:szCs w:val="22"/>
        </w:rPr>
        <w:t>(</w:t>
      </w:r>
      <w:proofErr w:type="spellStart"/>
      <w:r w:rsidRPr="003F7D12">
        <w:rPr>
          <w:rFonts w:ascii="Calibri" w:hAnsi="Calibri" w:cs="Calibri"/>
          <w:sz w:val="22"/>
          <w:szCs w:val="22"/>
        </w:rPr>
        <w:t>countryDbController</w:t>
      </w:r>
      <w:proofErr w:type="spellEnd"/>
      <w:r w:rsidRPr="003F7D12">
        <w:rPr>
          <w:rFonts w:ascii="Calibri" w:hAnsi="Calibri" w:cs="Calibri"/>
          <w:sz w:val="22"/>
          <w:szCs w:val="22"/>
        </w:rPr>
        <w:t>).build();</w:t>
      </w:r>
    </w:p>
    <w:p w14:paraId="07D9DA4F" w14:textId="192A0194" w:rsidR="00DF189E" w:rsidRDefault="00DF189E" w:rsidP="007D2754">
      <w:pPr>
        <w:pStyle w:val="ListParagraph"/>
        <w:ind w:left="1440"/>
        <w:rPr>
          <w:rFonts w:ascii="Calibri" w:hAnsi="Calibri" w:cs="Calibri"/>
          <w:sz w:val="22"/>
          <w:szCs w:val="22"/>
        </w:rPr>
      </w:pPr>
      <w:r>
        <w:rPr>
          <w:rFonts w:ascii="Calibri" w:hAnsi="Calibri" w:cs="Calibri"/>
          <w:sz w:val="22"/>
          <w:szCs w:val="22"/>
        </w:rPr>
        <w:t>}</w:t>
      </w:r>
    </w:p>
    <w:p w14:paraId="12D5ED30" w14:textId="0E00E8A7" w:rsidR="00957D16" w:rsidRPr="000D4155" w:rsidRDefault="00DF189E" w:rsidP="000D4155">
      <w:pPr>
        <w:pStyle w:val="ListParagraph"/>
        <w:numPr>
          <w:ilvl w:val="0"/>
          <w:numId w:val="21"/>
        </w:numPr>
        <w:rPr>
          <w:rFonts w:ascii="Calibri" w:hAnsi="Calibri" w:cs="Calibri"/>
          <w:sz w:val="22"/>
          <w:szCs w:val="22"/>
        </w:rPr>
      </w:pPr>
      <w:r>
        <w:rPr>
          <w:rFonts w:ascii="Calibri" w:hAnsi="Calibri" w:cs="Calibri"/>
          <w:sz w:val="22"/>
          <w:szCs w:val="22"/>
        </w:rPr>
        <w:t xml:space="preserve">This method we want to execute before every test method started.  </w:t>
      </w:r>
    </w:p>
    <w:p w14:paraId="6844B580" w14:textId="40CC5320" w:rsidR="000D4155" w:rsidRDefault="000D4155" w:rsidP="005407A2">
      <w:pPr>
        <w:pStyle w:val="ListParagraph"/>
        <w:numPr>
          <w:ilvl w:val="0"/>
          <w:numId w:val="21"/>
        </w:numPr>
        <w:rPr>
          <w:rFonts w:ascii="Calibri" w:hAnsi="Calibri" w:cs="Calibri"/>
          <w:sz w:val="22"/>
          <w:szCs w:val="22"/>
        </w:rPr>
      </w:pPr>
      <w:proofErr w:type="spellStart"/>
      <w:r>
        <w:rPr>
          <w:rFonts w:ascii="Calibri" w:hAnsi="Calibri" w:cs="Calibri"/>
          <w:sz w:val="22"/>
          <w:szCs w:val="22"/>
        </w:rPr>
        <w:t>MockMvcBuilders</w:t>
      </w:r>
      <w:proofErr w:type="spellEnd"/>
      <w:r>
        <w:rPr>
          <w:rFonts w:ascii="Calibri" w:hAnsi="Calibri" w:cs="Calibri"/>
          <w:sz w:val="22"/>
          <w:szCs w:val="22"/>
        </w:rPr>
        <w:t xml:space="preserve"> - This</w:t>
      </w:r>
      <w:r w:rsidR="008A169D">
        <w:rPr>
          <w:rFonts w:ascii="Calibri" w:hAnsi="Calibri" w:cs="Calibri"/>
          <w:sz w:val="22"/>
          <w:szCs w:val="22"/>
        </w:rPr>
        <w:t xml:space="preserve"> is a pre-defined class</w:t>
      </w:r>
      <w:r w:rsidR="00957D16">
        <w:rPr>
          <w:rFonts w:ascii="Calibri" w:hAnsi="Calibri" w:cs="Calibri"/>
          <w:sz w:val="22"/>
          <w:szCs w:val="22"/>
        </w:rPr>
        <w:t xml:space="preserve"> inside this we have a standaloneSetup</w:t>
      </w:r>
    </w:p>
    <w:p w14:paraId="3B5A3BEA" w14:textId="74E90A35" w:rsidR="00015283" w:rsidRPr="003F7D12" w:rsidRDefault="00015283" w:rsidP="003F7D12">
      <w:pPr>
        <w:pStyle w:val="HTMLPreformatted"/>
        <w:numPr>
          <w:ilvl w:val="0"/>
          <w:numId w:val="21"/>
        </w:numPr>
        <w:shd w:val="clear" w:color="auto" w:fill="1E1F22"/>
        <w:rPr>
          <w:color w:val="6AAB73"/>
        </w:rPr>
      </w:pPr>
      <w:proofErr w:type="spellStart"/>
      <w:r>
        <w:rPr>
          <w:color w:val="CF8E6D"/>
        </w:rPr>
        <w:t>this</w:t>
      </w:r>
      <w:r>
        <w:rPr>
          <w:color w:val="BCBEC4"/>
        </w:rPr>
        <w:t>.</w:t>
      </w:r>
      <w:r>
        <w:rPr>
          <w:color w:val="C77DBB"/>
        </w:rPr>
        <w:t>mockMvc</w:t>
      </w:r>
      <w:r>
        <w:rPr>
          <w:color w:val="BCBEC4"/>
        </w:rPr>
        <w:t>.perform</w:t>
      </w:r>
      <w:proofErr w:type="spellEnd"/>
      <w:r>
        <w:rPr>
          <w:color w:val="BCBEC4"/>
        </w:rPr>
        <w:t>(</w:t>
      </w:r>
      <w:r>
        <w:rPr>
          <w:i/>
          <w:iCs/>
          <w:color w:val="BCBEC4"/>
        </w:rPr>
        <w:t>get</w:t>
      </w:r>
      <w:r>
        <w:rPr>
          <w:color w:val="BCBEC4"/>
        </w:rPr>
        <w:t>(</w:t>
      </w:r>
      <w:r>
        <w:rPr>
          <w:color w:val="6AAB73"/>
        </w:rPr>
        <w:t>"/</w:t>
      </w:r>
      <w:proofErr w:type="spellStart"/>
      <w:r w:rsidR="003F7D12" w:rsidRPr="003F7D12">
        <w:rPr>
          <w:color w:val="6AAB73"/>
        </w:rPr>
        <w:t>getAllDbCountries</w:t>
      </w:r>
      <w:proofErr w:type="spellEnd"/>
      <w:r w:rsidRPr="003F7D12">
        <w:rPr>
          <w:color w:val="6AAB73"/>
        </w:rPr>
        <w:t>"</w:t>
      </w:r>
      <w:r w:rsidRPr="003F7D12">
        <w:rPr>
          <w:color w:val="BCBEC4"/>
        </w:rPr>
        <w:t>))</w:t>
      </w:r>
      <w:r w:rsidRPr="003F7D12">
        <w:rPr>
          <w:color w:val="BCBEC4"/>
        </w:rPr>
        <w:br/>
        <w:t xml:space="preserve">        .</w:t>
      </w:r>
      <w:proofErr w:type="spellStart"/>
      <w:r w:rsidRPr="003F7D12">
        <w:rPr>
          <w:color w:val="BCBEC4"/>
        </w:rPr>
        <w:t>andExpect</w:t>
      </w:r>
      <w:proofErr w:type="spellEnd"/>
      <w:r w:rsidRPr="003F7D12">
        <w:rPr>
          <w:color w:val="BCBEC4"/>
        </w:rPr>
        <w:t>(</w:t>
      </w:r>
      <w:r w:rsidRPr="003F7D12">
        <w:rPr>
          <w:i/>
          <w:iCs/>
          <w:color w:val="BCBEC4"/>
        </w:rPr>
        <w:t>status</w:t>
      </w:r>
      <w:r w:rsidRPr="003F7D12">
        <w:rPr>
          <w:color w:val="BCBEC4"/>
        </w:rPr>
        <w:t>().</w:t>
      </w:r>
      <w:proofErr w:type="spellStart"/>
      <w:r w:rsidRPr="003F7D12">
        <w:rPr>
          <w:color w:val="BCBEC4"/>
        </w:rPr>
        <w:t>isFound</w:t>
      </w:r>
      <w:proofErr w:type="spellEnd"/>
      <w:r w:rsidRPr="003F7D12">
        <w:rPr>
          <w:color w:val="BCBEC4"/>
        </w:rPr>
        <w:t>())</w:t>
      </w:r>
      <w:r w:rsidRPr="003F7D12">
        <w:rPr>
          <w:color w:val="BCBEC4"/>
        </w:rPr>
        <w:br/>
        <w:t xml:space="preserve">        .</w:t>
      </w:r>
      <w:proofErr w:type="spellStart"/>
      <w:r w:rsidRPr="003F7D12">
        <w:rPr>
          <w:color w:val="BCBEC4"/>
        </w:rPr>
        <w:t>andDo</w:t>
      </w:r>
      <w:proofErr w:type="spellEnd"/>
      <w:r w:rsidRPr="003F7D12">
        <w:rPr>
          <w:color w:val="BCBEC4"/>
        </w:rPr>
        <w:t>(</w:t>
      </w:r>
      <w:r w:rsidRPr="003F7D12">
        <w:rPr>
          <w:i/>
          <w:iCs/>
          <w:color w:val="BCBEC4"/>
        </w:rPr>
        <w:t>print</w:t>
      </w:r>
      <w:r w:rsidRPr="003F7D12">
        <w:rPr>
          <w:color w:val="BCBEC4"/>
        </w:rPr>
        <w:t>());</w:t>
      </w:r>
    </w:p>
    <w:p w14:paraId="638F8E8C" w14:textId="1A88B94B" w:rsidR="008A169D" w:rsidRDefault="00A65957" w:rsidP="005407A2">
      <w:pPr>
        <w:pStyle w:val="ListParagraph"/>
        <w:numPr>
          <w:ilvl w:val="0"/>
          <w:numId w:val="21"/>
        </w:numPr>
        <w:rPr>
          <w:rFonts w:ascii="Calibri" w:hAnsi="Calibri" w:cs="Calibri"/>
          <w:sz w:val="22"/>
          <w:szCs w:val="22"/>
        </w:rPr>
      </w:pPr>
      <w:r>
        <w:rPr>
          <w:rFonts w:ascii="Calibri" w:hAnsi="Calibri" w:cs="Calibri"/>
          <w:sz w:val="22"/>
          <w:szCs w:val="22"/>
        </w:rPr>
        <w:t xml:space="preserve">This is the way we are sending the controller request. </w:t>
      </w:r>
      <w:r w:rsidR="00015283">
        <w:rPr>
          <w:rFonts w:ascii="Calibri" w:hAnsi="Calibri" w:cs="Calibri"/>
          <w:sz w:val="22"/>
          <w:szCs w:val="22"/>
        </w:rPr>
        <w:t xml:space="preserve">Based upon the type of request controller method will </w:t>
      </w:r>
      <w:r>
        <w:rPr>
          <w:rFonts w:ascii="Calibri" w:hAnsi="Calibri" w:cs="Calibri"/>
          <w:sz w:val="22"/>
          <w:szCs w:val="22"/>
        </w:rPr>
        <w:t xml:space="preserve">get </w:t>
      </w:r>
      <w:r w:rsidR="00015283">
        <w:rPr>
          <w:rFonts w:ascii="Calibri" w:hAnsi="Calibri" w:cs="Calibri"/>
          <w:sz w:val="22"/>
          <w:szCs w:val="22"/>
        </w:rPr>
        <w:t>execute.</w:t>
      </w:r>
    </w:p>
    <w:p w14:paraId="78201F17" w14:textId="45068BE2" w:rsidR="00C97CDE" w:rsidRPr="00C97CDE" w:rsidRDefault="00483F2C" w:rsidP="00C97CDE">
      <w:pPr>
        <w:pStyle w:val="ListParagraph"/>
        <w:numPr>
          <w:ilvl w:val="0"/>
          <w:numId w:val="21"/>
        </w:numPr>
        <w:rPr>
          <w:rFonts w:ascii="Calibri" w:hAnsi="Calibri" w:cs="Calibri"/>
          <w:sz w:val="22"/>
          <w:szCs w:val="22"/>
        </w:rPr>
      </w:pPr>
      <w:proofErr w:type="spellStart"/>
      <w:r>
        <w:rPr>
          <w:rFonts w:ascii="Calibri" w:hAnsi="Calibri" w:cs="Calibri"/>
          <w:sz w:val="22"/>
          <w:szCs w:val="22"/>
        </w:rPr>
        <w:t>ObjectMapper</w:t>
      </w:r>
      <w:proofErr w:type="spellEnd"/>
      <w:r>
        <w:rPr>
          <w:rFonts w:ascii="Calibri" w:hAnsi="Calibri" w:cs="Calibri"/>
          <w:sz w:val="22"/>
          <w:szCs w:val="22"/>
        </w:rPr>
        <w:t xml:space="preserve"> – this is a special class it will help us to convert java object into </w:t>
      </w:r>
      <w:proofErr w:type="spellStart"/>
      <w:r>
        <w:rPr>
          <w:rFonts w:ascii="Calibri" w:hAnsi="Calibri" w:cs="Calibri"/>
          <w:sz w:val="22"/>
          <w:szCs w:val="22"/>
        </w:rPr>
        <w:t>json</w:t>
      </w:r>
      <w:proofErr w:type="spellEnd"/>
      <w:r>
        <w:rPr>
          <w:rFonts w:ascii="Calibri" w:hAnsi="Calibri" w:cs="Calibri"/>
          <w:sz w:val="22"/>
          <w:szCs w:val="22"/>
        </w:rPr>
        <w:t xml:space="preserve"> object.</w:t>
      </w:r>
    </w:p>
    <w:p w14:paraId="6978AE4D" w14:textId="77777777" w:rsidR="00C97CDE" w:rsidRDefault="00C97CDE" w:rsidP="00C97CDE">
      <w:pPr>
        <w:rPr>
          <w:rFonts w:ascii="Calibri" w:hAnsi="Calibri" w:cs="Calibri"/>
          <w:b/>
          <w:bCs/>
          <w:sz w:val="22"/>
          <w:szCs w:val="22"/>
          <w:u w:val="single"/>
        </w:rPr>
      </w:pPr>
      <w:r w:rsidRPr="00C97CDE">
        <w:rPr>
          <w:rFonts w:ascii="Calibri" w:hAnsi="Calibri" w:cs="Calibri"/>
          <w:b/>
          <w:bCs/>
          <w:sz w:val="22"/>
          <w:szCs w:val="22"/>
          <w:u w:val="single"/>
        </w:rPr>
        <w:t>H2 Database (Mock Database for Unit/Integration Testing)</w:t>
      </w:r>
      <w:r>
        <w:rPr>
          <w:rFonts w:ascii="Calibri" w:hAnsi="Calibri" w:cs="Calibri"/>
          <w:b/>
          <w:bCs/>
          <w:sz w:val="22"/>
          <w:szCs w:val="22"/>
          <w:u w:val="single"/>
        </w:rPr>
        <w:t>:</w:t>
      </w:r>
    </w:p>
    <w:p w14:paraId="388B3898" w14:textId="77777777" w:rsidR="003A71C7" w:rsidRPr="003A71C7" w:rsidRDefault="00C97CDE" w:rsidP="00C97CDE">
      <w:pPr>
        <w:pStyle w:val="ListParagraph"/>
        <w:numPr>
          <w:ilvl w:val="0"/>
          <w:numId w:val="21"/>
        </w:numPr>
        <w:rPr>
          <w:rFonts w:ascii="Calibri" w:hAnsi="Calibri" w:cs="Calibri"/>
          <w:b/>
          <w:bCs/>
          <w:sz w:val="22"/>
          <w:szCs w:val="22"/>
          <w:u w:val="single"/>
        </w:rPr>
      </w:pPr>
      <w:r>
        <w:rPr>
          <w:rFonts w:ascii="Calibri" w:hAnsi="Calibri" w:cs="Calibri"/>
          <w:sz w:val="22"/>
          <w:szCs w:val="22"/>
        </w:rPr>
        <w:t>H2 database is a mock database for unit and integration testing. When we testing the APIs are microservices we can use the h2 database as a mock database instead of using the real database.</w:t>
      </w:r>
    </w:p>
    <w:p w14:paraId="2FAA1DB0" w14:textId="77777777" w:rsidR="003A71C7" w:rsidRPr="003A71C7" w:rsidRDefault="003A71C7" w:rsidP="00C97CDE">
      <w:pPr>
        <w:pStyle w:val="ListParagraph"/>
        <w:numPr>
          <w:ilvl w:val="0"/>
          <w:numId w:val="21"/>
        </w:numPr>
        <w:rPr>
          <w:rFonts w:ascii="Calibri" w:hAnsi="Calibri" w:cs="Calibri"/>
          <w:b/>
          <w:bCs/>
          <w:sz w:val="22"/>
          <w:szCs w:val="22"/>
          <w:u w:val="single"/>
        </w:rPr>
      </w:pPr>
      <w:r>
        <w:rPr>
          <w:rFonts w:ascii="Calibri" w:hAnsi="Calibri" w:cs="Calibri"/>
          <w:sz w:val="22"/>
          <w:szCs w:val="22"/>
        </w:rPr>
        <w:t>Now, we are mock the database. It means when we sent a request in the controller method talk to the service method service will talk repo and repo talk to the database.</w:t>
      </w:r>
    </w:p>
    <w:p w14:paraId="06C95160" w14:textId="77777777" w:rsidR="003A71C7" w:rsidRPr="00EB5164" w:rsidRDefault="003A71C7" w:rsidP="00EB5164">
      <w:pPr>
        <w:rPr>
          <w:rFonts w:ascii="Calibri" w:hAnsi="Calibri" w:cs="Calibri"/>
          <w:b/>
          <w:bCs/>
          <w:sz w:val="22"/>
          <w:szCs w:val="22"/>
          <w:u w:val="single"/>
        </w:rPr>
      </w:pPr>
    </w:p>
    <w:p w14:paraId="27FB33D0" w14:textId="00A52335" w:rsidR="00873001" w:rsidRPr="003A71C7" w:rsidRDefault="003A71C7" w:rsidP="003A71C7">
      <w:pPr>
        <w:rPr>
          <w:rFonts w:ascii="Calibri" w:hAnsi="Calibri" w:cs="Calibri"/>
          <w:b/>
          <w:bCs/>
          <w:sz w:val="22"/>
          <w:szCs w:val="22"/>
          <w:u w:val="single"/>
        </w:rPr>
      </w:pPr>
      <w:r w:rsidRPr="003A71C7">
        <w:rPr>
          <w:rFonts w:ascii="Calibri" w:hAnsi="Calibri" w:cs="Calibri"/>
          <w:b/>
          <w:bCs/>
          <w:noProof/>
          <w:sz w:val="22"/>
          <w:szCs w:val="22"/>
          <w:u w:val="single"/>
        </w:rPr>
        <w:lastRenderedPageBreak/>
        <w:drawing>
          <wp:inline distT="0" distB="0" distL="0" distR="0" wp14:anchorId="5A4459EE" wp14:editId="2AAC8A3C">
            <wp:extent cx="7086600" cy="2743200"/>
            <wp:effectExtent l="0" t="0" r="0" b="0"/>
            <wp:docPr id="100843703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37031" name="Picture 1" descr="A screenshot of a computer"/>
                    <pic:cNvPicPr/>
                  </pic:nvPicPr>
                  <pic:blipFill>
                    <a:blip r:embed="rId9"/>
                    <a:stretch>
                      <a:fillRect/>
                    </a:stretch>
                  </pic:blipFill>
                  <pic:spPr>
                    <a:xfrm>
                      <a:off x="0" y="0"/>
                      <a:ext cx="7096807" cy="2747151"/>
                    </a:xfrm>
                    <a:prstGeom prst="rect">
                      <a:avLst/>
                    </a:prstGeom>
                  </pic:spPr>
                </pic:pic>
              </a:graphicData>
            </a:graphic>
          </wp:inline>
        </w:drawing>
      </w:r>
      <w:r w:rsidR="00873001" w:rsidRPr="003A71C7">
        <w:rPr>
          <w:rFonts w:ascii="Calibri" w:hAnsi="Calibri" w:cs="Calibri"/>
          <w:b/>
          <w:bCs/>
          <w:sz w:val="22"/>
          <w:szCs w:val="22"/>
          <w:u w:val="single"/>
        </w:rPr>
        <w:t xml:space="preserve">     </w:t>
      </w:r>
    </w:p>
    <w:p w14:paraId="0AA9C750" w14:textId="683CC294" w:rsidR="00EB5164" w:rsidRDefault="00EB5164" w:rsidP="00EB5164">
      <w:pPr>
        <w:rPr>
          <w:rFonts w:ascii="Calibri" w:hAnsi="Calibri" w:cs="Calibri"/>
          <w:sz w:val="22"/>
          <w:szCs w:val="22"/>
        </w:rPr>
      </w:pPr>
      <w:r>
        <w:rPr>
          <w:rFonts w:ascii="Calibri" w:hAnsi="Calibri" w:cs="Calibri"/>
          <w:sz w:val="22"/>
          <w:szCs w:val="22"/>
        </w:rPr>
        <w:t>This is the query we have to use when we are fetching the data from this file in runtime.</w:t>
      </w:r>
      <w:r w:rsidRPr="00EB5164">
        <w:rPr>
          <w:rFonts w:ascii="Calibri" w:hAnsi="Calibri" w:cs="Calibri"/>
          <w:b/>
          <w:bCs/>
          <w:sz w:val="22"/>
          <w:szCs w:val="22"/>
          <w:u w:val="single"/>
        </w:rPr>
        <w:br/>
      </w:r>
      <w:r w:rsidRPr="00EB5164">
        <w:rPr>
          <w:rFonts w:ascii="Calibri" w:hAnsi="Calibri" w:cs="Calibri"/>
          <w:b/>
          <w:bCs/>
          <w:sz w:val="22"/>
          <w:szCs w:val="22"/>
          <w:u w:val="single"/>
        </w:rPr>
        <w:br/>
      </w:r>
      <w:r w:rsidRPr="00EB5164">
        <w:rPr>
          <w:rFonts w:ascii="Calibri" w:hAnsi="Calibri" w:cs="Calibri"/>
          <w:sz w:val="22"/>
          <w:szCs w:val="22"/>
        </w:rPr>
        <w:t>CREATE TABLE "COUNTRY_TABLE" (</w:t>
      </w:r>
      <w:r w:rsidRPr="00EB5164">
        <w:rPr>
          <w:rFonts w:ascii="Calibri" w:hAnsi="Calibri" w:cs="Calibri"/>
          <w:sz w:val="22"/>
          <w:szCs w:val="22"/>
        </w:rPr>
        <w:br/>
        <w:t xml:space="preserve">    "ID" INT AUTO_INCREMENT PRIMARY KEY,</w:t>
      </w:r>
      <w:r w:rsidRPr="00EB5164">
        <w:rPr>
          <w:rFonts w:ascii="Calibri" w:hAnsi="Calibri" w:cs="Calibri"/>
          <w:sz w:val="22"/>
          <w:szCs w:val="22"/>
        </w:rPr>
        <w:br/>
        <w:t xml:space="preserve">    "COUNTRY_NAME" VARCHAR(255),</w:t>
      </w:r>
      <w:r w:rsidRPr="00EB5164">
        <w:rPr>
          <w:rFonts w:ascii="Calibri" w:hAnsi="Calibri" w:cs="Calibri"/>
          <w:sz w:val="22"/>
          <w:szCs w:val="22"/>
        </w:rPr>
        <w:br/>
        <w:t xml:space="preserve">    "COUNTRY_CAPITAL" VARCHAR(255)</w:t>
      </w:r>
      <w:r w:rsidRPr="00EB5164">
        <w:rPr>
          <w:rFonts w:ascii="Calibri" w:hAnsi="Calibri" w:cs="Calibri"/>
          <w:sz w:val="22"/>
          <w:szCs w:val="22"/>
        </w:rPr>
        <w:br/>
        <w:t>);</w:t>
      </w:r>
      <w:r w:rsidRPr="00EB5164">
        <w:rPr>
          <w:rFonts w:ascii="Calibri" w:hAnsi="Calibri" w:cs="Calibri"/>
          <w:sz w:val="22"/>
          <w:szCs w:val="22"/>
        </w:rPr>
        <w:br/>
      </w:r>
      <w:r w:rsidRPr="00EB5164">
        <w:rPr>
          <w:rFonts w:ascii="Calibri" w:hAnsi="Calibri" w:cs="Calibri"/>
          <w:sz w:val="22"/>
          <w:szCs w:val="22"/>
        </w:rPr>
        <w:br/>
        <w:t>INSERT INTO "COUNTRY_TABLE" ("COUNTRY_NAME", "COUNTRY_CAPITAL") VALUES ('India', 'New Delhi');</w:t>
      </w:r>
      <w:r w:rsidRPr="00EB5164">
        <w:rPr>
          <w:rFonts w:ascii="Calibri" w:hAnsi="Calibri" w:cs="Calibri"/>
          <w:sz w:val="22"/>
          <w:szCs w:val="22"/>
        </w:rPr>
        <w:br/>
        <w:t>INSERT INTO "COUNTRY_TABLE" ("COUNTRY_NAME", "COUNTRY_CAPITAL") VALUES ('United States', 'Washington DC');</w:t>
      </w:r>
    </w:p>
    <w:p w14:paraId="76C70B7C" w14:textId="77777777" w:rsidR="005D5FA5" w:rsidRDefault="005D5FA5" w:rsidP="00EB5164">
      <w:pPr>
        <w:rPr>
          <w:rFonts w:ascii="Calibri" w:hAnsi="Calibri" w:cs="Calibri"/>
          <w:sz w:val="22"/>
          <w:szCs w:val="22"/>
        </w:rPr>
      </w:pPr>
      <w:r>
        <w:rPr>
          <w:rFonts w:ascii="Calibri" w:hAnsi="Calibri" w:cs="Calibri"/>
          <w:sz w:val="22"/>
          <w:szCs w:val="22"/>
        </w:rPr>
        <w:t>In application.properties use this below for connecting an h2 database</w:t>
      </w:r>
    </w:p>
    <w:p w14:paraId="6A35F50C" w14:textId="77777777" w:rsidR="005D5FA5" w:rsidRDefault="005D5FA5" w:rsidP="005D5FA5">
      <w:pPr>
        <w:rPr>
          <w:rFonts w:ascii="Calibri" w:hAnsi="Calibri" w:cs="Calibri"/>
          <w:sz w:val="22"/>
          <w:szCs w:val="22"/>
        </w:rPr>
      </w:pPr>
      <w:r w:rsidRPr="005D5FA5">
        <w:rPr>
          <w:rFonts w:ascii="Calibri" w:hAnsi="Calibri" w:cs="Calibri"/>
          <w:sz w:val="22"/>
          <w:szCs w:val="22"/>
        </w:rPr>
        <w:t>#H2 database</w:t>
      </w:r>
      <w:r w:rsidRPr="005D5FA5">
        <w:rPr>
          <w:rFonts w:ascii="Calibri" w:hAnsi="Calibri" w:cs="Calibri"/>
          <w:sz w:val="22"/>
          <w:szCs w:val="22"/>
        </w:rPr>
        <w:br/>
        <w:t>spring.datasource.url=jdbc:h2:mem:testdb</w:t>
      </w:r>
      <w:r w:rsidRPr="005D5FA5">
        <w:rPr>
          <w:rFonts w:ascii="Calibri" w:hAnsi="Calibri" w:cs="Calibri"/>
          <w:sz w:val="22"/>
          <w:szCs w:val="22"/>
        </w:rPr>
        <w:br/>
        <w:t>spring.datasource.driverClassName=org.h2.Driver</w:t>
      </w:r>
      <w:r w:rsidRPr="005D5FA5">
        <w:rPr>
          <w:rFonts w:ascii="Calibri" w:hAnsi="Calibri" w:cs="Calibri"/>
          <w:sz w:val="22"/>
          <w:szCs w:val="22"/>
        </w:rPr>
        <w:br/>
        <w:t>spring.datasource.username=sa</w:t>
      </w:r>
      <w:r w:rsidRPr="005D5FA5">
        <w:rPr>
          <w:rFonts w:ascii="Calibri" w:hAnsi="Calibri" w:cs="Calibri"/>
          <w:sz w:val="22"/>
          <w:szCs w:val="22"/>
        </w:rPr>
        <w:br/>
        <w:t>spring.datasource.password=</w:t>
      </w:r>
      <w:r w:rsidRPr="005D5FA5">
        <w:rPr>
          <w:rFonts w:ascii="Calibri" w:hAnsi="Calibri" w:cs="Calibri"/>
          <w:sz w:val="22"/>
          <w:szCs w:val="22"/>
        </w:rPr>
        <w:br/>
        <w:t>spring.h2.console.enabled=true</w:t>
      </w:r>
      <w:r w:rsidRPr="005D5FA5">
        <w:rPr>
          <w:rFonts w:ascii="Calibri" w:hAnsi="Calibri" w:cs="Calibri"/>
          <w:sz w:val="22"/>
          <w:szCs w:val="22"/>
        </w:rPr>
        <w:br/>
        <w:t>spring.jpa.show-sql=true</w:t>
      </w:r>
      <w:r w:rsidRPr="005D5FA5">
        <w:rPr>
          <w:rFonts w:ascii="Calibri" w:hAnsi="Calibri" w:cs="Calibri"/>
          <w:sz w:val="22"/>
          <w:szCs w:val="22"/>
        </w:rPr>
        <w:br/>
        <w:t>spring.jpa.database-platform=org.hibernate.dialect.H2Dialect</w:t>
      </w:r>
      <w:r w:rsidRPr="005D5FA5">
        <w:rPr>
          <w:rFonts w:ascii="Calibri" w:hAnsi="Calibri" w:cs="Calibri"/>
          <w:sz w:val="22"/>
          <w:szCs w:val="22"/>
        </w:rPr>
        <w:br/>
        <w:t>spring.jpa.hibernate.ddl-auto=update</w:t>
      </w:r>
    </w:p>
    <w:p w14:paraId="4E3C7A28" w14:textId="497AF2F8" w:rsidR="00A42654" w:rsidRDefault="00122DD2" w:rsidP="00122DD2">
      <w:pPr>
        <w:rPr>
          <w:rFonts w:ascii="Calibri" w:hAnsi="Calibri" w:cs="Calibri"/>
          <w:sz w:val="22"/>
          <w:szCs w:val="22"/>
        </w:rPr>
      </w:pPr>
      <w:r>
        <w:rPr>
          <w:rFonts w:ascii="Calibri" w:hAnsi="Calibri" w:cs="Calibri"/>
          <w:sz w:val="22"/>
          <w:szCs w:val="22"/>
        </w:rPr>
        <w:t>This is dependency we have use:</w:t>
      </w:r>
      <w:r>
        <w:rPr>
          <w:rFonts w:ascii="Calibri" w:hAnsi="Calibri" w:cs="Calibri"/>
          <w:sz w:val="22"/>
          <w:szCs w:val="22"/>
        </w:rPr>
        <w:br/>
      </w:r>
      <w:r w:rsidRPr="00122DD2">
        <w:rPr>
          <w:rFonts w:ascii="Calibri" w:hAnsi="Calibri" w:cs="Calibri"/>
          <w:sz w:val="22"/>
          <w:szCs w:val="22"/>
        </w:rPr>
        <w:t>&lt;dependency&gt;</w:t>
      </w:r>
      <w:r w:rsidRPr="00122DD2">
        <w:rPr>
          <w:rFonts w:ascii="Calibri" w:hAnsi="Calibri" w:cs="Calibri"/>
          <w:sz w:val="22"/>
          <w:szCs w:val="22"/>
        </w:rPr>
        <w:br/>
        <w:t xml:space="preserve">    &lt;</w:t>
      </w:r>
      <w:proofErr w:type="spellStart"/>
      <w:r w:rsidRPr="00122DD2">
        <w:rPr>
          <w:rFonts w:ascii="Calibri" w:hAnsi="Calibri" w:cs="Calibri"/>
          <w:sz w:val="22"/>
          <w:szCs w:val="22"/>
        </w:rPr>
        <w:t>groupId</w:t>
      </w:r>
      <w:proofErr w:type="spellEnd"/>
      <w:r w:rsidRPr="00122DD2">
        <w:rPr>
          <w:rFonts w:ascii="Calibri" w:hAnsi="Calibri" w:cs="Calibri"/>
          <w:sz w:val="22"/>
          <w:szCs w:val="22"/>
        </w:rPr>
        <w:t>&gt;com.h2database&lt;/</w:t>
      </w:r>
      <w:proofErr w:type="spellStart"/>
      <w:r w:rsidRPr="00122DD2">
        <w:rPr>
          <w:rFonts w:ascii="Calibri" w:hAnsi="Calibri" w:cs="Calibri"/>
          <w:sz w:val="22"/>
          <w:szCs w:val="22"/>
        </w:rPr>
        <w:t>groupId</w:t>
      </w:r>
      <w:proofErr w:type="spellEnd"/>
      <w:r w:rsidRPr="00122DD2">
        <w:rPr>
          <w:rFonts w:ascii="Calibri" w:hAnsi="Calibri" w:cs="Calibri"/>
          <w:sz w:val="22"/>
          <w:szCs w:val="22"/>
        </w:rPr>
        <w:t>&gt;</w:t>
      </w:r>
      <w:r w:rsidRPr="00122DD2">
        <w:rPr>
          <w:rFonts w:ascii="Calibri" w:hAnsi="Calibri" w:cs="Calibri"/>
          <w:sz w:val="22"/>
          <w:szCs w:val="22"/>
        </w:rPr>
        <w:br/>
        <w:t xml:space="preserve">    &lt;</w:t>
      </w:r>
      <w:proofErr w:type="spellStart"/>
      <w:r w:rsidRPr="00122DD2">
        <w:rPr>
          <w:rFonts w:ascii="Calibri" w:hAnsi="Calibri" w:cs="Calibri"/>
          <w:sz w:val="22"/>
          <w:szCs w:val="22"/>
        </w:rPr>
        <w:t>artifactId</w:t>
      </w:r>
      <w:proofErr w:type="spellEnd"/>
      <w:r w:rsidRPr="00122DD2">
        <w:rPr>
          <w:rFonts w:ascii="Calibri" w:hAnsi="Calibri" w:cs="Calibri"/>
          <w:sz w:val="22"/>
          <w:szCs w:val="22"/>
        </w:rPr>
        <w:t>&gt;h2&lt;/</w:t>
      </w:r>
      <w:proofErr w:type="spellStart"/>
      <w:r w:rsidRPr="00122DD2">
        <w:rPr>
          <w:rFonts w:ascii="Calibri" w:hAnsi="Calibri" w:cs="Calibri"/>
          <w:sz w:val="22"/>
          <w:szCs w:val="22"/>
        </w:rPr>
        <w:t>artifactId</w:t>
      </w:r>
      <w:proofErr w:type="spellEnd"/>
      <w:r w:rsidRPr="00122DD2">
        <w:rPr>
          <w:rFonts w:ascii="Calibri" w:hAnsi="Calibri" w:cs="Calibri"/>
          <w:sz w:val="22"/>
          <w:szCs w:val="22"/>
        </w:rPr>
        <w:t>&gt;</w:t>
      </w:r>
      <w:r w:rsidRPr="00122DD2">
        <w:rPr>
          <w:rFonts w:ascii="Calibri" w:hAnsi="Calibri" w:cs="Calibri"/>
          <w:sz w:val="22"/>
          <w:szCs w:val="22"/>
        </w:rPr>
        <w:br/>
        <w:t xml:space="preserve">    &lt;scope&gt;runtime&lt;/scope&gt;</w:t>
      </w:r>
      <w:r w:rsidRPr="00122DD2">
        <w:rPr>
          <w:rFonts w:ascii="Calibri" w:hAnsi="Calibri" w:cs="Calibri"/>
          <w:sz w:val="22"/>
          <w:szCs w:val="22"/>
        </w:rPr>
        <w:br/>
        <w:t>&lt;/dependency&gt;</w:t>
      </w:r>
    </w:p>
    <w:p w14:paraId="55ED778E" w14:textId="5C0FE12E" w:rsidR="00A42654" w:rsidRDefault="00DA7E02" w:rsidP="00422526">
      <w:pPr>
        <w:jc w:val="center"/>
        <w:rPr>
          <w:rFonts w:ascii="Calibri" w:hAnsi="Calibri" w:cs="Calibri"/>
          <w:b/>
          <w:bCs/>
          <w:sz w:val="22"/>
          <w:szCs w:val="22"/>
          <w:u w:val="single"/>
        </w:rPr>
      </w:pPr>
      <w:r w:rsidRPr="00DA7E02">
        <w:rPr>
          <w:rFonts w:ascii="Calibri" w:hAnsi="Calibri" w:cs="Calibri"/>
          <w:b/>
          <w:bCs/>
          <w:sz w:val="22"/>
          <w:szCs w:val="22"/>
          <w:u w:val="single"/>
        </w:rPr>
        <w:t>Rest Template in Spring Boot:</w:t>
      </w:r>
    </w:p>
    <w:p w14:paraId="0D70936A" w14:textId="1A7F89C6" w:rsidR="00E73B54" w:rsidRDefault="00E73B54" w:rsidP="00E73B54">
      <w:pPr>
        <w:pStyle w:val="ListParagraph"/>
        <w:numPr>
          <w:ilvl w:val="0"/>
          <w:numId w:val="21"/>
        </w:numPr>
        <w:rPr>
          <w:rFonts w:ascii="Calibri" w:hAnsi="Calibri" w:cs="Calibri"/>
          <w:sz w:val="22"/>
          <w:szCs w:val="22"/>
        </w:rPr>
      </w:pPr>
      <w:r>
        <w:rPr>
          <w:rFonts w:ascii="Calibri" w:hAnsi="Calibri" w:cs="Calibri"/>
          <w:sz w:val="22"/>
          <w:szCs w:val="22"/>
        </w:rPr>
        <w:t>Rest template is used to create applications that consume RESTful web services.</w:t>
      </w:r>
    </w:p>
    <w:p w14:paraId="737D5D72" w14:textId="5013A1A3" w:rsidR="00E73B54" w:rsidRPr="00E73B54" w:rsidRDefault="00E73B54" w:rsidP="00E73B54">
      <w:pPr>
        <w:pStyle w:val="ListParagraph"/>
        <w:numPr>
          <w:ilvl w:val="0"/>
          <w:numId w:val="21"/>
        </w:numPr>
        <w:rPr>
          <w:rFonts w:ascii="Calibri" w:hAnsi="Calibri" w:cs="Calibri"/>
          <w:sz w:val="22"/>
          <w:szCs w:val="22"/>
        </w:rPr>
      </w:pPr>
      <w:r>
        <w:rPr>
          <w:rFonts w:ascii="Calibri" w:hAnsi="Calibri" w:cs="Calibri"/>
          <w:sz w:val="22"/>
          <w:szCs w:val="22"/>
        </w:rPr>
        <w:t xml:space="preserve">We can do integration testing of Rest </w:t>
      </w:r>
      <w:r w:rsidR="00F04F8B">
        <w:rPr>
          <w:rFonts w:ascii="Calibri" w:hAnsi="Calibri" w:cs="Calibri"/>
          <w:sz w:val="22"/>
          <w:szCs w:val="22"/>
        </w:rPr>
        <w:t>APIs</w:t>
      </w:r>
      <w:r>
        <w:rPr>
          <w:rFonts w:ascii="Calibri" w:hAnsi="Calibri" w:cs="Calibri"/>
          <w:sz w:val="22"/>
          <w:szCs w:val="22"/>
        </w:rPr>
        <w:t xml:space="preserve"> with database.</w:t>
      </w:r>
    </w:p>
    <w:p w14:paraId="431BDF1B" w14:textId="509BFCC3" w:rsidR="00DA7E02" w:rsidRDefault="00104862" w:rsidP="00122DD2">
      <w:pPr>
        <w:rPr>
          <w:rFonts w:ascii="Calibri" w:hAnsi="Calibri" w:cs="Calibri"/>
          <w:sz w:val="22"/>
          <w:szCs w:val="22"/>
        </w:rPr>
      </w:pPr>
      <w:r>
        <w:rPr>
          <w:rFonts w:ascii="Calibri" w:hAnsi="Calibri" w:cs="Calibri"/>
          <w:sz w:val="22"/>
          <w:szCs w:val="22"/>
        </w:rPr>
        <w:t>How we can use rest template along with the H2 database to perform integration testing on microservices.</w:t>
      </w:r>
    </w:p>
    <w:p w14:paraId="6F77A3F5" w14:textId="6784EB98" w:rsidR="00F04F8B" w:rsidRDefault="00F04F8B" w:rsidP="00F04F8B">
      <w:pPr>
        <w:pStyle w:val="ListParagraph"/>
        <w:numPr>
          <w:ilvl w:val="0"/>
          <w:numId w:val="21"/>
        </w:numPr>
        <w:rPr>
          <w:rFonts w:ascii="Calibri" w:hAnsi="Calibri" w:cs="Calibri"/>
          <w:sz w:val="22"/>
          <w:szCs w:val="22"/>
        </w:rPr>
      </w:pPr>
      <w:r>
        <w:rPr>
          <w:rFonts w:ascii="Calibri" w:hAnsi="Calibri" w:cs="Calibri"/>
          <w:sz w:val="22"/>
          <w:szCs w:val="22"/>
        </w:rPr>
        <w:t>Here we are creating the H2 database purpose of doing a unit or integration testing</w:t>
      </w:r>
      <w:r w:rsidR="006A19D3">
        <w:rPr>
          <w:rFonts w:ascii="Calibri" w:hAnsi="Calibri" w:cs="Calibri"/>
          <w:sz w:val="22"/>
          <w:szCs w:val="22"/>
        </w:rPr>
        <w:t xml:space="preserve"> </w:t>
      </w:r>
    </w:p>
    <w:p w14:paraId="03A198FF" w14:textId="4B5131A3" w:rsidR="006A19D3" w:rsidRDefault="006A19D3" w:rsidP="00F04F8B">
      <w:pPr>
        <w:pStyle w:val="ListParagraph"/>
        <w:numPr>
          <w:ilvl w:val="0"/>
          <w:numId w:val="21"/>
        </w:numPr>
        <w:rPr>
          <w:rFonts w:ascii="Calibri" w:hAnsi="Calibri" w:cs="Calibri"/>
          <w:sz w:val="22"/>
          <w:szCs w:val="22"/>
        </w:rPr>
      </w:pPr>
      <w:r>
        <w:rPr>
          <w:rFonts w:ascii="Calibri" w:hAnsi="Calibri" w:cs="Calibri"/>
          <w:sz w:val="22"/>
          <w:szCs w:val="22"/>
        </w:rPr>
        <w:lastRenderedPageBreak/>
        <w:t>Now we are writing the integration testing through HTTP requests.</w:t>
      </w:r>
      <w:r w:rsidR="000B7B86">
        <w:rPr>
          <w:rFonts w:ascii="Calibri" w:hAnsi="Calibri" w:cs="Calibri"/>
          <w:sz w:val="22"/>
          <w:szCs w:val="22"/>
        </w:rPr>
        <w:t xml:space="preserve"> Because weather HTTP request when we send this request properly going to the database or not, database properly giving the response or not.</w:t>
      </w:r>
      <w:r w:rsidR="00FE21FD">
        <w:rPr>
          <w:rFonts w:ascii="Calibri" w:hAnsi="Calibri" w:cs="Calibri"/>
          <w:sz w:val="22"/>
          <w:szCs w:val="22"/>
        </w:rPr>
        <w:t xml:space="preserve"> Integration between the REST API along with the database</w:t>
      </w:r>
      <w:r w:rsidR="004060C0">
        <w:rPr>
          <w:rFonts w:ascii="Calibri" w:hAnsi="Calibri" w:cs="Calibri"/>
          <w:sz w:val="22"/>
          <w:szCs w:val="22"/>
        </w:rPr>
        <w:t xml:space="preserve"> this scenario we are going to test.</w:t>
      </w:r>
    </w:p>
    <w:p w14:paraId="3FFA93AD" w14:textId="64BF237B" w:rsidR="002C7FE4" w:rsidRDefault="00467FC3" w:rsidP="00F04F8B">
      <w:pPr>
        <w:pStyle w:val="ListParagraph"/>
        <w:numPr>
          <w:ilvl w:val="0"/>
          <w:numId w:val="21"/>
        </w:numPr>
        <w:rPr>
          <w:rFonts w:ascii="Calibri" w:hAnsi="Calibri" w:cs="Calibri"/>
          <w:sz w:val="22"/>
          <w:szCs w:val="22"/>
        </w:rPr>
      </w:pPr>
      <w:r>
        <w:rPr>
          <w:rFonts w:ascii="Calibri" w:hAnsi="Calibri" w:cs="Calibri"/>
          <w:sz w:val="22"/>
          <w:szCs w:val="22"/>
        </w:rPr>
        <w:t xml:space="preserve">Why H2 database means, while writing the integration testing, we do not have any external dependencies like databases, because database can access anyone in our team this </w:t>
      </w:r>
      <w:r w:rsidR="00BE7DBD">
        <w:rPr>
          <w:rFonts w:ascii="Calibri" w:hAnsi="Calibri" w:cs="Calibri"/>
          <w:sz w:val="22"/>
          <w:szCs w:val="22"/>
        </w:rPr>
        <w:t>reason,</w:t>
      </w:r>
      <w:r>
        <w:rPr>
          <w:rFonts w:ascii="Calibri" w:hAnsi="Calibri" w:cs="Calibri"/>
          <w:sz w:val="22"/>
          <w:szCs w:val="22"/>
        </w:rPr>
        <w:t xml:space="preserve"> we do not disturb the real database.</w:t>
      </w:r>
    </w:p>
    <w:p w14:paraId="42EB3960" w14:textId="76F34D87" w:rsidR="004230A0" w:rsidRDefault="00BE7DBD" w:rsidP="004230A0">
      <w:pPr>
        <w:pStyle w:val="ListParagraph"/>
        <w:numPr>
          <w:ilvl w:val="0"/>
          <w:numId w:val="21"/>
        </w:numPr>
        <w:rPr>
          <w:rFonts w:ascii="Calibri" w:hAnsi="Calibri" w:cs="Calibri"/>
          <w:sz w:val="22"/>
          <w:szCs w:val="22"/>
        </w:rPr>
      </w:pPr>
      <w:r>
        <w:rPr>
          <w:rFonts w:ascii="Calibri" w:hAnsi="Calibri" w:cs="Calibri"/>
          <w:sz w:val="22"/>
          <w:szCs w:val="22"/>
        </w:rPr>
        <w:t>Integration test cases we write to the controller methods</w:t>
      </w:r>
      <w:r w:rsidR="00D62F0C">
        <w:rPr>
          <w:rFonts w:ascii="Calibri" w:hAnsi="Calibri" w:cs="Calibri"/>
          <w:sz w:val="22"/>
          <w:szCs w:val="22"/>
        </w:rPr>
        <w:t>. By using the Rest template writing the integration test cases consuming the Rest Api’s</w:t>
      </w:r>
      <w:r w:rsidR="004230A0">
        <w:rPr>
          <w:rFonts w:ascii="Calibri" w:hAnsi="Calibri" w:cs="Calibri"/>
          <w:sz w:val="22"/>
          <w:szCs w:val="22"/>
        </w:rPr>
        <w:t>.</w:t>
      </w:r>
    </w:p>
    <w:p w14:paraId="58BD7565" w14:textId="7FDBBB8D" w:rsidR="004230A0" w:rsidRPr="004230A0" w:rsidRDefault="004230A0" w:rsidP="004230A0">
      <w:pPr>
        <w:pStyle w:val="ListParagraph"/>
        <w:numPr>
          <w:ilvl w:val="0"/>
          <w:numId w:val="21"/>
        </w:numPr>
        <w:rPr>
          <w:rFonts w:ascii="Calibri" w:hAnsi="Calibri" w:cs="Calibri"/>
          <w:sz w:val="22"/>
          <w:szCs w:val="22"/>
        </w:rPr>
      </w:pPr>
      <w:r>
        <w:rPr>
          <w:rFonts w:ascii="Calibri" w:hAnsi="Calibri" w:cs="Calibri"/>
          <w:sz w:val="22"/>
          <w:szCs w:val="22"/>
        </w:rPr>
        <w:t xml:space="preserve">While executing the unit test cases we don’t need to run the spring boot server because we are mocked </w:t>
      </w:r>
      <w:r w:rsidR="00B469A6">
        <w:rPr>
          <w:rFonts w:ascii="Calibri" w:hAnsi="Calibri" w:cs="Calibri"/>
          <w:sz w:val="22"/>
          <w:szCs w:val="22"/>
        </w:rPr>
        <w:t>it,</w:t>
      </w:r>
      <w:r>
        <w:rPr>
          <w:rFonts w:ascii="Calibri" w:hAnsi="Calibri" w:cs="Calibri"/>
          <w:sz w:val="22"/>
          <w:szCs w:val="22"/>
        </w:rPr>
        <w:t xml:space="preserve"> we are not depending on the server.</w:t>
      </w:r>
      <w:r w:rsidR="00B469A6">
        <w:rPr>
          <w:rFonts w:ascii="Calibri" w:hAnsi="Calibri" w:cs="Calibri"/>
          <w:sz w:val="22"/>
          <w:szCs w:val="22"/>
        </w:rPr>
        <w:t xml:space="preserve"> But whenever we are doing the integration testing, we have </w:t>
      </w:r>
      <w:r w:rsidR="00427DFA">
        <w:rPr>
          <w:rFonts w:ascii="Calibri" w:hAnsi="Calibri" w:cs="Calibri"/>
          <w:sz w:val="22"/>
          <w:szCs w:val="22"/>
        </w:rPr>
        <w:t>started</w:t>
      </w:r>
      <w:r w:rsidR="00B469A6">
        <w:rPr>
          <w:rFonts w:ascii="Calibri" w:hAnsi="Calibri" w:cs="Calibri"/>
          <w:sz w:val="22"/>
          <w:szCs w:val="22"/>
        </w:rPr>
        <w:t xml:space="preserve"> the spring boot application server so that the database up and running APIs request able to call through the URL.</w:t>
      </w:r>
    </w:p>
    <w:p w14:paraId="2B1AB698" w14:textId="3408DDAA" w:rsidR="00122DD2" w:rsidRPr="005D5FA5" w:rsidRDefault="00122DD2" w:rsidP="005D5FA5">
      <w:pPr>
        <w:rPr>
          <w:rFonts w:ascii="Calibri" w:hAnsi="Calibri" w:cs="Calibri"/>
          <w:sz w:val="22"/>
          <w:szCs w:val="22"/>
        </w:rPr>
      </w:pPr>
    </w:p>
    <w:p w14:paraId="0E49A22A" w14:textId="20D3C205" w:rsidR="005D5FA5" w:rsidRPr="00EB5164" w:rsidRDefault="005D5FA5" w:rsidP="00EB5164">
      <w:pPr>
        <w:rPr>
          <w:rFonts w:ascii="Calibri" w:hAnsi="Calibri" w:cs="Calibri"/>
          <w:sz w:val="22"/>
          <w:szCs w:val="22"/>
        </w:rPr>
      </w:pPr>
      <w:r>
        <w:rPr>
          <w:rFonts w:ascii="Calibri" w:hAnsi="Calibri" w:cs="Calibri"/>
          <w:sz w:val="22"/>
          <w:szCs w:val="22"/>
        </w:rPr>
        <w:t xml:space="preserve"> </w:t>
      </w:r>
    </w:p>
    <w:p w14:paraId="46CF47E6" w14:textId="4B120A28" w:rsidR="00873001" w:rsidRPr="003D3DF3" w:rsidRDefault="00873001" w:rsidP="00873001">
      <w:pPr>
        <w:rPr>
          <w:rFonts w:ascii="Calibri" w:hAnsi="Calibri" w:cs="Calibri"/>
          <w:b/>
          <w:bCs/>
          <w:sz w:val="22"/>
          <w:szCs w:val="22"/>
          <w:u w:val="single"/>
        </w:rPr>
      </w:pPr>
    </w:p>
    <w:p w14:paraId="6F3FE75A" w14:textId="77777777" w:rsidR="00873001" w:rsidRPr="003D3DF3" w:rsidRDefault="00873001" w:rsidP="00873001">
      <w:pPr>
        <w:ind w:left="360"/>
        <w:rPr>
          <w:rFonts w:ascii="Calibri" w:hAnsi="Calibri" w:cs="Calibri"/>
          <w:b/>
          <w:bCs/>
          <w:sz w:val="22"/>
          <w:szCs w:val="22"/>
          <w:u w:val="single"/>
        </w:rPr>
      </w:pPr>
    </w:p>
    <w:sectPr w:rsidR="00873001" w:rsidRPr="003D3DF3" w:rsidSect="009D2F1C">
      <w:pgSz w:w="11906" w:h="16838"/>
      <w:pgMar w:top="284" w:right="340" w:bottom="289" w:left="3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06E58"/>
    <w:multiLevelType w:val="hybridMultilevel"/>
    <w:tmpl w:val="D3447102"/>
    <w:lvl w:ilvl="0" w:tplc="40090003">
      <w:start w:val="1"/>
      <w:numFmt w:val="bullet"/>
      <w:lvlText w:val="o"/>
      <w:lvlJc w:val="left"/>
      <w:pPr>
        <w:ind w:left="1467" w:hanging="360"/>
      </w:pPr>
      <w:rPr>
        <w:rFonts w:ascii="Courier New" w:hAnsi="Courier New" w:cs="Courier New" w:hint="default"/>
      </w:rPr>
    </w:lvl>
    <w:lvl w:ilvl="1" w:tplc="40090003" w:tentative="1">
      <w:start w:val="1"/>
      <w:numFmt w:val="bullet"/>
      <w:lvlText w:val="o"/>
      <w:lvlJc w:val="left"/>
      <w:pPr>
        <w:ind w:left="2187" w:hanging="360"/>
      </w:pPr>
      <w:rPr>
        <w:rFonts w:ascii="Courier New" w:hAnsi="Courier New" w:cs="Courier New" w:hint="default"/>
      </w:rPr>
    </w:lvl>
    <w:lvl w:ilvl="2" w:tplc="40090005" w:tentative="1">
      <w:start w:val="1"/>
      <w:numFmt w:val="bullet"/>
      <w:lvlText w:val=""/>
      <w:lvlJc w:val="left"/>
      <w:pPr>
        <w:ind w:left="2907" w:hanging="360"/>
      </w:pPr>
      <w:rPr>
        <w:rFonts w:ascii="Wingdings" w:hAnsi="Wingdings" w:hint="default"/>
      </w:rPr>
    </w:lvl>
    <w:lvl w:ilvl="3" w:tplc="40090001" w:tentative="1">
      <w:start w:val="1"/>
      <w:numFmt w:val="bullet"/>
      <w:lvlText w:val=""/>
      <w:lvlJc w:val="left"/>
      <w:pPr>
        <w:ind w:left="3627" w:hanging="360"/>
      </w:pPr>
      <w:rPr>
        <w:rFonts w:ascii="Symbol" w:hAnsi="Symbol" w:hint="default"/>
      </w:rPr>
    </w:lvl>
    <w:lvl w:ilvl="4" w:tplc="40090003" w:tentative="1">
      <w:start w:val="1"/>
      <w:numFmt w:val="bullet"/>
      <w:lvlText w:val="o"/>
      <w:lvlJc w:val="left"/>
      <w:pPr>
        <w:ind w:left="4347" w:hanging="360"/>
      </w:pPr>
      <w:rPr>
        <w:rFonts w:ascii="Courier New" w:hAnsi="Courier New" w:cs="Courier New" w:hint="default"/>
      </w:rPr>
    </w:lvl>
    <w:lvl w:ilvl="5" w:tplc="40090005" w:tentative="1">
      <w:start w:val="1"/>
      <w:numFmt w:val="bullet"/>
      <w:lvlText w:val=""/>
      <w:lvlJc w:val="left"/>
      <w:pPr>
        <w:ind w:left="5067" w:hanging="360"/>
      </w:pPr>
      <w:rPr>
        <w:rFonts w:ascii="Wingdings" w:hAnsi="Wingdings" w:hint="default"/>
      </w:rPr>
    </w:lvl>
    <w:lvl w:ilvl="6" w:tplc="40090001" w:tentative="1">
      <w:start w:val="1"/>
      <w:numFmt w:val="bullet"/>
      <w:lvlText w:val=""/>
      <w:lvlJc w:val="left"/>
      <w:pPr>
        <w:ind w:left="5787" w:hanging="360"/>
      </w:pPr>
      <w:rPr>
        <w:rFonts w:ascii="Symbol" w:hAnsi="Symbol" w:hint="default"/>
      </w:rPr>
    </w:lvl>
    <w:lvl w:ilvl="7" w:tplc="40090003" w:tentative="1">
      <w:start w:val="1"/>
      <w:numFmt w:val="bullet"/>
      <w:lvlText w:val="o"/>
      <w:lvlJc w:val="left"/>
      <w:pPr>
        <w:ind w:left="6507" w:hanging="360"/>
      </w:pPr>
      <w:rPr>
        <w:rFonts w:ascii="Courier New" w:hAnsi="Courier New" w:cs="Courier New" w:hint="default"/>
      </w:rPr>
    </w:lvl>
    <w:lvl w:ilvl="8" w:tplc="40090005" w:tentative="1">
      <w:start w:val="1"/>
      <w:numFmt w:val="bullet"/>
      <w:lvlText w:val=""/>
      <w:lvlJc w:val="left"/>
      <w:pPr>
        <w:ind w:left="7227" w:hanging="360"/>
      </w:pPr>
      <w:rPr>
        <w:rFonts w:ascii="Wingdings" w:hAnsi="Wingdings" w:hint="default"/>
      </w:rPr>
    </w:lvl>
  </w:abstractNum>
  <w:abstractNum w:abstractNumId="1" w15:restartNumberingAfterBreak="0">
    <w:nsid w:val="0C64188E"/>
    <w:multiLevelType w:val="hybridMultilevel"/>
    <w:tmpl w:val="458EB12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0CA4380"/>
    <w:multiLevelType w:val="hybridMultilevel"/>
    <w:tmpl w:val="962C84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6A6CFB"/>
    <w:multiLevelType w:val="hybridMultilevel"/>
    <w:tmpl w:val="2D0A43E0"/>
    <w:lvl w:ilvl="0" w:tplc="41361C18">
      <w:start w:val="1"/>
      <w:numFmt w:val="bullet"/>
      <w:lvlText w:val=""/>
      <w:lvlJc w:val="left"/>
      <w:pPr>
        <w:ind w:left="720" w:hanging="360"/>
      </w:pPr>
      <w:rPr>
        <w:rFonts w:ascii="Symbol" w:eastAsiaTheme="minorHAns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78337E"/>
    <w:multiLevelType w:val="hybridMultilevel"/>
    <w:tmpl w:val="4482A6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5483B3F"/>
    <w:multiLevelType w:val="hybridMultilevel"/>
    <w:tmpl w:val="2806B94A"/>
    <w:lvl w:ilvl="0" w:tplc="40090001">
      <w:start w:val="1"/>
      <w:numFmt w:val="bullet"/>
      <w:lvlText w:val=""/>
      <w:lvlJc w:val="left"/>
      <w:pPr>
        <w:ind w:left="767" w:hanging="360"/>
      </w:pPr>
      <w:rPr>
        <w:rFonts w:ascii="Symbol" w:hAnsi="Symbol"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6" w15:restartNumberingAfterBreak="0">
    <w:nsid w:val="39B21D2C"/>
    <w:multiLevelType w:val="hybridMultilevel"/>
    <w:tmpl w:val="974E33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A906012"/>
    <w:multiLevelType w:val="hybridMultilevel"/>
    <w:tmpl w:val="D200C46E"/>
    <w:lvl w:ilvl="0" w:tplc="40090003">
      <w:start w:val="1"/>
      <w:numFmt w:val="bullet"/>
      <w:lvlText w:val="o"/>
      <w:lvlJc w:val="left"/>
      <w:pPr>
        <w:ind w:left="1467" w:hanging="360"/>
      </w:pPr>
      <w:rPr>
        <w:rFonts w:ascii="Courier New" w:hAnsi="Courier New" w:cs="Courier New" w:hint="default"/>
      </w:rPr>
    </w:lvl>
    <w:lvl w:ilvl="1" w:tplc="40090003" w:tentative="1">
      <w:start w:val="1"/>
      <w:numFmt w:val="bullet"/>
      <w:lvlText w:val="o"/>
      <w:lvlJc w:val="left"/>
      <w:pPr>
        <w:ind w:left="2187" w:hanging="360"/>
      </w:pPr>
      <w:rPr>
        <w:rFonts w:ascii="Courier New" w:hAnsi="Courier New" w:cs="Courier New" w:hint="default"/>
      </w:rPr>
    </w:lvl>
    <w:lvl w:ilvl="2" w:tplc="40090005" w:tentative="1">
      <w:start w:val="1"/>
      <w:numFmt w:val="bullet"/>
      <w:lvlText w:val=""/>
      <w:lvlJc w:val="left"/>
      <w:pPr>
        <w:ind w:left="2907" w:hanging="360"/>
      </w:pPr>
      <w:rPr>
        <w:rFonts w:ascii="Wingdings" w:hAnsi="Wingdings" w:hint="default"/>
      </w:rPr>
    </w:lvl>
    <w:lvl w:ilvl="3" w:tplc="40090001" w:tentative="1">
      <w:start w:val="1"/>
      <w:numFmt w:val="bullet"/>
      <w:lvlText w:val=""/>
      <w:lvlJc w:val="left"/>
      <w:pPr>
        <w:ind w:left="3627" w:hanging="360"/>
      </w:pPr>
      <w:rPr>
        <w:rFonts w:ascii="Symbol" w:hAnsi="Symbol" w:hint="default"/>
      </w:rPr>
    </w:lvl>
    <w:lvl w:ilvl="4" w:tplc="40090003" w:tentative="1">
      <w:start w:val="1"/>
      <w:numFmt w:val="bullet"/>
      <w:lvlText w:val="o"/>
      <w:lvlJc w:val="left"/>
      <w:pPr>
        <w:ind w:left="4347" w:hanging="360"/>
      </w:pPr>
      <w:rPr>
        <w:rFonts w:ascii="Courier New" w:hAnsi="Courier New" w:cs="Courier New" w:hint="default"/>
      </w:rPr>
    </w:lvl>
    <w:lvl w:ilvl="5" w:tplc="40090005" w:tentative="1">
      <w:start w:val="1"/>
      <w:numFmt w:val="bullet"/>
      <w:lvlText w:val=""/>
      <w:lvlJc w:val="left"/>
      <w:pPr>
        <w:ind w:left="5067" w:hanging="360"/>
      </w:pPr>
      <w:rPr>
        <w:rFonts w:ascii="Wingdings" w:hAnsi="Wingdings" w:hint="default"/>
      </w:rPr>
    </w:lvl>
    <w:lvl w:ilvl="6" w:tplc="40090001" w:tentative="1">
      <w:start w:val="1"/>
      <w:numFmt w:val="bullet"/>
      <w:lvlText w:val=""/>
      <w:lvlJc w:val="left"/>
      <w:pPr>
        <w:ind w:left="5787" w:hanging="360"/>
      </w:pPr>
      <w:rPr>
        <w:rFonts w:ascii="Symbol" w:hAnsi="Symbol" w:hint="default"/>
      </w:rPr>
    </w:lvl>
    <w:lvl w:ilvl="7" w:tplc="40090003" w:tentative="1">
      <w:start w:val="1"/>
      <w:numFmt w:val="bullet"/>
      <w:lvlText w:val="o"/>
      <w:lvlJc w:val="left"/>
      <w:pPr>
        <w:ind w:left="6507" w:hanging="360"/>
      </w:pPr>
      <w:rPr>
        <w:rFonts w:ascii="Courier New" w:hAnsi="Courier New" w:cs="Courier New" w:hint="default"/>
      </w:rPr>
    </w:lvl>
    <w:lvl w:ilvl="8" w:tplc="40090005" w:tentative="1">
      <w:start w:val="1"/>
      <w:numFmt w:val="bullet"/>
      <w:lvlText w:val=""/>
      <w:lvlJc w:val="left"/>
      <w:pPr>
        <w:ind w:left="7227" w:hanging="360"/>
      </w:pPr>
      <w:rPr>
        <w:rFonts w:ascii="Wingdings" w:hAnsi="Wingdings" w:hint="default"/>
      </w:rPr>
    </w:lvl>
  </w:abstractNum>
  <w:abstractNum w:abstractNumId="8" w15:restartNumberingAfterBreak="0">
    <w:nsid w:val="43FC4BE4"/>
    <w:multiLevelType w:val="hybridMultilevel"/>
    <w:tmpl w:val="73201A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5C6AEE"/>
    <w:multiLevelType w:val="hybridMultilevel"/>
    <w:tmpl w:val="F2F8996C"/>
    <w:lvl w:ilvl="0" w:tplc="40090003">
      <w:start w:val="1"/>
      <w:numFmt w:val="bullet"/>
      <w:lvlText w:val="o"/>
      <w:lvlJc w:val="left"/>
      <w:pPr>
        <w:ind w:left="1413" w:hanging="360"/>
      </w:pPr>
      <w:rPr>
        <w:rFonts w:ascii="Courier New" w:hAnsi="Courier New" w:cs="Courier New" w:hint="default"/>
      </w:rPr>
    </w:lvl>
    <w:lvl w:ilvl="1" w:tplc="40090003" w:tentative="1">
      <w:start w:val="1"/>
      <w:numFmt w:val="bullet"/>
      <w:lvlText w:val="o"/>
      <w:lvlJc w:val="left"/>
      <w:pPr>
        <w:ind w:left="2133" w:hanging="360"/>
      </w:pPr>
      <w:rPr>
        <w:rFonts w:ascii="Courier New" w:hAnsi="Courier New" w:cs="Courier New" w:hint="default"/>
      </w:rPr>
    </w:lvl>
    <w:lvl w:ilvl="2" w:tplc="40090005" w:tentative="1">
      <w:start w:val="1"/>
      <w:numFmt w:val="bullet"/>
      <w:lvlText w:val=""/>
      <w:lvlJc w:val="left"/>
      <w:pPr>
        <w:ind w:left="2853" w:hanging="360"/>
      </w:pPr>
      <w:rPr>
        <w:rFonts w:ascii="Wingdings" w:hAnsi="Wingdings" w:hint="default"/>
      </w:rPr>
    </w:lvl>
    <w:lvl w:ilvl="3" w:tplc="40090001" w:tentative="1">
      <w:start w:val="1"/>
      <w:numFmt w:val="bullet"/>
      <w:lvlText w:val=""/>
      <w:lvlJc w:val="left"/>
      <w:pPr>
        <w:ind w:left="3573" w:hanging="360"/>
      </w:pPr>
      <w:rPr>
        <w:rFonts w:ascii="Symbol" w:hAnsi="Symbol" w:hint="default"/>
      </w:rPr>
    </w:lvl>
    <w:lvl w:ilvl="4" w:tplc="40090003" w:tentative="1">
      <w:start w:val="1"/>
      <w:numFmt w:val="bullet"/>
      <w:lvlText w:val="o"/>
      <w:lvlJc w:val="left"/>
      <w:pPr>
        <w:ind w:left="4293" w:hanging="360"/>
      </w:pPr>
      <w:rPr>
        <w:rFonts w:ascii="Courier New" w:hAnsi="Courier New" w:cs="Courier New" w:hint="default"/>
      </w:rPr>
    </w:lvl>
    <w:lvl w:ilvl="5" w:tplc="40090005" w:tentative="1">
      <w:start w:val="1"/>
      <w:numFmt w:val="bullet"/>
      <w:lvlText w:val=""/>
      <w:lvlJc w:val="left"/>
      <w:pPr>
        <w:ind w:left="5013" w:hanging="360"/>
      </w:pPr>
      <w:rPr>
        <w:rFonts w:ascii="Wingdings" w:hAnsi="Wingdings" w:hint="default"/>
      </w:rPr>
    </w:lvl>
    <w:lvl w:ilvl="6" w:tplc="40090001" w:tentative="1">
      <w:start w:val="1"/>
      <w:numFmt w:val="bullet"/>
      <w:lvlText w:val=""/>
      <w:lvlJc w:val="left"/>
      <w:pPr>
        <w:ind w:left="5733" w:hanging="360"/>
      </w:pPr>
      <w:rPr>
        <w:rFonts w:ascii="Symbol" w:hAnsi="Symbol" w:hint="default"/>
      </w:rPr>
    </w:lvl>
    <w:lvl w:ilvl="7" w:tplc="40090003" w:tentative="1">
      <w:start w:val="1"/>
      <w:numFmt w:val="bullet"/>
      <w:lvlText w:val="o"/>
      <w:lvlJc w:val="left"/>
      <w:pPr>
        <w:ind w:left="6453" w:hanging="360"/>
      </w:pPr>
      <w:rPr>
        <w:rFonts w:ascii="Courier New" w:hAnsi="Courier New" w:cs="Courier New" w:hint="default"/>
      </w:rPr>
    </w:lvl>
    <w:lvl w:ilvl="8" w:tplc="40090005" w:tentative="1">
      <w:start w:val="1"/>
      <w:numFmt w:val="bullet"/>
      <w:lvlText w:val=""/>
      <w:lvlJc w:val="left"/>
      <w:pPr>
        <w:ind w:left="7173" w:hanging="360"/>
      </w:pPr>
      <w:rPr>
        <w:rFonts w:ascii="Wingdings" w:hAnsi="Wingdings" w:hint="default"/>
      </w:rPr>
    </w:lvl>
  </w:abstractNum>
  <w:abstractNum w:abstractNumId="10" w15:restartNumberingAfterBreak="0">
    <w:nsid w:val="489E19D8"/>
    <w:multiLevelType w:val="hybridMultilevel"/>
    <w:tmpl w:val="9A2E86D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4CDD0A49"/>
    <w:multiLevelType w:val="hybridMultilevel"/>
    <w:tmpl w:val="A0D0EF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CF23673"/>
    <w:multiLevelType w:val="hybridMultilevel"/>
    <w:tmpl w:val="44D6509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D840B7D"/>
    <w:multiLevelType w:val="hybridMultilevel"/>
    <w:tmpl w:val="B21205F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1765686"/>
    <w:multiLevelType w:val="hybridMultilevel"/>
    <w:tmpl w:val="106A239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17665F0"/>
    <w:multiLevelType w:val="hybridMultilevel"/>
    <w:tmpl w:val="CF2EB3E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5A5E15B2"/>
    <w:multiLevelType w:val="hybridMultilevel"/>
    <w:tmpl w:val="123CFD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E006F66"/>
    <w:multiLevelType w:val="hybridMultilevel"/>
    <w:tmpl w:val="E0E6884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614672DC"/>
    <w:multiLevelType w:val="hybridMultilevel"/>
    <w:tmpl w:val="617AF0F8"/>
    <w:lvl w:ilvl="0" w:tplc="40090003">
      <w:start w:val="1"/>
      <w:numFmt w:val="bullet"/>
      <w:lvlText w:val="o"/>
      <w:lvlJc w:val="left"/>
      <w:pPr>
        <w:ind w:left="1413" w:hanging="360"/>
      </w:pPr>
      <w:rPr>
        <w:rFonts w:ascii="Courier New" w:hAnsi="Courier New" w:cs="Courier New" w:hint="default"/>
      </w:rPr>
    </w:lvl>
    <w:lvl w:ilvl="1" w:tplc="40090003" w:tentative="1">
      <w:start w:val="1"/>
      <w:numFmt w:val="bullet"/>
      <w:lvlText w:val="o"/>
      <w:lvlJc w:val="left"/>
      <w:pPr>
        <w:ind w:left="2133" w:hanging="360"/>
      </w:pPr>
      <w:rPr>
        <w:rFonts w:ascii="Courier New" w:hAnsi="Courier New" w:cs="Courier New" w:hint="default"/>
      </w:rPr>
    </w:lvl>
    <w:lvl w:ilvl="2" w:tplc="40090005" w:tentative="1">
      <w:start w:val="1"/>
      <w:numFmt w:val="bullet"/>
      <w:lvlText w:val=""/>
      <w:lvlJc w:val="left"/>
      <w:pPr>
        <w:ind w:left="2853" w:hanging="360"/>
      </w:pPr>
      <w:rPr>
        <w:rFonts w:ascii="Wingdings" w:hAnsi="Wingdings" w:hint="default"/>
      </w:rPr>
    </w:lvl>
    <w:lvl w:ilvl="3" w:tplc="40090001" w:tentative="1">
      <w:start w:val="1"/>
      <w:numFmt w:val="bullet"/>
      <w:lvlText w:val=""/>
      <w:lvlJc w:val="left"/>
      <w:pPr>
        <w:ind w:left="3573" w:hanging="360"/>
      </w:pPr>
      <w:rPr>
        <w:rFonts w:ascii="Symbol" w:hAnsi="Symbol" w:hint="default"/>
      </w:rPr>
    </w:lvl>
    <w:lvl w:ilvl="4" w:tplc="40090003" w:tentative="1">
      <w:start w:val="1"/>
      <w:numFmt w:val="bullet"/>
      <w:lvlText w:val="o"/>
      <w:lvlJc w:val="left"/>
      <w:pPr>
        <w:ind w:left="4293" w:hanging="360"/>
      </w:pPr>
      <w:rPr>
        <w:rFonts w:ascii="Courier New" w:hAnsi="Courier New" w:cs="Courier New" w:hint="default"/>
      </w:rPr>
    </w:lvl>
    <w:lvl w:ilvl="5" w:tplc="40090005" w:tentative="1">
      <w:start w:val="1"/>
      <w:numFmt w:val="bullet"/>
      <w:lvlText w:val=""/>
      <w:lvlJc w:val="left"/>
      <w:pPr>
        <w:ind w:left="5013" w:hanging="360"/>
      </w:pPr>
      <w:rPr>
        <w:rFonts w:ascii="Wingdings" w:hAnsi="Wingdings" w:hint="default"/>
      </w:rPr>
    </w:lvl>
    <w:lvl w:ilvl="6" w:tplc="40090001" w:tentative="1">
      <w:start w:val="1"/>
      <w:numFmt w:val="bullet"/>
      <w:lvlText w:val=""/>
      <w:lvlJc w:val="left"/>
      <w:pPr>
        <w:ind w:left="5733" w:hanging="360"/>
      </w:pPr>
      <w:rPr>
        <w:rFonts w:ascii="Symbol" w:hAnsi="Symbol" w:hint="default"/>
      </w:rPr>
    </w:lvl>
    <w:lvl w:ilvl="7" w:tplc="40090003" w:tentative="1">
      <w:start w:val="1"/>
      <w:numFmt w:val="bullet"/>
      <w:lvlText w:val="o"/>
      <w:lvlJc w:val="left"/>
      <w:pPr>
        <w:ind w:left="6453" w:hanging="360"/>
      </w:pPr>
      <w:rPr>
        <w:rFonts w:ascii="Courier New" w:hAnsi="Courier New" w:cs="Courier New" w:hint="default"/>
      </w:rPr>
    </w:lvl>
    <w:lvl w:ilvl="8" w:tplc="40090005" w:tentative="1">
      <w:start w:val="1"/>
      <w:numFmt w:val="bullet"/>
      <w:lvlText w:val=""/>
      <w:lvlJc w:val="left"/>
      <w:pPr>
        <w:ind w:left="7173" w:hanging="360"/>
      </w:pPr>
      <w:rPr>
        <w:rFonts w:ascii="Wingdings" w:hAnsi="Wingdings" w:hint="default"/>
      </w:rPr>
    </w:lvl>
  </w:abstractNum>
  <w:abstractNum w:abstractNumId="19" w15:restartNumberingAfterBreak="0">
    <w:nsid w:val="6D076648"/>
    <w:multiLevelType w:val="hybridMultilevel"/>
    <w:tmpl w:val="50E27E40"/>
    <w:lvl w:ilvl="0" w:tplc="FFE248C6">
      <w:numFmt w:val="bullet"/>
      <w:lvlText w:val=""/>
      <w:lvlJc w:val="left"/>
      <w:pPr>
        <w:ind w:left="720" w:hanging="360"/>
      </w:pPr>
      <w:rPr>
        <w:rFonts w:ascii="Symbol" w:eastAsiaTheme="minorHAns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BEB312C"/>
    <w:multiLevelType w:val="hybridMultilevel"/>
    <w:tmpl w:val="678CD316"/>
    <w:lvl w:ilvl="0" w:tplc="40090003">
      <w:start w:val="1"/>
      <w:numFmt w:val="bullet"/>
      <w:lvlText w:val="o"/>
      <w:lvlJc w:val="left"/>
      <w:pPr>
        <w:ind w:left="1467" w:hanging="360"/>
      </w:pPr>
      <w:rPr>
        <w:rFonts w:ascii="Courier New" w:hAnsi="Courier New" w:cs="Courier New" w:hint="default"/>
      </w:rPr>
    </w:lvl>
    <w:lvl w:ilvl="1" w:tplc="40090003" w:tentative="1">
      <w:start w:val="1"/>
      <w:numFmt w:val="bullet"/>
      <w:lvlText w:val="o"/>
      <w:lvlJc w:val="left"/>
      <w:pPr>
        <w:ind w:left="2187" w:hanging="360"/>
      </w:pPr>
      <w:rPr>
        <w:rFonts w:ascii="Courier New" w:hAnsi="Courier New" w:cs="Courier New" w:hint="default"/>
      </w:rPr>
    </w:lvl>
    <w:lvl w:ilvl="2" w:tplc="40090005" w:tentative="1">
      <w:start w:val="1"/>
      <w:numFmt w:val="bullet"/>
      <w:lvlText w:val=""/>
      <w:lvlJc w:val="left"/>
      <w:pPr>
        <w:ind w:left="2907" w:hanging="360"/>
      </w:pPr>
      <w:rPr>
        <w:rFonts w:ascii="Wingdings" w:hAnsi="Wingdings" w:hint="default"/>
      </w:rPr>
    </w:lvl>
    <w:lvl w:ilvl="3" w:tplc="40090001" w:tentative="1">
      <w:start w:val="1"/>
      <w:numFmt w:val="bullet"/>
      <w:lvlText w:val=""/>
      <w:lvlJc w:val="left"/>
      <w:pPr>
        <w:ind w:left="3627" w:hanging="360"/>
      </w:pPr>
      <w:rPr>
        <w:rFonts w:ascii="Symbol" w:hAnsi="Symbol" w:hint="default"/>
      </w:rPr>
    </w:lvl>
    <w:lvl w:ilvl="4" w:tplc="40090003" w:tentative="1">
      <w:start w:val="1"/>
      <w:numFmt w:val="bullet"/>
      <w:lvlText w:val="o"/>
      <w:lvlJc w:val="left"/>
      <w:pPr>
        <w:ind w:left="4347" w:hanging="360"/>
      </w:pPr>
      <w:rPr>
        <w:rFonts w:ascii="Courier New" w:hAnsi="Courier New" w:cs="Courier New" w:hint="default"/>
      </w:rPr>
    </w:lvl>
    <w:lvl w:ilvl="5" w:tplc="40090005" w:tentative="1">
      <w:start w:val="1"/>
      <w:numFmt w:val="bullet"/>
      <w:lvlText w:val=""/>
      <w:lvlJc w:val="left"/>
      <w:pPr>
        <w:ind w:left="5067" w:hanging="360"/>
      </w:pPr>
      <w:rPr>
        <w:rFonts w:ascii="Wingdings" w:hAnsi="Wingdings" w:hint="default"/>
      </w:rPr>
    </w:lvl>
    <w:lvl w:ilvl="6" w:tplc="40090001" w:tentative="1">
      <w:start w:val="1"/>
      <w:numFmt w:val="bullet"/>
      <w:lvlText w:val=""/>
      <w:lvlJc w:val="left"/>
      <w:pPr>
        <w:ind w:left="5787" w:hanging="360"/>
      </w:pPr>
      <w:rPr>
        <w:rFonts w:ascii="Symbol" w:hAnsi="Symbol" w:hint="default"/>
      </w:rPr>
    </w:lvl>
    <w:lvl w:ilvl="7" w:tplc="40090003" w:tentative="1">
      <w:start w:val="1"/>
      <w:numFmt w:val="bullet"/>
      <w:lvlText w:val="o"/>
      <w:lvlJc w:val="left"/>
      <w:pPr>
        <w:ind w:left="6507" w:hanging="360"/>
      </w:pPr>
      <w:rPr>
        <w:rFonts w:ascii="Courier New" w:hAnsi="Courier New" w:cs="Courier New" w:hint="default"/>
      </w:rPr>
    </w:lvl>
    <w:lvl w:ilvl="8" w:tplc="40090005" w:tentative="1">
      <w:start w:val="1"/>
      <w:numFmt w:val="bullet"/>
      <w:lvlText w:val=""/>
      <w:lvlJc w:val="left"/>
      <w:pPr>
        <w:ind w:left="7227" w:hanging="360"/>
      </w:pPr>
      <w:rPr>
        <w:rFonts w:ascii="Wingdings" w:hAnsi="Wingdings" w:hint="default"/>
      </w:rPr>
    </w:lvl>
  </w:abstractNum>
  <w:num w:numId="1" w16cid:durableId="120463029">
    <w:abstractNumId w:val="8"/>
  </w:num>
  <w:num w:numId="2" w16cid:durableId="20671449">
    <w:abstractNumId w:val="3"/>
  </w:num>
  <w:num w:numId="3" w16cid:durableId="133646921">
    <w:abstractNumId w:val="1"/>
  </w:num>
  <w:num w:numId="4" w16cid:durableId="427242013">
    <w:abstractNumId w:val="5"/>
  </w:num>
  <w:num w:numId="5" w16cid:durableId="710879439">
    <w:abstractNumId w:val="14"/>
  </w:num>
  <w:num w:numId="6" w16cid:durableId="1881504549">
    <w:abstractNumId w:val="20"/>
  </w:num>
  <w:num w:numId="7" w16cid:durableId="1887915021">
    <w:abstractNumId w:val="18"/>
  </w:num>
  <w:num w:numId="8" w16cid:durableId="427236251">
    <w:abstractNumId w:val="7"/>
  </w:num>
  <w:num w:numId="9" w16cid:durableId="2108116044">
    <w:abstractNumId w:val="9"/>
  </w:num>
  <w:num w:numId="10" w16cid:durableId="140974498">
    <w:abstractNumId w:val="0"/>
  </w:num>
  <w:num w:numId="11" w16cid:durableId="892035638">
    <w:abstractNumId w:val="19"/>
  </w:num>
  <w:num w:numId="12" w16cid:durableId="1948656558">
    <w:abstractNumId w:val="16"/>
  </w:num>
  <w:num w:numId="13" w16cid:durableId="1182547710">
    <w:abstractNumId w:val="13"/>
  </w:num>
  <w:num w:numId="14" w16cid:durableId="1082949525">
    <w:abstractNumId w:val="12"/>
  </w:num>
  <w:num w:numId="15" w16cid:durableId="187522889">
    <w:abstractNumId w:val="11"/>
  </w:num>
  <w:num w:numId="16" w16cid:durableId="672682371">
    <w:abstractNumId w:val="10"/>
  </w:num>
  <w:num w:numId="17" w16cid:durableId="1059478128">
    <w:abstractNumId w:val="15"/>
  </w:num>
  <w:num w:numId="18" w16cid:durableId="764613838">
    <w:abstractNumId w:val="17"/>
  </w:num>
  <w:num w:numId="19" w16cid:durableId="877011010">
    <w:abstractNumId w:val="2"/>
  </w:num>
  <w:num w:numId="20" w16cid:durableId="829254847">
    <w:abstractNumId w:val="4"/>
  </w:num>
  <w:num w:numId="21" w16cid:durableId="13736523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9D0"/>
    <w:rsid w:val="00015283"/>
    <w:rsid w:val="000165B8"/>
    <w:rsid w:val="00030313"/>
    <w:rsid w:val="000352DB"/>
    <w:rsid w:val="00055882"/>
    <w:rsid w:val="00064AA2"/>
    <w:rsid w:val="00096845"/>
    <w:rsid w:val="000B49C7"/>
    <w:rsid w:val="000B7B86"/>
    <w:rsid w:val="000C1DC0"/>
    <w:rsid w:val="000C2868"/>
    <w:rsid w:val="000D4155"/>
    <w:rsid w:val="000D711E"/>
    <w:rsid w:val="00104862"/>
    <w:rsid w:val="00122DD2"/>
    <w:rsid w:val="00156355"/>
    <w:rsid w:val="001E48C8"/>
    <w:rsid w:val="00205267"/>
    <w:rsid w:val="0022518B"/>
    <w:rsid w:val="00240F03"/>
    <w:rsid w:val="00242C4D"/>
    <w:rsid w:val="002C45BA"/>
    <w:rsid w:val="002C7FE4"/>
    <w:rsid w:val="00342279"/>
    <w:rsid w:val="0039286A"/>
    <w:rsid w:val="003A71C7"/>
    <w:rsid w:val="003B7F73"/>
    <w:rsid w:val="003D0E0D"/>
    <w:rsid w:val="003D3DF3"/>
    <w:rsid w:val="003F7D12"/>
    <w:rsid w:val="004030D6"/>
    <w:rsid w:val="004060C0"/>
    <w:rsid w:val="00413510"/>
    <w:rsid w:val="00422526"/>
    <w:rsid w:val="004230A0"/>
    <w:rsid w:val="004276DC"/>
    <w:rsid w:val="00427DFA"/>
    <w:rsid w:val="00457482"/>
    <w:rsid w:val="004644B9"/>
    <w:rsid w:val="00467FC3"/>
    <w:rsid w:val="00483F2C"/>
    <w:rsid w:val="004E16F4"/>
    <w:rsid w:val="00501F24"/>
    <w:rsid w:val="00530CB4"/>
    <w:rsid w:val="005407A2"/>
    <w:rsid w:val="00542A2C"/>
    <w:rsid w:val="005645B1"/>
    <w:rsid w:val="005656C3"/>
    <w:rsid w:val="005A66C7"/>
    <w:rsid w:val="005B3827"/>
    <w:rsid w:val="005C2077"/>
    <w:rsid w:val="005D5FA5"/>
    <w:rsid w:val="005F6BB3"/>
    <w:rsid w:val="006378E7"/>
    <w:rsid w:val="00665D9E"/>
    <w:rsid w:val="00694C82"/>
    <w:rsid w:val="006A19D3"/>
    <w:rsid w:val="006D024B"/>
    <w:rsid w:val="007524E6"/>
    <w:rsid w:val="00794876"/>
    <w:rsid w:val="007D2754"/>
    <w:rsid w:val="00821A3A"/>
    <w:rsid w:val="00831355"/>
    <w:rsid w:val="00873001"/>
    <w:rsid w:val="00874D1A"/>
    <w:rsid w:val="00875CA0"/>
    <w:rsid w:val="00895C78"/>
    <w:rsid w:val="008A169D"/>
    <w:rsid w:val="008A6AB9"/>
    <w:rsid w:val="008B0ED6"/>
    <w:rsid w:val="008B6302"/>
    <w:rsid w:val="00900357"/>
    <w:rsid w:val="00956850"/>
    <w:rsid w:val="00957D16"/>
    <w:rsid w:val="009D2F1C"/>
    <w:rsid w:val="00A42654"/>
    <w:rsid w:val="00A51A95"/>
    <w:rsid w:val="00A525A6"/>
    <w:rsid w:val="00A65957"/>
    <w:rsid w:val="00AB11C1"/>
    <w:rsid w:val="00B2653E"/>
    <w:rsid w:val="00B35A4E"/>
    <w:rsid w:val="00B42645"/>
    <w:rsid w:val="00B455AE"/>
    <w:rsid w:val="00B469A6"/>
    <w:rsid w:val="00BC0D93"/>
    <w:rsid w:val="00BE7DBD"/>
    <w:rsid w:val="00BF199B"/>
    <w:rsid w:val="00C859D0"/>
    <w:rsid w:val="00C95055"/>
    <w:rsid w:val="00C97CDE"/>
    <w:rsid w:val="00CC2A68"/>
    <w:rsid w:val="00CC41E4"/>
    <w:rsid w:val="00CD68C2"/>
    <w:rsid w:val="00CE6281"/>
    <w:rsid w:val="00D0723F"/>
    <w:rsid w:val="00D1448B"/>
    <w:rsid w:val="00D469FE"/>
    <w:rsid w:val="00D62F0C"/>
    <w:rsid w:val="00D76280"/>
    <w:rsid w:val="00DA20A6"/>
    <w:rsid w:val="00DA7E02"/>
    <w:rsid w:val="00DB5601"/>
    <w:rsid w:val="00DE11DB"/>
    <w:rsid w:val="00DF189E"/>
    <w:rsid w:val="00E643A7"/>
    <w:rsid w:val="00E735CC"/>
    <w:rsid w:val="00E73B54"/>
    <w:rsid w:val="00EB5164"/>
    <w:rsid w:val="00EC286E"/>
    <w:rsid w:val="00EE403F"/>
    <w:rsid w:val="00F04F8B"/>
    <w:rsid w:val="00F12FFD"/>
    <w:rsid w:val="00F437D2"/>
    <w:rsid w:val="00F6065E"/>
    <w:rsid w:val="00F619F2"/>
    <w:rsid w:val="00F76A42"/>
    <w:rsid w:val="00F9160A"/>
    <w:rsid w:val="00FC56B7"/>
    <w:rsid w:val="00FE21FD"/>
    <w:rsid w:val="00FF1085"/>
    <w:rsid w:val="00FF2F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AA84D"/>
  <w15:chartTrackingRefBased/>
  <w15:docId w15:val="{7A0D8DE0-EEB1-4C59-BD12-D772216B6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9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59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59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59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59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59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9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9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9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9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59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59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59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59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59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9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9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9D0"/>
    <w:rPr>
      <w:rFonts w:eastAsiaTheme="majorEastAsia" w:cstheme="majorBidi"/>
      <w:color w:val="272727" w:themeColor="text1" w:themeTint="D8"/>
    </w:rPr>
  </w:style>
  <w:style w:type="paragraph" w:styleId="Title">
    <w:name w:val="Title"/>
    <w:basedOn w:val="Normal"/>
    <w:next w:val="Normal"/>
    <w:link w:val="TitleChar"/>
    <w:uiPriority w:val="10"/>
    <w:qFormat/>
    <w:rsid w:val="00C859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9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9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9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9D0"/>
    <w:pPr>
      <w:spacing w:before="160"/>
      <w:jc w:val="center"/>
    </w:pPr>
    <w:rPr>
      <w:i/>
      <w:iCs/>
      <w:color w:val="404040" w:themeColor="text1" w:themeTint="BF"/>
    </w:rPr>
  </w:style>
  <w:style w:type="character" w:customStyle="1" w:styleId="QuoteChar">
    <w:name w:val="Quote Char"/>
    <w:basedOn w:val="DefaultParagraphFont"/>
    <w:link w:val="Quote"/>
    <w:uiPriority w:val="29"/>
    <w:rsid w:val="00C859D0"/>
    <w:rPr>
      <w:i/>
      <w:iCs/>
      <w:color w:val="404040" w:themeColor="text1" w:themeTint="BF"/>
    </w:rPr>
  </w:style>
  <w:style w:type="paragraph" w:styleId="ListParagraph">
    <w:name w:val="List Paragraph"/>
    <w:basedOn w:val="Normal"/>
    <w:uiPriority w:val="34"/>
    <w:qFormat/>
    <w:rsid w:val="00C859D0"/>
    <w:pPr>
      <w:ind w:left="720"/>
      <w:contextualSpacing/>
    </w:pPr>
  </w:style>
  <w:style w:type="character" w:styleId="IntenseEmphasis">
    <w:name w:val="Intense Emphasis"/>
    <w:basedOn w:val="DefaultParagraphFont"/>
    <w:uiPriority w:val="21"/>
    <w:qFormat/>
    <w:rsid w:val="00C859D0"/>
    <w:rPr>
      <w:i/>
      <w:iCs/>
      <w:color w:val="0F4761" w:themeColor="accent1" w:themeShade="BF"/>
    </w:rPr>
  </w:style>
  <w:style w:type="paragraph" w:styleId="IntenseQuote">
    <w:name w:val="Intense Quote"/>
    <w:basedOn w:val="Normal"/>
    <w:next w:val="Normal"/>
    <w:link w:val="IntenseQuoteChar"/>
    <w:uiPriority w:val="30"/>
    <w:qFormat/>
    <w:rsid w:val="00C85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59D0"/>
    <w:rPr>
      <w:i/>
      <w:iCs/>
      <w:color w:val="0F4761" w:themeColor="accent1" w:themeShade="BF"/>
    </w:rPr>
  </w:style>
  <w:style w:type="character" w:styleId="IntenseReference">
    <w:name w:val="Intense Reference"/>
    <w:basedOn w:val="DefaultParagraphFont"/>
    <w:uiPriority w:val="32"/>
    <w:qFormat/>
    <w:rsid w:val="00C859D0"/>
    <w:rPr>
      <w:b/>
      <w:bCs/>
      <w:smallCaps/>
      <w:color w:val="0F4761" w:themeColor="accent1" w:themeShade="BF"/>
      <w:spacing w:val="5"/>
    </w:rPr>
  </w:style>
  <w:style w:type="paragraph" w:styleId="HTMLPreformatted">
    <w:name w:val="HTML Preformatted"/>
    <w:basedOn w:val="Normal"/>
    <w:link w:val="HTMLPreformattedChar"/>
    <w:uiPriority w:val="99"/>
    <w:unhideWhenUsed/>
    <w:rsid w:val="00DB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DB5601"/>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86968">
      <w:bodyDiv w:val="1"/>
      <w:marLeft w:val="0"/>
      <w:marRight w:val="0"/>
      <w:marTop w:val="0"/>
      <w:marBottom w:val="0"/>
      <w:divBdr>
        <w:top w:val="none" w:sz="0" w:space="0" w:color="auto"/>
        <w:left w:val="none" w:sz="0" w:space="0" w:color="auto"/>
        <w:bottom w:val="none" w:sz="0" w:space="0" w:color="auto"/>
        <w:right w:val="none" w:sz="0" w:space="0" w:color="auto"/>
      </w:divBdr>
      <w:divsChild>
        <w:div w:id="688946522">
          <w:marLeft w:val="0"/>
          <w:marRight w:val="0"/>
          <w:marTop w:val="0"/>
          <w:marBottom w:val="0"/>
          <w:divBdr>
            <w:top w:val="none" w:sz="0" w:space="0" w:color="auto"/>
            <w:left w:val="none" w:sz="0" w:space="0" w:color="auto"/>
            <w:bottom w:val="none" w:sz="0" w:space="0" w:color="auto"/>
            <w:right w:val="none" w:sz="0" w:space="0" w:color="auto"/>
          </w:divBdr>
        </w:div>
      </w:divsChild>
    </w:div>
    <w:div w:id="446699983">
      <w:bodyDiv w:val="1"/>
      <w:marLeft w:val="0"/>
      <w:marRight w:val="0"/>
      <w:marTop w:val="0"/>
      <w:marBottom w:val="0"/>
      <w:divBdr>
        <w:top w:val="none" w:sz="0" w:space="0" w:color="auto"/>
        <w:left w:val="none" w:sz="0" w:space="0" w:color="auto"/>
        <w:bottom w:val="none" w:sz="0" w:space="0" w:color="auto"/>
        <w:right w:val="none" w:sz="0" w:space="0" w:color="auto"/>
      </w:divBdr>
      <w:divsChild>
        <w:div w:id="1597518602">
          <w:marLeft w:val="0"/>
          <w:marRight w:val="0"/>
          <w:marTop w:val="0"/>
          <w:marBottom w:val="0"/>
          <w:divBdr>
            <w:top w:val="none" w:sz="0" w:space="0" w:color="auto"/>
            <w:left w:val="none" w:sz="0" w:space="0" w:color="auto"/>
            <w:bottom w:val="none" w:sz="0" w:space="0" w:color="auto"/>
            <w:right w:val="none" w:sz="0" w:space="0" w:color="auto"/>
          </w:divBdr>
        </w:div>
      </w:divsChild>
    </w:div>
    <w:div w:id="518281613">
      <w:bodyDiv w:val="1"/>
      <w:marLeft w:val="0"/>
      <w:marRight w:val="0"/>
      <w:marTop w:val="0"/>
      <w:marBottom w:val="0"/>
      <w:divBdr>
        <w:top w:val="none" w:sz="0" w:space="0" w:color="auto"/>
        <w:left w:val="none" w:sz="0" w:space="0" w:color="auto"/>
        <w:bottom w:val="none" w:sz="0" w:space="0" w:color="auto"/>
        <w:right w:val="none" w:sz="0" w:space="0" w:color="auto"/>
      </w:divBdr>
      <w:divsChild>
        <w:div w:id="2107192918">
          <w:marLeft w:val="0"/>
          <w:marRight w:val="0"/>
          <w:marTop w:val="0"/>
          <w:marBottom w:val="0"/>
          <w:divBdr>
            <w:top w:val="none" w:sz="0" w:space="0" w:color="auto"/>
            <w:left w:val="none" w:sz="0" w:space="0" w:color="auto"/>
            <w:bottom w:val="none" w:sz="0" w:space="0" w:color="auto"/>
            <w:right w:val="none" w:sz="0" w:space="0" w:color="auto"/>
          </w:divBdr>
        </w:div>
      </w:divsChild>
    </w:div>
    <w:div w:id="646007419">
      <w:bodyDiv w:val="1"/>
      <w:marLeft w:val="0"/>
      <w:marRight w:val="0"/>
      <w:marTop w:val="0"/>
      <w:marBottom w:val="0"/>
      <w:divBdr>
        <w:top w:val="none" w:sz="0" w:space="0" w:color="auto"/>
        <w:left w:val="none" w:sz="0" w:space="0" w:color="auto"/>
        <w:bottom w:val="none" w:sz="0" w:space="0" w:color="auto"/>
        <w:right w:val="none" w:sz="0" w:space="0" w:color="auto"/>
      </w:divBdr>
      <w:divsChild>
        <w:div w:id="929898182">
          <w:marLeft w:val="0"/>
          <w:marRight w:val="0"/>
          <w:marTop w:val="0"/>
          <w:marBottom w:val="0"/>
          <w:divBdr>
            <w:top w:val="none" w:sz="0" w:space="0" w:color="auto"/>
            <w:left w:val="none" w:sz="0" w:space="0" w:color="auto"/>
            <w:bottom w:val="none" w:sz="0" w:space="0" w:color="auto"/>
            <w:right w:val="none" w:sz="0" w:space="0" w:color="auto"/>
          </w:divBdr>
        </w:div>
      </w:divsChild>
    </w:div>
    <w:div w:id="646545320">
      <w:bodyDiv w:val="1"/>
      <w:marLeft w:val="0"/>
      <w:marRight w:val="0"/>
      <w:marTop w:val="0"/>
      <w:marBottom w:val="0"/>
      <w:divBdr>
        <w:top w:val="none" w:sz="0" w:space="0" w:color="auto"/>
        <w:left w:val="none" w:sz="0" w:space="0" w:color="auto"/>
        <w:bottom w:val="none" w:sz="0" w:space="0" w:color="auto"/>
        <w:right w:val="none" w:sz="0" w:space="0" w:color="auto"/>
      </w:divBdr>
      <w:divsChild>
        <w:div w:id="1056858860">
          <w:marLeft w:val="0"/>
          <w:marRight w:val="0"/>
          <w:marTop w:val="0"/>
          <w:marBottom w:val="0"/>
          <w:divBdr>
            <w:top w:val="none" w:sz="0" w:space="0" w:color="auto"/>
            <w:left w:val="none" w:sz="0" w:space="0" w:color="auto"/>
            <w:bottom w:val="none" w:sz="0" w:space="0" w:color="auto"/>
            <w:right w:val="none" w:sz="0" w:space="0" w:color="auto"/>
          </w:divBdr>
        </w:div>
      </w:divsChild>
    </w:div>
    <w:div w:id="673341651">
      <w:bodyDiv w:val="1"/>
      <w:marLeft w:val="0"/>
      <w:marRight w:val="0"/>
      <w:marTop w:val="0"/>
      <w:marBottom w:val="0"/>
      <w:divBdr>
        <w:top w:val="none" w:sz="0" w:space="0" w:color="auto"/>
        <w:left w:val="none" w:sz="0" w:space="0" w:color="auto"/>
        <w:bottom w:val="none" w:sz="0" w:space="0" w:color="auto"/>
        <w:right w:val="none" w:sz="0" w:space="0" w:color="auto"/>
      </w:divBdr>
      <w:divsChild>
        <w:div w:id="377703323">
          <w:marLeft w:val="0"/>
          <w:marRight w:val="0"/>
          <w:marTop w:val="0"/>
          <w:marBottom w:val="0"/>
          <w:divBdr>
            <w:top w:val="none" w:sz="0" w:space="0" w:color="auto"/>
            <w:left w:val="none" w:sz="0" w:space="0" w:color="auto"/>
            <w:bottom w:val="none" w:sz="0" w:space="0" w:color="auto"/>
            <w:right w:val="none" w:sz="0" w:space="0" w:color="auto"/>
          </w:divBdr>
        </w:div>
      </w:divsChild>
    </w:div>
    <w:div w:id="716047378">
      <w:bodyDiv w:val="1"/>
      <w:marLeft w:val="0"/>
      <w:marRight w:val="0"/>
      <w:marTop w:val="0"/>
      <w:marBottom w:val="0"/>
      <w:divBdr>
        <w:top w:val="none" w:sz="0" w:space="0" w:color="auto"/>
        <w:left w:val="none" w:sz="0" w:space="0" w:color="auto"/>
        <w:bottom w:val="none" w:sz="0" w:space="0" w:color="auto"/>
        <w:right w:val="none" w:sz="0" w:space="0" w:color="auto"/>
      </w:divBdr>
      <w:divsChild>
        <w:div w:id="473915590">
          <w:marLeft w:val="0"/>
          <w:marRight w:val="0"/>
          <w:marTop w:val="0"/>
          <w:marBottom w:val="0"/>
          <w:divBdr>
            <w:top w:val="none" w:sz="0" w:space="0" w:color="auto"/>
            <w:left w:val="none" w:sz="0" w:space="0" w:color="auto"/>
            <w:bottom w:val="none" w:sz="0" w:space="0" w:color="auto"/>
            <w:right w:val="none" w:sz="0" w:space="0" w:color="auto"/>
          </w:divBdr>
        </w:div>
      </w:divsChild>
    </w:div>
    <w:div w:id="747774921">
      <w:bodyDiv w:val="1"/>
      <w:marLeft w:val="0"/>
      <w:marRight w:val="0"/>
      <w:marTop w:val="0"/>
      <w:marBottom w:val="0"/>
      <w:divBdr>
        <w:top w:val="none" w:sz="0" w:space="0" w:color="auto"/>
        <w:left w:val="none" w:sz="0" w:space="0" w:color="auto"/>
        <w:bottom w:val="none" w:sz="0" w:space="0" w:color="auto"/>
        <w:right w:val="none" w:sz="0" w:space="0" w:color="auto"/>
      </w:divBdr>
      <w:divsChild>
        <w:div w:id="948856997">
          <w:marLeft w:val="0"/>
          <w:marRight w:val="0"/>
          <w:marTop w:val="0"/>
          <w:marBottom w:val="0"/>
          <w:divBdr>
            <w:top w:val="none" w:sz="0" w:space="0" w:color="auto"/>
            <w:left w:val="none" w:sz="0" w:space="0" w:color="auto"/>
            <w:bottom w:val="none" w:sz="0" w:space="0" w:color="auto"/>
            <w:right w:val="none" w:sz="0" w:space="0" w:color="auto"/>
          </w:divBdr>
        </w:div>
      </w:divsChild>
    </w:div>
    <w:div w:id="765615533">
      <w:bodyDiv w:val="1"/>
      <w:marLeft w:val="0"/>
      <w:marRight w:val="0"/>
      <w:marTop w:val="0"/>
      <w:marBottom w:val="0"/>
      <w:divBdr>
        <w:top w:val="none" w:sz="0" w:space="0" w:color="auto"/>
        <w:left w:val="none" w:sz="0" w:space="0" w:color="auto"/>
        <w:bottom w:val="none" w:sz="0" w:space="0" w:color="auto"/>
        <w:right w:val="none" w:sz="0" w:space="0" w:color="auto"/>
      </w:divBdr>
      <w:divsChild>
        <w:div w:id="187187522">
          <w:marLeft w:val="0"/>
          <w:marRight w:val="0"/>
          <w:marTop w:val="0"/>
          <w:marBottom w:val="0"/>
          <w:divBdr>
            <w:top w:val="none" w:sz="0" w:space="0" w:color="auto"/>
            <w:left w:val="none" w:sz="0" w:space="0" w:color="auto"/>
            <w:bottom w:val="none" w:sz="0" w:space="0" w:color="auto"/>
            <w:right w:val="none" w:sz="0" w:space="0" w:color="auto"/>
          </w:divBdr>
        </w:div>
      </w:divsChild>
    </w:div>
    <w:div w:id="944308971">
      <w:bodyDiv w:val="1"/>
      <w:marLeft w:val="0"/>
      <w:marRight w:val="0"/>
      <w:marTop w:val="0"/>
      <w:marBottom w:val="0"/>
      <w:divBdr>
        <w:top w:val="none" w:sz="0" w:space="0" w:color="auto"/>
        <w:left w:val="none" w:sz="0" w:space="0" w:color="auto"/>
        <w:bottom w:val="none" w:sz="0" w:space="0" w:color="auto"/>
        <w:right w:val="none" w:sz="0" w:space="0" w:color="auto"/>
      </w:divBdr>
      <w:divsChild>
        <w:div w:id="1937327884">
          <w:marLeft w:val="0"/>
          <w:marRight w:val="0"/>
          <w:marTop w:val="0"/>
          <w:marBottom w:val="0"/>
          <w:divBdr>
            <w:top w:val="none" w:sz="0" w:space="0" w:color="auto"/>
            <w:left w:val="none" w:sz="0" w:space="0" w:color="auto"/>
            <w:bottom w:val="none" w:sz="0" w:space="0" w:color="auto"/>
            <w:right w:val="none" w:sz="0" w:space="0" w:color="auto"/>
          </w:divBdr>
        </w:div>
      </w:divsChild>
    </w:div>
    <w:div w:id="973683280">
      <w:bodyDiv w:val="1"/>
      <w:marLeft w:val="0"/>
      <w:marRight w:val="0"/>
      <w:marTop w:val="0"/>
      <w:marBottom w:val="0"/>
      <w:divBdr>
        <w:top w:val="none" w:sz="0" w:space="0" w:color="auto"/>
        <w:left w:val="none" w:sz="0" w:space="0" w:color="auto"/>
        <w:bottom w:val="none" w:sz="0" w:space="0" w:color="auto"/>
        <w:right w:val="none" w:sz="0" w:space="0" w:color="auto"/>
      </w:divBdr>
      <w:divsChild>
        <w:div w:id="1533499022">
          <w:marLeft w:val="0"/>
          <w:marRight w:val="0"/>
          <w:marTop w:val="0"/>
          <w:marBottom w:val="0"/>
          <w:divBdr>
            <w:top w:val="none" w:sz="0" w:space="0" w:color="auto"/>
            <w:left w:val="none" w:sz="0" w:space="0" w:color="auto"/>
            <w:bottom w:val="none" w:sz="0" w:space="0" w:color="auto"/>
            <w:right w:val="none" w:sz="0" w:space="0" w:color="auto"/>
          </w:divBdr>
        </w:div>
      </w:divsChild>
    </w:div>
    <w:div w:id="994532962">
      <w:bodyDiv w:val="1"/>
      <w:marLeft w:val="0"/>
      <w:marRight w:val="0"/>
      <w:marTop w:val="0"/>
      <w:marBottom w:val="0"/>
      <w:divBdr>
        <w:top w:val="none" w:sz="0" w:space="0" w:color="auto"/>
        <w:left w:val="none" w:sz="0" w:space="0" w:color="auto"/>
        <w:bottom w:val="none" w:sz="0" w:space="0" w:color="auto"/>
        <w:right w:val="none" w:sz="0" w:space="0" w:color="auto"/>
      </w:divBdr>
      <w:divsChild>
        <w:div w:id="1670909507">
          <w:marLeft w:val="0"/>
          <w:marRight w:val="0"/>
          <w:marTop w:val="0"/>
          <w:marBottom w:val="0"/>
          <w:divBdr>
            <w:top w:val="none" w:sz="0" w:space="0" w:color="auto"/>
            <w:left w:val="none" w:sz="0" w:space="0" w:color="auto"/>
            <w:bottom w:val="none" w:sz="0" w:space="0" w:color="auto"/>
            <w:right w:val="none" w:sz="0" w:space="0" w:color="auto"/>
          </w:divBdr>
        </w:div>
      </w:divsChild>
    </w:div>
    <w:div w:id="1307589681">
      <w:bodyDiv w:val="1"/>
      <w:marLeft w:val="0"/>
      <w:marRight w:val="0"/>
      <w:marTop w:val="0"/>
      <w:marBottom w:val="0"/>
      <w:divBdr>
        <w:top w:val="none" w:sz="0" w:space="0" w:color="auto"/>
        <w:left w:val="none" w:sz="0" w:space="0" w:color="auto"/>
        <w:bottom w:val="none" w:sz="0" w:space="0" w:color="auto"/>
        <w:right w:val="none" w:sz="0" w:space="0" w:color="auto"/>
      </w:divBdr>
      <w:divsChild>
        <w:div w:id="266273310">
          <w:marLeft w:val="0"/>
          <w:marRight w:val="0"/>
          <w:marTop w:val="0"/>
          <w:marBottom w:val="0"/>
          <w:divBdr>
            <w:top w:val="none" w:sz="0" w:space="0" w:color="auto"/>
            <w:left w:val="none" w:sz="0" w:space="0" w:color="auto"/>
            <w:bottom w:val="none" w:sz="0" w:space="0" w:color="auto"/>
            <w:right w:val="none" w:sz="0" w:space="0" w:color="auto"/>
          </w:divBdr>
        </w:div>
      </w:divsChild>
    </w:div>
    <w:div w:id="1353530572">
      <w:bodyDiv w:val="1"/>
      <w:marLeft w:val="0"/>
      <w:marRight w:val="0"/>
      <w:marTop w:val="0"/>
      <w:marBottom w:val="0"/>
      <w:divBdr>
        <w:top w:val="none" w:sz="0" w:space="0" w:color="auto"/>
        <w:left w:val="none" w:sz="0" w:space="0" w:color="auto"/>
        <w:bottom w:val="none" w:sz="0" w:space="0" w:color="auto"/>
        <w:right w:val="none" w:sz="0" w:space="0" w:color="auto"/>
      </w:divBdr>
      <w:divsChild>
        <w:div w:id="77555468">
          <w:marLeft w:val="0"/>
          <w:marRight w:val="0"/>
          <w:marTop w:val="0"/>
          <w:marBottom w:val="0"/>
          <w:divBdr>
            <w:top w:val="none" w:sz="0" w:space="0" w:color="auto"/>
            <w:left w:val="none" w:sz="0" w:space="0" w:color="auto"/>
            <w:bottom w:val="none" w:sz="0" w:space="0" w:color="auto"/>
            <w:right w:val="none" w:sz="0" w:space="0" w:color="auto"/>
          </w:divBdr>
        </w:div>
      </w:divsChild>
    </w:div>
    <w:div w:id="1383168575">
      <w:bodyDiv w:val="1"/>
      <w:marLeft w:val="0"/>
      <w:marRight w:val="0"/>
      <w:marTop w:val="0"/>
      <w:marBottom w:val="0"/>
      <w:divBdr>
        <w:top w:val="none" w:sz="0" w:space="0" w:color="auto"/>
        <w:left w:val="none" w:sz="0" w:space="0" w:color="auto"/>
        <w:bottom w:val="none" w:sz="0" w:space="0" w:color="auto"/>
        <w:right w:val="none" w:sz="0" w:space="0" w:color="auto"/>
      </w:divBdr>
      <w:divsChild>
        <w:div w:id="2094928506">
          <w:marLeft w:val="0"/>
          <w:marRight w:val="0"/>
          <w:marTop w:val="0"/>
          <w:marBottom w:val="0"/>
          <w:divBdr>
            <w:top w:val="none" w:sz="0" w:space="0" w:color="auto"/>
            <w:left w:val="none" w:sz="0" w:space="0" w:color="auto"/>
            <w:bottom w:val="none" w:sz="0" w:space="0" w:color="auto"/>
            <w:right w:val="none" w:sz="0" w:space="0" w:color="auto"/>
          </w:divBdr>
        </w:div>
      </w:divsChild>
    </w:div>
    <w:div w:id="1408922504">
      <w:bodyDiv w:val="1"/>
      <w:marLeft w:val="0"/>
      <w:marRight w:val="0"/>
      <w:marTop w:val="0"/>
      <w:marBottom w:val="0"/>
      <w:divBdr>
        <w:top w:val="none" w:sz="0" w:space="0" w:color="auto"/>
        <w:left w:val="none" w:sz="0" w:space="0" w:color="auto"/>
        <w:bottom w:val="none" w:sz="0" w:space="0" w:color="auto"/>
        <w:right w:val="none" w:sz="0" w:space="0" w:color="auto"/>
      </w:divBdr>
      <w:divsChild>
        <w:div w:id="964849607">
          <w:marLeft w:val="0"/>
          <w:marRight w:val="0"/>
          <w:marTop w:val="0"/>
          <w:marBottom w:val="0"/>
          <w:divBdr>
            <w:top w:val="none" w:sz="0" w:space="0" w:color="auto"/>
            <w:left w:val="none" w:sz="0" w:space="0" w:color="auto"/>
            <w:bottom w:val="none" w:sz="0" w:space="0" w:color="auto"/>
            <w:right w:val="none" w:sz="0" w:space="0" w:color="auto"/>
          </w:divBdr>
        </w:div>
      </w:divsChild>
    </w:div>
    <w:div w:id="1515730263">
      <w:bodyDiv w:val="1"/>
      <w:marLeft w:val="0"/>
      <w:marRight w:val="0"/>
      <w:marTop w:val="0"/>
      <w:marBottom w:val="0"/>
      <w:divBdr>
        <w:top w:val="none" w:sz="0" w:space="0" w:color="auto"/>
        <w:left w:val="none" w:sz="0" w:space="0" w:color="auto"/>
        <w:bottom w:val="none" w:sz="0" w:space="0" w:color="auto"/>
        <w:right w:val="none" w:sz="0" w:space="0" w:color="auto"/>
      </w:divBdr>
      <w:divsChild>
        <w:div w:id="1477604633">
          <w:marLeft w:val="0"/>
          <w:marRight w:val="0"/>
          <w:marTop w:val="0"/>
          <w:marBottom w:val="0"/>
          <w:divBdr>
            <w:top w:val="none" w:sz="0" w:space="0" w:color="auto"/>
            <w:left w:val="none" w:sz="0" w:space="0" w:color="auto"/>
            <w:bottom w:val="none" w:sz="0" w:space="0" w:color="auto"/>
            <w:right w:val="none" w:sz="0" w:space="0" w:color="auto"/>
          </w:divBdr>
        </w:div>
      </w:divsChild>
    </w:div>
    <w:div w:id="1529220925">
      <w:bodyDiv w:val="1"/>
      <w:marLeft w:val="0"/>
      <w:marRight w:val="0"/>
      <w:marTop w:val="0"/>
      <w:marBottom w:val="0"/>
      <w:divBdr>
        <w:top w:val="none" w:sz="0" w:space="0" w:color="auto"/>
        <w:left w:val="none" w:sz="0" w:space="0" w:color="auto"/>
        <w:bottom w:val="none" w:sz="0" w:space="0" w:color="auto"/>
        <w:right w:val="none" w:sz="0" w:space="0" w:color="auto"/>
      </w:divBdr>
      <w:divsChild>
        <w:div w:id="1218738854">
          <w:marLeft w:val="0"/>
          <w:marRight w:val="0"/>
          <w:marTop w:val="0"/>
          <w:marBottom w:val="0"/>
          <w:divBdr>
            <w:top w:val="none" w:sz="0" w:space="0" w:color="auto"/>
            <w:left w:val="none" w:sz="0" w:space="0" w:color="auto"/>
            <w:bottom w:val="none" w:sz="0" w:space="0" w:color="auto"/>
            <w:right w:val="none" w:sz="0" w:space="0" w:color="auto"/>
          </w:divBdr>
        </w:div>
      </w:divsChild>
    </w:div>
    <w:div w:id="1656912111">
      <w:bodyDiv w:val="1"/>
      <w:marLeft w:val="0"/>
      <w:marRight w:val="0"/>
      <w:marTop w:val="0"/>
      <w:marBottom w:val="0"/>
      <w:divBdr>
        <w:top w:val="none" w:sz="0" w:space="0" w:color="auto"/>
        <w:left w:val="none" w:sz="0" w:space="0" w:color="auto"/>
        <w:bottom w:val="none" w:sz="0" w:space="0" w:color="auto"/>
        <w:right w:val="none" w:sz="0" w:space="0" w:color="auto"/>
      </w:divBdr>
      <w:divsChild>
        <w:div w:id="1050425193">
          <w:marLeft w:val="0"/>
          <w:marRight w:val="0"/>
          <w:marTop w:val="0"/>
          <w:marBottom w:val="0"/>
          <w:divBdr>
            <w:top w:val="none" w:sz="0" w:space="0" w:color="auto"/>
            <w:left w:val="none" w:sz="0" w:space="0" w:color="auto"/>
            <w:bottom w:val="none" w:sz="0" w:space="0" w:color="auto"/>
            <w:right w:val="none" w:sz="0" w:space="0" w:color="auto"/>
          </w:divBdr>
        </w:div>
      </w:divsChild>
    </w:div>
    <w:div w:id="1712458929">
      <w:bodyDiv w:val="1"/>
      <w:marLeft w:val="0"/>
      <w:marRight w:val="0"/>
      <w:marTop w:val="0"/>
      <w:marBottom w:val="0"/>
      <w:divBdr>
        <w:top w:val="none" w:sz="0" w:space="0" w:color="auto"/>
        <w:left w:val="none" w:sz="0" w:space="0" w:color="auto"/>
        <w:bottom w:val="none" w:sz="0" w:space="0" w:color="auto"/>
        <w:right w:val="none" w:sz="0" w:space="0" w:color="auto"/>
      </w:divBdr>
      <w:divsChild>
        <w:div w:id="983969751">
          <w:marLeft w:val="0"/>
          <w:marRight w:val="0"/>
          <w:marTop w:val="0"/>
          <w:marBottom w:val="0"/>
          <w:divBdr>
            <w:top w:val="none" w:sz="0" w:space="0" w:color="auto"/>
            <w:left w:val="none" w:sz="0" w:space="0" w:color="auto"/>
            <w:bottom w:val="none" w:sz="0" w:space="0" w:color="auto"/>
            <w:right w:val="none" w:sz="0" w:space="0" w:color="auto"/>
          </w:divBdr>
        </w:div>
      </w:divsChild>
    </w:div>
    <w:div w:id="1713919084">
      <w:bodyDiv w:val="1"/>
      <w:marLeft w:val="0"/>
      <w:marRight w:val="0"/>
      <w:marTop w:val="0"/>
      <w:marBottom w:val="0"/>
      <w:divBdr>
        <w:top w:val="none" w:sz="0" w:space="0" w:color="auto"/>
        <w:left w:val="none" w:sz="0" w:space="0" w:color="auto"/>
        <w:bottom w:val="none" w:sz="0" w:space="0" w:color="auto"/>
        <w:right w:val="none" w:sz="0" w:space="0" w:color="auto"/>
      </w:divBdr>
      <w:divsChild>
        <w:div w:id="114569549">
          <w:marLeft w:val="0"/>
          <w:marRight w:val="0"/>
          <w:marTop w:val="0"/>
          <w:marBottom w:val="0"/>
          <w:divBdr>
            <w:top w:val="none" w:sz="0" w:space="0" w:color="auto"/>
            <w:left w:val="none" w:sz="0" w:space="0" w:color="auto"/>
            <w:bottom w:val="none" w:sz="0" w:space="0" w:color="auto"/>
            <w:right w:val="none" w:sz="0" w:space="0" w:color="auto"/>
          </w:divBdr>
        </w:div>
      </w:divsChild>
    </w:div>
    <w:div w:id="1842744418">
      <w:bodyDiv w:val="1"/>
      <w:marLeft w:val="0"/>
      <w:marRight w:val="0"/>
      <w:marTop w:val="0"/>
      <w:marBottom w:val="0"/>
      <w:divBdr>
        <w:top w:val="none" w:sz="0" w:space="0" w:color="auto"/>
        <w:left w:val="none" w:sz="0" w:space="0" w:color="auto"/>
        <w:bottom w:val="none" w:sz="0" w:space="0" w:color="auto"/>
        <w:right w:val="none" w:sz="0" w:space="0" w:color="auto"/>
      </w:divBdr>
      <w:divsChild>
        <w:div w:id="1167019129">
          <w:marLeft w:val="0"/>
          <w:marRight w:val="0"/>
          <w:marTop w:val="0"/>
          <w:marBottom w:val="0"/>
          <w:divBdr>
            <w:top w:val="none" w:sz="0" w:space="0" w:color="auto"/>
            <w:left w:val="none" w:sz="0" w:space="0" w:color="auto"/>
            <w:bottom w:val="none" w:sz="0" w:space="0" w:color="auto"/>
            <w:right w:val="none" w:sz="0" w:space="0" w:color="auto"/>
          </w:divBdr>
        </w:div>
      </w:divsChild>
    </w:div>
    <w:div w:id="1958366763">
      <w:bodyDiv w:val="1"/>
      <w:marLeft w:val="0"/>
      <w:marRight w:val="0"/>
      <w:marTop w:val="0"/>
      <w:marBottom w:val="0"/>
      <w:divBdr>
        <w:top w:val="none" w:sz="0" w:space="0" w:color="auto"/>
        <w:left w:val="none" w:sz="0" w:space="0" w:color="auto"/>
        <w:bottom w:val="none" w:sz="0" w:space="0" w:color="auto"/>
        <w:right w:val="none" w:sz="0" w:space="0" w:color="auto"/>
      </w:divBdr>
      <w:divsChild>
        <w:div w:id="925113466">
          <w:marLeft w:val="0"/>
          <w:marRight w:val="0"/>
          <w:marTop w:val="0"/>
          <w:marBottom w:val="0"/>
          <w:divBdr>
            <w:top w:val="none" w:sz="0" w:space="0" w:color="auto"/>
            <w:left w:val="none" w:sz="0" w:space="0" w:color="auto"/>
            <w:bottom w:val="none" w:sz="0" w:space="0" w:color="auto"/>
            <w:right w:val="none" w:sz="0" w:space="0" w:color="auto"/>
          </w:divBdr>
        </w:div>
      </w:divsChild>
    </w:div>
    <w:div w:id="1992441826">
      <w:bodyDiv w:val="1"/>
      <w:marLeft w:val="0"/>
      <w:marRight w:val="0"/>
      <w:marTop w:val="0"/>
      <w:marBottom w:val="0"/>
      <w:divBdr>
        <w:top w:val="none" w:sz="0" w:space="0" w:color="auto"/>
        <w:left w:val="none" w:sz="0" w:space="0" w:color="auto"/>
        <w:bottom w:val="none" w:sz="0" w:space="0" w:color="auto"/>
        <w:right w:val="none" w:sz="0" w:space="0" w:color="auto"/>
      </w:divBdr>
      <w:divsChild>
        <w:div w:id="818962912">
          <w:marLeft w:val="0"/>
          <w:marRight w:val="0"/>
          <w:marTop w:val="0"/>
          <w:marBottom w:val="0"/>
          <w:divBdr>
            <w:top w:val="none" w:sz="0" w:space="0" w:color="auto"/>
            <w:left w:val="none" w:sz="0" w:space="0" w:color="auto"/>
            <w:bottom w:val="none" w:sz="0" w:space="0" w:color="auto"/>
            <w:right w:val="none" w:sz="0" w:space="0" w:color="auto"/>
          </w:divBdr>
        </w:div>
      </w:divsChild>
    </w:div>
    <w:div w:id="2125339347">
      <w:bodyDiv w:val="1"/>
      <w:marLeft w:val="0"/>
      <w:marRight w:val="0"/>
      <w:marTop w:val="0"/>
      <w:marBottom w:val="0"/>
      <w:divBdr>
        <w:top w:val="none" w:sz="0" w:space="0" w:color="auto"/>
        <w:left w:val="none" w:sz="0" w:space="0" w:color="auto"/>
        <w:bottom w:val="none" w:sz="0" w:space="0" w:color="auto"/>
        <w:right w:val="none" w:sz="0" w:space="0" w:color="auto"/>
      </w:divBdr>
      <w:divsChild>
        <w:div w:id="292685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2343</TotalTime>
  <Pages>6</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Varun kumar</dc:creator>
  <cp:keywords/>
  <dc:description/>
  <cp:lastModifiedBy>M, Varun kumar</cp:lastModifiedBy>
  <cp:revision>114</cp:revision>
  <dcterms:created xsi:type="dcterms:W3CDTF">2024-12-09T07:13:00Z</dcterms:created>
  <dcterms:modified xsi:type="dcterms:W3CDTF">2024-12-26T04:18:00Z</dcterms:modified>
</cp:coreProperties>
</file>