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78342" w14:textId="78E79D4F" w:rsidR="006D0490" w:rsidRPr="0024091B" w:rsidRDefault="00D35F90" w:rsidP="00D35F90">
      <w:pPr>
        <w:rPr>
          <w:b/>
          <w:bCs/>
          <w:sz w:val="28"/>
          <w:szCs w:val="28"/>
          <w:u w:val="single"/>
          <w:lang w:val="en-US"/>
        </w:rPr>
      </w:pPr>
      <w:r w:rsidRPr="0024091B">
        <w:rPr>
          <w:b/>
          <w:bCs/>
          <w:sz w:val="28"/>
          <w:szCs w:val="28"/>
          <w:u w:val="single"/>
          <w:lang w:val="en-US"/>
        </w:rPr>
        <w:t>Asian Paint Application:</w:t>
      </w:r>
    </w:p>
    <w:p w14:paraId="7F51BAF2" w14:textId="52FE06AC" w:rsidR="00DB2FB0" w:rsidRDefault="00593CC7" w:rsidP="00D35F90">
      <w:r w:rsidRPr="00593CC7">
        <w:rPr>
          <w:b/>
          <w:bCs/>
          <w:lang w:val="en-US"/>
        </w:rPr>
        <w:t>Project overview:</w:t>
      </w:r>
      <w:r w:rsidR="00DB2FB0">
        <w:rPr>
          <w:lang w:val="en-US"/>
        </w:rPr>
        <w:t xml:space="preserve"> </w:t>
      </w:r>
      <w:r w:rsidR="00DB2FB0" w:rsidRPr="00DB2FB0">
        <w:t xml:space="preserve">The Asian Paint Safe Painting Service application is designed to offer customers a safe, end-to-end solution for their painting needs, including consultations, </w:t>
      </w:r>
      <w:r w:rsidR="00DB2FB0" w:rsidRPr="00DB2FB0">
        <w:t>colour</w:t>
      </w:r>
      <w:r w:rsidR="00DB2FB0" w:rsidRPr="00DB2FB0">
        <w:t xml:space="preserve"> selection, and professional painting services. The application streamlines the entire process, from booking services to receiving updates and finalizing payments.</w:t>
      </w:r>
    </w:p>
    <w:p w14:paraId="777675AE" w14:textId="77777777" w:rsidR="00593CC7" w:rsidRPr="00593CC7" w:rsidRDefault="00593CC7" w:rsidP="00593CC7">
      <w:r w:rsidRPr="00593CC7">
        <w:rPr>
          <w:b/>
          <w:bCs/>
        </w:rPr>
        <w:t>My Role and Responsibilities:</w:t>
      </w:r>
      <w:r w:rsidRPr="00593CC7">
        <w:t xml:space="preserve"> "In this project, I was involved in several key areas of development. One of my primary responsibilities was implementing the </w:t>
      </w:r>
      <w:r w:rsidRPr="00593CC7">
        <w:rPr>
          <w:b/>
          <w:bCs/>
        </w:rPr>
        <w:t>MVC architecture</w:t>
      </w:r>
      <w:r w:rsidRPr="00593CC7">
        <w:t xml:space="preserve"> to ensure a clear separation between the presentation, business logic, and data layers. This helped make the application modular and maintainable."</w:t>
      </w:r>
    </w:p>
    <w:p w14:paraId="168D87E7" w14:textId="77777777" w:rsidR="00593CC7" w:rsidRPr="00593CC7" w:rsidRDefault="00593CC7" w:rsidP="00593CC7">
      <w:r w:rsidRPr="00593CC7">
        <w:t xml:space="preserve">"I was also responsible for designing and developing the </w:t>
      </w:r>
      <w:r w:rsidRPr="00593CC7">
        <w:rPr>
          <w:b/>
          <w:bCs/>
        </w:rPr>
        <w:t>Java-based backend</w:t>
      </w:r>
      <w:r w:rsidRPr="00593CC7">
        <w:t xml:space="preserve"> of the application, where I used </w:t>
      </w:r>
      <w:r w:rsidRPr="00593CC7">
        <w:rPr>
          <w:b/>
          <w:bCs/>
        </w:rPr>
        <w:t>Spring Boot</w:t>
      </w:r>
      <w:r w:rsidRPr="00593CC7">
        <w:t xml:space="preserve"> to handle business logic efficiently. I developed repositories to interact with the database and perform CRUD operations using </w:t>
      </w:r>
      <w:r w:rsidRPr="00593CC7">
        <w:rPr>
          <w:b/>
          <w:bCs/>
        </w:rPr>
        <w:t>Spring Data JPA</w:t>
      </w:r>
      <w:r w:rsidRPr="00593CC7">
        <w:t xml:space="preserve">. I also created </w:t>
      </w:r>
      <w:r w:rsidRPr="00593CC7">
        <w:rPr>
          <w:b/>
          <w:bCs/>
        </w:rPr>
        <w:t>Spring Boot controllers</w:t>
      </w:r>
      <w:r w:rsidRPr="00593CC7">
        <w:t xml:space="preserve"> to manage the interaction between the user interface (views) and the backend, ensuring smooth data flow between the two layers."</w:t>
      </w:r>
    </w:p>
    <w:p w14:paraId="4EA36DC7" w14:textId="77777777" w:rsidR="00593CC7" w:rsidRPr="00593CC7" w:rsidRDefault="00593CC7" w:rsidP="00593CC7">
      <w:r w:rsidRPr="00593CC7">
        <w:t xml:space="preserve">"One of the key features I worked on was the </w:t>
      </w:r>
      <w:r w:rsidRPr="00593CC7">
        <w:rPr>
          <w:b/>
          <w:bCs/>
        </w:rPr>
        <w:t>integration of email-sending services</w:t>
      </w:r>
      <w:r w:rsidRPr="00593CC7">
        <w:t xml:space="preserve">. I implemented functionality that allowed the system to send email notifications to customers, which helped enhance communication. Additionally, I generated </w:t>
      </w:r>
      <w:r w:rsidRPr="00593CC7">
        <w:rPr>
          <w:b/>
          <w:bCs/>
        </w:rPr>
        <w:t>PDF documents using APIs</w:t>
      </w:r>
      <w:r w:rsidRPr="00593CC7">
        <w:t>, which were used for sending detailed service reports to customers."</w:t>
      </w:r>
    </w:p>
    <w:p w14:paraId="6EB7425B" w14:textId="77777777" w:rsidR="00593CC7" w:rsidRPr="00593CC7" w:rsidRDefault="00593CC7" w:rsidP="00593CC7">
      <w:r w:rsidRPr="00593CC7">
        <w:t xml:space="preserve">"I also worked on the </w:t>
      </w:r>
      <w:r w:rsidRPr="00593CC7">
        <w:rPr>
          <w:b/>
          <w:bCs/>
        </w:rPr>
        <w:t>database side</w:t>
      </w:r>
      <w:r w:rsidRPr="00593CC7">
        <w:t xml:space="preserve">, where I installed </w:t>
      </w:r>
      <w:r w:rsidRPr="00593CC7">
        <w:rPr>
          <w:b/>
          <w:bCs/>
        </w:rPr>
        <w:t>MySQL</w:t>
      </w:r>
      <w:r w:rsidRPr="00593CC7">
        <w:t xml:space="preserve">, created database schemas, and defined the necessary entities for the application. I used </w:t>
      </w:r>
      <w:r w:rsidRPr="00593CC7">
        <w:rPr>
          <w:b/>
          <w:bCs/>
        </w:rPr>
        <w:t>JSP and JSTL tags</w:t>
      </w:r>
      <w:r w:rsidRPr="00593CC7">
        <w:t xml:space="preserve"> to create dynamic views, which allowed the front-end to display data from the backend effectively."</w:t>
      </w:r>
    </w:p>
    <w:p w14:paraId="4B113CAC" w14:textId="23026A5F" w:rsidR="00593CC7" w:rsidRDefault="00593CC7" w:rsidP="00D35F90">
      <w:pPr>
        <w:pBdr>
          <w:bottom w:val="single" w:sz="6" w:space="1" w:color="auto"/>
        </w:pBdr>
      </w:pPr>
      <w:r w:rsidRPr="00593CC7">
        <w:t xml:space="preserve">"To ensure the application’s stability and correctness, I used </w:t>
      </w:r>
      <w:r w:rsidRPr="00593CC7">
        <w:rPr>
          <w:b/>
          <w:bCs/>
        </w:rPr>
        <w:t>Postman</w:t>
      </w:r>
      <w:r w:rsidRPr="00593CC7">
        <w:t xml:space="preserve"> to test and validate the APIs. After testing, I documented the APIs for future reference and for other developers to use."</w:t>
      </w:r>
    </w:p>
    <w:p w14:paraId="2BDF5535" w14:textId="77777777" w:rsidR="00DA0366" w:rsidRDefault="00DA0366" w:rsidP="00D35F90">
      <w:pPr>
        <w:rPr>
          <w:b/>
          <w:bCs/>
          <w:u w:val="single"/>
        </w:rPr>
      </w:pPr>
    </w:p>
    <w:p w14:paraId="5414F8EA" w14:textId="24A6BE4D" w:rsidR="003A1C28" w:rsidRPr="0024091B" w:rsidRDefault="00593CC7" w:rsidP="00D35F90">
      <w:pPr>
        <w:rPr>
          <w:sz w:val="28"/>
          <w:szCs w:val="28"/>
        </w:rPr>
      </w:pPr>
      <w:r w:rsidRPr="0024091B">
        <w:rPr>
          <w:b/>
          <w:bCs/>
          <w:sz w:val="28"/>
          <w:szCs w:val="28"/>
          <w:u w:val="single"/>
        </w:rPr>
        <w:t>Profinch Solutions Pvt Ltd</w:t>
      </w:r>
      <w:r w:rsidRPr="0024091B">
        <w:rPr>
          <w:sz w:val="28"/>
          <w:szCs w:val="28"/>
        </w:rPr>
        <w:t>:</w:t>
      </w:r>
      <w:r w:rsidR="005C4CCE" w:rsidRPr="0024091B">
        <w:rPr>
          <w:sz w:val="28"/>
          <w:szCs w:val="28"/>
        </w:rPr>
        <w:t xml:space="preserve"> </w:t>
      </w:r>
    </w:p>
    <w:p w14:paraId="66519AF2" w14:textId="77777777" w:rsidR="00DA0366" w:rsidRPr="00DA0366" w:rsidRDefault="00DA0366" w:rsidP="00DA0366">
      <w:r w:rsidRPr="00DA0366">
        <w:rPr>
          <w:b/>
          <w:bCs/>
        </w:rPr>
        <w:t>Project Overview:</w:t>
      </w:r>
      <w:r w:rsidRPr="00DA0366">
        <w:t xml:space="preserve"> "After joining Capgemini Service India Private Limited, I was assigned to my first client, </w:t>
      </w:r>
      <w:r w:rsidRPr="00DA0366">
        <w:rPr>
          <w:b/>
          <w:bCs/>
        </w:rPr>
        <w:t>Profinch Solutions Private Limited</w:t>
      </w:r>
      <w:r w:rsidRPr="00DA0366">
        <w:t xml:space="preserve">, where I worked on their </w:t>
      </w:r>
      <w:r w:rsidRPr="00DA0366">
        <w:rPr>
          <w:b/>
          <w:bCs/>
        </w:rPr>
        <w:t>Atumverse</w:t>
      </w:r>
      <w:r w:rsidRPr="00DA0366">
        <w:t xml:space="preserve"> product. This project involved customizing Atumverse to meet specific customer requirements and developing new features for end-to-end transactions, covering both front-end and back-end development."</w:t>
      </w:r>
    </w:p>
    <w:p w14:paraId="63B2203C" w14:textId="77777777" w:rsidR="00DA0366" w:rsidRPr="00DA0366" w:rsidRDefault="00DA0366" w:rsidP="00DA0366">
      <w:r w:rsidRPr="00DA0366">
        <w:rPr>
          <w:b/>
          <w:bCs/>
        </w:rPr>
        <w:t>My Role and Responsibilities:</w:t>
      </w:r>
      <w:r w:rsidRPr="00DA0366">
        <w:t xml:space="preserve"> "I played a key role in customizing the existing </w:t>
      </w:r>
      <w:r w:rsidRPr="00DA0366">
        <w:rPr>
          <w:b/>
          <w:bCs/>
        </w:rPr>
        <w:t>Atumverse</w:t>
      </w:r>
      <w:r w:rsidRPr="00DA0366">
        <w:t xml:space="preserve"> product to align with specific client needs. This included adapting the software to support different business rules and workflows. My work spanned across both the front end and the back end, where I developed end-to-end transactions that enabled seamless interaction between users and the system."</w:t>
      </w:r>
    </w:p>
    <w:p w14:paraId="438B9455" w14:textId="77777777" w:rsidR="00DA0366" w:rsidRPr="00DA0366" w:rsidRDefault="00DA0366" w:rsidP="00DA0366">
      <w:r w:rsidRPr="00DA0366">
        <w:t xml:space="preserve">"A major part of my responsibilities was developing </w:t>
      </w:r>
      <w:r w:rsidRPr="00DA0366">
        <w:rPr>
          <w:b/>
          <w:bCs/>
        </w:rPr>
        <w:t>microservices</w:t>
      </w:r>
      <w:r w:rsidRPr="00DA0366">
        <w:t xml:space="preserve"> for the application. These services were designed based on </w:t>
      </w:r>
      <w:r w:rsidRPr="00DA0366">
        <w:rPr>
          <w:b/>
          <w:bCs/>
        </w:rPr>
        <w:t>Camunda BPMN diagrams</w:t>
      </w:r>
      <w:r w:rsidRPr="00DA0366">
        <w:t xml:space="preserve">, which allowed us to automate workflows efficiently. I utilized the </w:t>
      </w:r>
      <w:r w:rsidRPr="00DA0366">
        <w:rPr>
          <w:b/>
          <w:bCs/>
        </w:rPr>
        <w:t>Eureka Server</w:t>
      </w:r>
      <w:r w:rsidRPr="00DA0366">
        <w:t xml:space="preserve"> for service discovery and </w:t>
      </w:r>
      <w:r w:rsidRPr="00DA0366">
        <w:rPr>
          <w:b/>
          <w:bCs/>
        </w:rPr>
        <w:t>Feign clients</w:t>
      </w:r>
      <w:r w:rsidRPr="00DA0366">
        <w:t xml:space="preserve"> for inter-service communication, ensuring that the services were well-integrated and responsive."</w:t>
      </w:r>
    </w:p>
    <w:p w14:paraId="5CC6685A" w14:textId="77777777" w:rsidR="00DA0366" w:rsidRPr="00DA0366" w:rsidRDefault="00DA0366" w:rsidP="00DA0366">
      <w:r w:rsidRPr="00DA0366">
        <w:t xml:space="preserve">"In addition to service development, I was also involved in </w:t>
      </w:r>
      <w:r w:rsidRPr="00DA0366">
        <w:rPr>
          <w:b/>
          <w:bCs/>
        </w:rPr>
        <w:t>monitoring and fixing defects</w:t>
      </w:r>
      <w:r w:rsidRPr="00DA0366">
        <w:t xml:space="preserve"> in the respective microservices. This helped maintain the stability and reliability of the application."</w:t>
      </w:r>
    </w:p>
    <w:p w14:paraId="429E3EFA" w14:textId="6DF17EAD" w:rsidR="00DA0366" w:rsidRPr="00DA0366" w:rsidRDefault="00DA0366" w:rsidP="00DA0366">
      <w:r w:rsidRPr="00DA0366">
        <w:lastRenderedPageBreak/>
        <w:t xml:space="preserve">"From a configuration perspective, I extensively worked with </w:t>
      </w:r>
      <w:r w:rsidRPr="00DA0366">
        <w:rPr>
          <w:b/>
          <w:bCs/>
        </w:rPr>
        <w:t>Java-configured Application Context files</w:t>
      </w:r>
      <w:r w:rsidRPr="00DA0366">
        <w:t xml:space="preserve"> to manage and customize the runtime environment. This helped tailor the application’s </w:t>
      </w:r>
      <w:r w:rsidR="0024091B" w:rsidRPr="00DA0366">
        <w:t>behaviour</w:t>
      </w:r>
      <w:r w:rsidRPr="00DA0366">
        <w:t xml:space="preserve"> to suit the specific requirements of our client. I also developed </w:t>
      </w:r>
      <w:r w:rsidRPr="00DA0366">
        <w:rPr>
          <w:b/>
          <w:bCs/>
        </w:rPr>
        <w:t>FTL (FreeMarker Template Language) files</w:t>
      </w:r>
      <w:r w:rsidRPr="00DA0366">
        <w:t>, which were used for generating dynamic content and populated them with hardcoded values as per the needs of the project."</w:t>
      </w:r>
    </w:p>
    <w:p w14:paraId="4BE2E771" w14:textId="77777777" w:rsidR="00DA0366" w:rsidRPr="00DA0366" w:rsidRDefault="00DA0366" w:rsidP="00DA0366">
      <w:r w:rsidRPr="00DA0366">
        <w:t xml:space="preserve">"One of my key contributions was designing a </w:t>
      </w:r>
      <w:r w:rsidRPr="00DA0366">
        <w:rPr>
          <w:b/>
          <w:bCs/>
        </w:rPr>
        <w:t>JSON form schema</w:t>
      </w:r>
      <w:r w:rsidRPr="00DA0366">
        <w:t xml:space="preserve"> that structured the data in the database. This schema was critical for the proper configuration and organization of the data, ensuring that it could be processed effectively by the backend services."</w:t>
      </w:r>
    </w:p>
    <w:p w14:paraId="5AD5C619" w14:textId="77777777" w:rsidR="00DA0366" w:rsidRPr="00DA0366" w:rsidRDefault="00DA0366" w:rsidP="00DA0366">
      <w:r w:rsidRPr="00DA0366">
        <w:t xml:space="preserve">"To ensure the quality and performance of the APIs, I used </w:t>
      </w:r>
      <w:r w:rsidRPr="00DA0366">
        <w:rPr>
          <w:b/>
          <w:bCs/>
        </w:rPr>
        <w:t>Postman</w:t>
      </w:r>
      <w:r w:rsidRPr="00DA0366">
        <w:t xml:space="preserve"> and </w:t>
      </w:r>
      <w:r w:rsidRPr="00DA0366">
        <w:rPr>
          <w:b/>
          <w:bCs/>
        </w:rPr>
        <w:t>Swagger UI</w:t>
      </w:r>
      <w:r w:rsidRPr="00DA0366">
        <w:t xml:space="preserve"> to test and verify the responses for various API collections. In addition, I implemented </w:t>
      </w:r>
      <w:r w:rsidRPr="00DA0366">
        <w:rPr>
          <w:b/>
          <w:bCs/>
        </w:rPr>
        <w:t>Spring Boot Actuator</w:t>
      </w:r>
      <w:r w:rsidRPr="00DA0366">
        <w:t xml:space="preserve"> to monitor and log the application’s metrics and performance, which helped identify potential issues early and ensure optimal performance."</w:t>
      </w:r>
    </w:p>
    <w:p w14:paraId="561D8413" w14:textId="77777777" w:rsidR="00DA0366" w:rsidRPr="00DA0366" w:rsidRDefault="00DA0366" w:rsidP="00DA0366">
      <w:r w:rsidRPr="00DA0366">
        <w:t xml:space="preserve">"I also contributed to </w:t>
      </w:r>
      <w:r w:rsidRPr="00DA0366">
        <w:rPr>
          <w:b/>
          <w:bCs/>
        </w:rPr>
        <w:t>UI testing</w:t>
      </w:r>
      <w:r w:rsidRPr="00DA0366">
        <w:t xml:space="preserve"> for the Automverse application, identifying and documenting bugs to ensure the smooth functionality of the user interface."</w:t>
      </w:r>
    </w:p>
    <w:p w14:paraId="4560A252" w14:textId="77777777" w:rsidR="00DA0366" w:rsidRPr="00DA0366" w:rsidRDefault="00DA0366" w:rsidP="00DA0366">
      <w:r w:rsidRPr="00DA0366">
        <w:pict w14:anchorId="0E22C0F8">
          <v:rect id="_x0000_i1031" style="width:0;height:1.5pt" o:hralign="center" o:hrstd="t" o:hr="t" fillcolor="#a0a0a0" stroked="f"/>
        </w:pict>
      </w:r>
    </w:p>
    <w:p w14:paraId="27400054" w14:textId="77777777" w:rsidR="00DA0366" w:rsidRPr="00DA0366" w:rsidRDefault="00DA0366" w:rsidP="00DA0366">
      <w:r w:rsidRPr="00DA0366">
        <w:rPr>
          <w:b/>
          <w:bCs/>
        </w:rPr>
        <w:t>Key Contributions:</w:t>
      </w:r>
    </w:p>
    <w:p w14:paraId="5D595681" w14:textId="77777777" w:rsidR="00DA0366" w:rsidRPr="00DA0366" w:rsidRDefault="00DA0366" w:rsidP="00DA0366">
      <w:pPr>
        <w:numPr>
          <w:ilvl w:val="0"/>
          <w:numId w:val="2"/>
        </w:numPr>
      </w:pPr>
      <w:r w:rsidRPr="00DA0366">
        <w:t>Customized the Atumverse product to meet specific client requirements.</w:t>
      </w:r>
    </w:p>
    <w:p w14:paraId="47587159" w14:textId="77777777" w:rsidR="00DA0366" w:rsidRPr="00DA0366" w:rsidRDefault="00DA0366" w:rsidP="00DA0366">
      <w:pPr>
        <w:numPr>
          <w:ilvl w:val="0"/>
          <w:numId w:val="2"/>
        </w:numPr>
      </w:pPr>
      <w:r w:rsidRPr="00DA0366">
        <w:t>Developed end-to-end transactions involving both front-end and back-end processes.</w:t>
      </w:r>
    </w:p>
    <w:p w14:paraId="27013F0C" w14:textId="77777777" w:rsidR="00DA0366" w:rsidRPr="00DA0366" w:rsidRDefault="00DA0366" w:rsidP="00DA0366">
      <w:pPr>
        <w:numPr>
          <w:ilvl w:val="0"/>
          <w:numId w:val="2"/>
        </w:numPr>
      </w:pPr>
      <w:r w:rsidRPr="00DA0366">
        <w:t>Created microservices based on Camunda BPMN diagrams, utilizing Eureka and Feign clients for communication.</w:t>
      </w:r>
    </w:p>
    <w:p w14:paraId="75DC6F6C" w14:textId="77777777" w:rsidR="00DA0366" w:rsidRPr="00DA0366" w:rsidRDefault="00DA0366" w:rsidP="00DA0366">
      <w:pPr>
        <w:numPr>
          <w:ilvl w:val="0"/>
          <w:numId w:val="2"/>
        </w:numPr>
      </w:pPr>
      <w:r w:rsidRPr="00DA0366">
        <w:t>Managed the application’s runtime environment with Java-configured Application Context files.</w:t>
      </w:r>
    </w:p>
    <w:p w14:paraId="24AB67B0" w14:textId="77777777" w:rsidR="00DA0366" w:rsidRPr="00DA0366" w:rsidRDefault="00DA0366" w:rsidP="00DA0366">
      <w:pPr>
        <w:numPr>
          <w:ilvl w:val="0"/>
          <w:numId w:val="2"/>
        </w:numPr>
      </w:pPr>
      <w:r w:rsidRPr="00DA0366">
        <w:t>Designed JSON form schema for database structuring and developed FTL files for dynamic content.</w:t>
      </w:r>
    </w:p>
    <w:p w14:paraId="5EB5A2AD" w14:textId="77777777" w:rsidR="00DA0366" w:rsidRPr="00DA0366" w:rsidRDefault="00DA0366" w:rsidP="00DA0366">
      <w:pPr>
        <w:numPr>
          <w:ilvl w:val="0"/>
          <w:numId w:val="2"/>
        </w:numPr>
      </w:pPr>
      <w:r w:rsidRPr="00DA0366">
        <w:t>Tested and documented APIs using Postman and Swagger UI.</w:t>
      </w:r>
    </w:p>
    <w:p w14:paraId="792EBB95" w14:textId="77777777" w:rsidR="00DA0366" w:rsidRPr="00DA0366" w:rsidRDefault="00DA0366" w:rsidP="00DA0366">
      <w:pPr>
        <w:numPr>
          <w:ilvl w:val="0"/>
          <w:numId w:val="2"/>
        </w:numPr>
      </w:pPr>
      <w:r w:rsidRPr="00DA0366">
        <w:t>Monitored application performance using Spring Boot Actuator.</w:t>
      </w:r>
    </w:p>
    <w:p w14:paraId="6646F72F" w14:textId="5BF09CC7" w:rsidR="00DA0366" w:rsidRDefault="00DA0366" w:rsidP="00DA0366">
      <w:pPr>
        <w:numPr>
          <w:ilvl w:val="0"/>
          <w:numId w:val="2"/>
        </w:numPr>
        <w:pBdr>
          <w:bottom w:val="single" w:sz="6" w:space="1" w:color="auto"/>
        </w:pBdr>
      </w:pPr>
      <w:r w:rsidRPr="00DA0366">
        <w:t>Conducted UI testing and identified bugs to improve the Automverse user experience.</w:t>
      </w:r>
    </w:p>
    <w:p w14:paraId="091BC882" w14:textId="77777777" w:rsidR="00DA0366" w:rsidRPr="00DA0366" w:rsidRDefault="00DA0366" w:rsidP="00DA0366"/>
    <w:p w14:paraId="3E7B80A1" w14:textId="3EFEFCD3" w:rsidR="00593CC7" w:rsidRDefault="0058774D" w:rsidP="00D35F90">
      <w:pPr>
        <w:rPr>
          <w:lang w:val="en-US"/>
        </w:rPr>
      </w:pPr>
      <w:r w:rsidRPr="0058774D">
        <w:rPr>
          <w:b/>
          <w:bCs/>
          <w:u w:val="single"/>
          <w:lang w:val="en-US"/>
        </w:rPr>
        <w:t>Digital Flex (Fifth Third Bank Core Transfer Domain)</w:t>
      </w:r>
      <w:r>
        <w:rPr>
          <w:lang w:val="en-US"/>
        </w:rPr>
        <w:t>:</w:t>
      </w:r>
    </w:p>
    <w:p w14:paraId="4ABA9864" w14:textId="77777777" w:rsidR="002F1C4F" w:rsidRPr="002F1C4F" w:rsidRDefault="002F1C4F" w:rsidP="002F1C4F">
      <w:r w:rsidRPr="002F1C4F">
        <w:rPr>
          <w:b/>
          <w:bCs/>
        </w:rPr>
        <w:t>Project Overview:</w:t>
      </w:r>
      <w:r w:rsidRPr="002F1C4F">
        <w:t xml:space="preserve"> "Following my time at Profinch Solutions, I transitioned to the </w:t>
      </w:r>
      <w:r w:rsidRPr="002F1C4F">
        <w:rPr>
          <w:b/>
          <w:bCs/>
        </w:rPr>
        <w:t>Digital Flex team</w:t>
      </w:r>
      <w:r w:rsidRPr="002F1C4F">
        <w:t xml:space="preserve"> for our second client, </w:t>
      </w:r>
      <w:r w:rsidRPr="002F1C4F">
        <w:rPr>
          <w:b/>
          <w:bCs/>
        </w:rPr>
        <w:t>Fifth Third Bank</w:t>
      </w:r>
      <w:r w:rsidRPr="002F1C4F">
        <w:t xml:space="preserve">, where I worked within the </w:t>
      </w:r>
      <w:r w:rsidRPr="002F1C4F">
        <w:rPr>
          <w:b/>
          <w:bCs/>
        </w:rPr>
        <w:t>Core Transfer Domain</w:t>
      </w:r>
      <w:r w:rsidRPr="002F1C4F">
        <w:t xml:space="preserve">. This project followed an </w:t>
      </w:r>
      <w:r w:rsidRPr="002F1C4F">
        <w:rPr>
          <w:b/>
          <w:bCs/>
        </w:rPr>
        <w:t>Agile Scrum</w:t>
      </w:r>
      <w:r w:rsidRPr="002F1C4F">
        <w:t xml:space="preserve"> methodology, enabling us to deliver high-quality solutions iteratively and adaptively."</w:t>
      </w:r>
    </w:p>
    <w:p w14:paraId="7375125C" w14:textId="77777777" w:rsidR="002F1C4F" w:rsidRPr="002F1C4F" w:rsidRDefault="002F1C4F" w:rsidP="002F1C4F">
      <w:r w:rsidRPr="002F1C4F">
        <w:rPr>
          <w:b/>
          <w:bCs/>
        </w:rPr>
        <w:t>My Role and Responsibilities:</w:t>
      </w:r>
      <w:r w:rsidRPr="002F1C4F">
        <w:t xml:space="preserve"> "In this project, I was primarily responsible for </w:t>
      </w:r>
      <w:r w:rsidRPr="002F1C4F">
        <w:rPr>
          <w:b/>
          <w:bCs/>
        </w:rPr>
        <w:t>developing and maintaining microservices</w:t>
      </w:r>
      <w:r w:rsidRPr="002F1C4F">
        <w:t xml:space="preserve"> using </w:t>
      </w:r>
      <w:r w:rsidRPr="002F1C4F">
        <w:rPr>
          <w:b/>
          <w:bCs/>
        </w:rPr>
        <w:t>Core Java</w:t>
      </w:r>
      <w:r w:rsidRPr="002F1C4F">
        <w:t xml:space="preserve"> and </w:t>
      </w:r>
      <w:r w:rsidRPr="002F1C4F">
        <w:rPr>
          <w:b/>
          <w:bCs/>
        </w:rPr>
        <w:t>Spring Boot</w:t>
      </w:r>
      <w:r w:rsidRPr="002F1C4F">
        <w:t>. My focus was on ensuring smooth and efficient core banking transfer operations, which are crucial for the bank's functionality and customer satisfaction."</w:t>
      </w:r>
    </w:p>
    <w:p w14:paraId="6D4E520C" w14:textId="77777777" w:rsidR="002F1C4F" w:rsidRPr="002F1C4F" w:rsidRDefault="002F1C4F" w:rsidP="002F1C4F">
      <w:r w:rsidRPr="002F1C4F">
        <w:lastRenderedPageBreak/>
        <w:t xml:space="preserve">"I designed and implemented </w:t>
      </w:r>
      <w:r w:rsidRPr="002F1C4F">
        <w:rPr>
          <w:b/>
          <w:bCs/>
        </w:rPr>
        <w:t>APIs</w:t>
      </w:r>
      <w:r w:rsidRPr="002F1C4F">
        <w:t xml:space="preserve"> for various functionalities, ensuring they met both client requirements and industry standards. This involved not only developing the APIs but also performing thorough </w:t>
      </w:r>
      <w:r w:rsidRPr="002F1C4F">
        <w:rPr>
          <w:b/>
          <w:bCs/>
        </w:rPr>
        <w:t>API testing</w:t>
      </w:r>
      <w:r w:rsidRPr="002F1C4F">
        <w:t xml:space="preserve"> to validate their functionality, reliability, and security. I wanted to ensure that our APIs integrated seamlessly with the client’s systems, which is critical in a banking environment."</w:t>
      </w:r>
    </w:p>
    <w:p w14:paraId="70AE95A9" w14:textId="77777777" w:rsidR="002F1C4F" w:rsidRPr="002F1C4F" w:rsidRDefault="002F1C4F" w:rsidP="002F1C4F">
      <w:r w:rsidRPr="002F1C4F">
        <w:t xml:space="preserve">"To uphold the quality of our deliverables, I conducted </w:t>
      </w:r>
      <w:r w:rsidRPr="002F1C4F">
        <w:rPr>
          <w:b/>
          <w:bCs/>
        </w:rPr>
        <w:t>code reviews</w:t>
      </w:r>
      <w:r w:rsidRPr="002F1C4F">
        <w:t xml:space="preserve"> and </w:t>
      </w:r>
      <w:r w:rsidRPr="002F1C4F">
        <w:rPr>
          <w:b/>
          <w:bCs/>
        </w:rPr>
        <w:t>debugging sessions</w:t>
      </w:r>
      <w:r w:rsidRPr="002F1C4F">
        <w:t>, adhering to best practices and coding standards. This helped maintain the integrity and reliability of our codebase, which is especially important in financial services."</w:t>
      </w:r>
    </w:p>
    <w:p w14:paraId="74B0659C" w14:textId="77777777" w:rsidR="002F1C4F" w:rsidRPr="002F1C4F" w:rsidRDefault="002F1C4F" w:rsidP="002F1C4F">
      <w:r w:rsidRPr="002F1C4F">
        <w:t xml:space="preserve">"I also provided </w:t>
      </w:r>
      <w:r w:rsidRPr="002F1C4F">
        <w:rPr>
          <w:b/>
          <w:bCs/>
        </w:rPr>
        <w:t>technical support</w:t>
      </w:r>
      <w:r w:rsidRPr="002F1C4F">
        <w:t xml:space="preserve"> and solutions to resolve issues that arose in the core transfer domain, ensuring system stability and performance. This role required a proactive approach to problem-solving, as I needed to identify and rectify issues promptly to avoid any disruptions."</w:t>
      </w:r>
    </w:p>
    <w:p w14:paraId="2E36FD32" w14:textId="77777777" w:rsidR="002F1C4F" w:rsidRPr="002F1C4F" w:rsidRDefault="002F1C4F" w:rsidP="002F1C4F">
      <w:r w:rsidRPr="002F1C4F">
        <w:t xml:space="preserve">"Working within an </w:t>
      </w:r>
      <w:r w:rsidRPr="002F1C4F">
        <w:rPr>
          <w:b/>
          <w:bCs/>
        </w:rPr>
        <w:t>Agile</w:t>
      </w:r>
      <w:r w:rsidRPr="002F1C4F">
        <w:t xml:space="preserve"> framework, I actively participated in sprints and utilized </w:t>
      </w:r>
      <w:r w:rsidRPr="002F1C4F">
        <w:rPr>
          <w:b/>
          <w:bCs/>
        </w:rPr>
        <w:t>Digital.ai</w:t>
      </w:r>
      <w:r w:rsidRPr="002F1C4F">
        <w:t xml:space="preserve"> to manage and track user stories effectively. This enabled our team to remain organized and focused on delivering features that added value to our client."</w:t>
      </w:r>
    </w:p>
    <w:p w14:paraId="0E9C33D2" w14:textId="77777777" w:rsidR="002F1C4F" w:rsidRPr="002F1C4F" w:rsidRDefault="002F1C4F" w:rsidP="002F1C4F">
      <w:r w:rsidRPr="002F1C4F">
        <w:pict w14:anchorId="79BC5FF8">
          <v:rect id="_x0000_i1039" style="width:0;height:1.5pt" o:hralign="center" o:hrstd="t" o:hr="t" fillcolor="#a0a0a0" stroked="f"/>
        </w:pict>
      </w:r>
    </w:p>
    <w:p w14:paraId="197CABCD" w14:textId="77777777" w:rsidR="002F1C4F" w:rsidRPr="002F1C4F" w:rsidRDefault="002F1C4F" w:rsidP="002F1C4F">
      <w:r w:rsidRPr="002F1C4F">
        <w:rPr>
          <w:b/>
          <w:bCs/>
        </w:rPr>
        <w:t>Key Contributions:</w:t>
      </w:r>
    </w:p>
    <w:p w14:paraId="5ED786E7" w14:textId="77777777" w:rsidR="002F1C4F" w:rsidRPr="002F1C4F" w:rsidRDefault="002F1C4F" w:rsidP="002F1C4F">
      <w:pPr>
        <w:numPr>
          <w:ilvl w:val="0"/>
          <w:numId w:val="3"/>
        </w:numPr>
      </w:pPr>
      <w:r w:rsidRPr="002F1C4F">
        <w:t>Developed and maintained microservices using Core Java and Spring Boot for core banking operations.</w:t>
      </w:r>
    </w:p>
    <w:p w14:paraId="0D5F24F0" w14:textId="77777777" w:rsidR="002F1C4F" w:rsidRPr="002F1C4F" w:rsidRDefault="002F1C4F" w:rsidP="002F1C4F">
      <w:pPr>
        <w:numPr>
          <w:ilvl w:val="0"/>
          <w:numId w:val="3"/>
        </w:numPr>
      </w:pPr>
      <w:r w:rsidRPr="002F1C4F">
        <w:t>Designed and implemented APIs, ensuring they met client needs and industry standards.</w:t>
      </w:r>
    </w:p>
    <w:p w14:paraId="1618B693" w14:textId="77777777" w:rsidR="002F1C4F" w:rsidRPr="002F1C4F" w:rsidRDefault="002F1C4F" w:rsidP="002F1C4F">
      <w:pPr>
        <w:numPr>
          <w:ilvl w:val="0"/>
          <w:numId w:val="3"/>
        </w:numPr>
      </w:pPr>
      <w:r w:rsidRPr="002F1C4F">
        <w:t>Conducted thorough API testing to validate functionality, reliability, and security.</w:t>
      </w:r>
    </w:p>
    <w:p w14:paraId="4D20DF65" w14:textId="77777777" w:rsidR="002F1C4F" w:rsidRPr="002F1C4F" w:rsidRDefault="002F1C4F" w:rsidP="002F1C4F">
      <w:pPr>
        <w:numPr>
          <w:ilvl w:val="0"/>
          <w:numId w:val="3"/>
        </w:numPr>
      </w:pPr>
      <w:r w:rsidRPr="002F1C4F">
        <w:t>Performed code reviews and debugging to uphold high-quality deliverables.</w:t>
      </w:r>
    </w:p>
    <w:p w14:paraId="0127162A" w14:textId="77777777" w:rsidR="002F1C4F" w:rsidRPr="002F1C4F" w:rsidRDefault="002F1C4F" w:rsidP="002F1C4F">
      <w:pPr>
        <w:numPr>
          <w:ilvl w:val="0"/>
          <w:numId w:val="3"/>
        </w:numPr>
      </w:pPr>
      <w:r w:rsidRPr="002F1C4F">
        <w:t>Provided technical support to resolve issues in the core transfer domain, ensuring system stability.</w:t>
      </w:r>
    </w:p>
    <w:p w14:paraId="5389EF05" w14:textId="77777777" w:rsidR="002F1C4F" w:rsidRPr="002F1C4F" w:rsidRDefault="002F1C4F" w:rsidP="002F1C4F">
      <w:pPr>
        <w:numPr>
          <w:ilvl w:val="0"/>
          <w:numId w:val="3"/>
        </w:numPr>
      </w:pPr>
      <w:r w:rsidRPr="002F1C4F">
        <w:t>Actively participated in Agile sprints, using Digital.ai for managing user stories and project delivery.</w:t>
      </w:r>
    </w:p>
    <w:p w14:paraId="4D8B10A0" w14:textId="77777777" w:rsidR="0058774D" w:rsidRPr="0058774D" w:rsidRDefault="0058774D" w:rsidP="00D35F90">
      <w:pPr>
        <w:rPr>
          <w:lang w:val="en-US"/>
        </w:rPr>
      </w:pPr>
    </w:p>
    <w:p w14:paraId="189B58A7" w14:textId="77777777" w:rsidR="0058774D" w:rsidRPr="0058774D" w:rsidRDefault="0058774D" w:rsidP="00D35F90">
      <w:pPr>
        <w:rPr>
          <w:b/>
          <w:bCs/>
          <w:u w:val="single"/>
          <w:lang w:val="en-US"/>
        </w:rPr>
      </w:pPr>
    </w:p>
    <w:sectPr w:rsidR="0058774D" w:rsidRPr="0058774D" w:rsidSect="00D35F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502EF"/>
    <w:multiLevelType w:val="multilevel"/>
    <w:tmpl w:val="57F0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C0D0C"/>
    <w:multiLevelType w:val="hybridMultilevel"/>
    <w:tmpl w:val="4D3A09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A2150A"/>
    <w:multiLevelType w:val="multilevel"/>
    <w:tmpl w:val="86C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782384">
    <w:abstractNumId w:val="1"/>
  </w:num>
  <w:num w:numId="2" w16cid:durableId="2050835650">
    <w:abstractNumId w:val="0"/>
  </w:num>
  <w:num w:numId="3" w16cid:durableId="49157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90"/>
    <w:rsid w:val="0024091B"/>
    <w:rsid w:val="002F1C4F"/>
    <w:rsid w:val="003A1C28"/>
    <w:rsid w:val="0058774D"/>
    <w:rsid w:val="00593CC7"/>
    <w:rsid w:val="005C4CCE"/>
    <w:rsid w:val="006D0490"/>
    <w:rsid w:val="008858B9"/>
    <w:rsid w:val="00D35F90"/>
    <w:rsid w:val="00DA0366"/>
    <w:rsid w:val="00DB2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8579"/>
  <w15:chartTrackingRefBased/>
  <w15:docId w15:val="{9652C3C9-A06E-4767-AF1F-2BDCCCA8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490"/>
    <w:rPr>
      <w:rFonts w:eastAsiaTheme="majorEastAsia" w:cstheme="majorBidi"/>
      <w:color w:val="272727" w:themeColor="text1" w:themeTint="D8"/>
    </w:rPr>
  </w:style>
  <w:style w:type="paragraph" w:styleId="Title">
    <w:name w:val="Title"/>
    <w:basedOn w:val="Normal"/>
    <w:next w:val="Normal"/>
    <w:link w:val="TitleChar"/>
    <w:uiPriority w:val="10"/>
    <w:qFormat/>
    <w:rsid w:val="006D0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490"/>
    <w:pPr>
      <w:spacing w:before="160"/>
      <w:jc w:val="center"/>
    </w:pPr>
    <w:rPr>
      <w:i/>
      <w:iCs/>
      <w:color w:val="404040" w:themeColor="text1" w:themeTint="BF"/>
    </w:rPr>
  </w:style>
  <w:style w:type="character" w:customStyle="1" w:styleId="QuoteChar">
    <w:name w:val="Quote Char"/>
    <w:basedOn w:val="DefaultParagraphFont"/>
    <w:link w:val="Quote"/>
    <w:uiPriority w:val="29"/>
    <w:rsid w:val="006D0490"/>
    <w:rPr>
      <w:i/>
      <w:iCs/>
      <w:color w:val="404040" w:themeColor="text1" w:themeTint="BF"/>
    </w:rPr>
  </w:style>
  <w:style w:type="paragraph" w:styleId="ListParagraph">
    <w:name w:val="List Paragraph"/>
    <w:basedOn w:val="Normal"/>
    <w:uiPriority w:val="34"/>
    <w:qFormat/>
    <w:rsid w:val="006D0490"/>
    <w:pPr>
      <w:ind w:left="720"/>
      <w:contextualSpacing/>
    </w:pPr>
  </w:style>
  <w:style w:type="character" w:styleId="IntenseEmphasis">
    <w:name w:val="Intense Emphasis"/>
    <w:basedOn w:val="DefaultParagraphFont"/>
    <w:uiPriority w:val="21"/>
    <w:qFormat/>
    <w:rsid w:val="006D0490"/>
    <w:rPr>
      <w:i/>
      <w:iCs/>
      <w:color w:val="0F4761" w:themeColor="accent1" w:themeShade="BF"/>
    </w:rPr>
  </w:style>
  <w:style w:type="paragraph" w:styleId="IntenseQuote">
    <w:name w:val="Intense Quote"/>
    <w:basedOn w:val="Normal"/>
    <w:next w:val="Normal"/>
    <w:link w:val="IntenseQuoteChar"/>
    <w:uiPriority w:val="30"/>
    <w:qFormat/>
    <w:rsid w:val="006D0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490"/>
    <w:rPr>
      <w:i/>
      <w:iCs/>
      <w:color w:val="0F4761" w:themeColor="accent1" w:themeShade="BF"/>
    </w:rPr>
  </w:style>
  <w:style w:type="character" w:styleId="IntenseReference">
    <w:name w:val="Intense Reference"/>
    <w:basedOn w:val="DefaultParagraphFont"/>
    <w:uiPriority w:val="32"/>
    <w:qFormat/>
    <w:rsid w:val="006D0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4772">
      <w:bodyDiv w:val="1"/>
      <w:marLeft w:val="0"/>
      <w:marRight w:val="0"/>
      <w:marTop w:val="0"/>
      <w:marBottom w:val="0"/>
      <w:divBdr>
        <w:top w:val="none" w:sz="0" w:space="0" w:color="auto"/>
        <w:left w:val="none" w:sz="0" w:space="0" w:color="auto"/>
        <w:bottom w:val="none" w:sz="0" w:space="0" w:color="auto"/>
        <w:right w:val="none" w:sz="0" w:space="0" w:color="auto"/>
      </w:divBdr>
    </w:div>
    <w:div w:id="158426875">
      <w:bodyDiv w:val="1"/>
      <w:marLeft w:val="0"/>
      <w:marRight w:val="0"/>
      <w:marTop w:val="0"/>
      <w:marBottom w:val="0"/>
      <w:divBdr>
        <w:top w:val="none" w:sz="0" w:space="0" w:color="auto"/>
        <w:left w:val="none" w:sz="0" w:space="0" w:color="auto"/>
        <w:bottom w:val="none" w:sz="0" w:space="0" w:color="auto"/>
        <w:right w:val="none" w:sz="0" w:space="0" w:color="auto"/>
      </w:divBdr>
    </w:div>
    <w:div w:id="174731505">
      <w:bodyDiv w:val="1"/>
      <w:marLeft w:val="0"/>
      <w:marRight w:val="0"/>
      <w:marTop w:val="0"/>
      <w:marBottom w:val="0"/>
      <w:divBdr>
        <w:top w:val="none" w:sz="0" w:space="0" w:color="auto"/>
        <w:left w:val="none" w:sz="0" w:space="0" w:color="auto"/>
        <w:bottom w:val="none" w:sz="0" w:space="0" w:color="auto"/>
        <w:right w:val="none" w:sz="0" w:space="0" w:color="auto"/>
      </w:divBdr>
    </w:div>
    <w:div w:id="285889984">
      <w:bodyDiv w:val="1"/>
      <w:marLeft w:val="0"/>
      <w:marRight w:val="0"/>
      <w:marTop w:val="0"/>
      <w:marBottom w:val="0"/>
      <w:divBdr>
        <w:top w:val="none" w:sz="0" w:space="0" w:color="auto"/>
        <w:left w:val="none" w:sz="0" w:space="0" w:color="auto"/>
        <w:bottom w:val="none" w:sz="0" w:space="0" w:color="auto"/>
        <w:right w:val="none" w:sz="0" w:space="0" w:color="auto"/>
      </w:divBdr>
    </w:div>
    <w:div w:id="302857855">
      <w:bodyDiv w:val="1"/>
      <w:marLeft w:val="0"/>
      <w:marRight w:val="0"/>
      <w:marTop w:val="0"/>
      <w:marBottom w:val="0"/>
      <w:divBdr>
        <w:top w:val="none" w:sz="0" w:space="0" w:color="auto"/>
        <w:left w:val="none" w:sz="0" w:space="0" w:color="auto"/>
        <w:bottom w:val="none" w:sz="0" w:space="0" w:color="auto"/>
        <w:right w:val="none" w:sz="0" w:space="0" w:color="auto"/>
      </w:divBdr>
    </w:div>
    <w:div w:id="809633268">
      <w:bodyDiv w:val="1"/>
      <w:marLeft w:val="0"/>
      <w:marRight w:val="0"/>
      <w:marTop w:val="0"/>
      <w:marBottom w:val="0"/>
      <w:divBdr>
        <w:top w:val="none" w:sz="0" w:space="0" w:color="auto"/>
        <w:left w:val="none" w:sz="0" w:space="0" w:color="auto"/>
        <w:bottom w:val="none" w:sz="0" w:space="0" w:color="auto"/>
        <w:right w:val="none" w:sz="0" w:space="0" w:color="auto"/>
      </w:divBdr>
    </w:div>
    <w:div w:id="1157960419">
      <w:bodyDiv w:val="1"/>
      <w:marLeft w:val="0"/>
      <w:marRight w:val="0"/>
      <w:marTop w:val="0"/>
      <w:marBottom w:val="0"/>
      <w:divBdr>
        <w:top w:val="none" w:sz="0" w:space="0" w:color="auto"/>
        <w:left w:val="none" w:sz="0" w:space="0" w:color="auto"/>
        <w:bottom w:val="none" w:sz="0" w:space="0" w:color="auto"/>
        <w:right w:val="none" w:sz="0" w:space="0" w:color="auto"/>
      </w:divBdr>
    </w:div>
    <w:div w:id="145505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8</cp:revision>
  <dcterms:created xsi:type="dcterms:W3CDTF">2024-10-06T10:11:00Z</dcterms:created>
  <dcterms:modified xsi:type="dcterms:W3CDTF">2024-10-06T10:59:00Z</dcterms:modified>
</cp:coreProperties>
</file>