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26E4" w14:textId="6F14B06E" w:rsidR="00D865F3" w:rsidRDefault="00262D65" w:rsidP="00262D65">
      <w:pPr>
        <w:pStyle w:val="Title"/>
        <w:rPr>
          <w:lang w:val="en-US"/>
        </w:rPr>
      </w:pPr>
      <w:r>
        <w:rPr>
          <w:lang w:val="en-US"/>
        </w:rPr>
        <w:t>Invisible Skill Decay Analytics in the AI Era</w:t>
      </w:r>
    </w:p>
    <w:p w14:paraId="5B81B798" w14:textId="248B5026" w:rsidR="00262D65" w:rsidRDefault="00262D65" w:rsidP="00262D65">
      <w:pPr>
        <w:pStyle w:val="Subtitle"/>
        <w:rPr>
          <w:lang w:val="en-US"/>
        </w:rPr>
      </w:pPr>
      <w:r>
        <w:rPr>
          <w:lang w:val="en-US"/>
        </w:rPr>
        <w:t xml:space="preserve">    An AI Powered Framework for Predicting Workforce Skill Degradation.</w:t>
      </w:r>
    </w:p>
    <w:p w14:paraId="684CF048" w14:textId="77777777" w:rsidR="00262D65" w:rsidRDefault="00262D65" w:rsidP="00262D65">
      <w:pPr>
        <w:rPr>
          <w:lang w:val="en-US"/>
        </w:rPr>
      </w:pPr>
    </w:p>
    <w:p w14:paraId="39D829AD" w14:textId="77777777" w:rsidR="00262D65" w:rsidRDefault="00262D65" w:rsidP="00262D65">
      <w:pPr>
        <w:rPr>
          <w:lang w:val="en-US"/>
        </w:rPr>
      </w:pPr>
    </w:p>
    <w:p w14:paraId="33C189DB" w14:textId="22924DB1" w:rsidR="00262D65" w:rsidRDefault="00262D65" w:rsidP="00262D65">
      <w:pPr>
        <w:pStyle w:val="Heading3"/>
        <w:rPr>
          <w:lang w:val="en-US"/>
        </w:rPr>
      </w:pPr>
      <w:r>
        <w:rPr>
          <w:lang w:val="en-US"/>
        </w:rPr>
        <w:t xml:space="preserve">Problem Statement: </w:t>
      </w:r>
    </w:p>
    <w:p w14:paraId="038B08D5" w14:textId="5020D30A" w:rsidR="00262D65" w:rsidRDefault="00262D65" w:rsidP="00262D65">
      <w:pPr>
        <w:rPr>
          <w:lang w:val="en-US"/>
        </w:rPr>
      </w:pPr>
      <w:r>
        <w:rPr>
          <w:lang w:val="en-US"/>
        </w:rPr>
        <w:t xml:space="preserve">       Organization</w:t>
      </w:r>
      <w:r w:rsidR="00372B89">
        <w:rPr>
          <w:lang w:val="en-US"/>
        </w:rPr>
        <w:t>s</w:t>
      </w:r>
      <w:r>
        <w:rPr>
          <w:lang w:val="en-US"/>
        </w:rPr>
        <w:t xml:space="preserve"> often struggle to identify declining employee skills before they affect productivity and performance. Traditional evaluation methods detect skill gaps only after they become visible. There is a need for a predictive system that can identify hidden skill degradation and recommended timely upskilling interventions.</w:t>
      </w:r>
    </w:p>
    <w:p w14:paraId="209C1816" w14:textId="4A1D8DDD" w:rsidR="00D87CA2" w:rsidRDefault="00D87CA2" w:rsidP="00262D65">
      <w:pPr>
        <w:rPr>
          <w:lang w:val="en-US"/>
        </w:rPr>
      </w:pPr>
      <w:r>
        <w:rPr>
          <w:lang w:val="en-US"/>
        </w:rPr>
        <w:t xml:space="preserve">Note: </w:t>
      </w:r>
      <w:r w:rsidRPr="00D87CA2">
        <w:t xml:space="preserve">“This system is designed with synthetic data, but it can plug into </w:t>
      </w:r>
      <w:r w:rsidRPr="00D87CA2">
        <w:rPr>
          <w:i/>
          <w:iCs/>
        </w:rPr>
        <w:t>real HR datasets securely</w:t>
      </w:r>
      <w:r w:rsidRPr="00D87CA2">
        <w:t>.”</w:t>
      </w:r>
    </w:p>
    <w:p w14:paraId="6A51F784" w14:textId="77777777" w:rsidR="00262D65" w:rsidRDefault="00262D65" w:rsidP="00262D65">
      <w:pPr>
        <w:rPr>
          <w:lang w:val="en-US"/>
        </w:rPr>
      </w:pPr>
    </w:p>
    <w:p w14:paraId="190596DB" w14:textId="50CB524D" w:rsidR="00262D65" w:rsidRDefault="00262D65" w:rsidP="00262D65">
      <w:pPr>
        <w:pStyle w:val="Heading3"/>
      </w:pPr>
      <w:r>
        <w:t xml:space="preserve">Project Objective: </w:t>
      </w:r>
    </w:p>
    <w:p w14:paraId="4B3D925B" w14:textId="44C423BA" w:rsidR="00262D65" w:rsidRDefault="00262D65" w:rsidP="00262D65">
      <w:pPr>
        <w:pStyle w:val="Subtitle"/>
      </w:pPr>
      <w:r>
        <w:t xml:space="preserve"> Objective 1: </w:t>
      </w:r>
    </w:p>
    <w:p w14:paraId="0AD9D3A2" w14:textId="0F150995" w:rsidR="00262D65" w:rsidRDefault="00262D65" w:rsidP="001502D4">
      <w:pPr>
        <w:pStyle w:val="ListParagraph"/>
        <w:numPr>
          <w:ilvl w:val="0"/>
          <w:numId w:val="5"/>
        </w:numPr>
      </w:pPr>
      <w:r>
        <w:t>Monitor employee skill usage pattern.</w:t>
      </w:r>
    </w:p>
    <w:p w14:paraId="0CB3BCC1" w14:textId="1E476654" w:rsidR="00262D65" w:rsidRDefault="00262D65" w:rsidP="00262D65">
      <w:pPr>
        <w:pStyle w:val="Subtitle"/>
      </w:pPr>
      <w:r>
        <w:t xml:space="preserve">Objective 2: </w:t>
      </w:r>
    </w:p>
    <w:p w14:paraId="6CB63F16" w14:textId="2DC798CB" w:rsidR="00262D65" w:rsidRDefault="00262D65" w:rsidP="001502D4">
      <w:pPr>
        <w:pStyle w:val="ListParagraph"/>
        <w:numPr>
          <w:ilvl w:val="0"/>
          <w:numId w:val="5"/>
        </w:numPr>
      </w:pPr>
      <w:r>
        <w:t>Identify skills at risk of degradation.</w:t>
      </w:r>
    </w:p>
    <w:p w14:paraId="2F17040A" w14:textId="0BF0BAE6" w:rsidR="00262D65" w:rsidRDefault="00262D65" w:rsidP="00262D65">
      <w:pPr>
        <w:pStyle w:val="Subtitle"/>
      </w:pPr>
      <w:r>
        <w:t>Objective 3:</w:t>
      </w:r>
    </w:p>
    <w:p w14:paraId="5B064C27" w14:textId="50D266D8" w:rsidR="00262D65" w:rsidRDefault="00262D65" w:rsidP="001502D4">
      <w:pPr>
        <w:pStyle w:val="ListParagraph"/>
        <w:numPr>
          <w:ilvl w:val="0"/>
          <w:numId w:val="5"/>
        </w:numPr>
      </w:pPr>
      <w:r>
        <w:t>Predict future skill decay using analytics and machine learning.</w:t>
      </w:r>
    </w:p>
    <w:p w14:paraId="19B914A3" w14:textId="0A15CA5C" w:rsidR="00262D65" w:rsidRDefault="00262D65" w:rsidP="00262D65">
      <w:pPr>
        <w:pStyle w:val="Subtitle"/>
      </w:pPr>
      <w:r>
        <w:t xml:space="preserve">Objective 4: </w:t>
      </w:r>
    </w:p>
    <w:p w14:paraId="185D1BC6" w14:textId="5AB11C7A" w:rsidR="00262D65" w:rsidRDefault="00262D65" w:rsidP="001502D4">
      <w:pPr>
        <w:pStyle w:val="ListParagraph"/>
        <w:numPr>
          <w:ilvl w:val="0"/>
          <w:numId w:val="5"/>
        </w:numPr>
      </w:pPr>
      <w:r>
        <w:lastRenderedPageBreak/>
        <w:t>Visualize skill health through interactive dashboards.</w:t>
      </w:r>
    </w:p>
    <w:p w14:paraId="45C13B33" w14:textId="74C1CF29" w:rsidR="00262D65" w:rsidRDefault="00262D65" w:rsidP="00262D65">
      <w:pPr>
        <w:pStyle w:val="Subtitle"/>
      </w:pPr>
      <w:r>
        <w:t>Objective 5:</w:t>
      </w:r>
    </w:p>
    <w:p w14:paraId="42CDC8F8" w14:textId="00A97E85" w:rsidR="00262D65" w:rsidRDefault="00262D65" w:rsidP="001502D4">
      <w:pPr>
        <w:pStyle w:val="ListParagraph"/>
        <w:numPr>
          <w:ilvl w:val="0"/>
          <w:numId w:val="5"/>
        </w:numPr>
      </w:pPr>
      <w:r>
        <w:t>Provide personalized recommendation for skill improvement.</w:t>
      </w:r>
    </w:p>
    <w:p w14:paraId="75BA474E" w14:textId="77777777" w:rsidR="0076398D" w:rsidRDefault="0076398D" w:rsidP="0076398D">
      <w:pPr>
        <w:pStyle w:val="Heading3"/>
      </w:pPr>
    </w:p>
    <w:p w14:paraId="03C222F8" w14:textId="63F77B01" w:rsidR="0076398D" w:rsidRDefault="0076398D" w:rsidP="0076398D">
      <w:pPr>
        <w:pStyle w:val="Heading3"/>
      </w:pPr>
      <w:r>
        <w:t>System Architecture:</w:t>
      </w:r>
    </w:p>
    <w:p w14:paraId="57EE8CE7" w14:textId="40639060" w:rsidR="0076398D" w:rsidRDefault="0076398D" w:rsidP="0076398D">
      <w:r>
        <w:t xml:space="preserve">        Employee Data</w:t>
      </w:r>
    </w:p>
    <w:p w14:paraId="2A34DFE9" w14:textId="46A68D3D" w:rsidR="0076398D" w:rsidRDefault="0076398D" w:rsidP="007639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BE711" wp14:editId="2382A008">
                <wp:simplePos x="0" y="0"/>
                <wp:positionH relativeFrom="column">
                  <wp:posOffset>632460</wp:posOffset>
                </wp:positionH>
                <wp:positionV relativeFrom="paragraph">
                  <wp:posOffset>8890</wp:posOffset>
                </wp:positionV>
                <wp:extent cx="129540" cy="144780"/>
                <wp:effectExtent l="19050" t="0" r="41910" b="45720"/>
                <wp:wrapNone/>
                <wp:docPr id="1051916014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3849A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6" type="#_x0000_t68" style="position:absolute;margin-left:49.8pt;margin-top:.7pt;width:10.2pt;height:11.4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" adj="9663" fillcolor="#156082 [3204]" strokecolor="#030e13 [484]" strokeweight="1.5pt"/>
            </w:pict>
          </mc:Fallback>
        </mc:AlternateContent>
      </w:r>
      <w:r>
        <w:t xml:space="preserve"> </w:t>
      </w:r>
    </w:p>
    <w:p w14:paraId="57F208CA" w14:textId="70BEF6DE" w:rsidR="0076398D" w:rsidRDefault="0076398D" w:rsidP="007639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735459" wp14:editId="3D391D6D">
                <wp:simplePos x="0" y="0"/>
                <wp:positionH relativeFrom="column">
                  <wp:posOffset>647700</wp:posOffset>
                </wp:positionH>
                <wp:positionV relativeFrom="paragraph">
                  <wp:posOffset>316230</wp:posOffset>
                </wp:positionV>
                <wp:extent cx="129540" cy="144780"/>
                <wp:effectExtent l="19050" t="0" r="41910" b="45720"/>
                <wp:wrapNone/>
                <wp:docPr id="2017775466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D5DA" id="Arrow: Up 2" o:spid="_x0000_s1026" type="#_x0000_t68" style="position:absolute;margin-left:51pt;margin-top:24.9pt;width:10.2pt;height:11.4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" adj="9663" fillcolor="#156082 [3204]" strokecolor="#030e13 [484]" strokeweight="1.5pt"/>
            </w:pict>
          </mc:Fallback>
        </mc:AlternateContent>
      </w:r>
      <w:r>
        <w:t xml:space="preserve">         Data Collection</w:t>
      </w:r>
    </w:p>
    <w:p w14:paraId="3F03F0B7" w14:textId="77777777" w:rsidR="0076398D" w:rsidRDefault="0076398D" w:rsidP="0076398D">
      <w:r>
        <w:t xml:space="preserve">                     </w:t>
      </w:r>
    </w:p>
    <w:p w14:paraId="0AFC77E8" w14:textId="72CE74BD" w:rsidR="0076398D" w:rsidRDefault="0076398D" w:rsidP="0076398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68C53" wp14:editId="56CFD35D">
                <wp:simplePos x="0" y="0"/>
                <wp:positionH relativeFrom="column">
                  <wp:posOffset>914400</wp:posOffset>
                </wp:positionH>
                <wp:positionV relativeFrom="paragraph">
                  <wp:posOffset>316866</wp:posOffset>
                </wp:positionV>
                <wp:extent cx="129540" cy="144780"/>
                <wp:effectExtent l="19050" t="0" r="41910" b="45720"/>
                <wp:wrapNone/>
                <wp:docPr id="1660363683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86B7" id="Arrow: Up 2" o:spid="_x0000_s1026" type="#_x0000_t68" style="position:absolute;margin-left:1in;margin-top:24.95pt;width:10.2pt;height:11.4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" adj="9663" fillcolor="#156082 [3204]" strokecolor="#030e13 [484]" strokeweight="1.5pt"/>
            </w:pict>
          </mc:Fallback>
        </mc:AlternateContent>
      </w:r>
      <w:r>
        <w:t xml:space="preserve">      Data Cleaning &amp; Processing</w:t>
      </w:r>
    </w:p>
    <w:p w14:paraId="06A3AD9B" w14:textId="29CE84EE" w:rsidR="0076398D" w:rsidRDefault="0076398D" w:rsidP="0076398D">
      <w:r>
        <w:t xml:space="preserve">                             </w:t>
      </w:r>
    </w:p>
    <w:p w14:paraId="668E0C23" w14:textId="08AF0010" w:rsidR="0076398D" w:rsidRDefault="0076398D">
      <w:r>
        <w:t xml:space="preserve">       Skill Decay Analytics</w:t>
      </w:r>
    </w:p>
    <w:p w14:paraId="29372151" w14:textId="41779F1A" w:rsidR="0076398D" w:rsidRDefault="0076398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9065E" wp14:editId="4049723D">
                <wp:simplePos x="0" y="0"/>
                <wp:positionH relativeFrom="column">
                  <wp:posOffset>929640</wp:posOffset>
                </wp:positionH>
                <wp:positionV relativeFrom="paragraph">
                  <wp:posOffset>68580</wp:posOffset>
                </wp:positionV>
                <wp:extent cx="129540" cy="144780"/>
                <wp:effectExtent l="19050" t="0" r="41910" b="45720"/>
                <wp:wrapNone/>
                <wp:docPr id="88133616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A2071" id="Arrow: Up 2" o:spid="_x0000_s1026" type="#_x0000_t68" style="position:absolute;margin-left:73.2pt;margin-top:5.4pt;width:10.2pt;height:11.4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" adj="9663" fillcolor="#156082 [3204]" strokecolor="#030e13 [484]" strokeweight="1.5pt"/>
            </w:pict>
          </mc:Fallback>
        </mc:AlternateContent>
      </w:r>
      <w:r>
        <w:t xml:space="preserve">                              </w:t>
      </w:r>
    </w:p>
    <w:p w14:paraId="18AF14C4" w14:textId="3F6F6276" w:rsidR="0076398D" w:rsidRDefault="00262D65" w:rsidP="0076398D">
      <w:r>
        <w:t xml:space="preserve">        </w:t>
      </w:r>
      <w:r w:rsidR="0076398D">
        <w:t>Machine Learning Prediction</w:t>
      </w:r>
    </w:p>
    <w:p w14:paraId="2AB03055" w14:textId="2F212BC6" w:rsidR="0076398D" w:rsidRPr="00262D65" w:rsidRDefault="0076398D" w:rsidP="0076398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F9AF7D" wp14:editId="5F6D2CED">
                <wp:simplePos x="0" y="0"/>
                <wp:positionH relativeFrom="column">
                  <wp:posOffset>929640</wp:posOffset>
                </wp:positionH>
                <wp:positionV relativeFrom="paragraph">
                  <wp:posOffset>90805</wp:posOffset>
                </wp:positionV>
                <wp:extent cx="129540" cy="144780"/>
                <wp:effectExtent l="19050" t="0" r="41910" b="45720"/>
                <wp:wrapNone/>
                <wp:docPr id="1618994944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BD814" id="Arrow: Up 2" o:spid="_x0000_s1026" type="#_x0000_t68" style="position:absolute;margin-left:73.2pt;margin-top:7.15pt;width:10.2pt;height:11.4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" adj="9663" fillcolor="#156082 [3204]" strokecolor="#030e13 [484]" strokeweight="1.5pt"/>
            </w:pict>
          </mc:Fallback>
        </mc:AlternateContent>
      </w:r>
    </w:p>
    <w:p w14:paraId="6148026F" w14:textId="436C07B7" w:rsidR="00262D65" w:rsidRDefault="0076398D" w:rsidP="00262D6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740D0C" wp14:editId="7A27F250">
                <wp:simplePos x="0" y="0"/>
                <wp:positionH relativeFrom="column">
                  <wp:posOffset>922020</wp:posOffset>
                </wp:positionH>
                <wp:positionV relativeFrom="paragraph">
                  <wp:posOffset>316866</wp:posOffset>
                </wp:positionV>
                <wp:extent cx="129540" cy="144780"/>
                <wp:effectExtent l="19050" t="0" r="41910" b="45720"/>
                <wp:wrapNone/>
                <wp:docPr id="262991707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540" cy="144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23D00" id="Arrow: Up 2" o:spid="_x0000_s1026" type="#_x0000_t68" style="position:absolute;margin-left:72.6pt;margin-top:24.95pt;width:10.2pt;height:11.4pt;rotation:18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" adj="9663" fillcolor="#156082 [3204]" strokecolor="#030e13 [484]" strokeweight="1.5pt"/>
            </w:pict>
          </mc:Fallback>
        </mc:AlternateContent>
      </w:r>
      <w:r>
        <w:rPr>
          <w:lang w:val="en-US"/>
        </w:rPr>
        <w:t xml:space="preserve">         Power BI Dashboard</w:t>
      </w:r>
    </w:p>
    <w:p w14:paraId="09A600E1" w14:textId="3DF0369D" w:rsidR="0076398D" w:rsidRDefault="0076398D" w:rsidP="00262D65">
      <w:pPr>
        <w:rPr>
          <w:lang w:val="en-US"/>
        </w:rPr>
      </w:pPr>
      <w:r>
        <w:rPr>
          <w:lang w:val="en-US"/>
        </w:rPr>
        <w:t xml:space="preserve">          </w:t>
      </w:r>
    </w:p>
    <w:p w14:paraId="5E5FD9D8" w14:textId="07D208EB" w:rsidR="0076398D" w:rsidRDefault="0076398D" w:rsidP="00262D65">
      <w:pPr>
        <w:rPr>
          <w:lang w:val="en-US"/>
        </w:rPr>
      </w:pPr>
      <w:r>
        <w:rPr>
          <w:lang w:val="en-US"/>
        </w:rPr>
        <w:t xml:space="preserve">         Recommendations</w:t>
      </w:r>
    </w:p>
    <w:p w14:paraId="46D0A198" w14:textId="77777777" w:rsidR="0076398D" w:rsidRDefault="0076398D" w:rsidP="00262D65">
      <w:pPr>
        <w:rPr>
          <w:lang w:val="en-US"/>
        </w:rPr>
      </w:pPr>
    </w:p>
    <w:p w14:paraId="0260C24E" w14:textId="4E48EDE0" w:rsidR="0076398D" w:rsidRDefault="0076398D" w:rsidP="0076398D">
      <w:pPr>
        <w:pStyle w:val="Heading3"/>
        <w:rPr>
          <w:lang w:val="en-US"/>
        </w:rPr>
      </w:pPr>
      <w:r>
        <w:rPr>
          <w:lang w:val="en-US"/>
        </w:rPr>
        <w:t>Project Tabular Structure:</w:t>
      </w:r>
    </w:p>
    <w:p w14:paraId="51DA44A4" w14:textId="52860787" w:rsidR="0076398D" w:rsidRDefault="0076398D" w:rsidP="0076398D">
      <w:pPr>
        <w:rPr>
          <w:lang w:val="en-US"/>
        </w:rPr>
      </w:pPr>
      <w:r>
        <w:rPr>
          <w:lang w:val="en-US"/>
        </w:rPr>
        <w:t xml:space="preserve">                  Invisible-Skill-Decay-Analytics</w:t>
      </w:r>
    </w:p>
    <w:p w14:paraId="5433A5BE" w14:textId="21E37DAB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set</w:t>
      </w:r>
    </w:p>
    <w:p w14:paraId="7D222A67" w14:textId="46E06634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SQL</w:t>
      </w:r>
    </w:p>
    <w:p w14:paraId="6E1F7A5C" w14:textId="7A251809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</w:t>
      </w:r>
    </w:p>
    <w:p w14:paraId="43DBAFD6" w14:textId="317A8F4C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Power BI</w:t>
      </w:r>
    </w:p>
    <w:p w14:paraId="1188404C" w14:textId="1F5F9F78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PPT</w:t>
      </w:r>
    </w:p>
    <w:p w14:paraId="6143B014" w14:textId="699D340F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</w:t>
      </w:r>
    </w:p>
    <w:p w14:paraId="758BEC82" w14:textId="01B9813F" w:rsidR="0076398D" w:rsidRDefault="0076398D" w:rsidP="007639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Readme.md</w:t>
      </w:r>
    </w:p>
    <w:p w14:paraId="03B80F9C" w14:textId="55CC13D8" w:rsidR="0076398D" w:rsidRDefault="0076398D" w:rsidP="0076398D">
      <w:pPr>
        <w:pStyle w:val="Heading3"/>
        <w:rPr>
          <w:lang w:val="en-US"/>
        </w:rPr>
      </w:pPr>
      <w:r>
        <w:rPr>
          <w:lang w:val="en-US"/>
        </w:rPr>
        <w:t>Data set requirements:</w:t>
      </w:r>
    </w:p>
    <w:tbl>
      <w:tblPr>
        <w:tblW w:w="0" w:type="auto"/>
        <w:tblInd w:w="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4"/>
        <w:gridCol w:w="4668"/>
      </w:tblGrid>
      <w:tr w:rsidR="003233C2" w14:paraId="76A055D7" w14:textId="5CB05FAE" w:rsidTr="003233C2">
        <w:trPr>
          <w:trHeight w:val="672"/>
        </w:trPr>
        <w:tc>
          <w:tcPr>
            <w:tcW w:w="3564" w:type="dxa"/>
          </w:tcPr>
          <w:p w14:paraId="1A98E545" w14:textId="2D455CD9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4668" w:type="dxa"/>
          </w:tcPr>
          <w:p w14:paraId="755375D1" w14:textId="247B67AF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3233C2" w14:paraId="1761887F" w14:textId="77777777" w:rsidTr="003233C2">
        <w:trPr>
          <w:trHeight w:val="672"/>
        </w:trPr>
        <w:tc>
          <w:tcPr>
            <w:tcW w:w="3564" w:type="dxa"/>
          </w:tcPr>
          <w:p w14:paraId="43CE5565" w14:textId="1B82DC23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_ Id</w:t>
            </w:r>
          </w:p>
        </w:tc>
        <w:tc>
          <w:tcPr>
            <w:tcW w:w="4668" w:type="dxa"/>
          </w:tcPr>
          <w:p w14:paraId="5DAED656" w14:textId="07BE91EF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Identifier</w:t>
            </w:r>
          </w:p>
        </w:tc>
      </w:tr>
      <w:tr w:rsidR="003233C2" w14:paraId="35C532B4" w14:textId="77777777" w:rsidTr="003233C2">
        <w:trPr>
          <w:trHeight w:val="672"/>
        </w:trPr>
        <w:tc>
          <w:tcPr>
            <w:tcW w:w="3564" w:type="dxa"/>
          </w:tcPr>
          <w:p w14:paraId="2FE81F4F" w14:textId="2019C85D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4668" w:type="dxa"/>
          </w:tcPr>
          <w:p w14:paraId="7705D4E4" w14:textId="708C0DB7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 Name</w:t>
            </w:r>
          </w:p>
        </w:tc>
      </w:tr>
      <w:tr w:rsidR="003233C2" w14:paraId="4E780DB2" w14:textId="77777777" w:rsidTr="003233C2">
        <w:trPr>
          <w:trHeight w:val="672"/>
        </w:trPr>
        <w:tc>
          <w:tcPr>
            <w:tcW w:w="3564" w:type="dxa"/>
          </w:tcPr>
          <w:p w14:paraId="34F8C0B1" w14:textId="260A2BD1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Skill_ Name</w:t>
            </w:r>
          </w:p>
        </w:tc>
        <w:tc>
          <w:tcPr>
            <w:tcW w:w="4668" w:type="dxa"/>
          </w:tcPr>
          <w:p w14:paraId="46052562" w14:textId="37CF1F1A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Skill being tracked</w:t>
            </w:r>
          </w:p>
        </w:tc>
      </w:tr>
      <w:tr w:rsidR="003233C2" w14:paraId="135DCA5C" w14:textId="77777777" w:rsidTr="003233C2">
        <w:trPr>
          <w:trHeight w:val="672"/>
        </w:trPr>
        <w:tc>
          <w:tcPr>
            <w:tcW w:w="3564" w:type="dxa"/>
          </w:tcPr>
          <w:p w14:paraId="20ECEC12" w14:textId="3A9F2514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Performance _ Score </w:t>
            </w:r>
          </w:p>
        </w:tc>
        <w:tc>
          <w:tcPr>
            <w:tcW w:w="4668" w:type="dxa"/>
          </w:tcPr>
          <w:p w14:paraId="3C293187" w14:textId="5EF6EBA6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Performance</w:t>
            </w:r>
          </w:p>
        </w:tc>
      </w:tr>
      <w:tr w:rsidR="003233C2" w14:paraId="5955FA9C" w14:textId="77777777" w:rsidTr="003233C2">
        <w:trPr>
          <w:trHeight w:val="672"/>
        </w:trPr>
        <w:tc>
          <w:tcPr>
            <w:tcW w:w="3564" w:type="dxa"/>
          </w:tcPr>
          <w:p w14:paraId="4926D558" w14:textId="0993812A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Training_ Hours</w:t>
            </w:r>
          </w:p>
        </w:tc>
        <w:tc>
          <w:tcPr>
            <w:tcW w:w="4668" w:type="dxa"/>
          </w:tcPr>
          <w:p w14:paraId="71D37C57" w14:textId="265CBF1C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 completed</w:t>
            </w:r>
          </w:p>
        </w:tc>
      </w:tr>
      <w:tr w:rsidR="003233C2" w14:paraId="02C62A7A" w14:textId="77777777" w:rsidTr="003233C2">
        <w:trPr>
          <w:trHeight w:val="672"/>
        </w:trPr>
        <w:tc>
          <w:tcPr>
            <w:tcW w:w="3564" w:type="dxa"/>
          </w:tcPr>
          <w:p w14:paraId="564CA70A" w14:textId="7BE3C124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Last_ Used_ Days</w:t>
            </w:r>
          </w:p>
        </w:tc>
        <w:tc>
          <w:tcPr>
            <w:tcW w:w="4668" w:type="dxa"/>
          </w:tcPr>
          <w:p w14:paraId="55B102D3" w14:textId="4DD4C708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Days since skills was used</w:t>
            </w:r>
          </w:p>
        </w:tc>
      </w:tr>
      <w:tr w:rsidR="003233C2" w14:paraId="16989599" w14:textId="77777777" w:rsidTr="003233C2">
        <w:trPr>
          <w:trHeight w:val="672"/>
        </w:trPr>
        <w:tc>
          <w:tcPr>
            <w:tcW w:w="3564" w:type="dxa"/>
          </w:tcPr>
          <w:p w14:paraId="0A0BD7A6" w14:textId="4D06AE5A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Skill_ Usage_ Frequency</w:t>
            </w:r>
          </w:p>
        </w:tc>
        <w:tc>
          <w:tcPr>
            <w:tcW w:w="4668" w:type="dxa"/>
          </w:tcPr>
          <w:p w14:paraId="035CB501" w14:textId="19EEE8CD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Usage Frequency</w:t>
            </w:r>
          </w:p>
        </w:tc>
      </w:tr>
      <w:tr w:rsidR="003233C2" w14:paraId="397A5FE9" w14:textId="77777777" w:rsidTr="003233C2">
        <w:trPr>
          <w:trHeight w:val="672"/>
        </w:trPr>
        <w:tc>
          <w:tcPr>
            <w:tcW w:w="3564" w:type="dxa"/>
          </w:tcPr>
          <w:p w14:paraId="6073395B" w14:textId="25AB9030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Skill_ Health_ Score</w:t>
            </w:r>
          </w:p>
        </w:tc>
        <w:tc>
          <w:tcPr>
            <w:tcW w:w="4668" w:type="dxa"/>
          </w:tcPr>
          <w:p w14:paraId="3F6C515E" w14:textId="5092CC34" w:rsidR="003233C2" w:rsidRDefault="003233C2" w:rsidP="003233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Overall skill health</w:t>
            </w:r>
          </w:p>
        </w:tc>
      </w:tr>
    </w:tbl>
    <w:p w14:paraId="4FB28D00" w14:textId="2DFAC003" w:rsidR="003233C2" w:rsidRPr="003233C2" w:rsidRDefault="003233C2" w:rsidP="003233C2">
      <w:pPr>
        <w:rPr>
          <w:lang w:val="en-US"/>
        </w:rPr>
      </w:pPr>
      <w:r>
        <w:rPr>
          <w:lang w:val="en-US"/>
        </w:rPr>
        <w:t xml:space="preserve">           </w:t>
      </w:r>
    </w:p>
    <w:p w14:paraId="20B9D264" w14:textId="4E7CBAE3" w:rsidR="003233C2" w:rsidRDefault="000B7969" w:rsidP="000B7969">
      <w:pPr>
        <w:pStyle w:val="Heading3"/>
      </w:pPr>
      <w:r>
        <w:t>Data Generation Methodology</w:t>
      </w:r>
    </w:p>
    <w:p w14:paraId="69F1A1EA" w14:textId="6F54D3DA" w:rsidR="000B7969" w:rsidRDefault="000B7969" w:rsidP="000B7969">
      <w:r>
        <w:t>The data</w:t>
      </w:r>
      <w:r w:rsidR="005B489F">
        <w:t xml:space="preserve">set used in this project was generated synthetically using python libraries such as Pandas and NumPy. Synthetic data </w:t>
      </w:r>
      <w:r w:rsidR="00DA2B05">
        <w:t xml:space="preserve">was used because real organizational employee data is confidential and </w:t>
      </w:r>
      <w:r w:rsidR="00C41CD7">
        <w:t xml:space="preserve">not publicly available. The generated dataset was exported into a csv file </w:t>
      </w:r>
      <w:r w:rsidR="00A949D0">
        <w:t>and later imported into SQL server for analysis and reporting.</w:t>
      </w:r>
    </w:p>
    <w:p w14:paraId="38C6612E" w14:textId="3757D343" w:rsidR="00A949D0" w:rsidRDefault="00A949D0" w:rsidP="000B7969">
      <w:r>
        <w:t xml:space="preserve">Data Generation flow: </w:t>
      </w:r>
      <w:r w:rsidR="00B4206F">
        <w:t>( Pandas &amp; NumPy ) -&gt; CSV file -&gt; SQL server -&gt; Power BI Dashboard</w:t>
      </w:r>
    </w:p>
    <w:p w14:paraId="1A2AA2C5" w14:textId="77777777" w:rsidR="00162668" w:rsidRDefault="00162668" w:rsidP="00162668">
      <w:pPr>
        <w:pStyle w:val="Heading3"/>
      </w:pPr>
    </w:p>
    <w:p w14:paraId="7E377E68" w14:textId="164016B6" w:rsidR="00162668" w:rsidRDefault="00162668" w:rsidP="00162668">
      <w:pPr>
        <w:pStyle w:val="Heading3"/>
      </w:pPr>
      <w:r>
        <w:t>SQL Analysis</w:t>
      </w:r>
    </w:p>
    <w:p w14:paraId="1C929859" w14:textId="6A3B7F1F" w:rsidR="00162668" w:rsidRDefault="00162668" w:rsidP="00162668">
      <w:r>
        <w:t xml:space="preserve">The generated dataset was imported into SQL server and analysed using advanced </w:t>
      </w:r>
      <w:r w:rsidR="00D708DA">
        <w:t>SQL queries.</w:t>
      </w:r>
    </w:p>
    <w:p w14:paraId="236E66B3" w14:textId="13843B28" w:rsidR="00D708DA" w:rsidRDefault="00D708DA" w:rsidP="00162668">
      <w:r>
        <w:t xml:space="preserve">The following business questions were addressed: </w:t>
      </w:r>
    </w:p>
    <w:p w14:paraId="2E1841BD" w14:textId="4B35A563" w:rsidR="00D708DA" w:rsidRDefault="00D708DA" w:rsidP="00D708DA">
      <w:pPr>
        <w:pStyle w:val="ListParagraph"/>
        <w:numPr>
          <w:ilvl w:val="0"/>
          <w:numId w:val="6"/>
        </w:numPr>
      </w:pPr>
      <w:r>
        <w:t>Top employees having the highest skill decay score.</w:t>
      </w:r>
    </w:p>
    <w:p w14:paraId="53A24AD1" w14:textId="55F92C50" w:rsidR="00D708DA" w:rsidRDefault="00D708DA" w:rsidP="00D708DA">
      <w:pPr>
        <w:pStyle w:val="ListParagraph"/>
        <w:numPr>
          <w:ilvl w:val="0"/>
          <w:numId w:val="6"/>
        </w:numPr>
      </w:pPr>
      <w:r>
        <w:t>Department wise skill decay analysis</w:t>
      </w:r>
      <w:r w:rsidR="00AD71B0">
        <w:t>.</w:t>
      </w:r>
    </w:p>
    <w:p w14:paraId="317FE5AD" w14:textId="652AC9C4" w:rsidR="00442AE6" w:rsidRDefault="00AD71B0" w:rsidP="00442AE6">
      <w:pPr>
        <w:pStyle w:val="ListParagraph"/>
        <w:numPr>
          <w:ilvl w:val="0"/>
          <w:numId w:val="6"/>
        </w:numPr>
      </w:pPr>
      <w:r>
        <w:t>Relation between training hours and performance score</w:t>
      </w:r>
      <w:r w:rsidR="00442AE6">
        <w:t>.</w:t>
      </w:r>
    </w:p>
    <w:p w14:paraId="3F111F35" w14:textId="733FE737" w:rsidR="00AD71B0" w:rsidRDefault="00442AE6" w:rsidP="00D708DA">
      <w:pPr>
        <w:pStyle w:val="ListParagraph"/>
        <w:numPr>
          <w:ilvl w:val="0"/>
          <w:numId w:val="6"/>
        </w:numPr>
      </w:pPr>
      <w:r>
        <w:t>Skill usage frequency analysis.</w:t>
      </w:r>
    </w:p>
    <w:p w14:paraId="1A5B1CFB" w14:textId="76FD5827" w:rsidR="00442AE6" w:rsidRDefault="00442AE6" w:rsidP="00D708DA">
      <w:pPr>
        <w:pStyle w:val="ListParagraph"/>
        <w:numPr>
          <w:ilvl w:val="0"/>
          <w:numId w:val="6"/>
        </w:numPr>
      </w:pPr>
      <w:r>
        <w:t>Identification of high risk employee based on skill decay.</w:t>
      </w:r>
    </w:p>
    <w:p w14:paraId="5A788E9B" w14:textId="77777777" w:rsidR="00442AE6" w:rsidRDefault="00442AE6" w:rsidP="00442AE6">
      <w:pPr>
        <w:pStyle w:val="ListParagraph"/>
      </w:pPr>
    </w:p>
    <w:p w14:paraId="51469B93" w14:textId="7113403B" w:rsidR="00442AE6" w:rsidRDefault="00785964" w:rsidP="00785964">
      <w:pPr>
        <w:pStyle w:val="ListParagraph"/>
      </w:pPr>
      <w:r>
        <w:lastRenderedPageBreak/>
        <w:t xml:space="preserve">SQL concepts used: </w:t>
      </w:r>
    </w:p>
    <w:p w14:paraId="092BA3E8" w14:textId="64831FB1" w:rsidR="00785964" w:rsidRDefault="00785964" w:rsidP="00785964">
      <w:pPr>
        <w:pStyle w:val="ListParagraph"/>
        <w:numPr>
          <w:ilvl w:val="0"/>
          <w:numId w:val="6"/>
        </w:numPr>
      </w:pPr>
      <w:r>
        <w:t>Aggregate function.</w:t>
      </w:r>
    </w:p>
    <w:p w14:paraId="2ADB093A" w14:textId="008956B5" w:rsidR="00785964" w:rsidRDefault="00614986" w:rsidP="00785964">
      <w:pPr>
        <w:pStyle w:val="ListParagraph"/>
        <w:numPr>
          <w:ilvl w:val="0"/>
          <w:numId w:val="6"/>
        </w:numPr>
      </w:pPr>
      <w:r>
        <w:t>Group by, order by, ranking</w:t>
      </w:r>
    </w:p>
    <w:p w14:paraId="5BE159BA" w14:textId="2A91A7C8" w:rsidR="00614986" w:rsidRDefault="00614986" w:rsidP="00785964">
      <w:pPr>
        <w:pStyle w:val="ListParagraph"/>
        <w:numPr>
          <w:ilvl w:val="0"/>
          <w:numId w:val="6"/>
        </w:numPr>
      </w:pPr>
      <w:r>
        <w:t>Common table expression (CTE’s).</w:t>
      </w:r>
    </w:p>
    <w:p w14:paraId="61DA8A4F" w14:textId="77777777" w:rsidR="00614986" w:rsidRDefault="00614986" w:rsidP="001A4C12">
      <w:pPr>
        <w:pStyle w:val="Heading3"/>
      </w:pPr>
    </w:p>
    <w:p w14:paraId="3C6B47C0" w14:textId="77777777" w:rsidR="00E56E02" w:rsidRDefault="001A4C12" w:rsidP="001A4C12">
      <w:pPr>
        <w:pStyle w:val="Heading3"/>
      </w:pPr>
      <w:r>
        <w:t>Power BI Dashboard Development</w:t>
      </w:r>
    </w:p>
    <w:p w14:paraId="3A3A8F01" w14:textId="77777777" w:rsidR="00C90B7E" w:rsidRDefault="00E56E02" w:rsidP="00E56E02">
      <w:r>
        <w:t xml:space="preserve">The analysed data was connected to power bi </w:t>
      </w:r>
      <w:r w:rsidR="00C90B7E">
        <w:t>for visualization and business reporting.</w:t>
      </w:r>
    </w:p>
    <w:p w14:paraId="49114A4B" w14:textId="77777777" w:rsidR="00CF56C0" w:rsidRDefault="00C90B7E" w:rsidP="00E56E02">
      <w:r>
        <w:t>Operational Dashboard:</w:t>
      </w:r>
    </w:p>
    <w:p w14:paraId="50DDE1F6" w14:textId="77777777" w:rsidR="0043032C" w:rsidRDefault="0043032C" w:rsidP="00CF56C0">
      <w:pPr>
        <w:pStyle w:val="ListParagraph"/>
        <w:numPr>
          <w:ilvl w:val="0"/>
          <w:numId w:val="7"/>
        </w:numPr>
      </w:pPr>
      <w:r>
        <w:t>KPI cards</w:t>
      </w:r>
    </w:p>
    <w:p w14:paraId="3A0AEC87" w14:textId="77777777" w:rsidR="0043032C" w:rsidRDefault="0043032C" w:rsidP="00CF56C0">
      <w:pPr>
        <w:pStyle w:val="ListParagraph"/>
        <w:numPr>
          <w:ilvl w:val="0"/>
          <w:numId w:val="7"/>
        </w:numPr>
      </w:pPr>
      <w:r>
        <w:t>Top employees by skill decay</w:t>
      </w:r>
    </w:p>
    <w:p w14:paraId="6C83F391" w14:textId="77777777" w:rsidR="0043032C" w:rsidRDefault="0043032C" w:rsidP="00CF56C0">
      <w:pPr>
        <w:pStyle w:val="ListParagraph"/>
        <w:numPr>
          <w:ilvl w:val="0"/>
          <w:numId w:val="7"/>
        </w:numPr>
      </w:pPr>
      <w:r>
        <w:t>Skill usage analysis</w:t>
      </w:r>
    </w:p>
    <w:p w14:paraId="6FC3E3CC" w14:textId="77777777" w:rsidR="0043032C" w:rsidRDefault="0043032C" w:rsidP="00CF56C0">
      <w:pPr>
        <w:pStyle w:val="ListParagraph"/>
        <w:numPr>
          <w:ilvl w:val="0"/>
          <w:numId w:val="7"/>
        </w:numPr>
      </w:pPr>
      <w:r>
        <w:t>Department wise skill decay analysis</w:t>
      </w:r>
    </w:p>
    <w:p w14:paraId="60F646BE" w14:textId="77777777" w:rsidR="007774A9" w:rsidRDefault="003712CA" w:rsidP="00CF56C0">
      <w:pPr>
        <w:pStyle w:val="ListParagraph"/>
        <w:numPr>
          <w:ilvl w:val="0"/>
          <w:numId w:val="7"/>
        </w:numPr>
      </w:pPr>
      <w:r>
        <w:t>Training Hours vs Performance Analysis</w:t>
      </w:r>
    </w:p>
    <w:p w14:paraId="274EFBCC" w14:textId="77777777" w:rsidR="007774A9" w:rsidRDefault="007774A9" w:rsidP="007774A9">
      <w:r>
        <w:t>Executive Dashboard:</w:t>
      </w:r>
    </w:p>
    <w:p w14:paraId="7A487061" w14:textId="77777777" w:rsidR="007774A9" w:rsidRDefault="007774A9" w:rsidP="007774A9">
      <w:pPr>
        <w:pStyle w:val="ListParagraph"/>
        <w:numPr>
          <w:ilvl w:val="0"/>
          <w:numId w:val="8"/>
        </w:numPr>
      </w:pPr>
      <w:r>
        <w:t>Risk Category Distribution</w:t>
      </w:r>
    </w:p>
    <w:p w14:paraId="4AB2BE79" w14:textId="77777777" w:rsidR="007774A9" w:rsidRDefault="007774A9" w:rsidP="007774A9">
      <w:pPr>
        <w:pStyle w:val="ListParagraph"/>
        <w:numPr>
          <w:ilvl w:val="0"/>
          <w:numId w:val="8"/>
        </w:numPr>
      </w:pPr>
      <w:r>
        <w:t>High Risk Employee Analysis</w:t>
      </w:r>
    </w:p>
    <w:p w14:paraId="3ACA892E" w14:textId="77777777" w:rsidR="00BC0D9E" w:rsidRDefault="00BC0D9E" w:rsidP="007774A9">
      <w:pPr>
        <w:pStyle w:val="ListParagraph"/>
        <w:numPr>
          <w:ilvl w:val="0"/>
          <w:numId w:val="8"/>
        </w:numPr>
      </w:pPr>
      <w:r>
        <w:t>Department wise Risk Analysis</w:t>
      </w:r>
    </w:p>
    <w:p w14:paraId="64949462" w14:textId="77777777" w:rsidR="00BC0D9E" w:rsidRDefault="00BC0D9E" w:rsidP="007774A9">
      <w:pPr>
        <w:pStyle w:val="ListParagraph"/>
        <w:numPr>
          <w:ilvl w:val="0"/>
          <w:numId w:val="8"/>
        </w:numPr>
      </w:pPr>
      <w:r>
        <w:t>Performance vs Risk Analysis</w:t>
      </w:r>
    </w:p>
    <w:p w14:paraId="1547601E" w14:textId="77777777" w:rsidR="00BC0D9E" w:rsidRDefault="00BC0D9E" w:rsidP="007774A9">
      <w:pPr>
        <w:pStyle w:val="ListParagraph"/>
        <w:numPr>
          <w:ilvl w:val="0"/>
          <w:numId w:val="8"/>
        </w:numPr>
      </w:pPr>
      <w:r>
        <w:t>Business Recommendation</w:t>
      </w:r>
    </w:p>
    <w:p w14:paraId="4870AA54" w14:textId="77777777" w:rsidR="003A2DB7" w:rsidRDefault="00BC0D9E" w:rsidP="00BC0D9E">
      <w:pPr>
        <w:pStyle w:val="Heading3"/>
      </w:pPr>
      <w:r>
        <w:t xml:space="preserve">DAX </w:t>
      </w:r>
      <w:r w:rsidR="003A2DB7">
        <w:t>Measures and Risk Classification</w:t>
      </w:r>
    </w:p>
    <w:p w14:paraId="6837765D" w14:textId="77777777" w:rsidR="00620A2E" w:rsidRDefault="003A2DB7" w:rsidP="001A1F7A">
      <w:r>
        <w:t>To enhance business analysis, DAX measures and calculated columns were created.</w:t>
      </w:r>
    </w:p>
    <w:p w14:paraId="20FC4286" w14:textId="5FCD7612" w:rsidR="001A1F7A" w:rsidRDefault="001A1F7A" w:rsidP="001A1F7A">
      <w:r>
        <w:lastRenderedPageBreak/>
        <w:t>Risk Categories:</w:t>
      </w:r>
    </w:p>
    <w:p w14:paraId="5F0375F1" w14:textId="77777777" w:rsidR="00620A2E" w:rsidRDefault="00620A2E" w:rsidP="001A1F7A">
      <w:pPr>
        <w:pStyle w:val="ListParagraph"/>
        <w:numPr>
          <w:ilvl w:val="0"/>
          <w:numId w:val="10"/>
        </w:numPr>
      </w:pPr>
      <w:r>
        <w:t>High Risk</w:t>
      </w:r>
    </w:p>
    <w:p w14:paraId="36E38E31" w14:textId="77777777" w:rsidR="00620A2E" w:rsidRDefault="00620A2E" w:rsidP="001A1F7A">
      <w:pPr>
        <w:pStyle w:val="ListParagraph"/>
        <w:numPr>
          <w:ilvl w:val="0"/>
          <w:numId w:val="10"/>
        </w:numPr>
      </w:pPr>
      <w:r>
        <w:t>Medium Risk</w:t>
      </w:r>
    </w:p>
    <w:p w14:paraId="7F7BBDA5" w14:textId="77777777" w:rsidR="00620A2E" w:rsidRDefault="00620A2E" w:rsidP="001A1F7A">
      <w:pPr>
        <w:pStyle w:val="ListParagraph"/>
        <w:numPr>
          <w:ilvl w:val="0"/>
          <w:numId w:val="10"/>
        </w:numPr>
      </w:pPr>
      <w:r>
        <w:t>Low Risk</w:t>
      </w:r>
    </w:p>
    <w:p w14:paraId="0C70BF72" w14:textId="38A80CC7" w:rsidR="004E3491" w:rsidRDefault="00620A2E" w:rsidP="00620A2E">
      <w:r>
        <w:t xml:space="preserve">Additional KPI measures </w:t>
      </w:r>
      <w:r w:rsidR="004E3491">
        <w:t>were developed to identify:</w:t>
      </w:r>
    </w:p>
    <w:p w14:paraId="41095473" w14:textId="77777777" w:rsidR="004E3491" w:rsidRDefault="004E3491" w:rsidP="004E3491">
      <w:pPr>
        <w:pStyle w:val="ListParagraph"/>
        <w:numPr>
          <w:ilvl w:val="0"/>
          <w:numId w:val="12"/>
        </w:numPr>
      </w:pPr>
      <w:r>
        <w:t>High- Risk Employees</w:t>
      </w:r>
    </w:p>
    <w:p w14:paraId="43B62D58" w14:textId="77777777" w:rsidR="004E3491" w:rsidRDefault="004E3491" w:rsidP="004E3491">
      <w:pPr>
        <w:pStyle w:val="ListParagraph"/>
        <w:numPr>
          <w:ilvl w:val="0"/>
          <w:numId w:val="12"/>
        </w:numPr>
      </w:pPr>
      <w:r>
        <w:t>Average Skill Decay Score</w:t>
      </w:r>
    </w:p>
    <w:p w14:paraId="3BD41E41" w14:textId="77777777" w:rsidR="00E3463F" w:rsidRDefault="004E3491" w:rsidP="004E3491">
      <w:pPr>
        <w:pStyle w:val="ListParagraph"/>
        <w:numPr>
          <w:ilvl w:val="0"/>
          <w:numId w:val="12"/>
        </w:numPr>
      </w:pPr>
      <w:r>
        <w:t xml:space="preserve">Average </w:t>
      </w:r>
      <w:r w:rsidR="00E3463F">
        <w:t>Performance Score</w:t>
      </w:r>
    </w:p>
    <w:p w14:paraId="6827EDDD" w14:textId="77777777" w:rsidR="00E3463F" w:rsidRDefault="00E3463F" w:rsidP="00E3463F">
      <w:pPr>
        <w:pStyle w:val="ListParagraph"/>
        <w:numPr>
          <w:ilvl w:val="0"/>
          <w:numId w:val="12"/>
        </w:numPr>
      </w:pPr>
      <w:r>
        <w:t>Average Training Hours</w:t>
      </w:r>
    </w:p>
    <w:p w14:paraId="16F5A811" w14:textId="77777777" w:rsidR="00E3463F" w:rsidRDefault="00E3463F" w:rsidP="00E3463F">
      <w:pPr>
        <w:pStyle w:val="Heading3"/>
      </w:pPr>
      <w:r>
        <w:t>Key Insights</w:t>
      </w:r>
    </w:p>
    <w:p w14:paraId="3DFA29C6" w14:textId="77777777" w:rsidR="002118E2" w:rsidRDefault="002118E2" w:rsidP="002118E2">
      <w:pPr>
        <w:pStyle w:val="ListParagraph"/>
        <w:numPr>
          <w:ilvl w:val="0"/>
          <w:numId w:val="13"/>
        </w:numPr>
      </w:pPr>
      <w:r>
        <w:t>249 employees were classified as High Risk.</w:t>
      </w:r>
    </w:p>
    <w:p w14:paraId="5E7B7DC3" w14:textId="77777777" w:rsidR="003F3A86" w:rsidRDefault="002118E2" w:rsidP="002118E2">
      <w:pPr>
        <w:pStyle w:val="ListParagraph"/>
        <w:numPr>
          <w:ilvl w:val="0"/>
          <w:numId w:val="13"/>
        </w:numPr>
      </w:pPr>
      <w:r>
        <w:t xml:space="preserve">Sales department showed the highest </w:t>
      </w:r>
      <w:r w:rsidR="003F3A86">
        <w:t>concentration of skill decay.</w:t>
      </w:r>
    </w:p>
    <w:p w14:paraId="78B8B744" w14:textId="77777777" w:rsidR="003F3A86" w:rsidRDefault="003F3A86" w:rsidP="002118E2">
      <w:pPr>
        <w:pStyle w:val="ListParagraph"/>
        <w:numPr>
          <w:ilvl w:val="0"/>
          <w:numId w:val="13"/>
        </w:numPr>
      </w:pPr>
      <w:r>
        <w:t>Employees with lower risk categories demonstrated better performance score.</w:t>
      </w:r>
    </w:p>
    <w:p w14:paraId="0002A94B" w14:textId="77777777" w:rsidR="00C73457" w:rsidRDefault="00C73457" w:rsidP="002118E2">
      <w:pPr>
        <w:pStyle w:val="ListParagraph"/>
        <w:numPr>
          <w:ilvl w:val="0"/>
          <w:numId w:val="13"/>
        </w:numPr>
      </w:pPr>
      <w:r>
        <w:t>Training hours showed a positive relationship with employee performance.</w:t>
      </w:r>
    </w:p>
    <w:p w14:paraId="5C52D648" w14:textId="70F3691C" w:rsidR="00A93AF6" w:rsidRDefault="00A93AF6" w:rsidP="002118E2">
      <w:pPr>
        <w:pStyle w:val="ListParagraph"/>
        <w:numPr>
          <w:ilvl w:val="0"/>
          <w:numId w:val="13"/>
        </w:numPr>
      </w:pPr>
      <w:r>
        <w:t>Certain skills exhibited higher decay patterns and require immediate attention.</w:t>
      </w:r>
    </w:p>
    <w:p w14:paraId="032FFB6C" w14:textId="77777777" w:rsidR="00A61760" w:rsidRDefault="00A61760" w:rsidP="00A93AF6">
      <w:pPr>
        <w:pStyle w:val="Heading3"/>
      </w:pPr>
      <w:r>
        <w:t>Business Recommendations</w:t>
      </w:r>
    </w:p>
    <w:p w14:paraId="269D0B59" w14:textId="77777777" w:rsidR="00F705C9" w:rsidRDefault="00D87673" w:rsidP="00D87673">
      <w:pPr>
        <w:pStyle w:val="ListParagraph"/>
        <w:numPr>
          <w:ilvl w:val="0"/>
          <w:numId w:val="15"/>
        </w:numPr>
      </w:pPr>
      <w:r>
        <w:t xml:space="preserve">Prioritize retraining program for high </w:t>
      </w:r>
      <w:r w:rsidR="00F705C9">
        <w:t>risk employees.</w:t>
      </w:r>
    </w:p>
    <w:p w14:paraId="48032DD6" w14:textId="77777777" w:rsidR="00F705C9" w:rsidRDefault="00F705C9" w:rsidP="00D87673">
      <w:pPr>
        <w:pStyle w:val="ListParagraph"/>
        <w:numPr>
          <w:ilvl w:val="0"/>
          <w:numId w:val="15"/>
        </w:numPr>
      </w:pPr>
      <w:r>
        <w:t>Increase training initiatives in departments with higher skill decay.</w:t>
      </w:r>
    </w:p>
    <w:p w14:paraId="44247446" w14:textId="77777777" w:rsidR="00F478D2" w:rsidRDefault="00F478D2" w:rsidP="00D87673">
      <w:pPr>
        <w:pStyle w:val="ListParagraph"/>
        <w:numPr>
          <w:ilvl w:val="0"/>
          <w:numId w:val="15"/>
        </w:numPr>
      </w:pPr>
      <w:r>
        <w:t>Conduct periodic skill assessments.</w:t>
      </w:r>
    </w:p>
    <w:p w14:paraId="14549FF3" w14:textId="77777777" w:rsidR="00F478D2" w:rsidRDefault="00F478D2" w:rsidP="00D87673">
      <w:pPr>
        <w:pStyle w:val="ListParagraph"/>
        <w:numPr>
          <w:ilvl w:val="0"/>
          <w:numId w:val="15"/>
        </w:numPr>
      </w:pPr>
      <w:r>
        <w:t>Monitor emerging skill trends to reduce future skill gap.</w:t>
      </w:r>
    </w:p>
    <w:p w14:paraId="43FCDA18" w14:textId="77777777" w:rsidR="00287B53" w:rsidRDefault="00F478D2" w:rsidP="00D87673">
      <w:pPr>
        <w:pStyle w:val="ListParagraph"/>
        <w:numPr>
          <w:ilvl w:val="0"/>
          <w:numId w:val="15"/>
        </w:numPr>
      </w:pPr>
      <w:r>
        <w:t xml:space="preserve">Encourage continuous </w:t>
      </w:r>
      <w:r w:rsidR="00287B53">
        <w:t>learning and upskilling programs.</w:t>
      </w:r>
    </w:p>
    <w:p w14:paraId="6FDDD32D" w14:textId="61C7D9C4" w:rsidR="00287B53" w:rsidRDefault="00287B53" w:rsidP="00287B53">
      <w:pPr>
        <w:pStyle w:val="Heading3"/>
      </w:pPr>
      <w:r>
        <w:lastRenderedPageBreak/>
        <w:t>Limitations</w:t>
      </w:r>
    </w:p>
    <w:p w14:paraId="4472B801" w14:textId="77777777" w:rsidR="00760130" w:rsidRDefault="00760130" w:rsidP="00287B53">
      <w:pPr>
        <w:pStyle w:val="ListParagraph"/>
        <w:numPr>
          <w:ilvl w:val="0"/>
          <w:numId w:val="16"/>
        </w:numPr>
      </w:pPr>
      <w:r>
        <w:t>The analysis was performed using synthetic decay.</w:t>
      </w:r>
    </w:p>
    <w:p w14:paraId="7835622E" w14:textId="7B5CFA41" w:rsidR="008704C6" w:rsidRDefault="00760130" w:rsidP="00287B53">
      <w:pPr>
        <w:pStyle w:val="ListParagraph"/>
        <w:numPr>
          <w:ilvl w:val="0"/>
          <w:numId w:val="16"/>
        </w:numPr>
      </w:pPr>
      <w:r>
        <w:t xml:space="preserve">The skill decay score is a prototype </w:t>
      </w:r>
      <w:r w:rsidR="008704C6">
        <w:t>metric created for analytical pur</w:t>
      </w:r>
      <w:r w:rsidR="000C1FC2">
        <w:t>p</w:t>
      </w:r>
      <w:r w:rsidR="008704C6">
        <w:t>ose.</w:t>
      </w:r>
    </w:p>
    <w:p w14:paraId="58FF8C53" w14:textId="38F97D9C" w:rsidR="00CD1CC5" w:rsidRDefault="00AC71A9" w:rsidP="00287B53">
      <w:pPr>
        <w:pStyle w:val="ListParagraph"/>
        <w:numPr>
          <w:ilvl w:val="0"/>
          <w:numId w:val="16"/>
        </w:numPr>
      </w:pPr>
      <w:r>
        <w:t xml:space="preserve">Results may differ when applied to real organizational </w:t>
      </w:r>
      <w:r w:rsidR="00CD1CC5">
        <w:t>dat</w:t>
      </w:r>
      <w:r w:rsidR="000C1FC2">
        <w:t>a</w:t>
      </w:r>
      <w:r w:rsidR="00CD1CC5">
        <w:t>sets.</w:t>
      </w:r>
    </w:p>
    <w:p w14:paraId="77AE6D13" w14:textId="77777777" w:rsidR="00CD1CC5" w:rsidRDefault="00CD1CC5" w:rsidP="00287B53">
      <w:pPr>
        <w:pStyle w:val="ListParagraph"/>
        <w:numPr>
          <w:ilvl w:val="0"/>
          <w:numId w:val="16"/>
        </w:numPr>
      </w:pPr>
      <w:r>
        <w:t>Real world validation is required before business implementation.</w:t>
      </w:r>
    </w:p>
    <w:p w14:paraId="409CF906" w14:textId="77777777" w:rsidR="00CD1CC5" w:rsidRDefault="00CD1CC5" w:rsidP="00CD1CC5">
      <w:pPr>
        <w:pStyle w:val="Heading3"/>
      </w:pPr>
      <w:r>
        <w:t>Future Scope</w:t>
      </w:r>
    </w:p>
    <w:p w14:paraId="2F17DF56" w14:textId="77777777" w:rsidR="008D5FF1" w:rsidRDefault="00CD1CC5" w:rsidP="00CD1CC5">
      <w:pPr>
        <w:pStyle w:val="ListParagraph"/>
        <w:numPr>
          <w:ilvl w:val="0"/>
          <w:numId w:val="18"/>
        </w:numPr>
      </w:pPr>
      <w:r>
        <w:t xml:space="preserve">Machine learning based </w:t>
      </w:r>
      <w:r w:rsidR="008D5FF1">
        <w:t>skill decay prediction.</w:t>
      </w:r>
    </w:p>
    <w:p w14:paraId="2415C718" w14:textId="77777777" w:rsidR="008D5FF1" w:rsidRDefault="008D5FF1" w:rsidP="00CD1CC5">
      <w:pPr>
        <w:pStyle w:val="ListParagraph"/>
        <w:numPr>
          <w:ilvl w:val="0"/>
          <w:numId w:val="18"/>
        </w:numPr>
      </w:pPr>
      <w:r>
        <w:t>Personalized employee learning recommendations.</w:t>
      </w:r>
    </w:p>
    <w:p w14:paraId="0F797D85" w14:textId="77777777" w:rsidR="00C11B7C" w:rsidRDefault="00C11B7C" w:rsidP="00CD1CC5">
      <w:pPr>
        <w:pStyle w:val="ListParagraph"/>
        <w:numPr>
          <w:ilvl w:val="0"/>
          <w:numId w:val="18"/>
        </w:numPr>
      </w:pPr>
      <w:r>
        <w:t>Real time workforce analytics.</w:t>
      </w:r>
    </w:p>
    <w:p w14:paraId="4838F718" w14:textId="77777777" w:rsidR="00C11B7C" w:rsidRDefault="00C11B7C" w:rsidP="00CD1CC5">
      <w:pPr>
        <w:pStyle w:val="ListParagraph"/>
        <w:numPr>
          <w:ilvl w:val="0"/>
          <w:numId w:val="18"/>
        </w:numPr>
      </w:pPr>
      <w:r>
        <w:t>AI powered training suggestions.</w:t>
      </w:r>
    </w:p>
    <w:p w14:paraId="505D99C1" w14:textId="77777777" w:rsidR="00C11B7C" w:rsidRDefault="00C11B7C" w:rsidP="00CD1CC5">
      <w:pPr>
        <w:pStyle w:val="ListParagraph"/>
        <w:numPr>
          <w:ilvl w:val="0"/>
          <w:numId w:val="18"/>
        </w:numPr>
      </w:pPr>
      <w:r>
        <w:t>Integration with HR management systems.</w:t>
      </w:r>
    </w:p>
    <w:p w14:paraId="70C42F33" w14:textId="77777777" w:rsidR="00C11B7C" w:rsidRDefault="00C11B7C" w:rsidP="00C11B7C">
      <w:pPr>
        <w:pStyle w:val="Heading3"/>
      </w:pPr>
      <w:r>
        <w:t>Conclusion</w:t>
      </w:r>
    </w:p>
    <w:p w14:paraId="7DD5D964" w14:textId="600EF775" w:rsidR="001A4C12" w:rsidRPr="001A4C12" w:rsidRDefault="00C11B7C" w:rsidP="00C11B7C">
      <w:r>
        <w:t>The Invi</w:t>
      </w:r>
      <w:r w:rsidR="00EF1BD7">
        <w:t xml:space="preserve">sible Skill Decay Analytics project successfully demonstrates how data analytics can be used to identify </w:t>
      </w:r>
      <w:r w:rsidR="00947384">
        <w:t>skill decay patterns, evaluate risk level, and support workforce</w:t>
      </w:r>
      <w:r w:rsidR="00CA6DB9">
        <w:t xml:space="preserve"> development strategies. The dashboard provides valuable insights for HR teams, </w:t>
      </w:r>
      <w:r w:rsidR="002C0590">
        <w:t xml:space="preserve">managers and employees to make informed decisions regarding upskilling and </w:t>
      </w:r>
      <w:r w:rsidR="001E29BE">
        <w:t xml:space="preserve"> career growth in the evolving  AI era.</w:t>
      </w:r>
      <w:r w:rsidR="001A4C12">
        <w:br/>
      </w:r>
    </w:p>
    <w:sectPr w:rsidR="001A4C12" w:rsidRPr="001A4C12" w:rsidSect="00C648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7D9A8" w14:textId="77777777" w:rsidR="008F09E5" w:rsidRDefault="008F09E5" w:rsidP="0076398D">
      <w:pPr>
        <w:spacing w:after="0" w:line="240" w:lineRule="auto"/>
      </w:pPr>
      <w:r>
        <w:separator/>
      </w:r>
    </w:p>
  </w:endnote>
  <w:endnote w:type="continuationSeparator" w:id="0">
    <w:p w14:paraId="48C46E66" w14:textId="77777777" w:rsidR="008F09E5" w:rsidRDefault="008F09E5" w:rsidP="00763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2DE7" w14:textId="77777777" w:rsidR="008F09E5" w:rsidRDefault="008F09E5" w:rsidP="0076398D">
      <w:pPr>
        <w:spacing w:after="0" w:line="240" w:lineRule="auto"/>
      </w:pPr>
      <w:r>
        <w:separator/>
      </w:r>
    </w:p>
  </w:footnote>
  <w:footnote w:type="continuationSeparator" w:id="0">
    <w:p w14:paraId="2D33B66C" w14:textId="77777777" w:rsidR="008F09E5" w:rsidRDefault="008F09E5" w:rsidP="00763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4FFC"/>
      </v:shape>
    </w:pict>
  </w:numPicBullet>
  <w:abstractNum w:abstractNumId="0" w15:restartNumberingAfterBreak="0">
    <w:nsid w:val="1B3F7C2E"/>
    <w:multiLevelType w:val="hybridMultilevel"/>
    <w:tmpl w:val="8DF21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25963"/>
    <w:multiLevelType w:val="hybridMultilevel"/>
    <w:tmpl w:val="7924E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329AC"/>
    <w:multiLevelType w:val="hybridMultilevel"/>
    <w:tmpl w:val="EC983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85FB2"/>
    <w:multiLevelType w:val="hybridMultilevel"/>
    <w:tmpl w:val="026AE542"/>
    <w:lvl w:ilvl="0" w:tplc="40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4" w15:restartNumberingAfterBreak="0">
    <w:nsid w:val="32C4410C"/>
    <w:multiLevelType w:val="hybridMultilevel"/>
    <w:tmpl w:val="3140C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67C3F"/>
    <w:multiLevelType w:val="hybridMultilevel"/>
    <w:tmpl w:val="B4E2C11A"/>
    <w:lvl w:ilvl="0" w:tplc="40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3DC729D5"/>
    <w:multiLevelType w:val="hybridMultilevel"/>
    <w:tmpl w:val="2618D3A6"/>
    <w:lvl w:ilvl="0" w:tplc="40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7" w15:restartNumberingAfterBreak="0">
    <w:nsid w:val="40E30E4D"/>
    <w:multiLevelType w:val="hybridMultilevel"/>
    <w:tmpl w:val="C2A0E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E7248"/>
    <w:multiLevelType w:val="hybridMultilevel"/>
    <w:tmpl w:val="29446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F4245"/>
    <w:multiLevelType w:val="hybridMultilevel"/>
    <w:tmpl w:val="02CCA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2051D"/>
    <w:multiLevelType w:val="hybridMultilevel"/>
    <w:tmpl w:val="C5E0A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17A4B"/>
    <w:multiLevelType w:val="hybridMultilevel"/>
    <w:tmpl w:val="CE24B238"/>
    <w:lvl w:ilvl="0" w:tplc="40090005">
      <w:start w:val="1"/>
      <w:numFmt w:val="bullet"/>
      <w:lvlText w:val=""/>
      <w:lvlJc w:val="left"/>
      <w:pPr>
        <w:ind w:left="15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2" w15:restartNumberingAfterBreak="0">
    <w:nsid w:val="6D036855"/>
    <w:multiLevelType w:val="hybridMultilevel"/>
    <w:tmpl w:val="8B002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9157D"/>
    <w:multiLevelType w:val="hybridMultilevel"/>
    <w:tmpl w:val="0F26A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430CC"/>
    <w:multiLevelType w:val="hybridMultilevel"/>
    <w:tmpl w:val="7674CA50"/>
    <w:lvl w:ilvl="0" w:tplc="4009000D">
      <w:start w:val="1"/>
      <w:numFmt w:val="bullet"/>
      <w:lvlText w:val=""/>
      <w:lvlJc w:val="left"/>
      <w:pPr>
        <w:ind w:left="12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15" w15:restartNumberingAfterBreak="0">
    <w:nsid w:val="7AE31762"/>
    <w:multiLevelType w:val="hybridMultilevel"/>
    <w:tmpl w:val="937ED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A75FDC"/>
    <w:multiLevelType w:val="hybridMultilevel"/>
    <w:tmpl w:val="972A8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30F66"/>
    <w:multiLevelType w:val="hybridMultilevel"/>
    <w:tmpl w:val="B8FE7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747690">
    <w:abstractNumId w:val="5"/>
  </w:num>
  <w:num w:numId="2" w16cid:durableId="831336943">
    <w:abstractNumId w:val="11"/>
  </w:num>
  <w:num w:numId="3" w16cid:durableId="701980258">
    <w:abstractNumId w:val="3"/>
  </w:num>
  <w:num w:numId="4" w16cid:durableId="1890146537">
    <w:abstractNumId w:val="6"/>
  </w:num>
  <w:num w:numId="5" w16cid:durableId="694309138">
    <w:abstractNumId w:val="14"/>
  </w:num>
  <w:num w:numId="6" w16cid:durableId="412246313">
    <w:abstractNumId w:val="1"/>
  </w:num>
  <w:num w:numId="7" w16cid:durableId="126969162">
    <w:abstractNumId w:val="0"/>
  </w:num>
  <w:num w:numId="8" w16cid:durableId="637758481">
    <w:abstractNumId w:val="2"/>
  </w:num>
  <w:num w:numId="9" w16cid:durableId="1545366617">
    <w:abstractNumId w:val="10"/>
  </w:num>
  <w:num w:numId="10" w16cid:durableId="1278026423">
    <w:abstractNumId w:val="12"/>
  </w:num>
  <w:num w:numId="11" w16cid:durableId="2023627955">
    <w:abstractNumId w:val="4"/>
  </w:num>
  <w:num w:numId="12" w16cid:durableId="2118327990">
    <w:abstractNumId w:val="13"/>
  </w:num>
  <w:num w:numId="13" w16cid:durableId="778335806">
    <w:abstractNumId w:val="15"/>
  </w:num>
  <w:num w:numId="14" w16cid:durableId="434906940">
    <w:abstractNumId w:val="8"/>
  </w:num>
  <w:num w:numId="15" w16cid:durableId="1221329625">
    <w:abstractNumId w:val="16"/>
  </w:num>
  <w:num w:numId="16" w16cid:durableId="615872009">
    <w:abstractNumId w:val="17"/>
  </w:num>
  <w:num w:numId="17" w16cid:durableId="512231549">
    <w:abstractNumId w:val="9"/>
  </w:num>
  <w:num w:numId="18" w16cid:durableId="307634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65"/>
    <w:rsid w:val="00074499"/>
    <w:rsid w:val="000B6686"/>
    <w:rsid w:val="000B7969"/>
    <w:rsid w:val="000C1FC2"/>
    <w:rsid w:val="001502D4"/>
    <w:rsid w:val="00162668"/>
    <w:rsid w:val="001A1F7A"/>
    <w:rsid w:val="001A4C12"/>
    <w:rsid w:val="001E29BE"/>
    <w:rsid w:val="002118E2"/>
    <w:rsid w:val="00262D65"/>
    <w:rsid w:val="00287B53"/>
    <w:rsid w:val="002C0590"/>
    <w:rsid w:val="003233C2"/>
    <w:rsid w:val="003712CA"/>
    <w:rsid w:val="00372B89"/>
    <w:rsid w:val="003A2DB7"/>
    <w:rsid w:val="003F3A86"/>
    <w:rsid w:val="0043032C"/>
    <w:rsid w:val="00442AE6"/>
    <w:rsid w:val="004E3491"/>
    <w:rsid w:val="005B489F"/>
    <w:rsid w:val="00614986"/>
    <w:rsid w:val="00620A2E"/>
    <w:rsid w:val="007046E9"/>
    <w:rsid w:val="00760130"/>
    <w:rsid w:val="0076398D"/>
    <w:rsid w:val="007774A9"/>
    <w:rsid w:val="00785964"/>
    <w:rsid w:val="007C25DE"/>
    <w:rsid w:val="00827FEC"/>
    <w:rsid w:val="008704C6"/>
    <w:rsid w:val="008D5FF1"/>
    <w:rsid w:val="008F09E5"/>
    <w:rsid w:val="00947384"/>
    <w:rsid w:val="00A61760"/>
    <w:rsid w:val="00A93AF6"/>
    <w:rsid w:val="00A949D0"/>
    <w:rsid w:val="00AC71A9"/>
    <w:rsid w:val="00AD71B0"/>
    <w:rsid w:val="00B4206F"/>
    <w:rsid w:val="00BC0D9E"/>
    <w:rsid w:val="00C11B7C"/>
    <w:rsid w:val="00C41CD7"/>
    <w:rsid w:val="00C64819"/>
    <w:rsid w:val="00C73457"/>
    <w:rsid w:val="00C90B7E"/>
    <w:rsid w:val="00CA6DB9"/>
    <w:rsid w:val="00CD1CC5"/>
    <w:rsid w:val="00CF56C0"/>
    <w:rsid w:val="00D540F1"/>
    <w:rsid w:val="00D708DA"/>
    <w:rsid w:val="00D865F3"/>
    <w:rsid w:val="00D87673"/>
    <w:rsid w:val="00D87CA2"/>
    <w:rsid w:val="00DA2B05"/>
    <w:rsid w:val="00DF64C8"/>
    <w:rsid w:val="00E31BE8"/>
    <w:rsid w:val="00E3463F"/>
    <w:rsid w:val="00E56E02"/>
    <w:rsid w:val="00EF1BD7"/>
    <w:rsid w:val="00F340CA"/>
    <w:rsid w:val="00F478D2"/>
    <w:rsid w:val="00F7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90D5"/>
  <w15:chartTrackingRefBased/>
  <w15:docId w15:val="{C447BC7B-5AE2-46D5-9BC8-1551A769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98D"/>
  </w:style>
  <w:style w:type="paragraph" w:styleId="Footer">
    <w:name w:val="footer"/>
    <w:basedOn w:val="Normal"/>
    <w:link w:val="FooterChar"/>
    <w:uiPriority w:val="99"/>
    <w:unhideWhenUsed/>
    <w:rsid w:val="00763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83209-947D-46A4-91D8-DE843B995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varunnadakudhiti3570@outlook.com</dc:creator>
  <cp:keywords/>
  <dc:description/>
  <cp:lastModifiedBy>varunnadakudhiti3570@outlook.com</cp:lastModifiedBy>
  <cp:revision>49</cp:revision>
  <dcterms:created xsi:type="dcterms:W3CDTF">2026-06-02T03:54:00Z</dcterms:created>
  <dcterms:modified xsi:type="dcterms:W3CDTF">2026-06-07T08:33:00Z</dcterms:modified>
</cp:coreProperties>
</file>