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Conditional Operators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3 conditional statements which can be used in bash programming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[ expression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statement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#Initializing two 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a=10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b=20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#Check whether they are equal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[ $a == $b 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echo "a is equal to b"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#Check whether they are not equal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if [ $a != $b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echo "a is not equal to b"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$bash -f main.sh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is not equal to 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if-else statement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[ expression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statement1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statement2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#Initializing two variables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a=20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b=20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[ $a == $b 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#If they are equal then print this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echo "a is equal to b"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#else print this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echo "a is not equal to b"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$bash -f main.sh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is equal to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if [ 0 -eq 1 ]; then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echo '0=1'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[ 0 -eq 2 ]; then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echo '0=2'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echo '0!=2'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fi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./test.sh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0!=2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looping statements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 Loops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 is possible to use a while loop as part of the body of another while loop.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while command1 ; # this is loop1, the outer loop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Statement(s) to be executed if command1 is true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while command2 ; # this is loop2, the inner loop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Statement(s) to be executed if command2 is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Statement(s) to be executed if command1 is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a=0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while [ "$a" -lt 10 ]    # this is loop1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b="$a"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while [ "$b" -ge 0 ]  # this is loop2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echo -n "$b 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b=`expr $b - 1`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done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echo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a=`expr $a + 1`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1 0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2 1 0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3 2 1 0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4 3 2 1 0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5 4 3 2 1 0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6 5 4 3 2 1 0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7 6 5 4 3 2 1 0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8 7 6 5 4 3 2 1 0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9 8 7 6 5 4 3 2 1 0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Loop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For loop is another type of looping statement to execute a set of commands for a certain number of times.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var in list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command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command 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Program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for p_name in Stan Kyle Cartman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echo $p_name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Stan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Kyle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Cartman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