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B1A9" w14:textId="77777777" w:rsidR="00123479" w:rsidRDefault="00123479">
      <w:pPr>
        <w:spacing w:before="2200"/>
      </w:pPr>
    </w:p>
    <w:p w14:paraId="3F19B1AA" w14:textId="43FDF63D" w:rsidR="00123479" w:rsidRDefault="00000000">
      <w:pPr>
        <w:jc w:val="center"/>
      </w:pPr>
      <w:r>
        <w:rPr>
          <w:b/>
          <w:bCs/>
          <w:color w:val="1F4E79"/>
          <w:spacing w:val="40"/>
          <w:sz w:val="32"/>
          <w:szCs w:val="32"/>
        </w:rPr>
        <w:t xml:space="preserve"> REPORT</w:t>
      </w:r>
      <w:r w:rsidR="00BD524A">
        <w:rPr>
          <w:b/>
          <w:bCs/>
          <w:color w:val="1F4E79"/>
          <w:spacing w:val="40"/>
          <w:sz w:val="32"/>
          <w:szCs w:val="32"/>
        </w:rPr>
        <w:t xml:space="preserve">  ON</w:t>
      </w:r>
    </w:p>
    <w:p w14:paraId="3F19B1AB" w14:textId="77777777" w:rsidR="00123479" w:rsidRDefault="00123479">
      <w:pPr>
        <w:spacing w:after="300"/>
      </w:pPr>
    </w:p>
    <w:p w14:paraId="3F19B1AC" w14:textId="77777777" w:rsidR="00123479" w:rsidRDefault="00000000">
      <w:pPr>
        <w:jc w:val="center"/>
      </w:pPr>
      <w:r>
        <w:rPr>
          <w:b/>
          <w:bCs/>
          <w:sz w:val="44"/>
          <w:szCs w:val="44"/>
        </w:rPr>
        <w:t>Roadside Mechanic Booking and Assistant</w:t>
      </w:r>
    </w:p>
    <w:p w14:paraId="3F19B1AD" w14:textId="77777777" w:rsidR="00123479" w:rsidRDefault="00123479">
      <w:pPr>
        <w:spacing w:after="150"/>
      </w:pPr>
    </w:p>
    <w:p w14:paraId="3F19B1AE" w14:textId="77777777" w:rsidR="00123479" w:rsidRDefault="00000000">
      <w:pPr>
        <w:jc w:val="center"/>
      </w:pPr>
      <w:r>
        <w:rPr>
          <w:i/>
          <w:iCs/>
          <w:color w:val="555555"/>
          <w:sz w:val="24"/>
          <w:szCs w:val="24"/>
        </w:rPr>
        <w:t>A Roadside Vehicle Assistance &amp; Mechanic Booking Platform</w:t>
      </w:r>
    </w:p>
    <w:p w14:paraId="3F19B1AF" w14:textId="77777777" w:rsidR="00123479" w:rsidRDefault="00123479">
      <w:pPr>
        <w:spacing w:before="1600"/>
      </w:pPr>
    </w:p>
    <w:p w14:paraId="3F19B1B0" w14:textId="77777777" w:rsidR="00123479" w:rsidRDefault="00123479">
      <w:pPr>
        <w:pBdr>
          <w:top w:val="single" w:sz="4" w:space="0" w:color="1F4E79"/>
        </w:pBdr>
        <w:spacing w:before="200"/>
        <w:jc w:val="center"/>
      </w:pPr>
    </w:p>
    <w:p w14:paraId="3F19B1B1" w14:textId="77777777" w:rsidR="00123479" w:rsidRDefault="00123479">
      <w:pPr>
        <w:spacing w:after="200"/>
      </w:pPr>
    </w:p>
    <w:p w14:paraId="3F19B1B2" w14:textId="3B56F029" w:rsidR="00123479" w:rsidRDefault="00000000">
      <w:pPr>
        <w:jc w:val="center"/>
      </w:pPr>
      <w:r>
        <w:rPr>
          <w:sz w:val="22"/>
          <w:szCs w:val="22"/>
        </w:rPr>
        <w:t xml:space="preserve">Prepared by: </w:t>
      </w:r>
      <w:r w:rsidR="00391B8C">
        <w:rPr>
          <w:sz w:val="22"/>
          <w:szCs w:val="22"/>
        </w:rPr>
        <w:t>MITTAPALLI VARUN</w:t>
      </w:r>
    </w:p>
    <w:p w14:paraId="3F19B1B3" w14:textId="77777777" w:rsidR="00123479" w:rsidRDefault="00123479">
      <w:pPr>
        <w:spacing w:after="150"/>
      </w:pPr>
    </w:p>
    <w:p w14:paraId="3F19B1B4" w14:textId="6C1B58D6" w:rsidR="00123479" w:rsidRDefault="00000000">
      <w:pPr>
        <w:jc w:val="center"/>
      </w:pPr>
      <w:r>
        <w:rPr>
          <w:sz w:val="22"/>
          <w:szCs w:val="22"/>
        </w:rPr>
        <w:t xml:space="preserve">Institution: </w:t>
      </w:r>
      <w:r w:rsidR="00391B8C">
        <w:rPr>
          <w:sz w:val="22"/>
          <w:szCs w:val="22"/>
        </w:rPr>
        <w:t>Unified Mentor</w:t>
      </w:r>
    </w:p>
    <w:p w14:paraId="3F19B1B5" w14:textId="77777777" w:rsidR="00123479" w:rsidRDefault="00123479">
      <w:pPr>
        <w:spacing w:after="150"/>
      </w:pPr>
    </w:p>
    <w:p w14:paraId="3F19B1B6" w14:textId="394DAE91" w:rsidR="00123479" w:rsidRDefault="00000000">
      <w:pPr>
        <w:jc w:val="center"/>
      </w:pPr>
      <w:r>
        <w:rPr>
          <w:sz w:val="22"/>
          <w:szCs w:val="22"/>
        </w:rPr>
        <w:t xml:space="preserve">Date: </w:t>
      </w:r>
      <w:r w:rsidR="00BD524A">
        <w:rPr>
          <w:sz w:val="22"/>
          <w:szCs w:val="22"/>
        </w:rPr>
        <w:t>06/07/2026</w:t>
      </w:r>
    </w:p>
    <w:p w14:paraId="3F19B1B7" w14:textId="77777777" w:rsidR="00123479" w:rsidRDefault="00000000">
      <w:r>
        <w:br w:type="page"/>
      </w:r>
    </w:p>
    <w:p w14:paraId="3F19B1B8" w14:textId="77777777" w:rsidR="00123479" w:rsidRDefault="00000000">
      <w:pPr>
        <w:pStyle w:val="Heading1"/>
        <w:spacing w:before="400" w:after="200"/>
      </w:pPr>
      <w:bookmarkStart w:id="0" w:name="_Toc234272470"/>
      <w:r>
        <w:rPr>
          <w:b/>
          <w:bCs/>
          <w:color w:val="1F4E79"/>
        </w:rPr>
        <w:lastRenderedPageBreak/>
        <w:t>Table of Contents</w:t>
      </w:r>
      <w:bookmarkEnd w:id="0"/>
    </w:p>
    <w:sdt>
      <w:sdtPr>
        <w:alias w:val="Table of Contents"/>
        <w:id w:val="-545373544"/>
      </w:sdtPr>
      <w:sdtContent>
        <w:p w14:paraId="60D25E6A" w14:textId="48AED6EA" w:rsidR="00391B8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272470" w:history="1">
            <w:r w:rsidR="00391B8C" w:rsidRPr="00E865E8">
              <w:rPr>
                <w:rStyle w:val="Hyperlink"/>
                <w:b/>
                <w:bCs/>
                <w:noProof/>
              </w:rPr>
              <w:t>Table of Contents</w:t>
            </w:r>
            <w:r w:rsidR="00391B8C">
              <w:rPr>
                <w:noProof/>
              </w:rPr>
              <w:tab/>
            </w:r>
            <w:r w:rsidR="00391B8C">
              <w:rPr>
                <w:noProof/>
              </w:rPr>
              <w:fldChar w:fldCharType="begin"/>
            </w:r>
            <w:r w:rsidR="00391B8C">
              <w:rPr>
                <w:noProof/>
              </w:rPr>
              <w:instrText xml:space="preserve"> PAGEREF _Toc234272470 \h </w:instrText>
            </w:r>
            <w:r w:rsidR="00391B8C">
              <w:rPr>
                <w:noProof/>
              </w:rPr>
            </w:r>
            <w:r w:rsidR="00391B8C">
              <w:rPr>
                <w:noProof/>
              </w:rPr>
              <w:fldChar w:fldCharType="separate"/>
            </w:r>
            <w:r w:rsidR="00391B8C">
              <w:rPr>
                <w:noProof/>
              </w:rPr>
              <w:t>2</w:t>
            </w:r>
            <w:r w:rsidR="00391B8C">
              <w:rPr>
                <w:noProof/>
              </w:rPr>
              <w:fldChar w:fldCharType="end"/>
            </w:r>
          </w:hyperlink>
        </w:p>
        <w:p w14:paraId="017CF156" w14:textId="66958A03" w:rsidR="00391B8C" w:rsidRDefault="00391B8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272471" w:history="1">
            <w:r w:rsidRPr="00E865E8">
              <w:rPr>
                <w:rStyle w:val="Hyperlink"/>
                <w:b/>
                <w:bCs/>
                <w:noProof/>
              </w:rPr>
              <w:t>1. Project Title &amp; 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432824" w14:textId="53C30DA9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72" w:history="1">
            <w:r w:rsidRPr="00E865E8">
              <w:rPr>
                <w:rStyle w:val="Hyperlink"/>
                <w:b/>
                <w:bCs/>
                <w:noProof/>
              </w:rPr>
              <w:t>1.1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67B3E2" w14:textId="1E5FAF6E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73" w:history="1">
            <w:r w:rsidRPr="00E865E8">
              <w:rPr>
                <w:rStyle w:val="Hyperlink"/>
                <w:b/>
                <w:bCs/>
                <w:noProof/>
              </w:rPr>
              <w:t>1.2 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6CE365" w14:textId="5C54E2B2" w:rsidR="00391B8C" w:rsidRDefault="00391B8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272474" w:history="1">
            <w:r w:rsidRPr="00E865E8">
              <w:rPr>
                <w:rStyle w:val="Hyperlink"/>
                <w:b/>
                <w:bCs/>
                <w:noProof/>
              </w:rPr>
              <w:t>2.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5C6659" w14:textId="221DD5A7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75" w:history="1">
            <w:r w:rsidRPr="00E865E8">
              <w:rPr>
                <w:rStyle w:val="Hyperlink"/>
                <w:b/>
                <w:bCs/>
                <w:noProof/>
              </w:rPr>
              <w:t>2.1 Why this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CF10D8" w14:textId="4E4392C4" w:rsidR="00391B8C" w:rsidRDefault="00391B8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272476" w:history="1">
            <w:r w:rsidRPr="00E865E8">
              <w:rPr>
                <w:rStyle w:val="Hyperlink"/>
                <w:b/>
                <w:bCs/>
                <w:noProof/>
              </w:rPr>
              <w:t>3.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C5DDE5" w14:textId="0156D2CF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77" w:history="1">
            <w:r w:rsidRPr="00E865E8">
              <w:rPr>
                <w:rStyle w:val="Hyperlink"/>
                <w:b/>
                <w:bCs/>
                <w:noProof/>
              </w:rPr>
              <w:t>3.1 Booking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DE9992" w14:textId="4E001C54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78" w:history="1">
            <w:r w:rsidRPr="00E865E8">
              <w:rPr>
                <w:rStyle w:val="Hyperlink"/>
                <w:b/>
                <w:bCs/>
                <w:noProof/>
              </w:rPr>
              <w:t>3.2 Mechanic 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B647CA" w14:textId="6FFC6943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79" w:history="1">
            <w:r w:rsidRPr="00E865E8">
              <w:rPr>
                <w:rStyle w:val="Hyperlink"/>
                <w:b/>
                <w:bCs/>
                <w:noProof/>
              </w:rPr>
              <w:t>3.3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ECCA60" w14:textId="7C22B411" w:rsidR="00391B8C" w:rsidRDefault="00391B8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272480" w:history="1">
            <w:r w:rsidRPr="00E865E8">
              <w:rPr>
                <w:rStyle w:val="Hyperlink"/>
                <w:b/>
                <w:bCs/>
                <w:noProof/>
              </w:rPr>
              <w:t>4.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1CB558" w14:textId="1FF1B378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81" w:history="1">
            <w:r w:rsidRPr="00E865E8">
              <w:rPr>
                <w:rStyle w:val="Hyperlink"/>
                <w:b/>
                <w:bCs/>
                <w:noProof/>
              </w:rPr>
              <w:t>4.1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65BD19" w14:textId="18072C19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82" w:history="1">
            <w:r w:rsidRPr="00E865E8">
              <w:rPr>
                <w:rStyle w:val="Hyperlink"/>
                <w:b/>
                <w:bCs/>
                <w:noProof/>
              </w:rPr>
              <w:t>4.2 Frontend to API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14308A" w14:textId="61B46C9F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83" w:history="1">
            <w:r w:rsidRPr="00E865E8">
              <w:rPr>
                <w:rStyle w:val="Hyperlink"/>
                <w:b/>
                <w:bCs/>
                <w:noProof/>
              </w:rPr>
              <w:t>4.3 API to Database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96EA69" w14:textId="6CEA6CAB" w:rsidR="00391B8C" w:rsidRDefault="00391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272484" w:history="1">
            <w:r w:rsidRPr="00E865E8">
              <w:rPr>
                <w:rStyle w:val="Hyperlink"/>
                <w:b/>
                <w:bCs/>
                <w:noProof/>
              </w:rPr>
              <w:t>4.4 Data 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AB948A" w14:textId="5AFD2CBB" w:rsidR="00391B8C" w:rsidRDefault="00391B8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272485" w:history="1">
            <w:r w:rsidRPr="00E865E8">
              <w:rPr>
                <w:rStyle w:val="Hyperlink"/>
                <w:b/>
                <w:bCs/>
                <w:noProof/>
              </w:rPr>
              <w:t>5. Screenshots &amp; Supporting Photos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_Toc234272485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19B1BA" w14:textId="576E362B" w:rsidR="00123479" w:rsidRDefault="00000000">
          <w:r>
            <w:fldChar w:fldCharType="end"/>
          </w:r>
        </w:p>
      </w:sdtContent>
    </w:sdt>
    <w:p w14:paraId="3F19B1BB" w14:textId="77777777" w:rsidR="00123479" w:rsidRDefault="00000000">
      <w:r>
        <w:br w:type="page"/>
      </w:r>
    </w:p>
    <w:p w14:paraId="3F19B1BC" w14:textId="77777777" w:rsidR="00123479" w:rsidRDefault="00123479">
      <w:pPr>
        <w:sectPr w:rsidR="0012347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F19B1BD" w14:textId="77777777" w:rsidR="00123479" w:rsidRDefault="00000000">
      <w:pPr>
        <w:pStyle w:val="Heading1"/>
        <w:spacing w:before="400" w:after="200"/>
      </w:pPr>
      <w:bookmarkStart w:id="1" w:name="_Toc234272471"/>
      <w:r>
        <w:rPr>
          <w:b/>
          <w:bCs/>
          <w:color w:val="1F4E79"/>
        </w:rPr>
        <w:lastRenderedPageBreak/>
        <w:t>1. Project Title &amp; Abstract</w:t>
      </w:r>
      <w:bookmarkEnd w:id="1"/>
    </w:p>
    <w:p w14:paraId="3F19B1BE" w14:textId="77777777" w:rsidR="00123479" w:rsidRDefault="00000000">
      <w:pPr>
        <w:pStyle w:val="Heading2"/>
        <w:spacing w:before="300" w:after="150"/>
      </w:pPr>
      <w:bookmarkStart w:id="2" w:name="_Toc234272472"/>
      <w:r>
        <w:rPr>
          <w:b/>
          <w:bCs/>
          <w:color w:val="1F4E79"/>
        </w:rPr>
        <w:t>1.1 Title</w:t>
      </w:r>
      <w:bookmarkEnd w:id="2"/>
    </w:p>
    <w:p w14:paraId="3F19B1BF" w14:textId="77777777" w:rsidR="00123479" w:rsidRDefault="00000000">
      <w:pPr>
        <w:spacing w:after="150"/>
      </w:pPr>
      <w:r>
        <w:t>Roadside Mechanic Booking and Assistant</w:t>
      </w:r>
    </w:p>
    <w:p w14:paraId="3F19B1C0" w14:textId="77777777" w:rsidR="00123479" w:rsidRDefault="00000000">
      <w:pPr>
        <w:pStyle w:val="Heading2"/>
        <w:spacing w:before="300" w:after="150"/>
      </w:pPr>
      <w:bookmarkStart w:id="3" w:name="_Toc234272473"/>
      <w:r>
        <w:rPr>
          <w:b/>
          <w:bCs/>
          <w:color w:val="1F4E79"/>
        </w:rPr>
        <w:t>1.2 Abstract</w:t>
      </w:r>
      <w:bookmarkEnd w:id="3"/>
    </w:p>
    <w:p w14:paraId="3F19B1C1" w14:textId="77777777" w:rsidR="00123479" w:rsidRDefault="00000000">
      <w:pPr>
        <w:spacing w:after="150"/>
      </w:pPr>
      <w:r>
        <w:t>Vehicle breakdowns on the road are unpredictable and stressful, especially when the driver does not know a nearby, trustworthy mechanic. This project proposes a web-based platform that connects stranded vehicle owners with nearby mechanics in real time. Users can view mechanic locations on a map, check availability, and book roadside assistance directly through the platform. Mechanics, in turn, receive booking requests, manage their status (available/busy), and update job progress. The system is built as a full-stack web application using Next.js for the frontend, a Node.js/Express REST API for the backend business logic, and MongoDB (run inside a Docker container) for persistent storage. The goal is to reduce the time and uncertainty involved in finding roadside help, while giving mechanics a simple digital channel to receive and manage bookings.</w:t>
      </w:r>
    </w:p>
    <w:p w14:paraId="3F19B1C2" w14:textId="77777777" w:rsidR="00123479" w:rsidRDefault="00123479">
      <w:pPr>
        <w:spacing w:after="100"/>
      </w:pPr>
    </w:p>
    <w:p w14:paraId="3F19B1C3" w14:textId="77777777" w:rsidR="00123479" w:rsidRDefault="00000000">
      <w:pPr>
        <w:pStyle w:val="Heading1"/>
        <w:spacing w:before="400" w:after="200"/>
      </w:pPr>
      <w:bookmarkStart w:id="4" w:name="_Toc234272474"/>
      <w:r>
        <w:rPr>
          <w:b/>
          <w:bCs/>
          <w:color w:val="1F4E79"/>
        </w:rPr>
        <w:t>2. Tech Stack</w:t>
      </w:r>
      <w:bookmarkEnd w:id="4"/>
    </w:p>
    <w:p w14:paraId="3F19B1C4" w14:textId="77777777" w:rsidR="00123479" w:rsidRDefault="00000000">
      <w:pPr>
        <w:spacing w:after="150"/>
      </w:pPr>
      <w:r>
        <w:t>The platform is built using a modern, containerized full-stack architecture:</w:t>
      </w:r>
    </w:p>
    <w:p w14:paraId="3F19B1C5" w14:textId="77777777" w:rsidR="00123479" w:rsidRDefault="00123479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23479" w14:paraId="3F19B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6" w14:textId="77777777" w:rsidR="0012347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0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7" w14:textId="77777777" w:rsidR="00123479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23479" w14:paraId="3F19B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9" w14:textId="77777777" w:rsidR="00123479" w:rsidRDefault="00000000">
            <w:r>
              <w:rPr>
                <w:b/>
                <w:bCs/>
                <w:color w:val="1F1F1F"/>
              </w:rPr>
              <w:t>Frontend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A" w14:textId="77777777" w:rsidR="00123479" w:rsidRDefault="00000000">
            <w:r>
              <w:rPr>
                <w:color w:val="1F1F1F"/>
              </w:rPr>
              <w:t>Next.js (React framework), Tailwind CSS for styling</w:t>
            </w:r>
          </w:p>
        </w:tc>
      </w:tr>
      <w:tr w:rsidR="00123479" w14:paraId="3F19B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C" w14:textId="77777777" w:rsidR="00123479" w:rsidRDefault="00000000">
            <w:r>
              <w:rPr>
                <w:b/>
                <w:bCs/>
                <w:color w:val="1F1F1F"/>
              </w:rPr>
              <w:t>Backend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D" w14:textId="77777777" w:rsidR="00123479" w:rsidRDefault="00000000">
            <w:r>
              <w:rPr>
                <w:color w:val="1F1F1F"/>
              </w:rPr>
              <w:t>Node.js with Express.js (REST API layer)</w:t>
            </w:r>
          </w:p>
        </w:tc>
      </w:tr>
      <w:tr w:rsidR="00123479" w14:paraId="3F19B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CF" w14:textId="77777777" w:rsidR="00123479" w:rsidRDefault="00000000">
            <w:r>
              <w:rPr>
                <w:b/>
                <w:bCs/>
                <w:color w:val="1F1F1F"/>
              </w:rPr>
              <w:t>Database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D0" w14:textId="77777777" w:rsidR="00123479" w:rsidRDefault="00000000">
            <w:r>
              <w:rPr>
                <w:color w:val="1F1F1F"/>
              </w:rPr>
              <w:t>MongoDB, running inside a Docker container</w:t>
            </w:r>
          </w:p>
        </w:tc>
      </w:tr>
      <w:tr w:rsidR="00123479" w14:paraId="3F19B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D2" w14:textId="77777777" w:rsidR="00123479" w:rsidRDefault="00000000">
            <w:r>
              <w:rPr>
                <w:b/>
                <w:bCs/>
                <w:color w:val="1F1F1F"/>
              </w:rPr>
              <w:t>Containerization</w:t>
            </w:r>
          </w:p>
        </w:tc>
        <w:tc>
          <w:tcPr>
            <w:tcW w:w="6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9B1D3" w14:textId="77777777" w:rsidR="00123479" w:rsidRDefault="00000000">
            <w:r>
              <w:rPr>
                <w:color w:val="1F1F1F"/>
              </w:rPr>
              <w:t>Docker (for MongoDB, optionally for backend/frontend too)</w:t>
            </w:r>
          </w:p>
        </w:tc>
      </w:tr>
    </w:tbl>
    <w:p w14:paraId="3F19B1D5" w14:textId="77777777" w:rsidR="00123479" w:rsidRDefault="00123479">
      <w:pPr>
        <w:spacing w:after="200"/>
      </w:pPr>
    </w:p>
    <w:p w14:paraId="3F19B1D6" w14:textId="77777777" w:rsidR="00123479" w:rsidRDefault="00000000">
      <w:pPr>
        <w:pStyle w:val="Heading2"/>
        <w:spacing w:before="300" w:after="150"/>
      </w:pPr>
      <w:bookmarkStart w:id="5" w:name="_Toc234272475"/>
      <w:r>
        <w:rPr>
          <w:b/>
          <w:bCs/>
          <w:color w:val="1F4E79"/>
        </w:rPr>
        <w:t>2.1 Why this stack</w:t>
      </w:r>
      <w:bookmarkEnd w:id="5"/>
    </w:p>
    <w:p w14:paraId="3F19B1D7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Next.js: server-side rendering, fast page loads, and good SEO for a customer-facing booking site.</w:t>
      </w:r>
    </w:p>
    <w:p w14:paraId="3F19B1D8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Tailwind CSS: rapid, consistent UI styling without writing large custom CSS files.</w:t>
      </w:r>
    </w:p>
    <w:p w14:paraId="3F19B1D9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Node.js + Express: lightweight, JavaScript-based backend that pairs naturally with a JS frontend.</w:t>
      </w:r>
    </w:p>
    <w:p w14:paraId="3F19B1DA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MongoDB: flexible, document-based schema — well suited to varied data like bookings, mechanic profiles, and location data.</w:t>
      </w:r>
    </w:p>
    <w:p w14:paraId="3F19B1DB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Docker: keeps the database environment consistent across development and deployment machines.</w:t>
      </w:r>
    </w:p>
    <w:p w14:paraId="3F19B1DC" w14:textId="77777777" w:rsidR="00123479" w:rsidRDefault="00000000">
      <w:r>
        <w:br w:type="page"/>
      </w:r>
    </w:p>
    <w:p w14:paraId="3F19B1DD" w14:textId="77777777" w:rsidR="00123479" w:rsidRDefault="00000000">
      <w:pPr>
        <w:pStyle w:val="Heading1"/>
        <w:spacing w:before="400" w:after="200"/>
      </w:pPr>
      <w:bookmarkStart w:id="6" w:name="_Toc234272476"/>
      <w:r>
        <w:rPr>
          <w:b/>
          <w:bCs/>
          <w:color w:val="1F4E79"/>
        </w:rPr>
        <w:lastRenderedPageBreak/>
        <w:t>3. Features</w:t>
      </w:r>
      <w:bookmarkEnd w:id="6"/>
    </w:p>
    <w:p w14:paraId="3F19B1DE" w14:textId="77777777" w:rsidR="00123479" w:rsidRDefault="00000000">
      <w:pPr>
        <w:pStyle w:val="Heading2"/>
        <w:spacing w:before="300" w:after="150"/>
      </w:pPr>
      <w:bookmarkStart w:id="7" w:name="_Toc234272477"/>
      <w:r>
        <w:rPr>
          <w:b/>
          <w:bCs/>
          <w:color w:val="1F4E79"/>
        </w:rPr>
        <w:t>3.1 Booking System</w:t>
      </w:r>
      <w:bookmarkEnd w:id="7"/>
    </w:p>
    <w:p w14:paraId="3F19B1DF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Users can search for and request roadside assistance for their vehicle.</w:t>
      </w:r>
    </w:p>
    <w:p w14:paraId="3F19B1E0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Booking includes vehicle details, issue description, and pickup/breakdown location.</w:t>
      </w:r>
    </w:p>
    <w:p w14:paraId="3F19B1E1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Mechanics can accept, reject, or mark a booking as in-progress/completed.</w:t>
      </w:r>
    </w:p>
    <w:p w14:paraId="3F19B1E2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Booking status is tracked and visible to both the user and the mechanic.</w:t>
      </w:r>
    </w:p>
    <w:p w14:paraId="3F19B1E3" w14:textId="77777777" w:rsidR="00123479" w:rsidRDefault="00123479">
      <w:pPr>
        <w:spacing w:after="100"/>
      </w:pPr>
    </w:p>
    <w:p w14:paraId="3F19B1E4" w14:textId="77777777" w:rsidR="00123479" w:rsidRDefault="00000000">
      <w:pPr>
        <w:pStyle w:val="Heading2"/>
        <w:spacing w:before="300" w:after="150"/>
      </w:pPr>
      <w:bookmarkStart w:id="8" w:name="_Toc234272478"/>
      <w:r>
        <w:rPr>
          <w:b/>
          <w:bCs/>
          <w:color w:val="1F4E79"/>
        </w:rPr>
        <w:t>3.2 Mechanic Locations</w:t>
      </w:r>
      <w:bookmarkEnd w:id="8"/>
    </w:p>
    <w:p w14:paraId="3F19B1E5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Mechanics' live or last-known locations are shown on a map view.</w:t>
      </w:r>
    </w:p>
    <w:p w14:paraId="3F19B1E6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Users can see nearby available mechanics before placing a booking.</w:t>
      </w:r>
    </w:p>
    <w:p w14:paraId="3F19B1E7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Distance/ETA can be estimated based on user and mechanic coordinates.</w:t>
      </w:r>
    </w:p>
    <w:p w14:paraId="3F19B1E8" w14:textId="77777777" w:rsidR="00123479" w:rsidRDefault="00123479">
      <w:pPr>
        <w:spacing w:after="100"/>
      </w:pPr>
    </w:p>
    <w:p w14:paraId="3F19B1E9" w14:textId="77777777" w:rsidR="00123479" w:rsidRDefault="00000000">
      <w:pPr>
        <w:pStyle w:val="Heading2"/>
        <w:spacing w:before="300" w:after="150"/>
      </w:pPr>
      <w:bookmarkStart w:id="9" w:name="_Toc234272479"/>
      <w:r>
        <w:rPr>
          <w:b/>
          <w:bCs/>
          <w:color w:val="1F4E79"/>
        </w:rPr>
        <w:t>3.3 User Roles</w:t>
      </w:r>
      <w:bookmarkEnd w:id="9"/>
    </w:p>
    <w:p w14:paraId="3F19B1EA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Customer: books assistance, tracks request status, views history.</w:t>
      </w:r>
    </w:p>
    <w:p w14:paraId="3F19B1EB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Mechanic: manages availability, accepts jobs, updates job status.</w:t>
      </w:r>
    </w:p>
    <w:p w14:paraId="3F19B1EC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Admin (optional): oversees users, mechanics, and platform activity.</w:t>
      </w:r>
    </w:p>
    <w:p w14:paraId="3F19B1ED" w14:textId="77777777" w:rsidR="00123479" w:rsidRDefault="00123479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3479" w14:paraId="3F19B1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8FAADC"/>
              <w:left w:val="dashed" w:sz="6" w:space="0" w:color="8FAADC"/>
              <w:bottom w:val="dashed" w:sz="6" w:space="0" w:color="8FAADC"/>
              <w:right w:val="dashed" w:sz="6" w:space="0" w:color="8FAADC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19B1EE" w14:textId="77777777" w:rsidR="00123479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B7DB1"/>
              </w:rPr>
              <w:t xml:space="preserve">[ Attach photo / screenshot here: </w:t>
            </w:r>
            <w:r>
              <w:rPr>
                <w:b/>
                <w:bCs/>
                <w:i/>
                <w:iCs/>
                <w:color w:val="5B7DB1"/>
              </w:rPr>
              <w:t>App screenshots — booking flow, map view, mechanic dashboard</w:t>
            </w:r>
            <w:r>
              <w:rPr>
                <w:i/>
                <w:iCs/>
                <w:color w:val="5B7DB1"/>
              </w:rPr>
              <w:t xml:space="preserve"> ]</w:t>
            </w:r>
          </w:p>
        </w:tc>
      </w:tr>
    </w:tbl>
    <w:p w14:paraId="3F19B1F0" w14:textId="77777777" w:rsidR="00123479" w:rsidRDefault="00000000">
      <w:r>
        <w:br w:type="page"/>
      </w:r>
    </w:p>
    <w:p w14:paraId="3F19B1F1" w14:textId="77777777" w:rsidR="00123479" w:rsidRDefault="00000000">
      <w:pPr>
        <w:pStyle w:val="Heading1"/>
        <w:spacing w:before="400" w:after="200"/>
      </w:pPr>
      <w:bookmarkStart w:id="10" w:name="_Toc234272480"/>
      <w:r>
        <w:rPr>
          <w:b/>
          <w:bCs/>
          <w:color w:val="1F4E79"/>
        </w:rPr>
        <w:lastRenderedPageBreak/>
        <w:t>4. System Architecture</w:t>
      </w:r>
      <w:bookmarkEnd w:id="10"/>
    </w:p>
    <w:p w14:paraId="3F19B1F2" w14:textId="77777777" w:rsidR="00123479" w:rsidRDefault="00000000">
      <w:pPr>
        <w:pStyle w:val="Heading2"/>
        <w:spacing w:before="300" w:after="150"/>
      </w:pPr>
      <w:bookmarkStart w:id="11" w:name="_Toc234272481"/>
      <w:r>
        <w:rPr>
          <w:b/>
          <w:bCs/>
          <w:color w:val="1F4E79"/>
        </w:rPr>
        <w:t>4.1 Overview</w:t>
      </w:r>
      <w:bookmarkEnd w:id="11"/>
    </w:p>
    <w:p w14:paraId="3F19B1F3" w14:textId="77777777" w:rsidR="00123479" w:rsidRDefault="00000000">
      <w:pPr>
        <w:spacing w:after="150"/>
      </w:pPr>
      <w:r>
        <w:t>The system follows a typical three-tier architecture: a Next.js frontend, an Express-based API layer, and a MongoDB database running inside a Docker container. Each layer communicates over well-defined interfaces, which keeps the system modular and easier to maintain or scale.</w:t>
      </w:r>
    </w:p>
    <w:p w14:paraId="3F19B1F4" w14:textId="77777777" w:rsidR="00123479" w:rsidRDefault="00123479">
      <w:pPr>
        <w:spacing w:after="150"/>
      </w:pPr>
    </w:p>
    <w:p w14:paraId="3F19B1F5" w14:textId="77777777" w:rsidR="00123479" w:rsidRDefault="00000000">
      <w:pPr>
        <w:pStyle w:val="Heading2"/>
        <w:spacing w:before="300" w:after="150"/>
      </w:pPr>
      <w:bookmarkStart w:id="12" w:name="_Toc234272482"/>
      <w:r>
        <w:rPr>
          <w:b/>
          <w:bCs/>
          <w:color w:val="1F4E79"/>
        </w:rPr>
        <w:t>4.2 Frontend to API Communication</w:t>
      </w:r>
      <w:bookmarkEnd w:id="12"/>
    </w:p>
    <w:p w14:paraId="3F19B1F6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The Next.js frontend sends HTTP requests (GET, POST, PUT, DELETE) to the Express API using fetch or a library such as Axios.</w:t>
      </w:r>
    </w:p>
    <w:p w14:paraId="3F19B1F7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Requests are made to REST endpoints, e.g. /api/bookings, /api/mechanics, /api/auth.</w:t>
      </w:r>
    </w:p>
    <w:p w14:paraId="3F19B1F8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Responses are returned in JSON format and rendered dynamically on the frontend.</w:t>
      </w:r>
    </w:p>
    <w:p w14:paraId="3F19B1F9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Authentication tokens (e.g. JWT) are passed in request headers to protect private routes.</w:t>
      </w:r>
    </w:p>
    <w:p w14:paraId="3F19B1FA" w14:textId="77777777" w:rsidR="00123479" w:rsidRDefault="00123479">
      <w:pPr>
        <w:spacing w:after="150"/>
      </w:pPr>
    </w:p>
    <w:p w14:paraId="3F19B1FB" w14:textId="77777777" w:rsidR="00123479" w:rsidRDefault="00000000">
      <w:pPr>
        <w:pStyle w:val="Heading2"/>
        <w:spacing w:before="300" w:after="150"/>
      </w:pPr>
      <w:bookmarkStart w:id="13" w:name="_Toc234272483"/>
      <w:r>
        <w:rPr>
          <w:b/>
          <w:bCs/>
          <w:color w:val="1F4E79"/>
        </w:rPr>
        <w:t>4.3 API to Database Communication</w:t>
      </w:r>
      <w:bookmarkEnd w:id="13"/>
    </w:p>
    <w:p w14:paraId="3F19B1FC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The Express API uses a MongoDB driver/ODM (such as Mongoose) to connect to the database.</w:t>
      </w:r>
    </w:p>
    <w:p w14:paraId="3F19B1FD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MongoDB runs inside a Docker container, exposed on a defined port (e.g. 27017) on the host machine.</w:t>
      </w:r>
    </w:p>
    <w:p w14:paraId="3F19B1FE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The API connects to MongoDB using a connection string, e.g. mongodb://localhost:27017/roadside_assist (or the Docker service name if the API itself is also containerized).</w:t>
      </w:r>
    </w:p>
    <w:p w14:paraId="3F19B1FF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CRUD operations (create booking, update mechanic status, fetch user history) are performed through Mongoose models/schemas.</w:t>
      </w:r>
    </w:p>
    <w:p w14:paraId="3F19B200" w14:textId="77777777" w:rsidR="00123479" w:rsidRDefault="00000000">
      <w:pPr>
        <w:pStyle w:val="ListParagraph"/>
        <w:numPr>
          <w:ilvl w:val="0"/>
          <w:numId w:val="2"/>
        </w:numPr>
        <w:spacing w:after="80"/>
      </w:pPr>
      <w:r>
        <w:t>Docker Compose can be used to manage the MongoDB container's lifecycle, volumes (for persistent data), and networking alongside the API.</w:t>
      </w:r>
    </w:p>
    <w:p w14:paraId="3F19B201" w14:textId="77777777" w:rsidR="00123479" w:rsidRDefault="00123479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3479" w14:paraId="3F19B2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8FAADC"/>
              <w:left w:val="dashed" w:sz="6" w:space="0" w:color="8FAADC"/>
              <w:bottom w:val="dashed" w:sz="6" w:space="0" w:color="8FAADC"/>
              <w:right w:val="dashed" w:sz="6" w:space="0" w:color="8FAADC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19B202" w14:textId="77777777" w:rsidR="00123479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B7DB1"/>
              </w:rPr>
              <w:t xml:space="preserve">[ Attach photo / screenshot here: </w:t>
            </w:r>
            <w:r>
              <w:rPr>
                <w:b/>
                <w:bCs/>
                <w:i/>
                <w:iCs/>
                <w:color w:val="5B7DB1"/>
              </w:rPr>
              <w:t>Architecture diagram — Frontend ⇄ API ⇄ Dockerized MongoDB</w:t>
            </w:r>
            <w:r>
              <w:rPr>
                <w:i/>
                <w:iCs/>
                <w:color w:val="5B7DB1"/>
              </w:rPr>
              <w:t xml:space="preserve"> ]</w:t>
            </w:r>
          </w:p>
        </w:tc>
      </w:tr>
    </w:tbl>
    <w:p w14:paraId="3F19B204" w14:textId="77777777" w:rsidR="00123479" w:rsidRDefault="00123479">
      <w:pPr>
        <w:spacing w:after="200"/>
      </w:pPr>
    </w:p>
    <w:p w14:paraId="3F19B205" w14:textId="77777777" w:rsidR="00123479" w:rsidRDefault="00000000">
      <w:pPr>
        <w:pStyle w:val="Heading2"/>
        <w:spacing w:before="300" w:after="150"/>
      </w:pPr>
      <w:bookmarkStart w:id="14" w:name="_Toc234272484"/>
      <w:r>
        <w:rPr>
          <w:b/>
          <w:bCs/>
          <w:color w:val="1F4E79"/>
        </w:rPr>
        <w:t>4.4 Data Flow Summary</w:t>
      </w:r>
      <w:bookmarkEnd w:id="14"/>
    </w:p>
    <w:p w14:paraId="3F19B206" w14:textId="77777777" w:rsidR="00123479" w:rsidRDefault="00000000">
      <w:pPr>
        <w:spacing w:after="150"/>
      </w:pPr>
      <w:r>
        <w:t>1. User interacts with the Next.js UI (e.g. submits a booking form).</w:t>
      </w:r>
    </w:p>
    <w:p w14:paraId="3F19B207" w14:textId="77777777" w:rsidR="00123479" w:rsidRDefault="00000000">
      <w:pPr>
        <w:spacing w:after="150"/>
      </w:pPr>
      <w:r>
        <w:t>2. Frontend sends a request to the Express REST API.</w:t>
      </w:r>
    </w:p>
    <w:p w14:paraId="3F19B208" w14:textId="77777777" w:rsidR="00123479" w:rsidRDefault="00000000">
      <w:pPr>
        <w:spacing w:after="150"/>
      </w:pPr>
      <w:r>
        <w:t>3. API validates the request and queries/updates MongoDB via Mongoose.</w:t>
      </w:r>
    </w:p>
    <w:p w14:paraId="3F19B209" w14:textId="77777777" w:rsidR="00123479" w:rsidRDefault="00000000">
      <w:pPr>
        <w:spacing w:after="150"/>
      </w:pPr>
      <w:r>
        <w:t>4. MongoDB (in Docker) returns the result to the API.</w:t>
      </w:r>
    </w:p>
    <w:p w14:paraId="3F19B20A" w14:textId="77777777" w:rsidR="00123479" w:rsidRDefault="00000000">
      <w:pPr>
        <w:spacing w:after="150"/>
      </w:pPr>
      <w:r>
        <w:t>5. API sends a JSON response back to the frontend, which updates the UI.</w:t>
      </w:r>
    </w:p>
    <w:p w14:paraId="3F19B20B" w14:textId="77777777" w:rsidR="00123479" w:rsidRDefault="00000000">
      <w:r>
        <w:lastRenderedPageBreak/>
        <w:br w:type="page"/>
      </w:r>
    </w:p>
    <w:p w14:paraId="3F19B20C" w14:textId="77777777" w:rsidR="00123479" w:rsidRDefault="00000000">
      <w:pPr>
        <w:pStyle w:val="Heading1"/>
        <w:spacing w:before="400" w:after="200"/>
      </w:pPr>
      <w:bookmarkStart w:id="15" w:name="_Toc234272485"/>
      <w:r>
        <w:rPr>
          <w:b/>
          <w:bCs/>
          <w:color w:val="1F4E79"/>
        </w:rPr>
        <w:lastRenderedPageBreak/>
        <w:t>5. Screenshots &amp; Supporting Photos</w:t>
      </w:r>
      <w:bookmarkEnd w:id="15"/>
    </w:p>
    <w:p w14:paraId="3F19B20D" w14:textId="77777777" w:rsidR="00123479" w:rsidRDefault="00000000">
      <w:pPr>
        <w:spacing w:after="150"/>
      </w:pPr>
      <w:r>
        <w:t>This section is reserved for supporting visuals such as UI screenshots, database screenshots, or hardware/setup photos, as applicable.</w:t>
      </w:r>
    </w:p>
    <w:p w14:paraId="3F19B20E" w14:textId="77777777" w:rsidR="00123479" w:rsidRDefault="00123479">
      <w:pPr>
        <w:spacing w:after="1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3479" w14:paraId="3F19B21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8FAADC"/>
              <w:left w:val="dashed" w:sz="6" w:space="0" w:color="8FAADC"/>
              <w:bottom w:val="dashed" w:sz="6" w:space="0" w:color="8FAADC"/>
              <w:right w:val="dashed" w:sz="6" w:space="0" w:color="8FAADC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19B20F" w14:textId="77777777" w:rsidR="00123479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B7DB1"/>
              </w:rPr>
              <w:t xml:space="preserve">[ Attach photo / screenshot here: </w:t>
            </w:r>
            <w:r>
              <w:rPr>
                <w:b/>
                <w:bCs/>
                <w:i/>
                <w:iCs/>
                <w:color w:val="5B7DB1"/>
              </w:rPr>
              <w:t>Homepage / landing page</w:t>
            </w:r>
            <w:r>
              <w:rPr>
                <w:i/>
                <w:iCs/>
                <w:color w:val="5B7DB1"/>
              </w:rPr>
              <w:t xml:space="preserve"> ]</w:t>
            </w:r>
          </w:p>
        </w:tc>
      </w:tr>
    </w:tbl>
    <w:p w14:paraId="3F19B211" w14:textId="77777777" w:rsidR="00123479" w:rsidRDefault="00123479">
      <w:pPr>
        <w:spacing w:after="2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3479" w14:paraId="3F19B2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8FAADC"/>
              <w:left w:val="dashed" w:sz="6" w:space="0" w:color="8FAADC"/>
              <w:bottom w:val="dashed" w:sz="6" w:space="0" w:color="8FAADC"/>
              <w:right w:val="dashed" w:sz="6" w:space="0" w:color="8FAADC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19B212" w14:textId="77777777" w:rsidR="00123479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B7DB1"/>
              </w:rPr>
              <w:t xml:space="preserve">[ Attach photo / screenshot here: </w:t>
            </w:r>
            <w:r>
              <w:rPr>
                <w:b/>
                <w:bCs/>
                <w:i/>
                <w:iCs/>
                <w:color w:val="5B7DB1"/>
              </w:rPr>
              <w:t>Mechanic booking form</w:t>
            </w:r>
            <w:r>
              <w:rPr>
                <w:i/>
                <w:iCs/>
                <w:color w:val="5B7DB1"/>
              </w:rPr>
              <w:t xml:space="preserve"> ]</w:t>
            </w:r>
          </w:p>
        </w:tc>
      </w:tr>
    </w:tbl>
    <w:p w14:paraId="3F19B214" w14:textId="77777777" w:rsidR="00123479" w:rsidRDefault="00123479">
      <w:pPr>
        <w:spacing w:after="2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3479" w14:paraId="3F19B21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8FAADC"/>
              <w:left w:val="dashed" w:sz="6" w:space="0" w:color="8FAADC"/>
              <w:bottom w:val="dashed" w:sz="6" w:space="0" w:color="8FAADC"/>
              <w:right w:val="dashed" w:sz="6" w:space="0" w:color="8FAADC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19B215" w14:textId="77777777" w:rsidR="00123479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B7DB1"/>
              </w:rPr>
              <w:t xml:space="preserve">[ Attach photo / screenshot here: </w:t>
            </w:r>
            <w:r>
              <w:rPr>
                <w:b/>
                <w:bCs/>
                <w:i/>
                <w:iCs/>
                <w:color w:val="5B7DB1"/>
              </w:rPr>
              <w:t>Mechanic location map view</w:t>
            </w:r>
            <w:r>
              <w:rPr>
                <w:i/>
                <w:iCs/>
                <w:color w:val="5B7DB1"/>
              </w:rPr>
              <w:t xml:space="preserve"> ]</w:t>
            </w:r>
          </w:p>
        </w:tc>
      </w:tr>
    </w:tbl>
    <w:p w14:paraId="3F19B217" w14:textId="77777777" w:rsidR="00123479" w:rsidRDefault="00123479">
      <w:pPr>
        <w:spacing w:after="2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23479" w14:paraId="3F19B21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8FAADC"/>
              <w:left w:val="dashed" w:sz="6" w:space="0" w:color="8FAADC"/>
              <w:bottom w:val="dashed" w:sz="6" w:space="0" w:color="8FAADC"/>
              <w:right w:val="dashed" w:sz="6" w:space="0" w:color="8FAADC"/>
            </w:tcBorders>
            <w:shd w:val="clear" w:color="auto" w:fill="F7F9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F19B218" w14:textId="77777777" w:rsidR="00123479" w:rsidRDefault="00000000">
            <w:pPr>
              <w:spacing w:before="600" w:after="600"/>
              <w:jc w:val="center"/>
            </w:pPr>
            <w:r>
              <w:rPr>
                <w:i/>
                <w:iCs/>
                <w:color w:val="5B7DB1"/>
              </w:rPr>
              <w:t xml:space="preserve">[ Attach photo / screenshot here: </w:t>
            </w:r>
            <w:r>
              <w:rPr>
                <w:b/>
                <w:bCs/>
                <w:i/>
                <w:iCs/>
                <w:color w:val="5B7DB1"/>
              </w:rPr>
              <w:t>Admin/mechanic dashboard</w:t>
            </w:r>
            <w:r>
              <w:rPr>
                <w:i/>
                <w:iCs/>
                <w:color w:val="5B7DB1"/>
              </w:rPr>
              <w:t xml:space="preserve"> ]</w:t>
            </w:r>
          </w:p>
        </w:tc>
      </w:tr>
    </w:tbl>
    <w:p w14:paraId="3F19B21A" w14:textId="77777777" w:rsidR="00996515" w:rsidRDefault="00996515"/>
    <w:sectPr w:rsidR="009965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2C7F" w14:textId="77777777" w:rsidR="00996515" w:rsidRDefault="00996515">
      <w:r>
        <w:separator/>
      </w:r>
    </w:p>
  </w:endnote>
  <w:endnote w:type="continuationSeparator" w:id="0">
    <w:p w14:paraId="3E9A27A0" w14:textId="77777777" w:rsidR="00996515" w:rsidRDefault="0099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B21B" w14:textId="1A1CAF36" w:rsidR="00123479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91B8C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91B8C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4759" w14:textId="77777777" w:rsidR="00996515" w:rsidRDefault="00996515">
      <w:r>
        <w:separator/>
      </w:r>
    </w:p>
  </w:footnote>
  <w:footnote w:type="continuationSeparator" w:id="0">
    <w:p w14:paraId="0D2CA725" w14:textId="77777777" w:rsidR="00996515" w:rsidRDefault="0099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B21A" w14:textId="77777777" w:rsidR="00123479" w:rsidRDefault="00000000">
    <w:pPr>
      <w:pBdr>
        <w:bottom w:val="single" w:sz="4" w:space="0" w:color="CCCCCC"/>
      </w:pBdr>
      <w:jc w:val="right"/>
    </w:pPr>
    <w:r>
      <w:rPr>
        <w:i/>
        <w:iCs/>
        <w:color w:val="888888"/>
        <w:sz w:val="18"/>
        <w:szCs w:val="18"/>
      </w:rPr>
      <w:t>Roadside Mechanic Booking and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033F9"/>
    <w:multiLevelType w:val="hybridMultilevel"/>
    <w:tmpl w:val="3F1C9390"/>
    <w:lvl w:ilvl="0" w:tplc="8D50CECE">
      <w:start w:val="1"/>
      <w:numFmt w:val="bullet"/>
      <w:lvlText w:val="●"/>
      <w:lvlJc w:val="left"/>
      <w:pPr>
        <w:ind w:left="720" w:hanging="360"/>
      </w:pPr>
    </w:lvl>
    <w:lvl w:ilvl="1" w:tplc="387E9C16">
      <w:start w:val="1"/>
      <w:numFmt w:val="bullet"/>
      <w:lvlText w:val="○"/>
      <w:lvlJc w:val="left"/>
      <w:pPr>
        <w:ind w:left="1440" w:hanging="360"/>
      </w:pPr>
    </w:lvl>
    <w:lvl w:ilvl="2" w:tplc="741EFFBE">
      <w:start w:val="1"/>
      <w:numFmt w:val="bullet"/>
      <w:lvlText w:val="■"/>
      <w:lvlJc w:val="left"/>
      <w:pPr>
        <w:ind w:left="2160" w:hanging="360"/>
      </w:pPr>
    </w:lvl>
    <w:lvl w:ilvl="3" w:tplc="D0560478">
      <w:start w:val="1"/>
      <w:numFmt w:val="bullet"/>
      <w:lvlText w:val="●"/>
      <w:lvlJc w:val="left"/>
      <w:pPr>
        <w:ind w:left="2880" w:hanging="360"/>
      </w:pPr>
    </w:lvl>
    <w:lvl w:ilvl="4" w:tplc="E794B812">
      <w:start w:val="1"/>
      <w:numFmt w:val="bullet"/>
      <w:lvlText w:val="○"/>
      <w:lvlJc w:val="left"/>
      <w:pPr>
        <w:ind w:left="3600" w:hanging="360"/>
      </w:pPr>
    </w:lvl>
    <w:lvl w:ilvl="5" w:tplc="FE38321C">
      <w:start w:val="1"/>
      <w:numFmt w:val="bullet"/>
      <w:lvlText w:val="■"/>
      <w:lvlJc w:val="left"/>
      <w:pPr>
        <w:ind w:left="4320" w:hanging="360"/>
      </w:pPr>
    </w:lvl>
    <w:lvl w:ilvl="6" w:tplc="CA524D22">
      <w:start w:val="1"/>
      <w:numFmt w:val="bullet"/>
      <w:lvlText w:val="●"/>
      <w:lvlJc w:val="left"/>
      <w:pPr>
        <w:ind w:left="5040" w:hanging="360"/>
      </w:pPr>
    </w:lvl>
    <w:lvl w:ilvl="7" w:tplc="8D429A68">
      <w:start w:val="1"/>
      <w:numFmt w:val="bullet"/>
      <w:lvlText w:val="●"/>
      <w:lvlJc w:val="left"/>
      <w:pPr>
        <w:ind w:left="5760" w:hanging="360"/>
      </w:pPr>
    </w:lvl>
    <w:lvl w:ilvl="8" w:tplc="09D6D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8004F"/>
    <w:multiLevelType w:val="hybridMultilevel"/>
    <w:tmpl w:val="167CD5B0"/>
    <w:lvl w:ilvl="0" w:tplc="55CE2ADA">
      <w:start w:val="1"/>
      <w:numFmt w:val="bullet"/>
      <w:lvlText w:val="•"/>
      <w:lvlJc w:val="left"/>
      <w:pPr>
        <w:ind w:left="450" w:hanging="260"/>
      </w:pPr>
    </w:lvl>
    <w:lvl w:ilvl="1" w:tplc="35B832C4">
      <w:numFmt w:val="decimal"/>
      <w:lvlText w:val=""/>
      <w:lvlJc w:val="left"/>
    </w:lvl>
    <w:lvl w:ilvl="2" w:tplc="0614ABE0">
      <w:numFmt w:val="decimal"/>
      <w:lvlText w:val=""/>
      <w:lvlJc w:val="left"/>
    </w:lvl>
    <w:lvl w:ilvl="3" w:tplc="3830FDD6">
      <w:numFmt w:val="decimal"/>
      <w:lvlText w:val=""/>
      <w:lvlJc w:val="left"/>
    </w:lvl>
    <w:lvl w:ilvl="4" w:tplc="B66CC816">
      <w:numFmt w:val="decimal"/>
      <w:lvlText w:val=""/>
      <w:lvlJc w:val="left"/>
    </w:lvl>
    <w:lvl w:ilvl="5" w:tplc="9D0EB974">
      <w:numFmt w:val="decimal"/>
      <w:lvlText w:val=""/>
      <w:lvlJc w:val="left"/>
    </w:lvl>
    <w:lvl w:ilvl="6" w:tplc="1C28A932">
      <w:numFmt w:val="decimal"/>
      <w:lvlText w:val=""/>
      <w:lvlJc w:val="left"/>
    </w:lvl>
    <w:lvl w:ilvl="7" w:tplc="6BDEB694">
      <w:numFmt w:val="decimal"/>
      <w:lvlText w:val=""/>
      <w:lvlJc w:val="left"/>
    </w:lvl>
    <w:lvl w:ilvl="8" w:tplc="045EF22C">
      <w:numFmt w:val="decimal"/>
      <w:lvlText w:val=""/>
      <w:lvlJc w:val="left"/>
    </w:lvl>
  </w:abstractNum>
  <w:num w:numId="1" w16cid:durableId="868682208">
    <w:abstractNumId w:val="0"/>
    <w:lvlOverride w:ilvl="0">
      <w:startOverride w:val="1"/>
    </w:lvlOverride>
  </w:num>
  <w:num w:numId="2" w16cid:durableId="853419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479"/>
    <w:rsid w:val="00123479"/>
    <w:rsid w:val="00391B8C"/>
    <w:rsid w:val="00996515"/>
    <w:rsid w:val="009B10A8"/>
    <w:rsid w:val="00BD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B1A9"/>
  <w15:docId w15:val="{6D9CC8CC-C4C9-45F1-8285-12669FDF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1B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1B8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980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Varun Mittapalli</cp:lastModifiedBy>
  <cp:revision>3</cp:revision>
  <dcterms:created xsi:type="dcterms:W3CDTF">2026-07-06T17:46:00Z</dcterms:created>
  <dcterms:modified xsi:type="dcterms:W3CDTF">2026-07-06T17:52:00Z</dcterms:modified>
</cp:coreProperties>
</file>