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020" w:rsidRPr="00674375" w:rsidRDefault="00391E4A">
      <w:pPr>
        <w:rPr>
          <w:b/>
        </w:rPr>
      </w:pPr>
      <w:r w:rsidRPr="00674375">
        <w:rPr>
          <w:b/>
          <w:sz w:val="32"/>
        </w:rPr>
        <w:t>Homework 3 – Data Format</w:t>
      </w:r>
    </w:p>
    <w:p w:rsidR="00391E4A" w:rsidRDefault="00674375" w:rsidP="0067437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Importing data in Avro format:</w:t>
      </w:r>
    </w:p>
    <w:p w:rsidR="00674375" w:rsidRPr="00674375" w:rsidRDefault="00674375" w:rsidP="0067437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</w:p>
    <w:p w:rsidR="00391E4A" w:rsidRDefault="00391E4A">
      <w:r>
        <w:rPr>
          <w:noProof/>
        </w:rPr>
        <w:drawing>
          <wp:inline distT="0" distB="0" distL="0" distR="0" wp14:anchorId="3A6C5AA7" wp14:editId="448E127C">
            <wp:extent cx="5943600" cy="3395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40" w:rsidRDefault="00AA1C40"/>
    <w:p w:rsidR="00AA1C40" w:rsidRDefault="00AA1C40"/>
    <w:p w:rsidR="00AA1C40" w:rsidRDefault="00AA1C40"/>
    <w:p w:rsidR="00B07640" w:rsidRDefault="00B07640">
      <w:r>
        <w:t>Viewing Avro imported file in Hue Browser:</w:t>
      </w:r>
    </w:p>
    <w:p w:rsidR="00AA1C40" w:rsidRDefault="00B07640">
      <w:r>
        <w:rPr>
          <w:noProof/>
        </w:rPr>
        <w:drawing>
          <wp:inline distT="0" distB="0" distL="0" distR="0" wp14:anchorId="5F676026" wp14:editId="479B3E44">
            <wp:extent cx="5943600" cy="1563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35" w:rsidRDefault="00BB7035"/>
    <w:p w:rsidR="00BB7035" w:rsidRDefault="00BB7035"/>
    <w:p w:rsidR="00C026D8" w:rsidRDefault="001B6B72">
      <w:r>
        <w:t xml:space="preserve">Copied the </w:t>
      </w:r>
      <w:r w:rsidR="00C026D8">
        <w:t>“</w:t>
      </w:r>
      <w:proofErr w:type="spellStart"/>
      <w:r w:rsidR="00C026D8">
        <w:t>sqoop_import_accounts.avsc</w:t>
      </w:r>
      <w:proofErr w:type="spellEnd"/>
      <w:r w:rsidR="00C026D8">
        <w:t>”</w:t>
      </w:r>
      <w:r>
        <w:t xml:space="preserve"> file from  </w:t>
      </w:r>
      <w:r w:rsidR="00C026D8">
        <w:t xml:space="preserve">local to </w:t>
      </w:r>
      <w:proofErr w:type="spellStart"/>
      <w:r w:rsidR="00C026D8">
        <w:t>loudacre</w:t>
      </w:r>
      <w:proofErr w:type="spellEnd"/>
      <w:r w:rsidR="00C026D8">
        <w:t xml:space="preserve"> HDFS folder</w:t>
      </w:r>
      <w:r w:rsidR="001C5E72">
        <w:t>.</w:t>
      </w:r>
    </w:p>
    <w:p w:rsidR="001B6B72" w:rsidRDefault="00C026D8">
      <w:r>
        <w:rPr>
          <w:noProof/>
        </w:rPr>
        <w:lastRenderedPageBreak/>
        <w:drawing>
          <wp:inline distT="0" distB="0" distL="0" distR="0" wp14:anchorId="6FB71DE8" wp14:editId="0DF98FA3">
            <wp:extent cx="5943600" cy="3395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B72">
        <w:t xml:space="preserve"> </w:t>
      </w:r>
    </w:p>
    <w:p w:rsidR="001C5E72" w:rsidRDefault="001C5E72"/>
    <w:p w:rsidR="001C5E72" w:rsidRDefault="005114D5" w:rsidP="005114D5">
      <w:pPr>
        <w:autoSpaceDE w:val="0"/>
        <w:autoSpaceDN w:val="0"/>
        <w:adjustRightInd w:val="0"/>
        <w:spacing w:after="0" w:line="240" w:lineRule="auto"/>
      </w:pPr>
      <w:r>
        <w:rPr>
          <w:rFonts w:ascii="Cambria" w:hAnsi="Cambria" w:cs="Cambria"/>
          <w:sz w:val="24"/>
          <w:szCs w:val="24"/>
        </w:rPr>
        <w:t>In Impala or Hive, create a table using this schema:</w:t>
      </w:r>
    </w:p>
    <w:p w:rsidR="00DA5F5B" w:rsidRDefault="00A937FD">
      <w:r>
        <w:t>C</w:t>
      </w:r>
      <w:bookmarkStart w:id="0" w:name="_GoBack"/>
      <w:bookmarkEnd w:id="0"/>
      <w:r w:rsidR="00D34607" w:rsidRPr="00D34607">
        <w:t>onfirm correct creation of the table by issuing a query such as</w:t>
      </w:r>
    </w:p>
    <w:p w:rsidR="00DA5F5B" w:rsidRDefault="00D34607">
      <w:r>
        <w:rPr>
          <w:noProof/>
        </w:rPr>
        <w:drawing>
          <wp:inline distT="0" distB="0" distL="0" distR="0" wp14:anchorId="0C7CBBEC" wp14:editId="7A6E2D80">
            <wp:extent cx="5943600" cy="23742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4A" w:rsidRDefault="00391E4A"/>
    <w:p w:rsidR="00391E4A" w:rsidRDefault="00391E4A"/>
    <w:p w:rsidR="00391E4A" w:rsidRDefault="00391E4A"/>
    <w:sectPr w:rsidR="00391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F5"/>
    <w:rsid w:val="001B6B72"/>
    <w:rsid w:val="001C5E72"/>
    <w:rsid w:val="00254020"/>
    <w:rsid w:val="00391E4A"/>
    <w:rsid w:val="005114D5"/>
    <w:rsid w:val="00674375"/>
    <w:rsid w:val="009D79F5"/>
    <w:rsid w:val="00A937FD"/>
    <w:rsid w:val="00AA1C40"/>
    <w:rsid w:val="00B07640"/>
    <w:rsid w:val="00BB7035"/>
    <w:rsid w:val="00C026D8"/>
    <w:rsid w:val="00D34607"/>
    <w:rsid w:val="00DA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7B49"/>
  <w15:chartTrackingRefBased/>
  <w15:docId w15:val="{B49ADA87-664D-4AD3-82C0-1B3B6584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Rajasekaran, Sudharsana</dc:creator>
  <cp:keywords/>
  <dc:description/>
  <cp:lastModifiedBy>Rajasekaran, Sudharsana</cp:lastModifiedBy>
  <cp:revision>12</cp:revision>
  <dcterms:created xsi:type="dcterms:W3CDTF">2019-04-24T23:20:00Z</dcterms:created>
  <dcterms:modified xsi:type="dcterms:W3CDTF">2019-04-26T15:18:00Z</dcterms:modified>
</cp:coreProperties>
</file>