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0B" w:rsidRPr="000B05F8" w:rsidRDefault="00CC1CEE" w:rsidP="00D5150B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SAS HOMEWORK </w:t>
      </w:r>
      <w:r w:rsidR="00765547">
        <w:rPr>
          <w:b/>
        </w:rPr>
        <w:t>3</w:t>
      </w:r>
      <w:r w:rsidR="004C5364">
        <w:rPr>
          <w:b/>
        </w:rPr>
        <w:t xml:space="preserve"> (Group Homework)</w:t>
      </w:r>
    </w:p>
    <w:p w:rsidR="00D5150B" w:rsidRDefault="00D5150B" w:rsidP="00D5150B">
      <w:pPr>
        <w:jc w:val="center"/>
      </w:pPr>
    </w:p>
    <w:p w:rsidR="00D5150B" w:rsidRPr="00E05C94" w:rsidRDefault="00D5150B" w:rsidP="004C5364">
      <w:pPr>
        <w:rPr>
          <w:b/>
        </w:rPr>
      </w:pPr>
      <w:proofErr w:type="gramStart"/>
      <w:r w:rsidRPr="00E05C94">
        <w:rPr>
          <w:b/>
        </w:rPr>
        <w:t>Note :</w:t>
      </w:r>
      <w:proofErr w:type="gramEnd"/>
      <w:r w:rsidRPr="00E05C94">
        <w:rPr>
          <w:b/>
        </w:rPr>
        <w:t xml:space="preserve"> This data has been provided for teaching purpose in this course and may not be used in any other research or distributed to anyone else without prior permission.</w:t>
      </w:r>
    </w:p>
    <w:p w:rsidR="00D5150B" w:rsidRDefault="00D5150B" w:rsidP="00D5150B">
      <w:pPr>
        <w:jc w:val="center"/>
      </w:pPr>
    </w:p>
    <w:p w:rsidR="00D5150B" w:rsidRDefault="00273B7E" w:rsidP="00D5150B">
      <w:r>
        <w:t xml:space="preserve">I have provided a dataset of </w:t>
      </w:r>
      <w:r w:rsidR="003A0482">
        <w:t>9</w:t>
      </w:r>
      <w:r w:rsidR="00D5150B">
        <w:t xml:space="preserve">000 credit card customers. Of these credit card customers </w:t>
      </w:r>
      <w:r w:rsidR="00812352">
        <w:t xml:space="preserve">some are </w:t>
      </w:r>
      <w:r w:rsidR="00D5150B">
        <w:t xml:space="preserve">inactive (i.e., have never used the card) and the rest are active. </w:t>
      </w:r>
      <w:r w:rsidR="00812352">
        <w:t>We have the following variables.</w:t>
      </w:r>
    </w:p>
    <w:p w:rsidR="00D5150B" w:rsidRDefault="00D5150B" w:rsidP="00D5150B"/>
    <w:p w:rsidR="00D5150B" w:rsidRDefault="00D5150B" w:rsidP="00D5150B">
      <w:pPr>
        <w:numPr>
          <w:ilvl w:val="0"/>
          <w:numId w:val="1"/>
        </w:numPr>
      </w:pPr>
      <w:r>
        <w:t xml:space="preserve">The mode of acquisition (whether they were acquired through direct mail (DM), direct selling (DS), telephone sales (TS) or through internet (NET)) </w:t>
      </w:r>
    </w:p>
    <w:p w:rsidR="00D5150B" w:rsidRDefault="00D5150B" w:rsidP="00D5150B">
      <w:pPr>
        <w:numPr>
          <w:ilvl w:val="0"/>
          <w:numId w:val="1"/>
        </w:numPr>
      </w:pPr>
      <w:r>
        <w:t xml:space="preserve">Whether they have a Reward card (i.e., a card that gives points for every dollar purchased) </w:t>
      </w:r>
    </w:p>
    <w:p w:rsidR="00D5150B" w:rsidRDefault="00D5150B" w:rsidP="00D5150B">
      <w:pPr>
        <w:numPr>
          <w:ilvl w:val="0"/>
          <w:numId w:val="1"/>
        </w:numPr>
      </w:pPr>
      <w:r>
        <w:t xml:space="preserve">Whether they have an affinity card </w:t>
      </w:r>
      <w:r w:rsidR="00812352">
        <w:t>and the type of affinity card they have.</w:t>
      </w:r>
    </w:p>
    <w:p w:rsidR="00D5150B" w:rsidRDefault="00D5150B" w:rsidP="00D5150B">
      <w:pPr>
        <w:numPr>
          <w:ilvl w:val="0"/>
          <w:numId w:val="1"/>
        </w:numPr>
      </w:pPr>
      <w:r>
        <w:t>The type of card that they were given (that is, whether they have a standard, gold, platinum or quantum card)</w:t>
      </w:r>
      <w:r w:rsidR="00812352">
        <w:t>. Note: Quantum &gt; Platinum &gt; Gold &gt; Standard card in terms of credit worthiness.</w:t>
      </w:r>
    </w:p>
    <w:p w:rsidR="00812352" w:rsidRDefault="00812352" w:rsidP="00D5150B">
      <w:pPr>
        <w:numPr>
          <w:ilvl w:val="0"/>
          <w:numId w:val="1"/>
        </w:numPr>
      </w:pPr>
      <w:r>
        <w:t xml:space="preserve">Note that profit = </w:t>
      </w:r>
      <w:proofErr w:type="spellStart"/>
      <w:r>
        <w:t>totfc</w:t>
      </w:r>
      <w:proofErr w:type="spellEnd"/>
      <w:r>
        <w:t xml:space="preserve"> + 1.6%*</w:t>
      </w:r>
      <w:proofErr w:type="spellStart"/>
      <w:r>
        <w:t>TotalTrans</w:t>
      </w:r>
      <w:proofErr w:type="spellEnd"/>
      <w:r>
        <w:t xml:space="preserve"> (approximately)</w:t>
      </w:r>
    </w:p>
    <w:p w:rsidR="00812352" w:rsidRDefault="00812352" w:rsidP="00812352">
      <w:pPr>
        <w:ind w:left="720"/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170"/>
        <w:gridCol w:w="6655"/>
      </w:tblGrid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of the account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Active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account is active (=1) or not (=0) 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Rewards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reward card (=1) or not (=0)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limit of the customer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numcard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cards that the customer has from this bank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 w:val="restart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 of acquisition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812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customer was acquired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direct mail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customer was acquired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direct selling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was acquired though telephone selling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812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was acquired though internet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 w:val="restart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 of card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GOLD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latinum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PLATINUM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uantum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QUANTUM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tandard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STANDARD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Profit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 generated by the customer over a 3 year period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Totaltrans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transaction amount (money spent) by the customer over a 3 year period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Totfc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finance charges paid by the customer over a 3 year period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Duration: </w:t>
            </w:r>
            <w:r w:rsidR="00F8656D">
              <w:rPr>
                <w:rFonts w:ascii="Arial" w:hAnsi="Arial" w:cs="Arial"/>
                <w:sz w:val="20"/>
                <w:szCs w:val="20"/>
              </w:rPr>
              <w:t>Number of months a customer has stayed with the firm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 w:val="restart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Types of Affinity cards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sectorA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affinity – card is not associated with affinity to an organization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SectorB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Professional organization (e.g. Am. Medical. Assoc) if a customer has an affinity card of this type value =1 else 0.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Sports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Financial institution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University (e.g. UTD card)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SectorF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Commercial (e.g. Macy’s card)</w:t>
            </w:r>
          </w:p>
        </w:tc>
      </w:tr>
    </w:tbl>
    <w:p w:rsidR="00D5150B" w:rsidRDefault="00D5150B" w:rsidP="00D5150B"/>
    <w:p w:rsidR="00765547" w:rsidRDefault="00812352" w:rsidP="00D5150B">
      <w:r>
        <w:t>1</w:t>
      </w:r>
      <w:r w:rsidR="00D5150B">
        <w:t xml:space="preserve">. </w:t>
      </w:r>
      <w:r w:rsidR="00765547">
        <w:t>If profit is negative, set it to 0, since profit cannot be negative.</w:t>
      </w:r>
    </w:p>
    <w:p w:rsidR="00765547" w:rsidRDefault="00765547" w:rsidP="00D5150B"/>
    <w:p w:rsidR="00D5150B" w:rsidRDefault="00D5150B" w:rsidP="00D5150B">
      <w:r>
        <w:t xml:space="preserve">Run </w:t>
      </w:r>
      <w:r w:rsidR="00812352">
        <w:t xml:space="preserve">the following </w:t>
      </w:r>
      <w:r>
        <w:t>Tobit model</w:t>
      </w:r>
      <w:r w:rsidR="00812352">
        <w:t xml:space="preserve"> (Use PROC QLIM)</w:t>
      </w:r>
    </w:p>
    <w:p w:rsidR="00D5150B" w:rsidRDefault="00D5150B" w:rsidP="00D5150B"/>
    <w:p w:rsidR="00D5150B" w:rsidRDefault="00D5150B" w:rsidP="00D5150B">
      <w:r>
        <w:t xml:space="preserve">Model profit = </w:t>
      </w:r>
      <w:r w:rsidR="00812352">
        <w:t xml:space="preserve">age, </w:t>
      </w:r>
      <w:proofErr w:type="spellStart"/>
      <w:r>
        <w:t>total</w:t>
      </w:r>
      <w:r w:rsidR="00812352">
        <w:t>trans</w:t>
      </w:r>
      <w:proofErr w:type="spellEnd"/>
      <w:r w:rsidR="00812352">
        <w:t>,</w:t>
      </w:r>
      <w:r>
        <w:t xml:space="preserve"> rewards</w:t>
      </w:r>
      <w:r w:rsidR="00812352">
        <w:t>,</w:t>
      </w:r>
      <w:r>
        <w:t xml:space="preserve"> limit</w:t>
      </w:r>
      <w:r w:rsidR="00812352">
        <w:t>,</w:t>
      </w:r>
      <w:r>
        <w:t xml:space="preserve"> </w:t>
      </w:r>
      <w:proofErr w:type="spellStart"/>
      <w:r>
        <w:t>numcard</w:t>
      </w:r>
      <w:proofErr w:type="spellEnd"/>
      <w:r w:rsidR="00812352">
        <w:t>,</w:t>
      </w:r>
      <w:r>
        <w:t xml:space="preserve"> </w:t>
      </w:r>
      <w:r w:rsidR="00812352">
        <w:t>modes of acqui</w:t>
      </w:r>
      <w:r w:rsidR="00037567">
        <w:t>si</w:t>
      </w:r>
      <w:r w:rsidR="00812352">
        <w:t>tion, type of card, types of affinity</w:t>
      </w:r>
    </w:p>
    <w:p w:rsidR="004C5364" w:rsidRDefault="004C5364" w:rsidP="004C5364"/>
    <w:p w:rsidR="004C5364" w:rsidRPr="00434198" w:rsidRDefault="004C5364" w:rsidP="00765547">
      <w:pPr>
        <w:pStyle w:val="ListParagraph"/>
        <w:numPr>
          <w:ilvl w:val="0"/>
          <w:numId w:val="9"/>
        </w:numPr>
      </w:pPr>
      <w:r>
        <w:t>Write a summary of the results. Focus on important effects, interpretation, model fit etc.</w:t>
      </w:r>
    </w:p>
    <w:p w:rsidR="004C5364" w:rsidRDefault="00765547" w:rsidP="00765547">
      <w:pPr>
        <w:pStyle w:val="ListParagraph"/>
        <w:numPr>
          <w:ilvl w:val="0"/>
          <w:numId w:val="9"/>
        </w:numPr>
      </w:pPr>
      <w:r>
        <w:t>Which mode of acquisition generates the highest profit?</w:t>
      </w:r>
    </w:p>
    <w:p w:rsidR="00765547" w:rsidRDefault="00765547" w:rsidP="00765547">
      <w:pPr>
        <w:pStyle w:val="ListParagraph"/>
        <w:numPr>
          <w:ilvl w:val="0"/>
          <w:numId w:val="9"/>
        </w:numPr>
      </w:pPr>
      <w:r>
        <w:t>Order the modes of acquisition from high to low in terms of profit.</w:t>
      </w:r>
    </w:p>
    <w:p w:rsidR="00D5150B" w:rsidRDefault="00D5150B" w:rsidP="00D5150B"/>
    <w:p w:rsidR="00D5150B" w:rsidRDefault="00812352" w:rsidP="00D5150B">
      <w:r>
        <w:t>2</w:t>
      </w:r>
      <w:r w:rsidR="00D5150B">
        <w:t>. Run a selection model</w:t>
      </w:r>
      <w:r>
        <w:t xml:space="preserve"> (Use PROC QLIM)</w:t>
      </w:r>
    </w:p>
    <w:p w:rsidR="00D5150B" w:rsidRDefault="00D5150B" w:rsidP="00D5150B"/>
    <w:p w:rsidR="00812352" w:rsidRDefault="00D5150B" w:rsidP="00812352">
      <w:r>
        <w:t xml:space="preserve">Model active = </w:t>
      </w:r>
      <w:r w:rsidR="00812352">
        <w:t xml:space="preserve">age, rewards, limit, </w:t>
      </w:r>
      <w:proofErr w:type="spellStart"/>
      <w:r w:rsidR="00812352">
        <w:t>numcard</w:t>
      </w:r>
      <w:proofErr w:type="spellEnd"/>
      <w:r w:rsidR="00812352">
        <w:t xml:space="preserve">, modes of </w:t>
      </w:r>
      <w:proofErr w:type="spellStart"/>
      <w:r w:rsidR="00812352">
        <w:t>acquition</w:t>
      </w:r>
      <w:proofErr w:type="spellEnd"/>
      <w:r w:rsidR="00812352">
        <w:t>, type of card, types of affinity</w:t>
      </w:r>
    </w:p>
    <w:p w:rsidR="00812352" w:rsidRDefault="00812352" w:rsidP="00D5150B"/>
    <w:p w:rsidR="00D5150B" w:rsidRDefault="00D5150B" w:rsidP="00D5150B">
      <w:r>
        <w:t xml:space="preserve">Model profit = </w:t>
      </w:r>
      <w:r w:rsidR="00812352">
        <w:t xml:space="preserve">age, </w:t>
      </w:r>
      <w:proofErr w:type="spellStart"/>
      <w:r w:rsidR="00812352">
        <w:t>totaltrans</w:t>
      </w:r>
      <w:proofErr w:type="spellEnd"/>
      <w:r w:rsidR="00812352">
        <w:t xml:space="preserve">, rewards, limit, </w:t>
      </w:r>
      <w:proofErr w:type="spellStart"/>
      <w:r w:rsidR="00812352">
        <w:t>numcard</w:t>
      </w:r>
      <w:proofErr w:type="spellEnd"/>
      <w:r w:rsidR="00812352">
        <w:t xml:space="preserve">, modes of </w:t>
      </w:r>
      <w:proofErr w:type="spellStart"/>
      <w:r w:rsidR="00812352">
        <w:t>acquition</w:t>
      </w:r>
      <w:proofErr w:type="spellEnd"/>
      <w:r w:rsidR="00812352">
        <w:t>, type of card, types of affinity</w:t>
      </w:r>
    </w:p>
    <w:p w:rsidR="00D5150B" w:rsidRDefault="00D5150B" w:rsidP="00D5150B"/>
    <w:p w:rsidR="00816A0E" w:rsidRDefault="004C5364" w:rsidP="00765547">
      <w:pPr>
        <w:pStyle w:val="ListParagraph"/>
        <w:numPr>
          <w:ilvl w:val="0"/>
          <w:numId w:val="10"/>
        </w:numPr>
      </w:pPr>
      <w:r>
        <w:t>Write a summary of the results. Focus on important effects, interpretation, model fit etc.</w:t>
      </w:r>
    </w:p>
    <w:p w:rsidR="00765547" w:rsidRPr="00434198" w:rsidRDefault="00765547" w:rsidP="00765547">
      <w:pPr>
        <w:pStyle w:val="ListParagraph"/>
        <w:numPr>
          <w:ilvl w:val="0"/>
          <w:numId w:val="10"/>
        </w:numPr>
      </w:pPr>
      <w:r>
        <w:t>Which type of affinity card generates the most profit? Order the types from best to worst in terms of profit.</w:t>
      </w:r>
    </w:p>
    <w:p w:rsidR="00816A0E" w:rsidRPr="00434198" w:rsidRDefault="00816A0E" w:rsidP="00816A0E"/>
    <w:p w:rsidR="00816A0E" w:rsidRDefault="004C5364" w:rsidP="00816A0E">
      <w:r>
        <w:t>3: Survival analysis</w:t>
      </w:r>
    </w:p>
    <w:p w:rsidR="00037567" w:rsidRPr="00434198" w:rsidRDefault="00037567" w:rsidP="00816A0E"/>
    <w:p w:rsidR="00816A0E" w:rsidRPr="00434198" w:rsidRDefault="00816A0E" w:rsidP="00816A0E">
      <w:pPr>
        <w:numPr>
          <w:ilvl w:val="0"/>
          <w:numId w:val="5"/>
        </w:numPr>
      </w:pPr>
      <w:r w:rsidRPr="00434198">
        <w:t>Delete all customers who are inactive.</w:t>
      </w:r>
    </w:p>
    <w:p w:rsidR="00816A0E" w:rsidRDefault="00816A0E" w:rsidP="00816A0E">
      <w:pPr>
        <w:numPr>
          <w:ilvl w:val="0"/>
          <w:numId w:val="5"/>
        </w:numPr>
      </w:pPr>
      <w:r>
        <w:t>Run a proportional hazards model (PROC PHREG)</w:t>
      </w:r>
    </w:p>
    <w:p w:rsidR="00816A0E" w:rsidRDefault="00816A0E" w:rsidP="00816A0E">
      <w:pPr>
        <w:ind w:left="360"/>
        <w:rPr>
          <w:b/>
        </w:rPr>
      </w:pPr>
    </w:p>
    <w:p w:rsidR="004C5364" w:rsidRDefault="004C5364" w:rsidP="004C5364">
      <w:r>
        <w:rPr>
          <w:b/>
        </w:rPr>
        <w:t>D</w:t>
      </w:r>
      <w:r w:rsidR="00816A0E" w:rsidRPr="00434198">
        <w:rPr>
          <w:b/>
        </w:rPr>
        <w:t>uration</w:t>
      </w:r>
      <w:r w:rsidR="00816A0E" w:rsidRPr="00434198">
        <w:t xml:space="preserve"> </w:t>
      </w:r>
      <w:r w:rsidR="00816A0E">
        <w:t>=</w:t>
      </w:r>
      <w:r w:rsidR="00816A0E" w:rsidRPr="00434198">
        <w:t xml:space="preserve"> </w:t>
      </w:r>
      <w:r>
        <w:t xml:space="preserve">age, </w:t>
      </w:r>
      <w:proofErr w:type="spellStart"/>
      <w:r>
        <w:t>totaltrans</w:t>
      </w:r>
      <w:proofErr w:type="spellEnd"/>
      <w:r>
        <w:t xml:space="preserve">, rewards, limit, </w:t>
      </w:r>
      <w:proofErr w:type="spellStart"/>
      <w:r>
        <w:t>numcard</w:t>
      </w:r>
      <w:proofErr w:type="spellEnd"/>
      <w:r>
        <w:t xml:space="preserve">, modes of </w:t>
      </w:r>
      <w:proofErr w:type="spellStart"/>
      <w:r>
        <w:t>acquition</w:t>
      </w:r>
      <w:proofErr w:type="spellEnd"/>
      <w:r>
        <w:t xml:space="preserve">, type of card, types of affinity </w:t>
      </w:r>
    </w:p>
    <w:p w:rsidR="004C5364" w:rsidRDefault="004C5364" w:rsidP="004C5364"/>
    <w:p w:rsidR="004C5364" w:rsidRDefault="004C5364" w:rsidP="004C5364">
      <w:r>
        <w:t>Note that duration is censored if its value is 37 as we have only 37 months of data.</w:t>
      </w:r>
    </w:p>
    <w:p w:rsidR="00816A0E" w:rsidRDefault="00816A0E" w:rsidP="00816A0E">
      <w:pPr>
        <w:ind w:left="720"/>
      </w:pPr>
    </w:p>
    <w:p w:rsidR="00816A0E" w:rsidRDefault="00816A0E" w:rsidP="00816A0E">
      <w:pPr>
        <w:ind w:left="720"/>
      </w:pPr>
    </w:p>
    <w:p w:rsidR="00816A0E" w:rsidRDefault="00037567" w:rsidP="00037567">
      <w:r>
        <w:t>4</w:t>
      </w:r>
      <w:r w:rsidR="00816A0E">
        <w:t xml:space="preserve">. Run </w:t>
      </w:r>
      <w:r>
        <w:t xml:space="preserve">a </w:t>
      </w:r>
      <w:r w:rsidR="00816A0E">
        <w:t>model using PROC LIFEREG with</w:t>
      </w:r>
      <w:r w:rsidR="004C5364">
        <w:t xml:space="preserve"> </w:t>
      </w:r>
      <w:r w:rsidR="00816A0E">
        <w:t xml:space="preserve">Weibull distribution. </w:t>
      </w:r>
      <w:r w:rsidR="00816A0E">
        <w:tab/>
      </w:r>
    </w:p>
    <w:p w:rsidR="00816A0E" w:rsidRDefault="00816A0E" w:rsidP="00816A0E">
      <w:pPr>
        <w:ind w:left="360"/>
      </w:pPr>
    </w:p>
    <w:p w:rsidR="004C5364" w:rsidRPr="00434198" w:rsidRDefault="004C5364" w:rsidP="004C5364">
      <w:r>
        <w:t>Write a summary of the results. Focus on important effects, interpretation, model fit etc.</w:t>
      </w:r>
    </w:p>
    <w:p w:rsidR="004C5364" w:rsidRDefault="004C5364" w:rsidP="00816A0E">
      <w:pPr>
        <w:ind w:left="360"/>
      </w:pPr>
    </w:p>
    <w:p w:rsidR="00037567" w:rsidRDefault="00037567" w:rsidP="00037567">
      <w:r>
        <w:t>5. Use PROC LIFETEST to test whether survivor function of affinity groups are significantly different from that of non-affinity groups.</w:t>
      </w:r>
    </w:p>
    <w:p w:rsidR="00037567" w:rsidRDefault="00037567" w:rsidP="00037567"/>
    <w:p w:rsidR="00037567" w:rsidRPr="00434198" w:rsidRDefault="00037567" w:rsidP="00037567">
      <w:r>
        <w:t>What do you conclude?</w:t>
      </w:r>
    </w:p>
    <w:sectPr w:rsidR="00037567" w:rsidRPr="00434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ECA"/>
    <w:multiLevelType w:val="hybridMultilevel"/>
    <w:tmpl w:val="A8C88E7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 w15:restartNumberingAfterBreak="0">
    <w:nsid w:val="151D3CDF"/>
    <w:multiLevelType w:val="hybridMultilevel"/>
    <w:tmpl w:val="EAF41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33744"/>
    <w:multiLevelType w:val="hybridMultilevel"/>
    <w:tmpl w:val="EAA8E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F74ACD"/>
    <w:multiLevelType w:val="hybridMultilevel"/>
    <w:tmpl w:val="6848FE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3D5B"/>
    <w:multiLevelType w:val="hybridMultilevel"/>
    <w:tmpl w:val="E5B04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4D24"/>
    <w:multiLevelType w:val="hybridMultilevel"/>
    <w:tmpl w:val="26A26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F05F7"/>
    <w:multiLevelType w:val="hybridMultilevel"/>
    <w:tmpl w:val="72349418"/>
    <w:lvl w:ilvl="0" w:tplc="08CE21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965A5"/>
    <w:multiLevelType w:val="hybridMultilevel"/>
    <w:tmpl w:val="BAF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854D2"/>
    <w:multiLevelType w:val="hybridMultilevel"/>
    <w:tmpl w:val="9AE4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654C0"/>
    <w:multiLevelType w:val="hybridMultilevel"/>
    <w:tmpl w:val="013A9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0B"/>
    <w:rsid w:val="00037567"/>
    <w:rsid w:val="00092022"/>
    <w:rsid w:val="00152C4C"/>
    <w:rsid w:val="00273B7E"/>
    <w:rsid w:val="00322E2A"/>
    <w:rsid w:val="003A0482"/>
    <w:rsid w:val="004C5364"/>
    <w:rsid w:val="006C04E7"/>
    <w:rsid w:val="00765547"/>
    <w:rsid w:val="00812352"/>
    <w:rsid w:val="00816A0E"/>
    <w:rsid w:val="00C7643D"/>
    <w:rsid w:val="00CC1CEE"/>
    <w:rsid w:val="00CC3D3A"/>
    <w:rsid w:val="00D03D79"/>
    <w:rsid w:val="00D5150B"/>
    <w:rsid w:val="00D70072"/>
    <w:rsid w:val="00DB59BA"/>
    <w:rsid w:val="00EE5A54"/>
    <w:rsid w:val="00F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730E9-57EC-4261-9C1C-785D5C9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15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HOMEWORK 6</vt:lpstr>
    </vt:vector>
  </TitlesOfParts>
  <Company>UT Dallas SOM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HOMEWORK 6</dc:title>
  <dc:subject/>
  <dc:creator>murthi</dc:creator>
  <cp:keywords/>
  <dc:description/>
  <cp:lastModifiedBy>B Murthi</cp:lastModifiedBy>
  <cp:revision>2</cp:revision>
  <dcterms:created xsi:type="dcterms:W3CDTF">2019-11-09T15:56:00Z</dcterms:created>
  <dcterms:modified xsi:type="dcterms:W3CDTF">2019-11-09T15:56:00Z</dcterms:modified>
</cp:coreProperties>
</file>