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8F1" w:rsidRDefault="00862AD9" w:rsidP="00862AD9">
      <w:pPr>
        <w:jc w:val="center"/>
        <w:rPr>
          <w:rFonts w:ascii="Times New Roman" w:hAnsi="Times New Roman" w:cs="Times New Roman"/>
          <w:b/>
          <w:sz w:val="24"/>
          <w:szCs w:val="24"/>
          <w:u w:val="single"/>
        </w:rPr>
      </w:pPr>
      <w:r w:rsidRPr="00862AD9">
        <w:rPr>
          <w:rFonts w:ascii="Times New Roman" w:hAnsi="Times New Roman" w:cs="Times New Roman"/>
          <w:b/>
          <w:sz w:val="24"/>
          <w:szCs w:val="24"/>
          <w:u w:val="single"/>
        </w:rPr>
        <w:t>Statement of purpose</w:t>
      </w:r>
    </w:p>
    <w:p w:rsidR="00862AD9" w:rsidRDefault="00862AD9" w:rsidP="00862AD9">
      <w:pPr>
        <w:jc w:val="both"/>
        <w:rPr>
          <w:rFonts w:ascii="Times New Roman" w:hAnsi="Times New Roman" w:cs="Times New Roman"/>
          <w:sz w:val="24"/>
          <w:szCs w:val="24"/>
        </w:rPr>
      </w:pPr>
      <w:r>
        <w:rPr>
          <w:rFonts w:ascii="Times New Roman" w:hAnsi="Times New Roman" w:cs="Times New Roman"/>
          <w:sz w:val="24"/>
          <w:szCs w:val="24"/>
        </w:rPr>
        <w:t xml:space="preserve">I am applying for </w:t>
      </w:r>
      <w:r w:rsidRPr="00862AD9">
        <w:rPr>
          <w:rFonts w:ascii="Times New Roman" w:hAnsi="Times New Roman" w:cs="Times New Roman"/>
          <w:sz w:val="24"/>
          <w:szCs w:val="24"/>
        </w:rPr>
        <w:t>MSc In</w:t>
      </w:r>
      <w:r>
        <w:rPr>
          <w:rFonts w:ascii="Times New Roman" w:hAnsi="Times New Roman" w:cs="Times New Roman"/>
          <w:sz w:val="24"/>
          <w:szCs w:val="24"/>
        </w:rPr>
        <w:t>ternational Project Management w</w:t>
      </w:r>
      <w:r w:rsidRPr="00862AD9">
        <w:rPr>
          <w:rFonts w:ascii="Times New Roman" w:hAnsi="Times New Roman" w:cs="Times New Roman"/>
          <w:sz w:val="24"/>
          <w:szCs w:val="24"/>
        </w:rPr>
        <w:t>ith Advanced Practice</w:t>
      </w:r>
      <w:r>
        <w:rPr>
          <w:rFonts w:ascii="Times New Roman" w:hAnsi="Times New Roman" w:cs="Times New Roman"/>
          <w:sz w:val="24"/>
          <w:szCs w:val="24"/>
        </w:rPr>
        <w:t xml:space="preserve"> at the </w:t>
      </w:r>
      <w:proofErr w:type="spellStart"/>
      <w:r w:rsidRPr="00862AD9">
        <w:rPr>
          <w:rFonts w:ascii="Times New Roman" w:hAnsi="Times New Roman" w:cs="Times New Roman"/>
          <w:sz w:val="24"/>
          <w:szCs w:val="24"/>
        </w:rPr>
        <w:t>Northumbria</w:t>
      </w:r>
      <w:proofErr w:type="spellEnd"/>
      <w:r w:rsidRPr="00862AD9">
        <w:rPr>
          <w:rFonts w:ascii="Times New Roman" w:hAnsi="Times New Roman" w:cs="Times New Roman"/>
          <w:sz w:val="24"/>
          <w:szCs w:val="24"/>
        </w:rPr>
        <w:t xml:space="preserve"> University</w:t>
      </w:r>
      <w:r>
        <w:rPr>
          <w:rFonts w:ascii="Times New Roman" w:hAnsi="Times New Roman" w:cs="Times New Roman"/>
          <w:sz w:val="24"/>
          <w:szCs w:val="24"/>
        </w:rPr>
        <w:t xml:space="preserve">. </w:t>
      </w:r>
      <w:r w:rsidRPr="00862AD9">
        <w:rPr>
          <w:rFonts w:ascii="Times New Roman" w:hAnsi="Times New Roman" w:cs="Times New Roman"/>
          <w:sz w:val="24"/>
          <w:szCs w:val="24"/>
        </w:rPr>
        <w:t xml:space="preserve">MSc International business management </w:t>
      </w:r>
      <w:r w:rsidR="00CE07E1">
        <w:rPr>
          <w:rFonts w:ascii="Times New Roman" w:hAnsi="Times New Roman" w:cs="Times New Roman"/>
          <w:sz w:val="24"/>
          <w:szCs w:val="24"/>
        </w:rPr>
        <w:t xml:space="preserve">at </w:t>
      </w:r>
      <w:r w:rsidR="00CE07E1" w:rsidRPr="00CE07E1">
        <w:rPr>
          <w:rFonts w:ascii="Times New Roman" w:hAnsi="Times New Roman" w:cs="Times New Roman"/>
          <w:sz w:val="24"/>
          <w:szCs w:val="24"/>
        </w:rPr>
        <w:t>University of Bolton,</w:t>
      </w:r>
      <w:r w:rsidR="00CE07E1">
        <w:rPr>
          <w:rFonts w:ascii="Times New Roman" w:hAnsi="Times New Roman" w:cs="Times New Roman"/>
          <w:sz w:val="24"/>
          <w:szCs w:val="24"/>
        </w:rPr>
        <w:t xml:space="preserve"> </w:t>
      </w:r>
      <w:r w:rsidRPr="00862AD9">
        <w:rPr>
          <w:rFonts w:ascii="Times New Roman" w:hAnsi="Times New Roman" w:cs="Times New Roman"/>
          <w:sz w:val="24"/>
          <w:szCs w:val="24"/>
        </w:rPr>
        <w:t>was my last study, I completed it in 2022. Before that I studied Bangla language and literature in my undergraduate study, If I simply explain about my last study journey then the journey wasn’t so easy for me, as I come from completely different department which is Bangla language and literature so ini</w:t>
      </w:r>
      <w:r>
        <w:rPr>
          <w:rFonts w:ascii="Times New Roman" w:hAnsi="Times New Roman" w:cs="Times New Roman"/>
          <w:sz w:val="24"/>
          <w:szCs w:val="24"/>
        </w:rPr>
        <w:t>tially I struggled a lot when I</w:t>
      </w:r>
      <w:r w:rsidRPr="00862AD9">
        <w:rPr>
          <w:rFonts w:ascii="Times New Roman" w:hAnsi="Times New Roman" w:cs="Times New Roman"/>
          <w:sz w:val="24"/>
          <w:szCs w:val="24"/>
        </w:rPr>
        <w:t xml:space="preserve"> started to study Business management, but I tried at the high level and successfully completed the course. I learned enormous things about business and finance but as I didn’t have the same background so I wasn’t good enough and could not secured the good score I just only passed.</w:t>
      </w:r>
      <w:bookmarkStart w:id="0" w:name="_GoBack"/>
      <w:bookmarkEnd w:id="0"/>
    </w:p>
    <w:p w:rsidR="00E21E11" w:rsidRDefault="00E21E11" w:rsidP="00862AD9">
      <w:pPr>
        <w:jc w:val="both"/>
        <w:rPr>
          <w:rFonts w:ascii="Times New Roman" w:hAnsi="Times New Roman" w:cs="Times New Roman"/>
          <w:sz w:val="24"/>
          <w:szCs w:val="24"/>
        </w:rPr>
      </w:pPr>
      <w:r w:rsidRPr="00E21E11">
        <w:rPr>
          <w:rFonts w:ascii="Times New Roman" w:hAnsi="Times New Roman" w:cs="Times New Roman"/>
          <w:sz w:val="24"/>
          <w:szCs w:val="24"/>
        </w:rPr>
        <w:t>I have chosen to continue my studies in the UK because of its well-known reputation for fostering creativity and independent thought. My educational experience is enhanced by the unique opportunity to engage with diverse perspectives offered by the cosmopolitan setting of the United Kingdom. In addition, the robust links that exist between academia and business enable me to gain practical experience through internships, so enhancing my employability. Due to its low tuition and generous scholarship program, the UK offers higher education at a significantly lower cost. Furthermore, a calm and supportive learning environment is ensured by the UK's safety reputation as well as its kind attitude toward overseas students. The vibrant lifestyle, rich cultural heritage, and comfortable weather all contribute to its appeal as the ideal place for both academic and personal development. Overall, studying in the UK will allow me to achieve my academic and professional while also giving me a great opportunity to develop personally and broaden my knowledge and skill set.</w:t>
      </w:r>
    </w:p>
    <w:p w:rsidR="00862AD9" w:rsidRDefault="00862AD9" w:rsidP="00862AD9">
      <w:pPr>
        <w:jc w:val="both"/>
        <w:rPr>
          <w:rFonts w:ascii="Times New Roman" w:hAnsi="Times New Roman" w:cs="Times New Roman"/>
          <w:sz w:val="24"/>
          <w:szCs w:val="24"/>
        </w:rPr>
      </w:pPr>
      <w:r w:rsidRPr="00862AD9">
        <w:rPr>
          <w:rFonts w:ascii="Times New Roman" w:hAnsi="Times New Roman" w:cs="Times New Roman"/>
          <w:sz w:val="24"/>
          <w:szCs w:val="24"/>
        </w:rPr>
        <w:t xml:space="preserve">The excellent reputation and extensive assistance provided to international students by </w:t>
      </w:r>
      <w:proofErr w:type="spellStart"/>
      <w:r w:rsidRPr="00862AD9">
        <w:rPr>
          <w:rFonts w:ascii="Times New Roman" w:hAnsi="Times New Roman" w:cs="Times New Roman"/>
          <w:sz w:val="24"/>
          <w:szCs w:val="24"/>
        </w:rPr>
        <w:t>Northumbria</w:t>
      </w:r>
      <w:proofErr w:type="spellEnd"/>
      <w:r w:rsidRPr="00862AD9">
        <w:rPr>
          <w:rFonts w:ascii="Times New Roman" w:hAnsi="Times New Roman" w:cs="Times New Roman"/>
          <w:sz w:val="24"/>
          <w:szCs w:val="24"/>
        </w:rPr>
        <w:t xml:space="preserve"> University for its MSc in International Project Management with Advanced Practice make me excited to pursue it. Listed as 49th in the Times University Guide 2024 and 38th in the Guardian University Guide 2024, </w:t>
      </w:r>
      <w:proofErr w:type="spellStart"/>
      <w:r w:rsidRPr="00862AD9">
        <w:rPr>
          <w:rFonts w:ascii="Times New Roman" w:hAnsi="Times New Roman" w:cs="Times New Roman"/>
          <w:sz w:val="24"/>
          <w:szCs w:val="24"/>
        </w:rPr>
        <w:t>Northumbria</w:t>
      </w:r>
      <w:proofErr w:type="spellEnd"/>
      <w:r w:rsidRPr="00862AD9">
        <w:rPr>
          <w:rFonts w:ascii="Times New Roman" w:hAnsi="Times New Roman" w:cs="Times New Roman"/>
          <w:sz w:val="24"/>
          <w:szCs w:val="24"/>
        </w:rPr>
        <w:t xml:space="preserve"> University is one of the biggest and most prosperous universities in the United Kingdom. In the QS World University Rankings 2025, it is ranked 535th, demonstrating its widespread renown for academic brilliance. The university is one of the best for graduate employment because of its emphasis on employability, as seen by the over 95% of graduates who are either employed or pursuing further study.</w:t>
      </w:r>
      <w:r>
        <w:rPr>
          <w:rFonts w:ascii="Times New Roman" w:hAnsi="Times New Roman" w:cs="Times New Roman"/>
          <w:sz w:val="24"/>
          <w:szCs w:val="24"/>
        </w:rPr>
        <w:t xml:space="preserve"> </w:t>
      </w:r>
      <w:proofErr w:type="spellStart"/>
      <w:r w:rsidRPr="00862AD9">
        <w:rPr>
          <w:rFonts w:ascii="Times New Roman" w:hAnsi="Times New Roman" w:cs="Times New Roman"/>
          <w:sz w:val="24"/>
          <w:szCs w:val="24"/>
        </w:rPr>
        <w:t>Northumbria</w:t>
      </w:r>
      <w:proofErr w:type="spellEnd"/>
      <w:r w:rsidRPr="00862AD9">
        <w:rPr>
          <w:rFonts w:ascii="Times New Roman" w:hAnsi="Times New Roman" w:cs="Times New Roman"/>
          <w:sz w:val="24"/>
          <w:szCs w:val="24"/>
        </w:rPr>
        <w:t xml:space="preserve"> University has excellent facilities that guarantee a positive learning atmosphere. Devoted Student Advisors and extensive student services, such as an orientation program and a meet-and-greet service to aid in acclimating to the university environment, are beneficial to international students. Situated in the center of the business and finance district, the university's London campus offers state-of-the-art courses and plenty of networking opportunities. Furthermore, students are guaranteed to obtain practical, real-world experience through the Professional Pathways programs made possible by agreements with top IT and project management training providers. </w:t>
      </w:r>
      <w:proofErr w:type="spellStart"/>
      <w:r w:rsidRPr="00862AD9">
        <w:rPr>
          <w:rFonts w:ascii="Times New Roman" w:hAnsi="Times New Roman" w:cs="Times New Roman"/>
          <w:sz w:val="24"/>
          <w:szCs w:val="24"/>
        </w:rPr>
        <w:t>Northumbria</w:t>
      </w:r>
      <w:proofErr w:type="spellEnd"/>
      <w:r w:rsidRPr="00862AD9">
        <w:rPr>
          <w:rFonts w:ascii="Times New Roman" w:hAnsi="Times New Roman" w:cs="Times New Roman"/>
          <w:sz w:val="24"/>
          <w:szCs w:val="24"/>
        </w:rPr>
        <w:t xml:space="preserve"> is the best university for me to further my studies </w:t>
      </w:r>
      <w:r w:rsidRPr="00862AD9">
        <w:rPr>
          <w:rFonts w:ascii="Times New Roman" w:hAnsi="Times New Roman" w:cs="Times New Roman"/>
          <w:sz w:val="24"/>
          <w:szCs w:val="24"/>
        </w:rPr>
        <w:lastRenderedPageBreak/>
        <w:t>and career in international project management because of its dedication to career development and student support.</w:t>
      </w:r>
    </w:p>
    <w:p w:rsidR="00862AD9" w:rsidRDefault="00862AD9" w:rsidP="00862AD9">
      <w:pPr>
        <w:jc w:val="both"/>
        <w:rPr>
          <w:rFonts w:ascii="Times New Roman" w:hAnsi="Times New Roman" w:cs="Times New Roman"/>
          <w:sz w:val="24"/>
          <w:szCs w:val="24"/>
        </w:rPr>
      </w:pPr>
      <w:r w:rsidRPr="00862AD9">
        <w:rPr>
          <w:rFonts w:ascii="Times New Roman" w:hAnsi="Times New Roman" w:cs="Times New Roman"/>
          <w:sz w:val="24"/>
          <w:szCs w:val="24"/>
        </w:rPr>
        <w:t xml:space="preserve">The MSc International Project Management with Advanced Practice at </w:t>
      </w:r>
      <w:proofErr w:type="spellStart"/>
      <w:r w:rsidRPr="00862AD9">
        <w:rPr>
          <w:rFonts w:ascii="Times New Roman" w:hAnsi="Times New Roman" w:cs="Times New Roman"/>
          <w:sz w:val="24"/>
          <w:szCs w:val="24"/>
        </w:rPr>
        <w:t>Northumbria</w:t>
      </w:r>
      <w:proofErr w:type="spellEnd"/>
      <w:r w:rsidRPr="00862AD9">
        <w:rPr>
          <w:rFonts w:ascii="Times New Roman" w:hAnsi="Times New Roman" w:cs="Times New Roman"/>
          <w:sz w:val="24"/>
          <w:szCs w:val="24"/>
        </w:rPr>
        <w:t xml:space="preserve"> University appeals to me because of its extensive curriculum and fit with my professional goals. I have learned a lot since switching from studying Bangla language and literature to international business management, but I still need to get more in-depth understanding in project management. I will gain advanced project management skills and a comprehensive understanding of international finance and contractual strategies from the program's modules on strategic management, project implementation in a multinational context, international financial and contractual management, managing programs and projects, researching methods for professional practice, and people management in global organizations. </w:t>
      </w:r>
      <w:r w:rsidRPr="00862AD9">
        <w:rPr>
          <w:rFonts w:ascii="Times New Roman" w:hAnsi="Times New Roman" w:cs="Times New Roman"/>
          <w:sz w:val="24"/>
          <w:szCs w:val="24"/>
        </w:rPr>
        <w:t xml:space="preserve">These modules will improve my capacity for analysis and problem-solving as well as my capacity for strategic thought and judgment. The Professional Practice in Project Management module enables me to apply what I've learned in real-world situations by providing me with hands-on experience through an internship or project. With the help of this course, I will be able to fill in my knowledge gaps and manage complicated projects in a variety of various, global contexts, which will allow me to significantly impact any organization. </w:t>
      </w:r>
      <w:proofErr w:type="spellStart"/>
      <w:r w:rsidRPr="00862AD9">
        <w:rPr>
          <w:rFonts w:ascii="Times New Roman" w:hAnsi="Times New Roman" w:cs="Times New Roman"/>
          <w:sz w:val="24"/>
          <w:szCs w:val="24"/>
        </w:rPr>
        <w:t>Northumbria</w:t>
      </w:r>
      <w:proofErr w:type="spellEnd"/>
      <w:r w:rsidRPr="00862AD9">
        <w:rPr>
          <w:rFonts w:ascii="Times New Roman" w:hAnsi="Times New Roman" w:cs="Times New Roman"/>
          <w:sz w:val="24"/>
          <w:szCs w:val="24"/>
        </w:rPr>
        <w:t xml:space="preserve"> University is the best location for me to grow in my international project management profession because of its emphasis on employability and practical experience.</w:t>
      </w:r>
    </w:p>
    <w:p w:rsidR="00B55501" w:rsidRDefault="00B55501" w:rsidP="00862AD9">
      <w:pPr>
        <w:jc w:val="both"/>
        <w:rPr>
          <w:rFonts w:ascii="Times New Roman" w:hAnsi="Times New Roman" w:cs="Times New Roman"/>
          <w:sz w:val="24"/>
          <w:szCs w:val="24"/>
        </w:rPr>
      </w:pPr>
      <w:r w:rsidRPr="00B55501">
        <w:rPr>
          <w:rFonts w:ascii="Times New Roman" w:hAnsi="Times New Roman" w:cs="Times New Roman"/>
          <w:sz w:val="24"/>
          <w:szCs w:val="24"/>
        </w:rPr>
        <w:t xml:space="preserve">My goal is to become a skilled project manager in Bangladesh's business world within the next ten years. My immediate objective is to finish my MSc in International Project Management at </w:t>
      </w:r>
      <w:proofErr w:type="spellStart"/>
      <w:r w:rsidRPr="00B55501">
        <w:rPr>
          <w:rFonts w:ascii="Times New Roman" w:hAnsi="Times New Roman" w:cs="Times New Roman"/>
          <w:sz w:val="24"/>
          <w:szCs w:val="24"/>
        </w:rPr>
        <w:t>Northumbria</w:t>
      </w:r>
      <w:proofErr w:type="spellEnd"/>
      <w:r w:rsidRPr="00B55501">
        <w:rPr>
          <w:rFonts w:ascii="Times New Roman" w:hAnsi="Times New Roman" w:cs="Times New Roman"/>
          <w:sz w:val="24"/>
          <w:szCs w:val="24"/>
        </w:rPr>
        <w:t xml:space="preserve"> University within the next </w:t>
      </w:r>
      <w:r>
        <w:rPr>
          <w:rFonts w:ascii="Times New Roman" w:hAnsi="Times New Roman" w:cs="Times New Roman"/>
          <w:sz w:val="24"/>
          <w:szCs w:val="24"/>
        </w:rPr>
        <w:t>few</w:t>
      </w:r>
      <w:r w:rsidRPr="00B55501">
        <w:rPr>
          <w:rFonts w:ascii="Times New Roman" w:hAnsi="Times New Roman" w:cs="Times New Roman"/>
          <w:sz w:val="24"/>
          <w:szCs w:val="24"/>
        </w:rPr>
        <w:t xml:space="preserve"> years, earning certifications and obtaining real-world experience through internships. By year five, I hope to land a critical project management position at a well-known Bangladeshi company like </w:t>
      </w:r>
      <w:proofErr w:type="spellStart"/>
      <w:r w:rsidRPr="00B55501">
        <w:rPr>
          <w:rFonts w:ascii="Times New Roman" w:hAnsi="Times New Roman" w:cs="Times New Roman"/>
          <w:sz w:val="24"/>
          <w:szCs w:val="24"/>
        </w:rPr>
        <w:t>Grameenphone</w:t>
      </w:r>
      <w:proofErr w:type="spellEnd"/>
      <w:r w:rsidRPr="00B55501">
        <w:rPr>
          <w:rFonts w:ascii="Times New Roman" w:hAnsi="Times New Roman" w:cs="Times New Roman"/>
          <w:sz w:val="24"/>
          <w:szCs w:val="24"/>
        </w:rPr>
        <w:t xml:space="preserve"> or Unilever Bangladesh, where I can use my strategic management abilities to handle challenging projects and produce outstanding outcomes. My long-term goal is to advance to senior leadership roles in project management and oversee significant initiatives that promote organizational efficiency and success over a period of five to ten years.</w:t>
      </w:r>
      <w:r>
        <w:rPr>
          <w:rFonts w:ascii="Times New Roman" w:hAnsi="Times New Roman" w:cs="Times New Roman"/>
          <w:sz w:val="24"/>
          <w:szCs w:val="24"/>
        </w:rPr>
        <w:t xml:space="preserve"> </w:t>
      </w:r>
      <w:r w:rsidRPr="00B55501">
        <w:rPr>
          <w:rFonts w:ascii="Times New Roman" w:hAnsi="Times New Roman" w:cs="Times New Roman"/>
          <w:sz w:val="24"/>
          <w:szCs w:val="24"/>
        </w:rPr>
        <w:t>In addition, I want to start my own project management consulting firm, providing knowledgeable advice and solutions to companies looking to maximize project results and operational efficiency. I'm dedicated to continuing my professional growth, keeping up with market developments, and making a great impact on the community via mentoring and charitable work during this trip.</w:t>
      </w:r>
    </w:p>
    <w:p w:rsidR="00B55501" w:rsidRDefault="00B55501" w:rsidP="00862AD9">
      <w:pPr>
        <w:jc w:val="both"/>
        <w:rPr>
          <w:rFonts w:ascii="Times New Roman" w:hAnsi="Times New Roman" w:cs="Times New Roman"/>
          <w:sz w:val="24"/>
          <w:szCs w:val="24"/>
        </w:rPr>
      </w:pPr>
    </w:p>
    <w:p w:rsidR="00862AD9" w:rsidRPr="00862AD9" w:rsidRDefault="00862AD9" w:rsidP="00862AD9">
      <w:pPr>
        <w:jc w:val="both"/>
        <w:rPr>
          <w:rFonts w:ascii="Times New Roman" w:hAnsi="Times New Roman" w:cs="Times New Roman"/>
          <w:sz w:val="24"/>
          <w:szCs w:val="24"/>
        </w:rPr>
      </w:pPr>
    </w:p>
    <w:p w:rsidR="00862AD9" w:rsidRPr="00862AD9" w:rsidRDefault="00862AD9" w:rsidP="00862AD9">
      <w:pPr>
        <w:jc w:val="both"/>
        <w:rPr>
          <w:rFonts w:ascii="Times New Roman" w:hAnsi="Times New Roman" w:cs="Times New Roman"/>
          <w:sz w:val="24"/>
          <w:szCs w:val="24"/>
        </w:rPr>
      </w:pPr>
    </w:p>
    <w:p w:rsidR="00862AD9" w:rsidRPr="00862AD9" w:rsidRDefault="00862AD9" w:rsidP="00862AD9">
      <w:pPr>
        <w:jc w:val="both"/>
        <w:rPr>
          <w:rFonts w:ascii="Times New Roman" w:hAnsi="Times New Roman" w:cs="Times New Roman"/>
          <w:sz w:val="24"/>
          <w:szCs w:val="24"/>
        </w:rPr>
      </w:pPr>
    </w:p>
    <w:p w:rsidR="00862AD9" w:rsidRPr="00862AD9" w:rsidRDefault="00862AD9" w:rsidP="00862AD9">
      <w:pPr>
        <w:jc w:val="both"/>
        <w:rPr>
          <w:rFonts w:ascii="Times New Roman" w:hAnsi="Times New Roman" w:cs="Times New Roman"/>
          <w:sz w:val="24"/>
          <w:szCs w:val="24"/>
        </w:rPr>
      </w:pPr>
    </w:p>
    <w:p w:rsidR="00862AD9" w:rsidRPr="00862AD9" w:rsidRDefault="00862AD9" w:rsidP="00862AD9">
      <w:pPr>
        <w:jc w:val="both"/>
        <w:rPr>
          <w:rFonts w:ascii="Times New Roman" w:hAnsi="Times New Roman" w:cs="Times New Roman"/>
          <w:sz w:val="24"/>
          <w:szCs w:val="24"/>
        </w:rPr>
      </w:pPr>
    </w:p>
    <w:p w:rsidR="00862AD9" w:rsidRPr="00862AD9" w:rsidRDefault="00862AD9" w:rsidP="00862AD9">
      <w:pPr>
        <w:jc w:val="both"/>
        <w:rPr>
          <w:rFonts w:ascii="Times New Roman" w:hAnsi="Times New Roman" w:cs="Times New Roman"/>
          <w:sz w:val="24"/>
          <w:szCs w:val="24"/>
        </w:rPr>
      </w:pPr>
    </w:p>
    <w:p w:rsidR="00862AD9" w:rsidRPr="00862AD9" w:rsidRDefault="00862AD9" w:rsidP="00862AD9">
      <w:pPr>
        <w:jc w:val="both"/>
        <w:rPr>
          <w:rFonts w:ascii="Times New Roman" w:hAnsi="Times New Roman" w:cs="Times New Roman"/>
          <w:sz w:val="24"/>
          <w:szCs w:val="24"/>
        </w:rPr>
      </w:pPr>
    </w:p>
    <w:sectPr w:rsidR="00862AD9" w:rsidRPr="00862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AD9"/>
    <w:rsid w:val="001E28F1"/>
    <w:rsid w:val="00862AD9"/>
    <w:rsid w:val="00B55501"/>
    <w:rsid w:val="00CE07E1"/>
    <w:rsid w:val="00E21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253806">
      <w:bodyDiv w:val="1"/>
      <w:marLeft w:val="0"/>
      <w:marRight w:val="0"/>
      <w:marTop w:val="0"/>
      <w:marBottom w:val="0"/>
      <w:divBdr>
        <w:top w:val="none" w:sz="0" w:space="0" w:color="auto"/>
        <w:left w:val="none" w:sz="0" w:space="0" w:color="auto"/>
        <w:bottom w:val="none" w:sz="0" w:space="0" w:color="auto"/>
        <w:right w:val="none" w:sz="0" w:space="0" w:color="auto"/>
      </w:divBdr>
    </w:div>
    <w:div w:id="673454943">
      <w:bodyDiv w:val="1"/>
      <w:marLeft w:val="0"/>
      <w:marRight w:val="0"/>
      <w:marTop w:val="0"/>
      <w:marBottom w:val="0"/>
      <w:divBdr>
        <w:top w:val="none" w:sz="0" w:space="0" w:color="auto"/>
        <w:left w:val="none" w:sz="0" w:space="0" w:color="auto"/>
        <w:bottom w:val="none" w:sz="0" w:space="0" w:color="auto"/>
        <w:right w:val="none" w:sz="0" w:space="0" w:color="auto"/>
      </w:divBdr>
    </w:div>
    <w:div w:id="932470310">
      <w:bodyDiv w:val="1"/>
      <w:marLeft w:val="0"/>
      <w:marRight w:val="0"/>
      <w:marTop w:val="0"/>
      <w:marBottom w:val="0"/>
      <w:divBdr>
        <w:top w:val="none" w:sz="0" w:space="0" w:color="auto"/>
        <w:left w:val="none" w:sz="0" w:space="0" w:color="auto"/>
        <w:bottom w:val="none" w:sz="0" w:space="0" w:color="auto"/>
        <w:right w:val="none" w:sz="0" w:space="0" w:color="auto"/>
      </w:divBdr>
    </w:div>
    <w:div w:id="1118065187">
      <w:bodyDiv w:val="1"/>
      <w:marLeft w:val="0"/>
      <w:marRight w:val="0"/>
      <w:marTop w:val="0"/>
      <w:marBottom w:val="0"/>
      <w:divBdr>
        <w:top w:val="none" w:sz="0" w:space="0" w:color="auto"/>
        <w:left w:val="none" w:sz="0" w:space="0" w:color="auto"/>
        <w:bottom w:val="none" w:sz="0" w:space="0" w:color="auto"/>
        <w:right w:val="none" w:sz="0" w:space="0" w:color="auto"/>
      </w:divBdr>
    </w:div>
    <w:div w:id="1349521628">
      <w:bodyDiv w:val="1"/>
      <w:marLeft w:val="0"/>
      <w:marRight w:val="0"/>
      <w:marTop w:val="0"/>
      <w:marBottom w:val="0"/>
      <w:divBdr>
        <w:top w:val="none" w:sz="0" w:space="0" w:color="auto"/>
        <w:left w:val="none" w:sz="0" w:space="0" w:color="auto"/>
        <w:bottom w:val="none" w:sz="0" w:space="0" w:color="auto"/>
        <w:right w:val="none" w:sz="0" w:space="0" w:color="auto"/>
      </w:divBdr>
    </w:div>
    <w:div w:id="149240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dc:creator>
  <cp:lastModifiedBy>FC</cp:lastModifiedBy>
  <cp:revision>2</cp:revision>
  <dcterms:created xsi:type="dcterms:W3CDTF">2024-06-13T10:01:00Z</dcterms:created>
  <dcterms:modified xsi:type="dcterms:W3CDTF">2024-06-13T10:35:00Z</dcterms:modified>
</cp:coreProperties>
</file>