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4F" w:rsidRDefault="00E4614F">
      <w:bookmarkStart w:id="0" w:name="_GoBack"/>
      <w:bookmarkEnd w:id="0"/>
    </w:p>
    <w:tbl>
      <w:tblPr>
        <w:tblW w:w="81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0"/>
        <w:gridCol w:w="4140"/>
      </w:tblGrid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  <w:shd w:val="clear" w:color="auto" w:fill="FF66CC"/>
              </w:rPr>
              <w:t xml:space="preserve">           FD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  <w:shd w:val="clear" w:color="auto" w:fill="FF66CC"/>
              </w:rPr>
              <w:t xml:space="preserve">Falsifications 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ItemNo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(1,2), (3,4)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QtyOrd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(3,4)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CustNo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None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CustBal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None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CustDisc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None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ItemPrice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(1,2), (3,4)</w:t>
            </w:r>
          </w:p>
        </w:tc>
      </w:tr>
      <w:tr w:rsidR="00E4614F">
        <w:tblPrEx>
          <w:tblCellMar>
            <w:top w:w="0" w:type="dxa"/>
            <w:bottom w:w="0" w:type="dxa"/>
          </w:tblCellMar>
        </w:tblPrEx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proofErr w:type="spellStart"/>
            <w:r>
              <w:rPr>
                <w:rFonts w:ascii="Segoe UI" w:eastAsia="Segoe UI" w:hAnsi="Segoe UI" w:cs="Segoe UI"/>
                <w:sz w:val="24"/>
              </w:rPr>
              <w:t>OrdNo</w:t>
            </w:r>
            <w:proofErr w:type="spellEnd"/>
            <w:r>
              <w:rPr>
                <w:rFonts w:ascii="Segoe UI" w:eastAsia="Segoe UI" w:hAnsi="Segoe UI" w:cs="Segoe UI"/>
                <w:sz w:val="24"/>
              </w:rPr>
              <w:t xml:space="preserve"> -&gt;</w:t>
            </w:r>
            <w:proofErr w:type="spellStart"/>
            <w:r>
              <w:rPr>
                <w:rFonts w:ascii="Segoe UI" w:eastAsia="Segoe UI" w:hAnsi="Segoe UI" w:cs="Segoe UI"/>
                <w:sz w:val="24"/>
              </w:rPr>
              <w:t>OrdDate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CFF"/>
            <w:tcMar>
              <w:left w:w="111" w:type="dxa"/>
              <w:right w:w="111" w:type="dxa"/>
            </w:tcMar>
          </w:tcPr>
          <w:p w:rsidR="00E4614F" w:rsidRDefault="006165AC">
            <w:r>
              <w:rPr>
                <w:rFonts w:ascii="Segoe UI" w:eastAsia="Segoe UI" w:hAnsi="Segoe UI" w:cs="Segoe UI"/>
                <w:sz w:val="24"/>
              </w:rPr>
              <w:t>None</w:t>
            </w:r>
          </w:p>
        </w:tc>
      </w:tr>
    </w:tbl>
    <w:p w:rsidR="00E4614F" w:rsidRDefault="00E4614F"/>
    <w:p w:rsidR="00E4614F" w:rsidRDefault="00E4614F"/>
    <w:p w:rsidR="00E4614F" w:rsidRDefault="00E4614F"/>
    <w:p w:rsidR="00E4614F" w:rsidRDefault="00E4614F"/>
    <w:p w:rsidR="00E4614F" w:rsidRDefault="00E4614F">
      <w:pPr>
        <w:spacing w:after="200" w:line="276" w:lineRule="auto"/>
      </w:pPr>
    </w:p>
    <w:sectPr w:rsidR="00E4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E4614F"/>
    <w:rsid w:val="006165AC"/>
    <w:rsid w:val="00E4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9DEC4-C006-4933-A290-EA6E4E5D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2017-08-10T18:16:00Z</dcterms:created>
  <dcterms:modified xsi:type="dcterms:W3CDTF">2017-08-10T18:16:00Z</dcterms:modified>
</cp:coreProperties>
</file>