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5275D" w:rsidRDefault="003B786E">
      <w:pPr>
        <w:spacing w:after="200"/>
      </w:pPr>
      <w:r>
        <w:object w:dxaOrig="10365" w:dyaOrig="6570" w14:anchorId="57F759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25pt;height:328.5pt;visibility:visible;mso-wrap-style:square" o:ole="">
            <v:imagedata r:id="rId4" o:title=""/>
          </v:shape>
          <o:OLEObject Type="Embed" ProgID="StaticMetafile" ShapeID="_x0000_i1025" DrawAspect="Content" ObjectID="_1563913745" r:id="rId5"/>
        </w:object>
      </w:r>
    </w:p>
    <w:p w:rsidR="00B5275D" w:rsidRDefault="003B786E">
      <w:pPr>
        <w:spacing w:after="200" w:line="276" w:lineRule="auto"/>
      </w:pPr>
      <w:r>
        <w:rPr>
          <w:rFonts w:eastAsia="Calibri" w:cs="Calibri"/>
        </w:rPr>
        <w:t xml:space="preserve">1.Entity Name </w:t>
      </w:r>
      <w:proofErr w:type="gramStart"/>
      <w:r>
        <w:rPr>
          <w:rFonts w:eastAsia="Calibri" w:cs="Calibri"/>
        </w:rPr>
        <w:t>rule</w:t>
      </w:r>
      <w:proofErr w:type="gramEnd"/>
      <w:r>
        <w:rPr>
          <w:rFonts w:eastAsia="Calibri" w:cs="Calibri"/>
        </w:rPr>
        <w:t xml:space="preserve"> Violation-</w:t>
      </w:r>
      <w:proofErr w:type="spellStart"/>
      <w:r>
        <w:rPr>
          <w:rFonts w:eastAsia="Calibri" w:cs="Calibri"/>
        </w:rPr>
        <w:t>Attributr</w:t>
      </w:r>
      <w:proofErr w:type="spellEnd"/>
      <w:r>
        <w:rPr>
          <w:rFonts w:eastAsia="Calibri" w:cs="Calibri"/>
        </w:rPr>
        <w:t xml:space="preserve"> name should be changed</w:t>
      </w:r>
    </w:p>
    <w:p w:rsidR="00B5275D" w:rsidRDefault="003B786E">
      <w:pPr>
        <w:spacing w:after="200" w:line="276" w:lineRule="auto"/>
      </w:pPr>
      <w:r>
        <w:rPr>
          <w:rFonts w:eastAsia="Calibri" w:cs="Calibri"/>
        </w:rPr>
        <w:t>2.foreign key rule violation-because attribute1-1 is a primary key in entity 1</w:t>
      </w:r>
    </w:p>
    <w:p w:rsidR="00B5275D" w:rsidRDefault="003B786E">
      <w:pPr>
        <w:spacing w:after="200" w:line="276" w:lineRule="auto"/>
      </w:pPr>
      <w:r>
        <w:rPr>
          <w:rFonts w:eastAsia="Calibri" w:cs="Calibri"/>
        </w:rPr>
        <w:t>3.Identifying Relationship rule violation-</w:t>
      </w:r>
      <w:r>
        <w:rPr>
          <w:rFonts w:eastAsia="Calibri" w:cs="Calibri"/>
          <w:sz w:val="24"/>
        </w:rPr>
        <w:t xml:space="preserve">The problem can be resolved by adding one or </w:t>
      </w:r>
      <w:r>
        <w:rPr>
          <w:rFonts w:eastAsia="Calibri" w:cs="Calibri"/>
          <w:sz w:val="24"/>
        </w:rPr>
        <w:t>more weak entities or making the relationship (Rel6) non-identifying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5275D" w:rsidRDefault="003B786E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eastAsia="Calibri" w:cs="Calibri"/>
          <w:sz w:val="24"/>
        </w:rPr>
        <w:t>.identification dependency cardinality rule: The problem can be resolved by changing the weak entity’s cardinality in Rel7 to (1,1).</w:t>
      </w:r>
    </w:p>
    <w:p w:rsidR="00B5275D" w:rsidRDefault="00B5275D">
      <w:pPr>
        <w:spacing w:after="200" w:line="276" w:lineRule="auto"/>
      </w:pPr>
    </w:p>
    <w:sectPr w:rsidR="00B5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B5275D"/>
    <w:rsid w:val="003B786E"/>
    <w:rsid w:val="00B5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3EBC8F-831B-47B5-B17E-0926DB9D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2017-08-10T18:12:00Z</dcterms:created>
  <dcterms:modified xsi:type="dcterms:W3CDTF">2017-08-10T18:12:00Z</dcterms:modified>
</cp:coreProperties>
</file>