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47010" w:rsidRDefault="00E264D0">
      <w:pPr>
        <w:spacing w:after="200"/>
      </w:pPr>
      <w:r>
        <w:object w:dxaOrig="6435" w:dyaOrig="5850" w14:anchorId="5306F1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292.5pt;visibility:visible;mso-wrap-style:square" o:ole="">
            <v:imagedata r:id="rId4" o:title=""/>
          </v:shape>
          <o:OLEObject Type="Embed" ProgID="StaticMetafile" ShapeID="_x0000_i1025" DrawAspect="Content" ObjectID="_1563913828" r:id="rId5"/>
        </w:object>
      </w:r>
    </w:p>
    <w:p w:rsidR="00847010" w:rsidRDefault="00E264D0">
      <w:r>
        <w:rPr>
          <w:rFonts w:ascii="Segoe UI" w:eastAsia="Segoe UI" w:hAnsi="Segoe UI" w:cs="Segoe UI"/>
        </w:rPr>
        <w:t xml:space="preserve">Each Work order has one customer although a customer may specify multiple work orders so I used a M-1 relationship to connect Work Orders to customers. Since a single </w:t>
      </w:r>
      <w:proofErr w:type="spellStart"/>
      <w:r>
        <w:rPr>
          <w:rFonts w:ascii="Segoe UI" w:eastAsia="Segoe UI" w:hAnsi="Segoe UI" w:cs="Segoe UI"/>
        </w:rPr>
        <w:t>WorkOrder</w:t>
      </w:r>
      <w:proofErr w:type="spellEnd"/>
      <w:r>
        <w:rPr>
          <w:rFonts w:ascii="Segoe UI" w:eastAsia="Segoe UI" w:hAnsi="Segoe UI" w:cs="Segoe UI"/>
        </w:rPr>
        <w:t xml:space="preserve"> may have many tasks I used a M-1 relationship from </w:t>
      </w:r>
      <w:r>
        <w:rPr>
          <w:rFonts w:ascii="Segoe UI" w:eastAsia="Segoe UI" w:hAnsi="Segoe UI" w:cs="Segoe UI"/>
        </w:rPr>
        <w:t>Task to Work Order entities.</w:t>
      </w:r>
    </w:p>
    <w:p w:rsidR="00847010" w:rsidRDefault="00847010">
      <w:pPr>
        <w:spacing w:after="200"/>
      </w:pPr>
    </w:p>
    <w:p w:rsidR="00847010" w:rsidRDefault="00847010">
      <w:pPr>
        <w:spacing w:after="200"/>
      </w:pPr>
    </w:p>
    <w:p w:rsidR="00847010" w:rsidRDefault="00847010">
      <w:pPr>
        <w:spacing w:after="200"/>
      </w:pPr>
    </w:p>
    <w:p w:rsidR="00847010" w:rsidRDefault="00E264D0">
      <w:pPr>
        <w:spacing w:after="200"/>
      </w:pPr>
      <w:r>
        <w:object w:dxaOrig="10005" w:dyaOrig="5385" w14:anchorId="5D1858D7">
          <v:shape id="_x0000_i1026" type="#_x0000_t75" style="width:500.25pt;height:269.25pt;visibility:visible;mso-wrap-style:square" o:ole="">
            <v:imagedata r:id="rId6" o:title=""/>
          </v:shape>
          <o:OLEObject Type="Embed" ProgID="StaticMetafile" ShapeID="_x0000_i1026" DrawAspect="Content" ObjectID="_1563913829" r:id="rId7"/>
        </w:object>
      </w:r>
    </w:p>
    <w:p w:rsidR="00847010" w:rsidRDefault="00847010">
      <w:pPr>
        <w:spacing w:after="200"/>
      </w:pPr>
    </w:p>
    <w:p w:rsidR="00847010" w:rsidRDefault="00847010">
      <w:pPr>
        <w:spacing w:after="200"/>
      </w:pPr>
    </w:p>
    <w:p w:rsidR="00847010" w:rsidRDefault="00E264D0">
      <w:pPr>
        <w:spacing w:after="160"/>
      </w:pPr>
      <w:r>
        <w:rPr>
          <w:rFonts w:ascii="Segoe UI" w:eastAsia="Segoe UI" w:hAnsi="Segoe UI" w:cs="Segoe UI"/>
          <w:sz w:val="24"/>
        </w:rPr>
        <w:t xml:space="preserve">The additional entity, Materials has been added which connects to Work </w:t>
      </w:r>
      <w:proofErr w:type="gramStart"/>
      <w:r>
        <w:rPr>
          <w:rFonts w:ascii="Segoe UI" w:eastAsia="Segoe UI" w:hAnsi="Segoe UI" w:cs="Segoe UI"/>
          <w:sz w:val="24"/>
        </w:rPr>
        <w:t>Orders .</w:t>
      </w:r>
      <w:proofErr w:type="gramEnd"/>
    </w:p>
    <w:p w:rsidR="00847010" w:rsidRDefault="00E264D0">
      <w:pPr>
        <w:spacing w:after="160"/>
      </w:pPr>
      <w:r>
        <w:rPr>
          <w:rFonts w:ascii="Segoe UI" w:eastAsia="Segoe UI" w:hAnsi="Segoe UI" w:cs="Segoe UI"/>
          <w:sz w:val="24"/>
        </w:rPr>
        <w:t>Because the estimated number of hours for a task depends both on the work order and task, I change the relationshi</w:t>
      </w:r>
      <w:r>
        <w:rPr>
          <w:rFonts w:ascii="Segoe UI" w:eastAsia="Segoe UI" w:hAnsi="Segoe UI" w:cs="Segoe UI"/>
          <w:sz w:val="24"/>
        </w:rPr>
        <w:t>p “Performed” connecting Task and Work Orders to include the attribute of ‘Est Hours’.</w:t>
      </w:r>
    </w:p>
    <w:p w:rsidR="00847010" w:rsidRDefault="00847010">
      <w:pPr>
        <w:spacing w:after="200"/>
      </w:pPr>
    </w:p>
    <w:p w:rsidR="00847010" w:rsidRDefault="00847010">
      <w:pPr>
        <w:spacing w:after="200" w:line="276" w:lineRule="auto"/>
      </w:pPr>
    </w:p>
    <w:sectPr w:rsidR="0084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847010"/>
    <w:rsid w:val="00847010"/>
    <w:rsid w:val="00E2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8EBAD0-2B60-4359-984D-E460B2FD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2017-08-10T18:13:00Z</dcterms:created>
  <dcterms:modified xsi:type="dcterms:W3CDTF">2017-08-10T18:13:00Z</dcterms:modified>
</cp:coreProperties>
</file>