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E89" w:rsidRPr="000F240C" w:rsidRDefault="00810821">
      <w:pPr>
        <w:rPr>
          <w:b/>
          <w:sz w:val="40"/>
          <w:szCs w:val="40"/>
        </w:rPr>
      </w:pPr>
      <w:r w:rsidRPr="000F240C">
        <w:rPr>
          <w:b/>
          <w:sz w:val="40"/>
          <w:szCs w:val="40"/>
        </w:rPr>
        <w:t>QUESTION 1</w:t>
      </w:r>
    </w:p>
    <w:p w:rsidR="00444B87" w:rsidRPr="008C46B7" w:rsidRDefault="00810821">
      <w:pPr>
        <w:rPr>
          <w:b/>
          <w:sz w:val="32"/>
          <w:szCs w:val="32"/>
        </w:rPr>
      </w:pPr>
      <w:r w:rsidRPr="008C46B7">
        <w:rPr>
          <w:b/>
          <w:sz w:val="32"/>
          <w:szCs w:val="32"/>
        </w:rPr>
        <w:t xml:space="preserve">1.a </w:t>
      </w:r>
      <w:r w:rsidR="000F7B38" w:rsidRPr="008C46B7">
        <w:rPr>
          <w:b/>
          <w:sz w:val="32"/>
          <w:szCs w:val="32"/>
        </w:rPr>
        <w:t>(1)</w:t>
      </w:r>
    </w:p>
    <w:p w:rsidR="00810821" w:rsidRPr="00444B87" w:rsidRDefault="00784B58" w:rsidP="00810821">
      <w:pPr>
        <w:rPr>
          <w:sz w:val="32"/>
          <w:szCs w:val="32"/>
        </w:rPr>
      </w:pPr>
      <w:r w:rsidRPr="00444B87">
        <w:rPr>
          <w:sz w:val="32"/>
          <w:szCs w:val="32"/>
        </w:rPr>
        <w:t xml:space="preserve">A binary file includes some type of header that stipulates the type of file. </w:t>
      </w:r>
      <w:r w:rsidR="00810821" w:rsidRPr="00444B87">
        <w:rPr>
          <w:sz w:val="32"/>
          <w:szCs w:val="32"/>
        </w:rPr>
        <w:t xml:space="preserve">Binary files can only be read by specialized software or hardware that has been programmed to read binary data. </w:t>
      </w:r>
    </w:p>
    <w:p w:rsidR="00810821" w:rsidRPr="00444B87" w:rsidRDefault="003C1D09" w:rsidP="00810821">
      <w:pPr>
        <w:rPr>
          <w:sz w:val="32"/>
          <w:szCs w:val="32"/>
        </w:rPr>
      </w:pPr>
      <w:r w:rsidRPr="00444B87">
        <w:rPr>
          <w:sz w:val="32"/>
          <w:szCs w:val="32"/>
        </w:rPr>
        <w:t>Each type of data is encoded</w:t>
      </w:r>
      <w:r w:rsidR="0006589F" w:rsidRPr="00444B87">
        <w:rPr>
          <w:sz w:val="32"/>
          <w:szCs w:val="32"/>
        </w:rPr>
        <w:t xml:space="preserve"> in binary according to a separate set of rules</w:t>
      </w:r>
      <w:r w:rsidR="00444B87">
        <w:rPr>
          <w:sz w:val="32"/>
          <w:szCs w:val="32"/>
        </w:rPr>
        <w:t xml:space="preserve">. </w:t>
      </w:r>
      <w:r w:rsidR="00810821" w:rsidRPr="00444B87">
        <w:rPr>
          <w:sz w:val="32"/>
          <w:szCs w:val="32"/>
        </w:rPr>
        <w:t xml:space="preserve">Before </w:t>
      </w:r>
      <w:r w:rsidR="00784B58" w:rsidRPr="00444B87">
        <w:rPr>
          <w:sz w:val="32"/>
          <w:szCs w:val="32"/>
        </w:rPr>
        <w:t>we</w:t>
      </w:r>
      <w:r w:rsidR="00810821" w:rsidRPr="00444B87">
        <w:rPr>
          <w:sz w:val="32"/>
          <w:szCs w:val="32"/>
        </w:rPr>
        <w:t xml:space="preserve"> can write to a file, you must first open it</w:t>
      </w:r>
      <w:r w:rsidR="00CD2F6F">
        <w:rPr>
          <w:sz w:val="32"/>
          <w:szCs w:val="32"/>
        </w:rPr>
        <w:t xml:space="preserve">. </w:t>
      </w:r>
      <w:r w:rsidR="00810821" w:rsidRPr="00444B87">
        <w:rPr>
          <w:sz w:val="32"/>
          <w:szCs w:val="32"/>
        </w:rPr>
        <w:t>You can add data to the file's end using append mode. In write mode, the file contents are overwritten, or if none are present, a new file is created.</w:t>
      </w:r>
    </w:p>
    <w:p w:rsidR="00810821" w:rsidRPr="00444B87" w:rsidRDefault="00810821" w:rsidP="00810821">
      <w:pPr>
        <w:rPr>
          <w:sz w:val="32"/>
          <w:szCs w:val="32"/>
        </w:rPr>
      </w:pPr>
      <w:r w:rsidRPr="00444B87">
        <w:rPr>
          <w:sz w:val="32"/>
          <w:szCs w:val="32"/>
        </w:rPr>
        <w:t>It is used to store data in the form of bytes</w:t>
      </w:r>
      <w:r w:rsidR="00784B58" w:rsidRPr="00444B87">
        <w:rPr>
          <w:sz w:val="32"/>
          <w:szCs w:val="32"/>
        </w:rPr>
        <w:t xml:space="preserve"> (8 bits)</w:t>
      </w:r>
      <w:r w:rsidRPr="00444B87">
        <w:rPr>
          <w:sz w:val="32"/>
          <w:szCs w:val="32"/>
        </w:rPr>
        <w:t>, which are often interpreted as something other than textual characters. The headers of these files typically include instructions that explain how to read the data they store. Any kind of data can be saved in a computer using them.</w:t>
      </w:r>
    </w:p>
    <w:p w:rsidR="000F7B38" w:rsidRPr="00444B87" w:rsidRDefault="000F7B38" w:rsidP="00810821">
      <w:pPr>
        <w:rPr>
          <w:sz w:val="32"/>
          <w:szCs w:val="32"/>
        </w:rPr>
      </w:pPr>
    </w:p>
    <w:p w:rsidR="000F7B38" w:rsidRPr="00444B87" w:rsidRDefault="000F7B38" w:rsidP="000F7B38">
      <w:pPr>
        <w:rPr>
          <w:sz w:val="32"/>
          <w:szCs w:val="32"/>
        </w:rPr>
      </w:pPr>
      <w:r w:rsidRPr="008C46B7">
        <w:rPr>
          <w:b/>
          <w:sz w:val="32"/>
          <w:szCs w:val="32"/>
        </w:rPr>
        <w:t>(2)</w:t>
      </w:r>
      <w:r w:rsidRPr="00444B87">
        <w:rPr>
          <w:sz w:val="32"/>
          <w:szCs w:val="32"/>
        </w:rPr>
        <w:t xml:space="preserve">  A text file is a type of digital, non-executable file that contains letters, numbers, symbols and/or a combination. It enables the creation and storage of text without any special formatting.</w:t>
      </w:r>
      <w:r w:rsidR="00444B87">
        <w:rPr>
          <w:sz w:val="32"/>
          <w:szCs w:val="32"/>
        </w:rPr>
        <w:t xml:space="preserve"> </w:t>
      </w:r>
      <w:r w:rsidRPr="00444B87">
        <w:rPr>
          <w:sz w:val="32"/>
          <w:szCs w:val="32"/>
        </w:rPr>
        <w:t>Text files are also known as flat files or ASCII files.</w:t>
      </w:r>
      <w:r w:rsidR="00444B87">
        <w:rPr>
          <w:sz w:val="32"/>
          <w:szCs w:val="32"/>
        </w:rPr>
        <w:t xml:space="preserve"> </w:t>
      </w:r>
      <w:r w:rsidRPr="00444B87">
        <w:rPr>
          <w:sz w:val="32"/>
          <w:szCs w:val="32"/>
        </w:rPr>
        <w:t>A text file is a kind of digital file that cannot be executed and contains letters, numbers, symbols, and/or a mix of these. It makes it possible to create and save text without any additional formatting. A</w:t>
      </w:r>
      <w:r w:rsidR="000F240C">
        <w:rPr>
          <w:sz w:val="32"/>
          <w:szCs w:val="32"/>
        </w:rPr>
        <w:t>S</w:t>
      </w:r>
      <w:r w:rsidRPr="00444B87">
        <w:rPr>
          <w:sz w:val="32"/>
          <w:szCs w:val="32"/>
        </w:rPr>
        <w:t>CII files or flat files are other names for text files.</w:t>
      </w:r>
      <w:r w:rsidR="00444B87">
        <w:rPr>
          <w:sz w:val="32"/>
          <w:szCs w:val="32"/>
        </w:rPr>
        <w:t xml:space="preserve"> </w:t>
      </w:r>
      <w:r w:rsidRPr="00444B87">
        <w:rPr>
          <w:sz w:val="32"/>
          <w:szCs w:val="32"/>
        </w:rPr>
        <w:t>Text files are used to store human readable, standardized, and structured text data. It is defined in a variety of formats, including the most widely used ANSI for Windows-based operating systems and the most common ASCII for cross-platform use. Text formatting features including text alignment, bold text, and font styles are absent.</w:t>
      </w:r>
    </w:p>
    <w:p w:rsidR="000F7B38" w:rsidRPr="00444B87" w:rsidRDefault="000F7B38" w:rsidP="000F7B38">
      <w:pPr>
        <w:rPr>
          <w:sz w:val="32"/>
          <w:szCs w:val="32"/>
        </w:rPr>
      </w:pPr>
    </w:p>
    <w:p w:rsidR="00CD2F6F" w:rsidRPr="00CD2F6F" w:rsidRDefault="000F7B38" w:rsidP="00CD2F6F">
      <w:pPr>
        <w:rPr>
          <w:sz w:val="32"/>
          <w:szCs w:val="32"/>
        </w:rPr>
      </w:pPr>
      <w:r w:rsidRPr="008C46B7">
        <w:rPr>
          <w:b/>
          <w:sz w:val="32"/>
          <w:szCs w:val="32"/>
        </w:rPr>
        <w:t>(3)</w:t>
      </w:r>
      <w:r w:rsidRPr="00444B87">
        <w:rPr>
          <w:sz w:val="32"/>
          <w:szCs w:val="32"/>
        </w:rPr>
        <w:t xml:space="preserve"> </w:t>
      </w:r>
      <w:r w:rsidR="00CD2F6F" w:rsidRPr="00CD2F6F">
        <w:rPr>
          <w:sz w:val="32"/>
          <w:szCs w:val="32"/>
        </w:rPr>
        <w:t>A key-value pair consists of two bits of information that are connected. A value is either the data being identified or a link to that data, while a key is an exclusive identifier that points to its associated value.</w:t>
      </w:r>
    </w:p>
    <w:p w:rsidR="000F7B38" w:rsidRPr="00444B87" w:rsidRDefault="00CD2F6F" w:rsidP="00CD2F6F">
      <w:pPr>
        <w:rPr>
          <w:sz w:val="32"/>
          <w:szCs w:val="32"/>
        </w:rPr>
      </w:pPr>
      <w:r w:rsidRPr="00CD2F6F">
        <w:rPr>
          <w:sz w:val="32"/>
          <w:szCs w:val="32"/>
        </w:rPr>
        <w:t>The straightforward data format makes read and write operations quick.</w:t>
      </w:r>
    </w:p>
    <w:p w:rsidR="000F7B38" w:rsidRPr="00444B87" w:rsidRDefault="000F7B38" w:rsidP="000F7B38">
      <w:pPr>
        <w:rPr>
          <w:sz w:val="32"/>
          <w:szCs w:val="32"/>
        </w:rPr>
      </w:pPr>
    </w:p>
    <w:p w:rsidR="000F7B38" w:rsidRPr="00444B87" w:rsidRDefault="000F7B38" w:rsidP="000F7B38">
      <w:pPr>
        <w:rPr>
          <w:sz w:val="32"/>
          <w:szCs w:val="32"/>
        </w:rPr>
      </w:pPr>
      <w:r w:rsidRPr="008C46B7">
        <w:rPr>
          <w:b/>
          <w:sz w:val="32"/>
          <w:szCs w:val="32"/>
        </w:rPr>
        <w:t>(4)</w:t>
      </w:r>
      <w:r w:rsidRPr="00444B87">
        <w:rPr>
          <w:sz w:val="32"/>
          <w:szCs w:val="32"/>
        </w:rPr>
        <w:t xml:space="preserve"> A Microsoft Excel Open XML Spreadsheet (XLSX) file is one that has the.xlsx file extension and was produced using Microsoft Excel. Other spreadsheet programs including Apple Numbers, Google Docs, and OpenOffice can also open this format. They are kept in a compressed Zip file that also includes a number of other files required to open the document.</w:t>
      </w:r>
    </w:p>
    <w:p w:rsidR="00A24F18" w:rsidRDefault="00A24F18" w:rsidP="000F7B38">
      <w:pPr>
        <w:rPr>
          <w:sz w:val="32"/>
          <w:szCs w:val="32"/>
        </w:rPr>
      </w:pPr>
      <w:r w:rsidRPr="00444B87">
        <w:rPr>
          <w:sz w:val="32"/>
          <w:szCs w:val="32"/>
        </w:rPr>
        <w:t>XLSX files are files used in Microsoft Excel, a spreadsheet application that uses tables to organize, analyze, and store data. Each cell can contain text or numerical data, including incorporating mathematical formulas.</w:t>
      </w:r>
    </w:p>
    <w:p w:rsidR="008C46B7" w:rsidRDefault="008C46B7" w:rsidP="000F7B38">
      <w:pPr>
        <w:rPr>
          <w:sz w:val="32"/>
          <w:szCs w:val="32"/>
        </w:rPr>
      </w:pPr>
    </w:p>
    <w:p w:rsidR="008C46B7" w:rsidRDefault="008C46B7" w:rsidP="008C46B7">
      <w:pPr>
        <w:rPr>
          <w:sz w:val="32"/>
          <w:szCs w:val="32"/>
        </w:rPr>
      </w:pPr>
      <w:r w:rsidRPr="008C46B7">
        <w:rPr>
          <w:b/>
          <w:sz w:val="32"/>
          <w:szCs w:val="32"/>
        </w:rPr>
        <w:t>(5)</w:t>
      </w:r>
      <w:r w:rsidRPr="00444B87">
        <w:rPr>
          <w:sz w:val="32"/>
          <w:szCs w:val="32"/>
        </w:rPr>
        <w:t xml:space="preserve"> A database management system that is based on the relational paradigm is called an RDBMS (Relation Database Management System). Table, Record/Tuple/Row, Field, and Column/Attribute are its four main parts. Database with a hierarchy. These DBMS store the data via parent-child relationships. Network DBMS. Many-to-many relationships are supported by Network DBMS, creating intricate database architectures. </w:t>
      </w:r>
      <w:r w:rsidRPr="008C46B7">
        <w:rPr>
          <w:sz w:val="32"/>
          <w:szCs w:val="32"/>
        </w:rPr>
        <w:t>Databases offer centralized security and storage.</w:t>
      </w:r>
    </w:p>
    <w:p w:rsidR="00AA4576" w:rsidRDefault="00AA4576" w:rsidP="008C46B7">
      <w:pPr>
        <w:rPr>
          <w:sz w:val="32"/>
          <w:szCs w:val="32"/>
        </w:rPr>
      </w:pPr>
    </w:p>
    <w:p w:rsidR="00AA4576" w:rsidRPr="00AA4576" w:rsidRDefault="00AA4576" w:rsidP="00AA4576">
      <w:pPr>
        <w:pStyle w:val="ListParagraph"/>
        <w:numPr>
          <w:ilvl w:val="0"/>
          <w:numId w:val="5"/>
        </w:numPr>
        <w:rPr>
          <w:rFonts w:eastAsia="MS Gothic" w:cstheme="minorHAnsi"/>
          <w:b/>
          <w:sz w:val="32"/>
          <w:szCs w:val="32"/>
        </w:rPr>
      </w:pPr>
      <w:r>
        <w:rPr>
          <w:rFonts w:eastAsia="MS Gothic" w:cstheme="minorHAnsi"/>
          <w:b/>
          <w:sz w:val="32"/>
          <w:szCs w:val="32"/>
        </w:rPr>
        <w:lastRenderedPageBreak/>
        <w:t>(b)</w:t>
      </w:r>
    </w:p>
    <w:p w:rsidR="00AA4576" w:rsidRDefault="00AA4576" w:rsidP="00AA4576">
      <w:pPr>
        <w:rPr>
          <w:rFonts w:cstheme="minorHAnsi"/>
          <w:color w:val="2D3B45"/>
          <w:sz w:val="32"/>
          <w:szCs w:val="32"/>
          <w:shd w:val="clear" w:color="auto" w:fill="FFFFFF"/>
        </w:rPr>
      </w:pPr>
      <w:r w:rsidRPr="00AA4576">
        <w:rPr>
          <w:rFonts w:cstheme="minorHAnsi"/>
          <w:color w:val="2D3B45"/>
          <w:sz w:val="32"/>
          <w:szCs w:val="32"/>
          <w:shd w:val="clear" w:color="auto" w:fill="FFFFFF"/>
        </w:rPr>
        <w:t>Search for job descriptions which specifically ask for some of the terms listed on the syllabus sheet. Here's an example of one such search:</w:t>
      </w:r>
    </w:p>
    <w:p w:rsidR="005D7972" w:rsidRDefault="005D7972" w:rsidP="005D7972">
      <w:pPr>
        <w:pStyle w:val="NormalWeb"/>
        <w:shd w:val="clear" w:color="auto" w:fill="FFFFFF"/>
        <w:spacing w:before="0" w:beforeAutospacing="0" w:after="0" w:afterAutospacing="0"/>
        <w:rPr>
          <w:rFonts w:ascii="Lato" w:hAnsi="Lato"/>
          <w:color w:val="2D3B45"/>
        </w:rPr>
      </w:pPr>
      <w:hyperlink r:id="rId5" w:tgtFrame="_blank" w:history="1">
        <w:r>
          <w:rPr>
            <w:rStyle w:val="Hyperlink"/>
            <w:rFonts w:ascii="Lato" w:hAnsi="Lato"/>
          </w:rPr>
          <w:t>https://www.linkedin.com/jobs/search?keywords=sql&amp;location=United%20States</w:t>
        </w:r>
        <w:r>
          <w:rPr>
            <w:rStyle w:val="screenreader-only"/>
            <w:rFonts w:ascii="Lato" w:hAnsi="Lato"/>
            <w:color w:val="0000FF"/>
            <w:u w:val="single"/>
            <w:bdr w:val="none" w:sz="0" w:space="0" w:color="auto" w:frame="1"/>
          </w:rPr>
          <w:t> (Links to an external site.)</w:t>
        </w:r>
      </w:hyperlink>
    </w:p>
    <w:p w:rsidR="005D7972" w:rsidRPr="005D7972" w:rsidRDefault="005D7972" w:rsidP="005D7972">
      <w:pPr>
        <w:pStyle w:val="NormalWeb"/>
        <w:shd w:val="clear" w:color="auto" w:fill="FFFFFF"/>
        <w:spacing w:before="180" w:beforeAutospacing="0" w:after="180" w:afterAutospacing="0"/>
        <w:rPr>
          <w:rFonts w:asciiTheme="minorHAnsi" w:hAnsiTheme="minorHAnsi" w:cstheme="minorHAnsi"/>
          <w:color w:val="2D3B45"/>
          <w:sz w:val="32"/>
          <w:szCs w:val="32"/>
        </w:rPr>
      </w:pPr>
      <w:r w:rsidRPr="005D7972">
        <w:rPr>
          <w:rFonts w:asciiTheme="minorHAnsi" w:hAnsiTheme="minorHAnsi" w:cstheme="minorHAnsi"/>
          <w:color w:val="2D3B45"/>
          <w:sz w:val="32"/>
          <w:szCs w:val="32"/>
        </w:rPr>
        <w:t>Describe your top 5 takeaways / observations based on the search results.</w:t>
      </w:r>
    </w:p>
    <w:p w:rsidR="00600BEC" w:rsidRDefault="00600BEC" w:rsidP="00600BEC">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rPr>
      </w:pPr>
      <w:r w:rsidRPr="00600BEC">
        <w:rPr>
          <w:rFonts w:eastAsia="Times New Roman" w:cstheme="minorHAnsi"/>
          <w:sz w:val="32"/>
          <w:szCs w:val="32"/>
        </w:rPr>
        <w:t>Skilled at designing cluster topologies with MongoDB or NoSQL schema</w:t>
      </w:r>
    </w:p>
    <w:p w:rsidR="00600BEC" w:rsidRDefault="00600BEC" w:rsidP="00600BEC">
      <w:pPr>
        <w:pStyle w:val="ListParagraph"/>
        <w:shd w:val="clear" w:color="auto" w:fill="FFFFFF"/>
        <w:spacing w:before="100" w:beforeAutospacing="1" w:after="100" w:afterAutospacing="1" w:line="240" w:lineRule="auto"/>
        <w:rPr>
          <w:rFonts w:eastAsia="Times New Roman" w:cstheme="minorHAnsi"/>
          <w:sz w:val="32"/>
          <w:szCs w:val="32"/>
        </w:rPr>
      </w:pPr>
      <w:hyperlink r:id="rId6" w:history="1">
        <w:r w:rsidRPr="00600BEC">
          <w:rPr>
            <w:rStyle w:val="Hyperlink"/>
            <w:rFonts w:eastAsia="Times New Roman" w:cstheme="minorHAnsi"/>
            <w:sz w:val="32"/>
            <w:szCs w:val="32"/>
          </w:rPr>
          <w:t>https://www.linkedin.com/jobs/search/?currentJobId=3243269605&amp;keywords=NoSQL</w:t>
        </w:r>
      </w:hyperlink>
    </w:p>
    <w:p w:rsidR="00600BEC" w:rsidRPr="00600BEC" w:rsidRDefault="00600BEC" w:rsidP="00600BEC">
      <w:pPr>
        <w:pStyle w:val="ListParagraph"/>
        <w:shd w:val="clear" w:color="auto" w:fill="FFFFFF"/>
        <w:spacing w:before="100" w:beforeAutospacing="1" w:after="100" w:afterAutospacing="1" w:line="240" w:lineRule="auto"/>
        <w:rPr>
          <w:rFonts w:eastAsia="Times New Roman" w:cstheme="minorHAnsi"/>
          <w:sz w:val="32"/>
          <w:szCs w:val="32"/>
        </w:rPr>
      </w:pPr>
    </w:p>
    <w:p w:rsidR="00600BEC" w:rsidRDefault="00600BEC" w:rsidP="00600BEC">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rPr>
      </w:pPr>
      <w:r w:rsidRPr="00600BEC">
        <w:rPr>
          <w:rFonts w:eastAsia="Times New Roman" w:cstheme="minorHAnsi"/>
          <w:sz w:val="32"/>
          <w:szCs w:val="32"/>
        </w:rPr>
        <w:t>Utilizing business analytics reporting technologies, analyze and understand large data sets pertaining to a customer's business and create reports for both internal and external audiences.</w:t>
      </w:r>
    </w:p>
    <w:p w:rsidR="00600BEC" w:rsidRDefault="00600BEC" w:rsidP="00600BEC">
      <w:pPr>
        <w:pStyle w:val="ListParagraph"/>
        <w:shd w:val="clear" w:color="auto" w:fill="FFFFFF"/>
        <w:spacing w:before="100" w:beforeAutospacing="1" w:after="100" w:afterAutospacing="1" w:line="240" w:lineRule="auto"/>
        <w:rPr>
          <w:rFonts w:eastAsia="Times New Roman" w:cstheme="minorHAnsi"/>
          <w:sz w:val="32"/>
          <w:szCs w:val="32"/>
        </w:rPr>
      </w:pPr>
      <w:hyperlink r:id="rId7" w:history="1">
        <w:r w:rsidRPr="00784236">
          <w:rPr>
            <w:rStyle w:val="Hyperlink"/>
            <w:rFonts w:eastAsia="Times New Roman" w:cstheme="minorHAnsi"/>
            <w:sz w:val="32"/>
            <w:szCs w:val="32"/>
          </w:rPr>
          <w:t>https://www.linkedin.com/jobs/search/?currentJobId=3268488957&amp;geoId=103644278&amp;keywords=Data%20Analyst&amp;location=United%20States&amp;refresh=true</w:t>
        </w:r>
      </w:hyperlink>
    </w:p>
    <w:p w:rsidR="00600BEC" w:rsidRDefault="00600BEC" w:rsidP="00600BEC">
      <w:pPr>
        <w:pStyle w:val="ListParagraph"/>
        <w:shd w:val="clear" w:color="auto" w:fill="FFFFFF"/>
        <w:spacing w:before="100" w:beforeAutospacing="1" w:after="100" w:afterAutospacing="1" w:line="240" w:lineRule="auto"/>
        <w:rPr>
          <w:rFonts w:eastAsia="Times New Roman" w:cstheme="minorHAnsi"/>
          <w:sz w:val="32"/>
          <w:szCs w:val="32"/>
        </w:rPr>
      </w:pPr>
    </w:p>
    <w:p w:rsidR="003B39D4" w:rsidRPr="003B39D4" w:rsidRDefault="00600BEC" w:rsidP="003B39D4">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rPr>
      </w:pPr>
      <w:r w:rsidRPr="00600BEC">
        <w:rPr>
          <w:rFonts w:eastAsia="Times New Roman" w:cstheme="minorHAnsi"/>
          <w:sz w:val="32"/>
          <w:szCs w:val="32"/>
        </w:rPr>
        <w:t xml:space="preserve">Using a variety of tools and technologies, such as Pentaho/SSIS/Informatica, </w:t>
      </w:r>
      <w:proofErr w:type="spellStart"/>
      <w:r w:rsidRPr="00600BEC">
        <w:rPr>
          <w:rFonts w:eastAsia="Times New Roman" w:cstheme="minorHAnsi"/>
          <w:sz w:val="32"/>
          <w:szCs w:val="32"/>
        </w:rPr>
        <w:t>PowerBI</w:t>
      </w:r>
      <w:proofErr w:type="spellEnd"/>
      <w:r w:rsidRPr="00600BEC">
        <w:rPr>
          <w:rFonts w:eastAsia="Times New Roman" w:cstheme="minorHAnsi"/>
          <w:sz w:val="32"/>
          <w:szCs w:val="32"/>
        </w:rPr>
        <w:t>, SQL, and PostgreSQL/SQL Server, design, create, debug, and support complex data integration interfaces and processes (including stored procedures and complex queries).</w:t>
      </w:r>
    </w:p>
    <w:p w:rsidR="003B39D4" w:rsidRDefault="003B39D4" w:rsidP="003B39D4">
      <w:pPr>
        <w:pStyle w:val="ListParagraph"/>
        <w:shd w:val="clear" w:color="auto" w:fill="FFFFFF"/>
        <w:spacing w:before="100" w:beforeAutospacing="1" w:after="100" w:afterAutospacing="1" w:line="240" w:lineRule="auto"/>
        <w:rPr>
          <w:rFonts w:eastAsia="Times New Roman" w:cstheme="minorHAnsi"/>
          <w:sz w:val="32"/>
          <w:szCs w:val="32"/>
        </w:rPr>
      </w:pPr>
      <w:hyperlink r:id="rId8" w:history="1">
        <w:r w:rsidRPr="00784236">
          <w:rPr>
            <w:rStyle w:val="Hyperlink"/>
            <w:rFonts w:eastAsia="Times New Roman" w:cstheme="minorHAnsi"/>
            <w:sz w:val="32"/>
            <w:szCs w:val="32"/>
          </w:rPr>
          <w:t>https://www.linkedin.com/jobs/search/?currentJobId=3253517183&amp;geoId=103644278&amp;keywords=Data%20Warehouse&amp;location=United%20States&amp;refresh=true</w:t>
        </w:r>
      </w:hyperlink>
    </w:p>
    <w:p w:rsidR="003B39D4" w:rsidRDefault="003B39D4" w:rsidP="003B39D4">
      <w:pPr>
        <w:pStyle w:val="ListParagraph"/>
        <w:shd w:val="clear" w:color="auto" w:fill="FFFFFF"/>
        <w:spacing w:before="100" w:beforeAutospacing="1" w:after="100" w:afterAutospacing="1" w:line="240" w:lineRule="auto"/>
        <w:rPr>
          <w:rFonts w:eastAsia="Times New Roman" w:cstheme="minorHAnsi"/>
          <w:sz w:val="32"/>
          <w:szCs w:val="32"/>
        </w:rPr>
      </w:pPr>
    </w:p>
    <w:p w:rsidR="003B39D4" w:rsidRDefault="003B39D4" w:rsidP="003B39D4">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rPr>
      </w:pPr>
      <w:r w:rsidRPr="003B39D4">
        <w:rPr>
          <w:rFonts w:eastAsia="Times New Roman" w:cstheme="minorHAnsi"/>
          <w:sz w:val="32"/>
          <w:szCs w:val="32"/>
        </w:rPr>
        <w:t>Create and manage the best cloud-based data pipeline systems that can securely, scalable, and effectively ingest both structured and unstructured data utilizing batch and streaming approaches.</w:t>
      </w:r>
    </w:p>
    <w:p w:rsidR="003B39D4" w:rsidRDefault="003B39D4" w:rsidP="003B39D4">
      <w:pPr>
        <w:pStyle w:val="ListParagraph"/>
        <w:shd w:val="clear" w:color="auto" w:fill="FFFFFF"/>
        <w:spacing w:before="100" w:beforeAutospacing="1" w:after="100" w:afterAutospacing="1" w:line="240" w:lineRule="auto"/>
        <w:rPr>
          <w:rFonts w:eastAsia="Times New Roman" w:cstheme="minorHAnsi"/>
          <w:sz w:val="32"/>
          <w:szCs w:val="32"/>
        </w:rPr>
      </w:pPr>
      <w:hyperlink r:id="rId9" w:history="1">
        <w:r w:rsidRPr="00784236">
          <w:rPr>
            <w:rStyle w:val="Hyperlink"/>
            <w:rFonts w:eastAsia="Times New Roman" w:cstheme="minorHAnsi"/>
            <w:sz w:val="32"/>
            <w:szCs w:val="32"/>
          </w:rPr>
          <w:t>https://www.linkedin.com/jobs/search/?currentJobId=3260643882&amp;geoId=103644278&amp;keywords=etl%20developer&amp;location=United%20States&amp;refresh=true</w:t>
        </w:r>
      </w:hyperlink>
    </w:p>
    <w:p w:rsidR="003B39D4" w:rsidRDefault="003B39D4" w:rsidP="003B39D4">
      <w:pPr>
        <w:pStyle w:val="ListParagraph"/>
        <w:shd w:val="clear" w:color="auto" w:fill="FFFFFF"/>
        <w:spacing w:before="100" w:beforeAutospacing="1" w:after="100" w:afterAutospacing="1" w:line="240" w:lineRule="auto"/>
        <w:rPr>
          <w:rFonts w:eastAsia="Times New Roman" w:cstheme="minorHAnsi"/>
          <w:sz w:val="32"/>
          <w:szCs w:val="32"/>
        </w:rPr>
      </w:pPr>
    </w:p>
    <w:p w:rsidR="003B39D4" w:rsidRDefault="003B39D4" w:rsidP="003B39D4">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rPr>
      </w:pPr>
      <w:r w:rsidRPr="003B39D4">
        <w:rPr>
          <w:rFonts w:eastAsia="Times New Roman" w:cstheme="minorHAnsi"/>
          <w:sz w:val="32"/>
          <w:szCs w:val="32"/>
        </w:rPr>
        <w:t>Maintain conceptual logical and physical data models, together with the associated metadata, and validate business data objects for completeness and accuracy.</w:t>
      </w:r>
    </w:p>
    <w:p w:rsidR="003B39D4" w:rsidRDefault="003B39D4" w:rsidP="003B39D4">
      <w:pPr>
        <w:pStyle w:val="ListParagraph"/>
        <w:shd w:val="clear" w:color="auto" w:fill="FFFFFF"/>
        <w:spacing w:before="100" w:beforeAutospacing="1" w:after="100" w:afterAutospacing="1" w:line="240" w:lineRule="auto"/>
        <w:rPr>
          <w:rFonts w:eastAsia="Times New Roman" w:cstheme="minorHAnsi"/>
          <w:sz w:val="32"/>
          <w:szCs w:val="32"/>
        </w:rPr>
      </w:pPr>
      <w:hyperlink r:id="rId10" w:history="1">
        <w:r w:rsidRPr="00784236">
          <w:rPr>
            <w:rStyle w:val="Hyperlink"/>
            <w:rFonts w:eastAsia="Times New Roman" w:cstheme="minorHAnsi"/>
            <w:sz w:val="32"/>
            <w:szCs w:val="32"/>
          </w:rPr>
          <w:t>https://www.linkedin.com/jobs/search/?currentJobId=3264584071&amp;geoId=103644278&amp;keywords=data%20modelling&amp;location=United%20States&amp;refresh=true</w:t>
        </w:r>
      </w:hyperlink>
    </w:p>
    <w:p w:rsidR="003B39D4" w:rsidRPr="00600BEC" w:rsidRDefault="003B39D4" w:rsidP="003B39D4">
      <w:pPr>
        <w:pStyle w:val="ListParagraph"/>
        <w:shd w:val="clear" w:color="auto" w:fill="FFFFFF"/>
        <w:spacing w:before="100" w:beforeAutospacing="1" w:after="100" w:afterAutospacing="1" w:line="240" w:lineRule="auto"/>
        <w:rPr>
          <w:rFonts w:eastAsia="Times New Roman" w:cstheme="minorHAnsi"/>
          <w:sz w:val="32"/>
          <w:szCs w:val="32"/>
        </w:rPr>
      </w:pPr>
    </w:p>
    <w:p w:rsidR="00CA1E45" w:rsidRDefault="004C0E22" w:rsidP="000F7B38">
      <w:pPr>
        <w:rPr>
          <w:rFonts w:cstheme="minorHAnsi"/>
          <w:color w:val="2D3B45"/>
          <w:sz w:val="32"/>
          <w:szCs w:val="32"/>
          <w:shd w:val="clear" w:color="auto" w:fill="FFFFFF"/>
        </w:rPr>
      </w:pPr>
      <w:r w:rsidRPr="004C0E22">
        <w:rPr>
          <w:rFonts w:cstheme="minorHAnsi"/>
          <w:b/>
          <w:color w:val="2D3B45"/>
          <w:sz w:val="32"/>
          <w:szCs w:val="32"/>
          <w:shd w:val="clear" w:color="auto" w:fill="FFFFFF"/>
        </w:rPr>
        <w:t>2.</w:t>
      </w:r>
      <w:r>
        <w:rPr>
          <w:rFonts w:cstheme="minorHAnsi"/>
          <w:b/>
          <w:color w:val="2D3B45"/>
          <w:sz w:val="32"/>
          <w:szCs w:val="32"/>
          <w:shd w:val="clear" w:color="auto" w:fill="FFFFFF"/>
        </w:rPr>
        <w:t xml:space="preserve"> </w:t>
      </w:r>
      <w:r w:rsidRPr="004C0E22">
        <w:rPr>
          <w:rFonts w:cstheme="minorHAnsi"/>
          <w:color w:val="2D3B45"/>
          <w:sz w:val="32"/>
          <w:szCs w:val="32"/>
          <w:shd w:val="clear" w:color="auto" w:fill="FFFFFF"/>
        </w:rPr>
        <w:t xml:space="preserve">To the best of your knowledge, explain the data model and using tools such as draw.io or Visio, draw the ER diagram for the user data in any one </w:t>
      </w:r>
      <w:r w:rsidRPr="004C0E22">
        <w:rPr>
          <w:rFonts w:cstheme="minorHAnsi"/>
          <w:b/>
          <w:color w:val="2D3B45"/>
          <w:sz w:val="32"/>
          <w:szCs w:val="32"/>
          <w:shd w:val="clear" w:color="auto" w:fill="FFFFFF"/>
        </w:rPr>
        <w:t xml:space="preserve">(a) </w:t>
      </w:r>
      <w:r w:rsidRPr="004C0E22">
        <w:rPr>
          <w:rFonts w:cstheme="minorHAnsi"/>
          <w:color w:val="2D3B45"/>
          <w:sz w:val="32"/>
          <w:szCs w:val="32"/>
          <w:shd w:val="clear" w:color="auto" w:fill="FFFFFF"/>
        </w:rPr>
        <w:t xml:space="preserve">social media company such as Facebook, Twitter, LinkedIn, Reddit, </w:t>
      </w:r>
      <w:proofErr w:type="spellStart"/>
      <w:r w:rsidRPr="004C0E22">
        <w:rPr>
          <w:rFonts w:cstheme="minorHAnsi"/>
          <w:color w:val="2D3B45"/>
          <w:sz w:val="32"/>
          <w:szCs w:val="32"/>
          <w:shd w:val="clear" w:color="auto" w:fill="FFFFFF"/>
        </w:rPr>
        <w:t>etc</w:t>
      </w:r>
      <w:proofErr w:type="spellEnd"/>
      <w:r w:rsidRPr="004C0E22">
        <w:rPr>
          <w:rFonts w:cstheme="minorHAnsi"/>
          <w:color w:val="2D3B45"/>
          <w:sz w:val="32"/>
          <w:szCs w:val="32"/>
          <w:shd w:val="clear" w:color="auto" w:fill="FFFFFF"/>
        </w:rPr>
        <w:t xml:space="preserve"> and any one </w:t>
      </w:r>
      <w:r w:rsidRPr="004C0E22">
        <w:rPr>
          <w:rFonts w:cstheme="minorHAnsi"/>
          <w:b/>
          <w:color w:val="2D3B45"/>
          <w:sz w:val="32"/>
          <w:szCs w:val="32"/>
          <w:shd w:val="clear" w:color="auto" w:fill="FFFFFF"/>
        </w:rPr>
        <w:t>(b)</w:t>
      </w:r>
      <w:r w:rsidRPr="004C0E22">
        <w:rPr>
          <w:rFonts w:cstheme="minorHAnsi"/>
          <w:color w:val="2D3B45"/>
          <w:sz w:val="32"/>
          <w:szCs w:val="32"/>
          <w:shd w:val="clear" w:color="auto" w:fill="FFFFFF"/>
        </w:rPr>
        <w:t xml:space="preserve"> transportation company such as VTA, BART, Amtrak, </w:t>
      </w:r>
      <w:proofErr w:type="spellStart"/>
      <w:r w:rsidRPr="004C0E22">
        <w:rPr>
          <w:rFonts w:cstheme="minorHAnsi"/>
          <w:color w:val="2D3B45"/>
          <w:sz w:val="32"/>
          <w:szCs w:val="32"/>
          <w:shd w:val="clear" w:color="auto" w:fill="FFFFFF"/>
        </w:rPr>
        <w:t>etc</w:t>
      </w:r>
      <w:proofErr w:type="spellEnd"/>
    </w:p>
    <w:p w:rsidR="004C0E22" w:rsidRDefault="004C0E22" w:rsidP="000F7B38">
      <w:pPr>
        <w:rPr>
          <w:rFonts w:cstheme="minorHAnsi"/>
          <w:sz w:val="32"/>
          <w:szCs w:val="32"/>
        </w:rPr>
      </w:pPr>
    </w:p>
    <w:p w:rsidR="006078FF" w:rsidRPr="001A6E02" w:rsidRDefault="006078FF" w:rsidP="001A6E02">
      <w:pPr>
        <w:pStyle w:val="ListParagraph"/>
        <w:numPr>
          <w:ilvl w:val="0"/>
          <w:numId w:val="2"/>
        </w:numPr>
        <w:rPr>
          <w:rFonts w:cstheme="minorHAnsi"/>
          <w:sz w:val="32"/>
          <w:szCs w:val="32"/>
        </w:rPr>
      </w:pPr>
      <w:r w:rsidRPr="001A6E02">
        <w:rPr>
          <w:rFonts w:cstheme="minorHAnsi"/>
          <w:sz w:val="32"/>
          <w:szCs w:val="32"/>
        </w:rPr>
        <w:t xml:space="preserve">The most popular photo-focused social network now is Facebook. Users have the option of sharing data publicly or privately. Additionally, Facebook gives its users the ability to post content on a variety of social media websites, including Instagram, Twitter, and Tumblr. Facebook has various groups where one can join and </w:t>
      </w:r>
      <w:r w:rsidR="001A6E02" w:rsidRPr="001A6E02">
        <w:rPr>
          <w:rFonts w:cstheme="minorHAnsi"/>
          <w:sz w:val="32"/>
          <w:szCs w:val="32"/>
        </w:rPr>
        <w:t>connect with people in the group.</w:t>
      </w:r>
    </w:p>
    <w:p w:rsidR="001A6E02" w:rsidRDefault="001A6E02" w:rsidP="001A6E02">
      <w:pPr>
        <w:rPr>
          <w:rFonts w:cstheme="minorHAnsi"/>
          <w:sz w:val="32"/>
          <w:szCs w:val="32"/>
        </w:rPr>
      </w:pPr>
      <w:r>
        <w:rPr>
          <w:rFonts w:cstheme="minorHAnsi"/>
          <w:sz w:val="32"/>
          <w:szCs w:val="32"/>
        </w:rPr>
        <w:t>The Entities in ER Diagram are Friends, Users, Posts, Posts likes, Comments</w:t>
      </w:r>
      <w:r w:rsidR="008C4081">
        <w:rPr>
          <w:rFonts w:cstheme="minorHAnsi"/>
          <w:sz w:val="32"/>
          <w:szCs w:val="32"/>
        </w:rPr>
        <w:t>, Shares</w:t>
      </w:r>
      <w:r>
        <w:rPr>
          <w:rFonts w:cstheme="minorHAnsi"/>
          <w:sz w:val="32"/>
          <w:szCs w:val="32"/>
        </w:rPr>
        <w:t xml:space="preserve"> and Comment likes</w:t>
      </w:r>
      <w:r w:rsidR="008C4081">
        <w:rPr>
          <w:rFonts w:cstheme="minorHAnsi"/>
          <w:sz w:val="32"/>
          <w:szCs w:val="32"/>
        </w:rPr>
        <w:t>.</w:t>
      </w:r>
    </w:p>
    <w:p w:rsidR="008C4081" w:rsidRDefault="008C4081" w:rsidP="008C4081">
      <w:pPr>
        <w:pStyle w:val="ListParagraph"/>
        <w:numPr>
          <w:ilvl w:val="0"/>
          <w:numId w:val="3"/>
        </w:numPr>
        <w:rPr>
          <w:rFonts w:cstheme="minorHAnsi"/>
          <w:sz w:val="32"/>
          <w:szCs w:val="32"/>
        </w:rPr>
      </w:pPr>
      <w:r>
        <w:rPr>
          <w:rFonts w:cstheme="minorHAnsi"/>
          <w:sz w:val="32"/>
          <w:szCs w:val="32"/>
        </w:rPr>
        <w:t xml:space="preserve">One post can have any number of likes so it has </w:t>
      </w:r>
      <w:proofErr w:type="gramStart"/>
      <w:r>
        <w:rPr>
          <w:rFonts w:cstheme="minorHAnsi"/>
          <w:sz w:val="32"/>
          <w:szCs w:val="32"/>
        </w:rPr>
        <w:t>1:N</w:t>
      </w:r>
      <w:proofErr w:type="gramEnd"/>
      <w:r>
        <w:rPr>
          <w:rFonts w:cstheme="minorHAnsi"/>
          <w:sz w:val="32"/>
          <w:szCs w:val="32"/>
        </w:rPr>
        <w:t xml:space="preserve"> re</w:t>
      </w:r>
      <w:r w:rsidR="00277D62">
        <w:rPr>
          <w:rFonts w:cstheme="minorHAnsi"/>
          <w:sz w:val="32"/>
          <w:szCs w:val="32"/>
        </w:rPr>
        <w:t>lationship</w:t>
      </w:r>
      <w:r w:rsidR="00644270">
        <w:rPr>
          <w:rFonts w:cstheme="minorHAnsi"/>
          <w:sz w:val="32"/>
          <w:szCs w:val="32"/>
        </w:rPr>
        <w:t xml:space="preserve"> and attributes respectively.</w:t>
      </w:r>
    </w:p>
    <w:p w:rsidR="00644270" w:rsidRDefault="00644270" w:rsidP="008C4081">
      <w:pPr>
        <w:pStyle w:val="ListParagraph"/>
        <w:numPr>
          <w:ilvl w:val="0"/>
          <w:numId w:val="3"/>
        </w:numPr>
        <w:rPr>
          <w:rFonts w:cstheme="minorHAnsi"/>
          <w:sz w:val="32"/>
          <w:szCs w:val="32"/>
        </w:rPr>
      </w:pPr>
      <w:r>
        <w:rPr>
          <w:rFonts w:cstheme="minorHAnsi"/>
          <w:sz w:val="32"/>
          <w:szCs w:val="32"/>
        </w:rPr>
        <w:t xml:space="preserve">A user can post any number of posts and it has </w:t>
      </w:r>
      <w:proofErr w:type="gramStart"/>
      <w:r>
        <w:rPr>
          <w:rFonts w:cstheme="minorHAnsi"/>
          <w:sz w:val="32"/>
          <w:szCs w:val="32"/>
        </w:rPr>
        <w:t>1:N</w:t>
      </w:r>
      <w:proofErr w:type="gramEnd"/>
      <w:r>
        <w:rPr>
          <w:rFonts w:cstheme="minorHAnsi"/>
          <w:sz w:val="32"/>
          <w:szCs w:val="32"/>
        </w:rPr>
        <w:t xml:space="preserve"> relationship between them</w:t>
      </w:r>
    </w:p>
    <w:p w:rsidR="00644270" w:rsidRPr="008C4081" w:rsidRDefault="00644270" w:rsidP="008C4081">
      <w:pPr>
        <w:pStyle w:val="ListParagraph"/>
        <w:numPr>
          <w:ilvl w:val="0"/>
          <w:numId w:val="3"/>
        </w:numPr>
        <w:rPr>
          <w:rFonts w:cstheme="minorHAnsi"/>
          <w:sz w:val="32"/>
          <w:szCs w:val="32"/>
        </w:rPr>
      </w:pPr>
      <w:r>
        <w:rPr>
          <w:rFonts w:cstheme="minorHAnsi"/>
          <w:sz w:val="32"/>
          <w:szCs w:val="32"/>
        </w:rPr>
        <w:lastRenderedPageBreak/>
        <w:t>A post can have any number of comments(</w:t>
      </w:r>
      <w:proofErr w:type="gramStart"/>
      <w:r>
        <w:rPr>
          <w:rFonts w:cstheme="minorHAnsi"/>
          <w:sz w:val="32"/>
          <w:szCs w:val="32"/>
        </w:rPr>
        <w:t>1:N</w:t>
      </w:r>
      <w:proofErr w:type="gramEnd"/>
      <w:r>
        <w:rPr>
          <w:rFonts w:cstheme="minorHAnsi"/>
          <w:sz w:val="32"/>
          <w:szCs w:val="32"/>
        </w:rPr>
        <w:t>) and comments can have any number of likes(1:N)</w:t>
      </w:r>
    </w:p>
    <w:p w:rsidR="001A6E02" w:rsidRDefault="001A6E02" w:rsidP="000F7B38">
      <w:pPr>
        <w:rPr>
          <w:rFonts w:cstheme="minorHAnsi"/>
          <w:sz w:val="32"/>
          <w:szCs w:val="32"/>
        </w:rPr>
      </w:pPr>
    </w:p>
    <w:p w:rsidR="006078FF" w:rsidRDefault="006078FF" w:rsidP="000F7B38">
      <w:pPr>
        <w:rPr>
          <w:rFonts w:cstheme="minorHAnsi"/>
          <w:sz w:val="32"/>
          <w:szCs w:val="32"/>
        </w:rPr>
      </w:pPr>
      <w:r>
        <w:rPr>
          <w:noProof/>
        </w:rPr>
        <w:drawing>
          <wp:inline distT="0" distB="0" distL="0" distR="0" wp14:anchorId="159F3DD7" wp14:editId="19140B85">
            <wp:extent cx="5943600" cy="5412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12105"/>
                    </a:xfrm>
                    <a:prstGeom prst="rect">
                      <a:avLst/>
                    </a:prstGeom>
                    <a:noFill/>
                    <a:ln>
                      <a:noFill/>
                    </a:ln>
                  </pic:spPr>
                </pic:pic>
              </a:graphicData>
            </a:graphic>
          </wp:inline>
        </w:drawing>
      </w:r>
    </w:p>
    <w:p w:rsidR="00644270" w:rsidRPr="00644270" w:rsidRDefault="00644270" w:rsidP="00644270">
      <w:pPr>
        <w:pStyle w:val="ListParagraph"/>
        <w:numPr>
          <w:ilvl w:val="0"/>
          <w:numId w:val="2"/>
        </w:numPr>
        <w:rPr>
          <w:rFonts w:cstheme="minorHAnsi"/>
          <w:color w:val="2D3B45"/>
          <w:sz w:val="32"/>
          <w:szCs w:val="32"/>
          <w:shd w:val="clear" w:color="auto" w:fill="FFFFFF"/>
        </w:rPr>
      </w:pPr>
      <w:r w:rsidRPr="00644270">
        <w:rPr>
          <w:rFonts w:cstheme="minorHAnsi"/>
          <w:color w:val="2D3B45"/>
          <w:sz w:val="32"/>
          <w:szCs w:val="32"/>
          <w:shd w:val="clear" w:color="auto" w:fill="FFFFFF"/>
        </w:rPr>
        <w:t xml:space="preserve">transportation company such as VTA, BART, Amtrak, </w:t>
      </w:r>
      <w:proofErr w:type="spellStart"/>
      <w:r w:rsidRPr="00644270">
        <w:rPr>
          <w:rFonts w:cstheme="minorHAnsi"/>
          <w:color w:val="2D3B45"/>
          <w:sz w:val="32"/>
          <w:szCs w:val="32"/>
          <w:shd w:val="clear" w:color="auto" w:fill="FFFFFF"/>
        </w:rPr>
        <w:t>etc</w:t>
      </w:r>
      <w:proofErr w:type="spellEnd"/>
    </w:p>
    <w:p w:rsidR="00644270" w:rsidRDefault="00644270" w:rsidP="00644270">
      <w:pPr>
        <w:rPr>
          <w:rFonts w:cstheme="minorHAnsi"/>
          <w:color w:val="2D3B45"/>
          <w:sz w:val="32"/>
          <w:szCs w:val="32"/>
          <w:shd w:val="clear" w:color="auto" w:fill="FFFFFF"/>
        </w:rPr>
      </w:pPr>
    </w:p>
    <w:p w:rsidR="00644270" w:rsidRDefault="00644270" w:rsidP="00644270">
      <w:pPr>
        <w:pStyle w:val="ListParagraph"/>
        <w:numPr>
          <w:ilvl w:val="0"/>
          <w:numId w:val="4"/>
        </w:numPr>
        <w:rPr>
          <w:rFonts w:cstheme="minorHAnsi"/>
          <w:color w:val="2D3B45"/>
          <w:sz w:val="32"/>
          <w:szCs w:val="32"/>
          <w:shd w:val="clear" w:color="auto" w:fill="FFFFFF"/>
        </w:rPr>
      </w:pPr>
      <w:r>
        <w:rPr>
          <w:rFonts w:cstheme="minorHAnsi"/>
          <w:color w:val="2D3B45"/>
          <w:sz w:val="32"/>
          <w:szCs w:val="32"/>
          <w:shd w:val="clear" w:color="auto" w:fill="FFFFFF"/>
        </w:rPr>
        <w:t xml:space="preserve">Entities for VTA transportation includes:  VTA, </w:t>
      </w:r>
      <w:proofErr w:type="spellStart"/>
      <w:r>
        <w:rPr>
          <w:rFonts w:cstheme="minorHAnsi"/>
          <w:color w:val="2D3B45"/>
          <w:sz w:val="32"/>
          <w:szCs w:val="32"/>
          <w:shd w:val="clear" w:color="auto" w:fill="FFFFFF"/>
        </w:rPr>
        <w:t>Transport</w:t>
      </w:r>
      <w:r w:rsidR="00837264">
        <w:rPr>
          <w:rFonts w:cstheme="minorHAnsi"/>
          <w:color w:val="2D3B45"/>
          <w:sz w:val="32"/>
          <w:szCs w:val="32"/>
          <w:shd w:val="clear" w:color="auto" w:fill="FFFFFF"/>
        </w:rPr>
        <w:t>_</w:t>
      </w:r>
      <w:r>
        <w:rPr>
          <w:rFonts w:cstheme="minorHAnsi"/>
          <w:color w:val="2D3B45"/>
          <w:sz w:val="32"/>
          <w:szCs w:val="32"/>
          <w:shd w:val="clear" w:color="auto" w:fill="FFFFFF"/>
        </w:rPr>
        <w:t>office</w:t>
      </w:r>
      <w:proofErr w:type="spellEnd"/>
      <w:r>
        <w:rPr>
          <w:rFonts w:cstheme="minorHAnsi"/>
          <w:color w:val="2D3B45"/>
          <w:sz w:val="32"/>
          <w:szCs w:val="32"/>
          <w:shd w:val="clear" w:color="auto" w:fill="FFFFFF"/>
        </w:rPr>
        <w:t xml:space="preserve">, </w:t>
      </w:r>
      <w:proofErr w:type="spellStart"/>
      <w:r>
        <w:rPr>
          <w:rFonts w:cstheme="minorHAnsi"/>
          <w:color w:val="2D3B45"/>
          <w:sz w:val="32"/>
          <w:szCs w:val="32"/>
          <w:shd w:val="clear" w:color="auto" w:fill="FFFFFF"/>
        </w:rPr>
        <w:t>Registered_customer</w:t>
      </w:r>
      <w:proofErr w:type="spellEnd"/>
      <w:r>
        <w:rPr>
          <w:rFonts w:cstheme="minorHAnsi"/>
          <w:color w:val="2D3B45"/>
          <w:sz w:val="32"/>
          <w:szCs w:val="32"/>
          <w:shd w:val="clear" w:color="auto" w:fill="FFFFFF"/>
        </w:rPr>
        <w:t xml:space="preserve">, </w:t>
      </w:r>
      <w:proofErr w:type="spellStart"/>
      <w:r>
        <w:rPr>
          <w:rFonts w:cstheme="minorHAnsi"/>
          <w:color w:val="2D3B45"/>
          <w:sz w:val="32"/>
          <w:szCs w:val="32"/>
          <w:shd w:val="clear" w:color="auto" w:fill="FFFFFF"/>
        </w:rPr>
        <w:t>Route_Details</w:t>
      </w:r>
      <w:proofErr w:type="spellEnd"/>
      <w:r>
        <w:rPr>
          <w:rFonts w:cstheme="minorHAnsi"/>
          <w:color w:val="2D3B45"/>
          <w:sz w:val="32"/>
          <w:szCs w:val="32"/>
          <w:shd w:val="clear" w:color="auto" w:fill="FFFFFF"/>
        </w:rPr>
        <w:t xml:space="preserve"> and Base Station.</w:t>
      </w:r>
    </w:p>
    <w:p w:rsidR="00644270" w:rsidRDefault="00644270" w:rsidP="00644270">
      <w:pPr>
        <w:pStyle w:val="ListParagraph"/>
        <w:numPr>
          <w:ilvl w:val="0"/>
          <w:numId w:val="4"/>
        </w:numPr>
        <w:rPr>
          <w:rFonts w:cstheme="minorHAnsi"/>
          <w:color w:val="2D3B45"/>
          <w:sz w:val="32"/>
          <w:szCs w:val="32"/>
          <w:shd w:val="clear" w:color="auto" w:fill="FFFFFF"/>
        </w:rPr>
      </w:pPr>
      <w:r>
        <w:rPr>
          <w:rFonts w:cstheme="minorHAnsi"/>
          <w:color w:val="2D3B45"/>
          <w:sz w:val="32"/>
          <w:szCs w:val="32"/>
          <w:shd w:val="clear" w:color="auto" w:fill="FFFFFF"/>
        </w:rPr>
        <w:t>Attributes for respective Entities includes:</w:t>
      </w:r>
    </w:p>
    <w:p w:rsidR="00644270" w:rsidRDefault="00644270" w:rsidP="00644270">
      <w:pPr>
        <w:ind w:left="720"/>
        <w:rPr>
          <w:rFonts w:cstheme="minorHAnsi"/>
          <w:color w:val="2D3B45"/>
          <w:sz w:val="32"/>
          <w:szCs w:val="32"/>
          <w:shd w:val="clear" w:color="auto" w:fill="FFFFFF"/>
        </w:rPr>
      </w:pPr>
      <w:r>
        <w:rPr>
          <w:rFonts w:cstheme="minorHAnsi"/>
          <w:color w:val="2D3B45"/>
          <w:sz w:val="32"/>
          <w:szCs w:val="32"/>
          <w:shd w:val="clear" w:color="auto" w:fill="FFFFFF"/>
        </w:rPr>
        <w:lastRenderedPageBreak/>
        <w:t>VTA</w:t>
      </w:r>
      <w:r w:rsidR="00837264">
        <w:rPr>
          <w:rFonts w:cstheme="minorHAnsi"/>
          <w:color w:val="2D3B45"/>
          <w:sz w:val="32"/>
          <w:szCs w:val="32"/>
          <w:shd w:val="clear" w:color="auto" w:fill="FFFFFF"/>
        </w:rPr>
        <w:t xml:space="preserve"> </w:t>
      </w:r>
      <w:r>
        <w:rPr>
          <w:rFonts w:cstheme="minorHAnsi"/>
          <w:color w:val="2D3B45"/>
          <w:sz w:val="32"/>
          <w:szCs w:val="32"/>
          <w:shd w:val="clear" w:color="auto" w:fill="FFFFFF"/>
        </w:rPr>
        <w:t xml:space="preserve">(cost, capacity, </w:t>
      </w:r>
      <w:proofErr w:type="spellStart"/>
      <w:r>
        <w:rPr>
          <w:rFonts w:cstheme="minorHAnsi"/>
          <w:color w:val="2D3B45"/>
          <w:sz w:val="32"/>
          <w:szCs w:val="32"/>
          <w:shd w:val="clear" w:color="auto" w:fill="FFFFFF"/>
        </w:rPr>
        <w:t>vta_id</w:t>
      </w:r>
      <w:proofErr w:type="spellEnd"/>
      <w:r>
        <w:rPr>
          <w:rFonts w:cstheme="minorHAnsi"/>
          <w:color w:val="2D3B45"/>
          <w:sz w:val="32"/>
          <w:szCs w:val="32"/>
          <w:shd w:val="clear" w:color="auto" w:fill="FFFFFF"/>
        </w:rPr>
        <w:t xml:space="preserve">, </w:t>
      </w:r>
      <w:proofErr w:type="spellStart"/>
      <w:r>
        <w:rPr>
          <w:rFonts w:cstheme="minorHAnsi"/>
          <w:color w:val="2D3B45"/>
          <w:sz w:val="32"/>
          <w:szCs w:val="32"/>
          <w:shd w:val="clear" w:color="auto" w:fill="FFFFFF"/>
        </w:rPr>
        <w:t>number_plate</w:t>
      </w:r>
      <w:proofErr w:type="spellEnd"/>
      <w:r>
        <w:rPr>
          <w:rFonts w:cstheme="minorHAnsi"/>
          <w:color w:val="2D3B45"/>
          <w:sz w:val="32"/>
          <w:szCs w:val="32"/>
          <w:shd w:val="clear" w:color="auto" w:fill="FFFFFF"/>
        </w:rPr>
        <w:t>)</w:t>
      </w:r>
    </w:p>
    <w:p w:rsidR="00837264" w:rsidRDefault="00837264" w:rsidP="00644270">
      <w:pPr>
        <w:ind w:left="720"/>
        <w:rPr>
          <w:rFonts w:cstheme="minorHAnsi"/>
          <w:color w:val="2D3B45"/>
          <w:sz w:val="32"/>
          <w:szCs w:val="32"/>
          <w:shd w:val="clear" w:color="auto" w:fill="FFFFFF"/>
        </w:rPr>
      </w:pPr>
      <w:proofErr w:type="spellStart"/>
      <w:r>
        <w:rPr>
          <w:rFonts w:cstheme="minorHAnsi"/>
          <w:color w:val="2D3B45"/>
          <w:sz w:val="32"/>
          <w:szCs w:val="32"/>
          <w:shd w:val="clear" w:color="auto" w:fill="FFFFFF"/>
        </w:rPr>
        <w:t>Transport_</w:t>
      </w:r>
      <w:proofErr w:type="gramStart"/>
      <w:r>
        <w:rPr>
          <w:rFonts w:cstheme="minorHAnsi"/>
          <w:color w:val="2D3B45"/>
          <w:sz w:val="32"/>
          <w:szCs w:val="32"/>
          <w:shd w:val="clear" w:color="auto" w:fill="FFFFFF"/>
        </w:rPr>
        <w:t>office</w:t>
      </w:r>
      <w:proofErr w:type="spellEnd"/>
      <w:r>
        <w:rPr>
          <w:rFonts w:cstheme="minorHAnsi"/>
          <w:color w:val="2D3B45"/>
          <w:sz w:val="32"/>
          <w:szCs w:val="32"/>
          <w:shd w:val="clear" w:color="auto" w:fill="FFFFFF"/>
        </w:rPr>
        <w:t>(</w:t>
      </w:r>
      <w:proofErr w:type="gramEnd"/>
      <w:r>
        <w:rPr>
          <w:rFonts w:cstheme="minorHAnsi"/>
          <w:color w:val="2D3B45"/>
          <w:sz w:val="32"/>
          <w:szCs w:val="32"/>
          <w:shd w:val="clear" w:color="auto" w:fill="FFFFFF"/>
        </w:rPr>
        <w:t>Date, Time, Name)</w:t>
      </w:r>
    </w:p>
    <w:p w:rsidR="00837264" w:rsidRDefault="00837264" w:rsidP="00644270">
      <w:pPr>
        <w:ind w:left="720"/>
        <w:rPr>
          <w:rFonts w:cstheme="minorHAnsi"/>
          <w:color w:val="2D3B45"/>
          <w:sz w:val="32"/>
          <w:szCs w:val="32"/>
          <w:shd w:val="clear" w:color="auto" w:fill="FFFFFF"/>
        </w:rPr>
      </w:pPr>
      <w:proofErr w:type="spellStart"/>
      <w:r>
        <w:rPr>
          <w:rFonts w:cstheme="minorHAnsi"/>
          <w:color w:val="2D3B45"/>
          <w:sz w:val="32"/>
          <w:szCs w:val="32"/>
          <w:shd w:val="clear" w:color="auto" w:fill="FFFFFF"/>
        </w:rPr>
        <w:t>Registered_</w:t>
      </w:r>
      <w:proofErr w:type="gramStart"/>
      <w:r>
        <w:rPr>
          <w:rFonts w:cstheme="minorHAnsi"/>
          <w:color w:val="2D3B45"/>
          <w:sz w:val="32"/>
          <w:szCs w:val="32"/>
          <w:shd w:val="clear" w:color="auto" w:fill="FFFFFF"/>
        </w:rPr>
        <w:t>customer</w:t>
      </w:r>
      <w:proofErr w:type="spellEnd"/>
      <w:r>
        <w:rPr>
          <w:rFonts w:cstheme="minorHAnsi"/>
          <w:color w:val="2D3B45"/>
          <w:sz w:val="32"/>
          <w:szCs w:val="32"/>
          <w:shd w:val="clear" w:color="auto" w:fill="FFFFFF"/>
        </w:rPr>
        <w:t>(</w:t>
      </w:r>
      <w:proofErr w:type="spellStart"/>
      <w:proofErr w:type="gramEnd"/>
      <w:r>
        <w:rPr>
          <w:rFonts w:cstheme="minorHAnsi"/>
          <w:color w:val="2D3B45"/>
          <w:sz w:val="32"/>
          <w:szCs w:val="32"/>
          <w:shd w:val="clear" w:color="auto" w:fill="FFFFFF"/>
        </w:rPr>
        <w:t>Mob_no</w:t>
      </w:r>
      <w:proofErr w:type="spellEnd"/>
      <w:r>
        <w:rPr>
          <w:rFonts w:cstheme="minorHAnsi"/>
          <w:color w:val="2D3B45"/>
          <w:sz w:val="32"/>
          <w:szCs w:val="32"/>
          <w:shd w:val="clear" w:color="auto" w:fill="FFFFFF"/>
        </w:rPr>
        <w:t xml:space="preserve">, </w:t>
      </w:r>
      <w:proofErr w:type="spellStart"/>
      <w:r>
        <w:rPr>
          <w:rFonts w:cstheme="minorHAnsi"/>
          <w:color w:val="2D3B45"/>
          <w:sz w:val="32"/>
          <w:szCs w:val="32"/>
          <w:shd w:val="clear" w:color="auto" w:fill="FFFFFF"/>
        </w:rPr>
        <w:t>c_name</w:t>
      </w:r>
      <w:proofErr w:type="spellEnd"/>
      <w:r>
        <w:rPr>
          <w:rFonts w:cstheme="minorHAnsi"/>
          <w:color w:val="2D3B45"/>
          <w:sz w:val="32"/>
          <w:szCs w:val="32"/>
          <w:shd w:val="clear" w:color="auto" w:fill="FFFFFF"/>
        </w:rPr>
        <w:t xml:space="preserve">, </w:t>
      </w:r>
      <w:proofErr w:type="spellStart"/>
      <w:r>
        <w:rPr>
          <w:rFonts w:cstheme="minorHAnsi"/>
          <w:color w:val="2D3B45"/>
          <w:sz w:val="32"/>
          <w:szCs w:val="32"/>
          <w:shd w:val="clear" w:color="auto" w:fill="FFFFFF"/>
        </w:rPr>
        <w:t>c_id</w:t>
      </w:r>
      <w:proofErr w:type="spellEnd"/>
      <w:r>
        <w:rPr>
          <w:rFonts w:cstheme="minorHAnsi"/>
          <w:color w:val="2D3B45"/>
          <w:sz w:val="32"/>
          <w:szCs w:val="32"/>
          <w:shd w:val="clear" w:color="auto" w:fill="FFFFFF"/>
        </w:rPr>
        <w:t>)</w:t>
      </w:r>
    </w:p>
    <w:p w:rsidR="00837264" w:rsidRDefault="00837264" w:rsidP="00644270">
      <w:pPr>
        <w:ind w:left="720"/>
        <w:rPr>
          <w:rFonts w:cstheme="minorHAnsi"/>
          <w:color w:val="2D3B45"/>
          <w:sz w:val="32"/>
          <w:szCs w:val="32"/>
          <w:shd w:val="clear" w:color="auto" w:fill="FFFFFF"/>
        </w:rPr>
      </w:pPr>
      <w:proofErr w:type="spellStart"/>
      <w:r>
        <w:rPr>
          <w:rFonts w:cstheme="minorHAnsi"/>
          <w:color w:val="2D3B45"/>
          <w:sz w:val="32"/>
          <w:szCs w:val="32"/>
          <w:shd w:val="clear" w:color="auto" w:fill="FFFFFF"/>
        </w:rPr>
        <w:t>Route_</w:t>
      </w:r>
      <w:proofErr w:type="gramStart"/>
      <w:r>
        <w:rPr>
          <w:rFonts w:cstheme="minorHAnsi"/>
          <w:color w:val="2D3B45"/>
          <w:sz w:val="32"/>
          <w:szCs w:val="32"/>
          <w:shd w:val="clear" w:color="auto" w:fill="FFFFFF"/>
        </w:rPr>
        <w:t>Details</w:t>
      </w:r>
      <w:proofErr w:type="spellEnd"/>
      <w:r>
        <w:rPr>
          <w:rFonts w:cstheme="minorHAnsi"/>
          <w:color w:val="2D3B45"/>
          <w:sz w:val="32"/>
          <w:szCs w:val="32"/>
          <w:shd w:val="clear" w:color="auto" w:fill="FFFFFF"/>
        </w:rPr>
        <w:t>(</w:t>
      </w:r>
      <w:proofErr w:type="spellStart"/>
      <w:proofErr w:type="gramEnd"/>
      <w:r>
        <w:rPr>
          <w:rFonts w:cstheme="minorHAnsi"/>
          <w:color w:val="2D3B45"/>
          <w:sz w:val="32"/>
          <w:szCs w:val="32"/>
          <w:shd w:val="clear" w:color="auto" w:fill="FFFFFF"/>
        </w:rPr>
        <w:t>point_id</w:t>
      </w:r>
      <w:proofErr w:type="spellEnd"/>
      <w:r>
        <w:rPr>
          <w:rFonts w:cstheme="minorHAnsi"/>
          <w:color w:val="2D3B45"/>
          <w:sz w:val="32"/>
          <w:szCs w:val="32"/>
          <w:shd w:val="clear" w:color="auto" w:fill="FFFFFF"/>
        </w:rPr>
        <w:t xml:space="preserve">, </w:t>
      </w:r>
      <w:proofErr w:type="spellStart"/>
      <w:r>
        <w:rPr>
          <w:rFonts w:cstheme="minorHAnsi"/>
          <w:color w:val="2D3B45"/>
          <w:sz w:val="32"/>
          <w:szCs w:val="32"/>
          <w:shd w:val="clear" w:color="auto" w:fill="FFFFFF"/>
        </w:rPr>
        <w:t>R_no</w:t>
      </w:r>
      <w:proofErr w:type="spellEnd"/>
      <w:r>
        <w:rPr>
          <w:rFonts w:cstheme="minorHAnsi"/>
          <w:color w:val="2D3B45"/>
          <w:sz w:val="32"/>
          <w:szCs w:val="32"/>
          <w:shd w:val="clear" w:color="auto" w:fill="FFFFFF"/>
        </w:rPr>
        <w:t>)</w:t>
      </w:r>
    </w:p>
    <w:p w:rsidR="00837264" w:rsidRDefault="00837264" w:rsidP="00644270">
      <w:pPr>
        <w:ind w:left="720"/>
        <w:rPr>
          <w:rFonts w:cstheme="minorHAnsi"/>
          <w:color w:val="2D3B45"/>
          <w:sz w:val="32"/>
          <w:szCs w:val="32"/>
          <w:shd w:val="clear" w:color="auto" w:fill="FFFFFF"/>
        </w:rPr>
      </w:pPr>
      <w:proofErr w:type="spellStart"/>
      <w:r>
        <w:rPr>
          <w:rFonts w:cstheme="minorHAnsi"/>
          <w:color w:val="2D3B45"/>
          <w:sz w:val="32"/>
          <w:szCs w:val="32"/>
          <w:shd w:val="clear" w:color="auto" w:fill="FFFFFF"/>
        </w:rPr>
        <w:t>Base_</w:t>
      </w:r>
      <w:proofErr w:type="gramStart"/>
      <w:r>
        <w:rPr>
          <w:rFonts w:cstheme="minorHAnsi"/>
          <w:color w:val="2D3B45"/>
          <w:sz w:val="32"/>
          <w:szCs w:val="32"/>
          <w:shd w:val="clear" w:color="auto" w:fill="FFFFFF"/>
        </w:rPr>
        <w:t>station</w:t>
      </w:r>
      <w:proofErr w:type="spellEnd"/>
      <w:r>
        <w:rPr>
          <w:rFonts w:cstheme="minorHAnsi"/>
          <w:color w:val="2D3B45"/>
          <w:sz w:val="32"/>
          <w:szCs w:val="32"/>
          <w:shd w:val="clear" w:color="auto" w:fill="FFFFFF"/>
        </w:rPr>
        <w:t>(</w:t>
      </w:r>
      <w:proofErr w:type="gramEnd"/>
      <w:r>
        <w:rPr>
          <w:rFonts w:cstheme="minorHAnsi"/>
          <w:color w:val="2D3B45"/>
          <w:sz w:val="32"/>
          <w:szCs w:val="32"/>
          <w:shd w:val="clear" w:color="auto" w:fill="FFFFFF"/>
        </w:rPr>
        <w:t>Name, Loc, B-id)</w:t>
      </w:r>
    </w:p>
    <w:p w:rsidR="00837264" w:rsidRDefault="00837264" w:rsidP="00837264">
      <w:pPr>
        <w:pStyle w:val="ListParagraph"/>
        <w:numPr>
          <w:ilvl w:val="0"/>
          <w:numId w:val="4"/>
        </w:numPr>
        <w:rPr>
          <w:rFonts w:cstheme="minorHAnsi"/>
          <w:color w:val="2D3B45"/>
          <w:sz w:val="32"/>
          <w:szCs w:val="32"/>
          <w:shd w:val="clear" w:color="auto" w:fill="FFFFFF"/>
        </w:rPr>
      </w:pPr>
      <w:r>
        <w:rPr>
          <w:rFonts w:cstheme="minorHAnsi"/>
          <w:color w:val="2D3B45"/>
          <w:sz w:val="32"/>
          <w:szCs w:val="32"/>
          <w:shd w:val="clear" w:color="auto" w:fill="FFFFFF"/>
        </w:rPr>
        <w:t>A VTA can be registered in only one office so it has 1:1 relationship</w:t>
      </w:r>
    </w:p>
    <w:p w:rsidR="00837264" w:rsidRDefault="00837264" w:rsidP="00837264">
      <w:pPr>
        <w:pStyle w:val="ListParagraph"/>
        <w:numPr>
          <w:ilvl w:val="0"/>
          <w:numId w:val="4"/>
        </w:numPr>
        <w:rPr>
          <w:rFonts w:cstheme="minorHAnsi"/>
          <w:color w:val="2D3B45"/>
          <w:sz w:val="32"/>
          <w:szCs w:val="32"/>
          <w:shd w:val="clear" w:color="auto" w:fill="FFFFFF"/>
        </w:rPr>
      </w:pPr>
      <w:r>
        <w:rPr>
          <w:rFonts w:cstheme="minorHAnsi"/>
          <w:color w:val="2D3B45"/>
          <w:sz w:val="32"/>
          <w:szCs w:val="32"/>
          <w:shd w:val="clear" w:color="auto" w:fill="FFFFFF"/>
        </w:rPr>
        <w:t xml:space="preserve">A </w:t>
      </w:r>
      <w:proofErr w:type="gramStart"/>
      <w:r>
        <w:rPr>
          <w:rFonts w:cstheme="minorHAnsi"/>
          <w:color w:val="2D3B45"/>
          <w:sz w:val="32"/>
          <w:szCs w:val="32"/>
          <w:shd w:val="clear" w:color="auto" w:fill="FFFFFF"/>
        </w:rPr>
        <w:t>Registered customers</w:t>
      </w:r>
      <w:proofErr w:type="gramEnd"/>
      <w:r>
        <w:rPr>
          <w:rFonts w:cstheme="minorHAnsi"/>
          <w:color w:val="2D3B45"/>
          <w:sz w:val="32"/>
          <w:szCs w:val="32"/>
          <w:shd w:val="clear" w:color="auto" w:fill="FFFFFF"/>
        </w:rPr>
        <w:t xml:space="preserve"> will be allocated to one Transport office</w:t>
      </w:r>
    </w:p>
    <w:p w:rsidR="00837264" w:rsidRDefault="00837264" w:rsidP="00837264">
      <w:pPr>
        <w:pStyle w:val="ListParagraph"/>
        <w:numPr>
          <w:ilvl w:val="0"/>
          <w:numId w:val="4"/>
        </w:numPr>
        <w:rPr>
          <w:rFonts w:cstheme="minorHAnsi"/>
          <w:color w:val="2D3B45"/>
          <w:sz w:val="32"/>
          <w:szCs w:val="32"/>
          <w:shd w:val="clear" w:color="auto" w:fill="FFFFFF"/>
        </w:rPr>
      </w:pPr>
      <w:r>
        <w:rPr>
          <w:rFonts w:cstheme="minorHAnsi"/>
          <w:color w:val="2D3B45"/>
          <w:sz w:val="32"/>
          <w:szCs w:val="32"/>
          <w:shd w:val="clear" w:color="auto" w:fill="FFFFFF"/>
        </w:rPr>
        <w:t xml:space="preserve">A base station has a many number of routes to it and it has </w:t>
      </w:r>
      <w:proofErr w:type="gramStart"/>
      <w:r>
        <w:rPr>
          <w:rFonts w:cstheme="minorHAnsi"/>
          <w:color w:val="2D3B45"/>
          <w:sz w:val="32"/>
          <w:szCs w:val="32"/>
          <w:shd w:val="clear" w:color="auto" w:fill="FFFFFF"/>
        </w:rPr>
        <w:t>1:</w:t>
      </w:r>
      <w:r w:rsidR="00AD7292">
        <w:rPr>
          <w:rFonts w:cstheme="minorHAnsi"/>
          <w:color w:val="2D3B45"/>
          <w:sz w:val="32"/>
          <w:szCs w:val="32"/>
          <w:shd w:val="clear" w:color="auto" w:fill="FFFFFF"/>
        </w:rPr>
        <w:t>N</w:t>
      </w:r>
      <w:proofErr w:type="gramEnd"/>
      <w:r w:rsidR="00AD7292">
        <w:rPr>
          <w:rFonts w:cstheme="minorHAnsi"/>
          <w:color w:val="2D3B45"/>
          <w:sz w:val="32"/>
          <w:szCs w:val="32"/>
          <w:shd w:val="clear" w:color="auto" w:fill="FFFFFF"/>
        </w:rPr>
        <w:t xml:space="preserve"> </w:t>
      </w:r>
      <w:r>
        <w:rPr>
          <w:rFonts w:cstheme="minorHAnsi"/>
          <w:color w:val="2D3B45"/>
          <w:sz w:val="32"/>
          <w:szCs w:val="32"/>
          <w:shd w:val="clear" w:color="auto" w:fill="FFFFFF"/>
        </w:rPr>
        <w:t>relationship</w:t>
      </w:r>
    </w:p>
    <w:p w:rsidR="00837264" w:rsidRPr="00837264" w:rsidRDefault="00837264" w:rsidP="00AD7292">
      <w:pPr>
        <w:pStyle w:val="ListParagraph"/>
        <w:rPr>
          <w:rFonts w:cstheme="minorHAnsi"/>
          <w:color w:val="2D3B45"/>
          <w:sz w:val="32"/>
          <w:szCs w:val="32"/>
          <w:shd w:val="clear" w:color="auto" w:fill="FFFFFF"/>
        </w:rPr>
      </w:pPr>
    </w:p>
    <w:p w:rsidR="00644270" w:rsidRPr="00644270" w:rsidRDefault="00644270" w:rsidP="00644270">
      <w:pPr>
        <w:rPr>
          <w:rFonts w:cstheme="minorHAnsi"/>
          <w:color w:val="2D3B45"/>
          <w:sz w:val="32"/>
          <w:szCs w:val="32"/>
          <w:shd w:val="clear" w:color="auto" w:fill="FFFFFF"/>
        </w:rPr>
      </w:pPr>
      <w:r>
        <w:rPr>
          <w:rFonts w:cstheme="minorHAnsi"/>
          <w:color w:val="2D3B45"/>
          <w:sz w:val="32"/>
          <w:szCs w:val="32"/>
          <w:shd w:val="clear" w:color="auto" w:fill="FFFFFF"/>
        </w:rPr>
        <w:t xml:space="preserve">  </w:t>
      </w:r>
    </w:p>
    <w:p w:rsidR="004C0E22" w:rsidRDefault="006078FF" w:rsidP="000F7B38">
      <w:pPr>
        <w:rPr>
          <w:rFonts w:cstheme="minorHAnsi"/>
          <w:sz w:val="32"/>
          <w:szCs w:val="32"/>
        </w:rPr>
      </w:pPr>
      <w:r>
        <w:rPr>
          <w:noProof/>
        </w:rPr>
        <w:lastRenderedPageBreak/>
        <w:drawing>
          <wp:inline distT="0" distB="0" distL="0" distR="0" wp14:anchorId="034B7D11" wp14:editId="0209B04C">
            <wp:extent cx="5943600" cy="6640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40195"/>
                    </a:xfrm>
                    <a:prstGeom prst="rect">
                      <a:avLst/>
                    </a:prstGeom>
                    <a:noFill/>
                    <a:ln>
                      <a:noFill/>
                    </a:ln>
                  </pic:spPr>
                </pic:pic>
              </a:graphicData>
            </a:graphic>
          </wp:inline>
        </w:drawing>
      </w:r>
    </w:p>
    <w:p w:rsidR="004C0E22" w:rsidRDefault="004C0E22" w:rsidP="000F7B38">
      <w:pPr>
        <w:rPr>
          <w:rFonts w:cstheme="minorHAnsi"/>
          <w:sz w:val="32"/>
          <w:szCs w:val="32"/>
        </w:rPr>
      </w:pPr>
    </w:p>
    <w:p w:rsidR="004C0E22" w:rsidRDefault="004C0E22" w:rsidP="000F7B38">
      <w:pPr>
        <w:rPr>
          <w:rFonts w:cstheme="minorHAnsi"/>
          <w:sz w:val="32"/>
          <w:szCs w:val="32"/>
        </w:rPr>
      </w:pPr>
    </w:p>
    <w:p w:rsidR="004C0E22" w:rsidRDefault="004C0E22" w:rsidP="000F7B38">
      <w:pPr>
        <w:rPr>
          <w:rFonts w:cstheme="minorHAnsi"/>
          <w:sz w:val="32"/>
          <w:szCs w:val="32"/>
        </w:rPr>
      </w:pPr>
    </w:p>
    <w:p w:rsidR="004C0E22" w:rsidRDefault="004C0E22" w:rsidP="000F7B38">
      <w:pPr>
        <w:rPr>
          <w:rFonts w:cstheme="minorHAnsi"/>
          <w:sz w:val="32"/>
          <w:szCs w:val="32"/>
        </w:rPr>
      </w:pPr>
    </w:p>
    <w:p w:rsidR="00AF74DB" w:rsidRDefault="00AF74DB"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sidRPr="00AF74DB">
        <w:rPr>
          <w:rFonts w:asciiTheme="minorHAnsi" w:hAnsiTheme="minorHAnsi" w:cstheme="minorHAnsi"/>
          <w:b/>
          <w:color w:val="2D3B45"/>
          <w:sz w:val="28"/>
          <w:szCs w:val="28"/>
        </w:rPr>
        <w:lastRenderedPageBreak/>
        <w:t>3.</w:t>
      </w:r>
      <w:r w:rsidRPr="00AF74DB">
        <w:rPr>
          <w:rFonts w:asciiTheme="minorHAnsi" w:hAnsiTheme="minorHAnsi" w:cstheme="minorHAnsi"/>
          <w:color w:val="2D3B45"/>
          <w:sz w:val="28"/>
          <w:szCs w:val="28"/>
        </w:rPr>
        <w:t xml:space="preserve"> </w:t>
      </w:r>
      <w:r w:rsidRPr="00AF74DB">
        <w:rPr>
          <w:rFonts w:asciiTheme="minorHAnsi" w:hAnsiTheme="minorHAnsi" w:cstheme="minorHAnsi"/>
          <w:color w:val="2D3B45"/>
          <w:sz w:val="28"/>
          <w:szCs w:val="28"/>
          <w:shd w:val="clear" w:color="auto" w:fill="FFFFFF"/>
        </w:rPr>
        <w:t>Identify the entities and the relationships between them in any 2 other very different scenarios in a common man’s life where databases are or can be used. Using tools such as draw.io or Visio, model the entities, their attributes, and the relationships in an ER diagram, one for each of the scenarios</w:t>
      </w:r>
    </w:p>
    <w:p w:rsidR="00CD2F6F" w:rsidRDefault="00CD2F6F"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0F240C" w:rsidRDefault="00CD2F6F" w:rsidP="00AF74DB">
      <w:pPr>
        <w:pStyle w:val="NormalWeb"/>
        <w:shd w:val="clear" w:color="auto" w:fill="FFFFFF"/>
        <w:spacing w:before="180" w:beforeAutospacing="0" w:after="180" w:afterAutospacing="0"/>
        <w:rPr>
          <w:rFonts w:asciiTheme="minorHAnsi" w:hAnsiTheme="minorHAnsi" w:cstheme="minorHAnsi"/>
          <w:b/>
          <w:color w:val="2D3B45"/>
          <w:sz w:val="28"/>
          <w:szCs w:val="28"/>
          <w:shd w:val="clear" w:color="auto" w:fill="FFFFFF"/>
        </w:rPr>
      </w:pPr>
      <w:r w:rsidRPr="00CD2F6F">
        <w:rPr>
          <w:rFonts w:asciiTheme="minorHAnsi" w:hAnsiTheme="minorHAnsi" w:cstheme="minorHAnsi"/>
          <w:b/>
          <w:color w:val="2D3B45"/>
          <w:sz w:val="28"/>
          <w:szCs w:val="28"/>
          <w:shd w:val="clear" w:color="auto" w:fill="FFFFFF"/>
        </w:rPr>
        <w:t>MOVIE TICKET BOOKING</w:t>
      </w:r>
    </w:p>
    <w:p w:rsidR="000F240C" w:rsidRDefault="000F240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t>Entities for Movie Ticket Booking includes:</w:t>
      </w:r>
    </w:p>
    <w:p w:rsidR="000F240C" w:rsidRDefault="000F240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t>Admin, Transaction, Reports, Ticket, Customer and Reservation</w:t>
      </w:r>
    </w:p>
    <w:p w:rsidR="001B7A5C" w:rsidRDefault="001B7A5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t>An admin has only one admin ID and also the Customer can have only one Customer ID</w:t>
      </w:r>
    </w:p>
    <w:p w:rsidR="001B7A5C" w:rsidRDefault="001B7A5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t xml:space="preserve">Transaction has </w:t>
      </w:r>
      <w:proofErr w:type="spellStart"/>
      <w:r>
        <w:rPr>
          <w:rFonts w:asciiTheme="minorHAnsi" w:hAnsiTheme="minorHAnsi" w:cstheme="minorHAnsi"/>
          <w:color w:val="2D3B45"/>
          <w:sz w:val="28"/>
          <w:szCs w:val="28"/>
          <w:shd w:val="clear" w:color="auto" w:fill="FFFFFF"/>
        </w:rPr>
        <w:t>transaction_name</w:t>
      </w:r>
      <w:proofErr w:type="spellEnd"/>
      <w:r>
        <w:rPr>
          <w:rFonts w:asciiTheme="minorHAnsi" w:hAnsiTheme="minorHAnsi" w:cstheme="minorHAnsi"/>
          <w:color w:val="2D3B45"/>
          <w:sz w:val="28"/>
          <w:szCs w:val="28"/>
          <w:shd w:val="clear" w:color="auto" w:fill="FFFFFF"/>
        </w:rPr>
        <w:t xml:space="preserve"> and </w:t>
      </w:r>
      <w:proofErr w:type="spellStart"/>
      <w:r>
        <w:rPr>
          <w:rFonts w:asciiTheme="minorHAnsi" w:hAnsiTheme="minorHAnsi" w:cstheme="minorHAnsi"/>
          <w:color w:val="2D3B45"/>
          <w:sz w:val="28"/>
          <w:szCs w:val="28"/>
          <w:shd w:val="clear" w:color="auto" w:fill="FFFFFF"/>
        </w:rPr>
        <w:t>transaction_date</w:t>
      </w:r>
      <w:proofErr w:type="spellEnd"/>
      <w:r>
        <w:rPr>
          <w:rFonts w:asciiTheme="minorHAnsi" w:hAnsiTheme="minorHAnsi" w:cstheme="minorHAnsi"/>
          <w:color w:val="2D3B45"/>
          <w:sz w:val="28"/>
          <w:szCs w:val="28"/>
          <w:shd w:val="clear" w:color="auto" w:fill="FFFFFF"/>
        </w:rPr>
        <w:t>.</w:t>
      </w:r>
    </w:p>
    <w:p w:rsidR="001B7A5C" w:rsidRDefault="001B7A5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1B7A5C" w:rsidRDefault="001B7A5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880799" w:rsidRPr="000F240C" w:rsidRDefault="00880799"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2B6F57" w:rsidRDefault="002B6F57"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2B6F57" w:rsidRDefault="002B6F57"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noProof/>
        </w:rPr>
        <w:lastRenderedPageBreak/>
        <w:drawing>
          <wp:inline distT="0" distB="0" distL="0" distR="0">
            <wp:extent cx="5943600" cy="451400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14003"/>
                    </a:xfrm>
                    <a:prstGeom prst="rect">
                      <a:avLst/>
                    </a:prstGeom>
                    <a:noFill/>
                    <a:ln>
                      <a:noFill/>
                    </a:ln>
                  </pic:spPr>
                </pic:pic>
              </a:graphicData>
            </a:graphic>
          </wp:inline>
        </w:drawing>
      </w:r>
    </w:p>
    <w:p w:rsidR="005D31B7" w:rsidRDefault="005D31B7"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5D31B7" w:rsidRDefault="005D31B7"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5D31B7" w:rsidRDefault="005D31B7"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5D31B7" w:rsidRDefault="005D31B7"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5D31B7" w:rsidRDefault="005D31B7"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p>
    <w:p w:rsidR="005D31B7" w:rsidRDefault="00AA4576" w:rsidP="00AF74DB">
      <w:pPr>
        <w:pStyle w:val="NormalWeb"/>
        <w:shd w:val="clear" w:color="auto" w:fill="FFFFFF"/>
        <w:spacing w:before="180" w:beforeAutospacing="0" w:after="180" w:afterAutospacing="0"/>
        <w:rPr>
          <w:rFonts w:asciiTheme="minorHAnsi" w:hAnsiTheme="minorHAnsi" w:cstheme="minorHAnsi"/>
          <w:b/>
          <w:color w:val="2D3B45"/>
          <w:sz w:val="28"/>
          <w:szCs w:val="28"/>
          <w:shd w:val="clear" w:color="auto" w:fill="FFFFFF"/>
        </w:rPr>
      </w:pPr>
      <w:r w:rsidRPr="00AA4576">
        <w:rPr>
          <w:rFonts w:asciiTheme="minorHAnsi" w:hAnsiTheme="minorHAnsi" w:cstheme="minorHAnsi"/>
          <w:b/>
          <w:color w:val="2D3B45"/>
          <w:sz w:val="28"/>
          <w:szCs w:val="28"/>
          <w:shd w:val="clear" w:color="auto" w:fill="FFFFFF"/>
        </w:rPr>
        <w:t>OLA CAB BOOKING</w:t>
      </w:r>
    </w:p>
    <w:p w:rsidR="000F240C" w:rsidRDefault="000F240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t>Entities for OLA Cab Booking includes: Customer, Driver, booking, payment, Trip and Car</w:t>
      </w:r>
    </w:p>
    <w:p w:rsidR="001B7A5C" w:rsidRDefault="001B7A5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t xml:space="preserve">A driver can have any number of Customers so it has </w:t>
      </w:r>
      <w:proofErr w:type="gramStart"/>
      <w:r>
        <w:rPr>
          <w:rFonts w:asciiTheme="minorHAnsi" w:hAnsiTheme="minorHAnsi" w:cstheme="minorHAnsi"/>
          <w:color w:val="2D3B45"/>
          <w:sz w:val="28"/>
          <w:szCs w:val="28"/>
          <w:shd w:val="clear" w:color="auto" w:fill="FFFFFF"/>
        </w:rPr>
        <w:t>1:N</w:t>
      </w:r>
      <w:proofErr w:type="gramEnd"/>
      <w:r>
        <w:rPr>
          <w:rFonts w:asciiTheme="minorHAnsi" w:hAnsiTheme="minorHAnsi" w:cstheme="minorHAnsi"/>
          <w:color w:val="2D3B45"/>
          <w:sz w:val="28"/>
          <w:szCs w:val="28"/>
          <w:shd w:val="clear" w:color="auto" w:fill="FFFFFF"/>
        </w:rPr>
        <w:t xml:space="preserve"> relationship</w:t>
      </w:r>
    </w:p>
    <w:p w:rsidR="001B7A5C" w:rsidRDefault="001B7A5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t>Booking confirms the Trip so it is 1:1 relationship.</w:t>
      </w:r>
    </w:p>
    <w:p w:rsidR="001B7A5C" w:rsidRPr="000F240C" w:rsidRDefault="001B7A5C" w:rsidP="00AF74DB">
      <w:pPr>
        <w:pStyle w:val="NormalWeb"/>
        <w:shd w:val="clear" w:color="auto" w:fill="FFFFFF"/>
        <w:spacing w:before="180" w:beforeAutospacing="0" w:after="180" w:afterAutospacing="0"/>
        <w:rPr>
          <w:rFonts w:asciiTheme="minorHAnsi" w:hAnsiTheme="minorHAnsi" w:cstheme="minorHAnsi"/>
          <w:color w:val="2D3B45"/>
          <w:sz w:val="28"/>
          <w:szCs w:val="28"/>
          <w:shd w:val="clear" w:color="auto" w:fill="FFFFFF"/>
        </w:rPr>
      </w:pPr>
      <w:r>
        <w:rPr>
          <w:rFonts w:asciiTheme="minorHAnsi" w:hAnsiTheme="minorHAnsi" w:cstheme="minorHAnsi"/>
          <w:color w:val="2D3B45"/>
          <w:sz w:val="28"/>
          <w:szCs w:val="28"/>
          <w:shd w:val="clear" w:color="auto" w:fill="FFFFFF"/>
        </w:rPr>
        <w:lastRenderedPageBreak/>
        <w:t>Any number of customers can reserve any number of car so it has N:M relationship.</w:t>
      </w:r>
      <w:bookmarkStart w:id="0" w:name="_GoBack"/>
      <w:bookmarkEnd w:id="0"/>
    </w:p>
    <w:p w:rsidR="00AA4576" w:rsidRDefault="00AA4576" w:rsidP="00AF74DB">
      <w:pPr>
        <w:pStyle w:val="NormalWeb"/>
        <w:shd w:val="clear" w:color="auto" w:fill="FFFFFF"/>
        <w:spacing w:before="180" w:beforeAutospacing="0" w:after="180" w:afterAutospacing="0"/>
        <w:rPr>
          <w:rFonts w:asciiTheme="minorHAnsi" w:hAnsiTheme="minorHAnsi" w:cstheme="minorHAnsi"/>
          <w:b/>
          <w:color w:val="2D3B45"/>
          <w:sz w:val="28"/>
          <w:szCs w:val="28"/>
          <w:shd w:val="clear" w:color="auto" w:fill="FFFFFF"/>
        </w:rPr>
      </w:pPr>
    </w:p>
    <w:p w:rsidR="00AA4576" w:rsidRDefault="00AA4576" w:rsidP="00AF74DB">
      <w:pPr>
        <w:pStyle w:val="NormalWeb"/>
        <w:shd w:val="clear" w:color="auto" w:fill="FFFFFF"/>
        <w:spacing w:before="180" w:beforeAutospacing="0" w:after="180" w:afterAutospacing="0"/>
        <w:rPr>
          <w:rFonts w:asciiTheme="minorHAnsi" w:hAnsiTheme="minorHAnsi" w:cstheme="minorHAnsi"/>
          <w:b/>
          <w:color w:val="2D3B45"/>
          <w:sz w:val="28"/>
          <w:szCs w:val="28"/>
          <w:shd w:val="clear" w:color="auto" w:fill="FFFFFF"/>
        </w:rPr>
      </w:pPr>
      <w:r>
        <w:rPr>
          <w:noProof/>
        </w:rPr>
        <w:drawing>
          <wp:inline distT="0" distB="0" distL="0" distR="0">
            <wp:extent cx="6665745" cy="317182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5327" cy="3176385"/>
                    </a:xfrm>
                    <a:prstGeom prst="rect">
                      <a:avLst/>
                    </a:prstGeom>
                    <a:noFill/>
                    <a:ln>
                      <a:noFill/>
                    </a:ln>
                  </pic:spPr>
                </pic:pic>
              </a:graphicData>
            </a:graphic>
          </wp:inline>
        </w:drawing>
      </w:r>
    </w:p>
    <w:p w:rsidR="00AA4576" w:rsidRPr="00AA4576" w:rsidRDefault="00AA4576" w:rsidP="00AF74DB">
      <w:pPr>
        <w:pStyle w:val="NormalWeb"/>
        <w:shd w:val="clear" w:color="auto" w:fill="FFFFFF"/>
        <w:spacing w:before="180" w:beforeAutospacing="0" w:after="180" w:afterAutospacing="0"/>
        <w:rPr>
          <w:rFonts w:asciiTheme="minorHAnsi" w:hAnsiTheme="minorHAnsi" w:cstheme="minorHAnsi"/>
          <w:b/>
          <w:color w:val="2D3B45"/>
          <w:sz w:val="28"/>
          <w:szCs w:val="28"/>
          <w:shd w:val="clear" w:color="auto" w:fill="FFFFFF"/>
        </w:rPr>
      </w:pPr>
    </w:p>
    <w:p w:rsidR="00DA08D1" w:rsidRDefault="00DA08D1" w:rsidP="00AF74DB">
      <w:pPr>
        <w:pStyle w:val="NormalWeb"/>
        <w:shd w:val="clear" w:color="auto" w:fill="FFFFFF"/>
        <w:spacing w:before="180" w:beforeAutospacing="0" w:after="180" w:afterAutospacing="0"/>
        <w:rPr>
          <w:rFonts w:asciiTheme="minorHAnsi" w:hAnsiTheme="minorHAnsi" w:cstheme="minorHAnsi"/>
          <w:color w:val="2D3B45"/>
          <w:sz w:val="28"/>
          <w:szCs w:val="28"/>
        </w:rPr>
      </w:pPr>
    </w:p>
    <w:p w:rsidR="00F44B19" w:rsidRPr="00F44B19" w:rsidRDefault="00F44B19" w:rsidP="00F44B19">
      <w:pPr>
        <w:rPr>
          <w:rFonts w:eastAsia="MS Gothic" w:cstheme="minorHAnsi"/>
          <w:sz w:val="28"/>
          <w:szCs w:val="28"/>
        </w:rPr>
      </w:pPr>
      <w:r w:rsidRPr="00F44B19">
        <w:rPr>
          <w:rFonts w:eastAsia="MS Gothic" w:cstheme="minorHAnsi"/>
          <w:b/>
          <w:sz w:val="28"/>
          <w:szCs w:val="28"/>
        </w:rPr>
        <w:t>4</w:t>
      </w:r>
      <w:r w:rsidRPr="00F44B19">
        <w:rPr>
          <w:rFonts w:eastAsia="MS Gothic" w:cstheme="minorHAnsi"/>
          <w:sz w:val="28"/>
          <w:szCs w:val="28"/>
        </w:rPr>
        <w:t>.</w:t>
      </w:r>
    </w:p>
    <w:p w:rsidR="00F44B19" w:rsidRPr="00F44B19" w:rsidRDefault="00F44B19" w:rsidP="00F44B19">
      <w:pPr>
        <w:pStyle w:val="NormalWeb"/>
        <w:shd w:val="clear" w:color="auto" w:fill="FFFFFF"/>
        <w:spacing w:before="0" w:beforeAutospacing="0" w:after="0" w:afterAutospacing="0"/>
        <w:rPr>
          <w:rFonts w:asciiTheme="minorHAnsi" w:hAnsiTheme="minorHAnsi" w:cstheme="minorHAnsi"/>
          <w:color w:val="2D3B45"/>
          <w:sz w:val="28"/>
          <w:szCs w:val="28"/>
        </w:rPr>
      </w:pPr>
      <w:r w:rsidRPr="00F44B19">
        <w:rPr>
          <w:rFonts w:asciiTheme="minorHAnsi" w:hAnsiTheme="minorHAnsi" w:cstheme="minorHAnsi"/>
          <w:color w:val="2D3B45"/>
          <w:sz w:val="28"/>
          <w:szCs w:val="28"/>
        </w:rPr>
        <w:t>Follow the instructions at </w:t>
      </w:r>
      <w:hyperlink r:id="rId15" w:history="1">
        <w:r w:rsidRPr="00F44B19">
          <w:rPr>
            <w:rStyle w:val="Hyperlink"/>
            <w:rFonts w:asciiTheme="minorHAnsi" w:hAnsiTheme="minorHAnsi" w:cstheme="minorHAnsi"/>
            <w:sz w:val="28"/>
            <w:szCs w:val="28"/>
          </w:rPr>
          <w:t>https://dev.mysql.com/doc/refman/8.0/en/installing.html </w:t>
        </w:r>
      </w:hyperlink>
      <w:r w:rsidRPr="00F44B19">
        <w:rPr>
          <w:rFonts w:asciiTheme="minorHAnsi" w:hAnsiTheme="minorHAnsi" w:cstheme="minorHAnsi"/>
          <w:color w:val="2D3B45"/>
          <w:sz w:val="28"/>
          <w:szCs w:val="28"/>
        </w:rPr>
        <w:t>to install MySQL and then in README.md at </w:t>
      </w:r>
      <w:hyperlink r:id="rId16" w:history="1">
        <w:r w:rsidRPr="00F44B19">
          <w:rPr>
            <w:rStyle w:val="Hyperlink"/>
            <w:rFonts w:asciiTheme="minorHAnsi" w:hAnsiTheme="minorHAnsi" w:cstheme="minorHAnsi"/>
            <w:sz w:val="28"/>
            <w:szCs w:val="28"/>
          </w:rPr>
          <w:t>https://github.com/datacharmer/test_db</w:t>
        </w:r>
      </w:hyperlink>
      <w:r w:rsidRPr="00F44B19">
        <w:rPr>
          <w:rFonts w:asciiTheme="minorHAnsi" w:hAnsiTheme="minorHAnsi" w:cstheme="minorHAnsi"/>
          <w:color w:val="2D3B45"/>
          <w:sz w:val="28"/>
          <w:szCs w:val="28"/>
        </w:rPr>
        <w:t> to import the employees database into your MySQL instance. Examine the tables in the Employees database using the commands such as the following.</w:t>
      </w:r>
    </w:p>
    <w:p w:rsidR="00F44B19" w:rsidRPr="00F44B19" w:rsidRDefault="00F44B19"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sidRPr="00F44B19">
        <w:rPr>
          <w:rFonts w:asciiTheme="minorHAnsi" w:hAnsiTheme="minorHAnsi" w:cstheme="minorHAnsi"/>
          <w:color w:val="2D3B45"/>
          <w:sz w:val="28"/>
          <w:szCs w:val="28"/>
        </w:rPr>
        <w:t>            show databases;</w:t>
      </w:r>
    </w:p>
    <w:p w:rsidR="00F44B19" w:rsidRPr="00F44B19" w:rsidRDefault="00F44B19"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sidRPr="00F44B19">
        <w:rPr>
          <w:rFonts w:asciiTheme="minorHAnsi" w:hAnsiTheme="minorHAnsi" w:cstheme="minorHAnsi"/>
          <w:color w:val="2D3B45"/>
          <w:sz w:val="28"/>
          <w:szCs w:val="28"/>
        </w:rPr>
        <w:t>            use employees;</w:t>
      </w:r>
    </w:p>
    <w:p w:rsidR="00F44B19" w:rsidRPr="00F44B19" w:rsidRDefault="00F44B19"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sidRPr="00F44B19">
        <w:rPr>
          <w:rFonts w:asciiTheme="minorHAnsi" w:hAnsiTheme="minorHAnsi" w:cstheme="minorHAnsi"/>
          <w:color w:val="2D3B45"/>
          <w:sz w:val="28"/>
          <w:szCs w:val="28"/>
        </w:rPr>
        <w:t>            show tables;</w:t>
      </w:r>
    </w:p>
    <w:p w:rsidR="00F44B19" w:rsidRPr="00F44B19" w:rsidRDefault="00F44B19"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sidRPr="00F44B19">
        <w:rPr>
          <w:rFonts w:asciiTheme="minorHAnsi" w:hAnsiTheme="minorHAnsi" w:cstheme="minorHAnsi"/>
          <w:color w:val="2D3B45"/>
          <w:sz w:val="28"/>
          <w:szCs w:val="28"/>
        </w:rPr>
        <w:t>            describe departments;</w:t>
      </w:r>
    </w:p>
    <w:p w:rsidR="00F44B19" w:rsidRDefault="00F44B19"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sidRPr="00F44B19">
        <w:rPr>
          <w:rFonts w:asciiTheme="minorHAnsi" w:hAnsiTheme="minorHAnsi" w:cstheme="minorHAnsi"/>
          <w:color w:val="2D3B45"/>
          <w:sz w:val="28"/>
          <w:szCs w:val="28"/>
        </w:rPr>
        <w:t xml:space="preserve">Replace “departments” in the last command with names of the other tables. Based on the output of the above commands, model the data in the Employees </w:t>
      </w:r>
      <w:r w:rsidRPr="00F44B19">
        <w:rPr>
          <w:rFonts w:asciiTheme="minorHAnsi" w:hAnsiTheme="minorHAnsi" w:cstheme="minorHAnsi"/>
          <w:color w:val="2D3B45"/>
          <w:sz w:val="28"/>
          <w:szCs w:val="28"/>
        </w:rPr>
        <w:lastRenderedPageBreak/>
        <w:t>database by drawing an ER diagram (using draw.io, Visio or other software), to the best of your knowledge.</w:t>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p>
    <w:p w:rsidR="004F4682"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drawing>
          <wp:inline distT="0" distB="0" distL="0" distR="0">
            <wp:extent cx="5943600" cy="260913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09131"/>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drawing>
          <wp:inline distT="0" distB="0" distL="0" distR="0">
            <wp:extent cx="5943600" cy="228402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84026"/>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lastRenderedPageBreak/>
        <w:drawing>
          <wp:inline distT="0" distB="0" distL="0" distR="0">
            <wp:extent cx="5943600" cy="244917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49173"/>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drawing>
          <wp:inline distT="0" distB="0" distL="0" distR="0">
            <wp:extent cx="5943600" cy="241685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16857"/>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drawing>
          <wp:inline distT="0" distB="0" distL="0" distR="0">
            <wp:extent cx="5943600" cy="246784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67841"/>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lastRenderedPageBreak/>
        <w:drawing>
          <wp:inline distT="0" distB="0" distL="0" distR="0">
            <wp:extent cx="5943600" cy="24197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9747"/>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drawing>
          <wp:inline distT="0" distB="0" distL="0" distR="0">
            <wp:extent cx="5943600" cy="241458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4588"/>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drawing>
          <wp:inline distT="0" distB="0" distL="0" distR="0">
            <wp:extent cx="5943600" cy="25945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94511"/>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lastRenderedPageBreak/>
        <w:drawing>
          <wp:inline distT="0" distB="0" distL="0" distR="0">
            <wp:extent cx="5943600" cy="25230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23081"/>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r>
        <w:rPr>
          <w:noProof/>
        </w:rPr>
        <w:drawing>
          <wp:inline distT="0" distB="0" distL="0" distR="0">
            <wp:extent cx="5943600" cy="258551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85518"/>
                    </a:xfrm>
                    <a:prstGeom prst="rect">
                      <a:avLst/>
                    </a:prstGeom>
                    <a:noFill/>
                    <a:ln>
                      <a:noFill/>
                    </a:ln>
                  </pic:spPr>
                </pic:pic>
              </a:graphicData>
            </a:graphic>
          </wp:inline>
        </w:drawing>
      </w: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p>
    <w:p w:rsidR="00E168CD" w:rsidRDefault="00E168CD" w:rsidP="00F44B19">
      <w:pPr>
        <w:pStyle w:val="NormalWeb"/>
        <w:shd w:val="clear" w:color="auto" w:fill="FFFFFF"/>
        <w:spacing w:before="180" w:beforeAutospacing="0" w:after="180" w:afterAutospacing="0"/>
        <w:rPr>
          <w:rFonts w:asciiTheme="minorHAnsi" w:hAnsiTheme="minorHAnsi" w:cstheme="minorHAnsi"/>
          <w:color w:val="2D3B45"/>
          <w:sz w:val="28"/>
          <w:szCs w:val="28"/>
        </w:rPr>
      </w:pPr>
    </w:p>
    <w:p w:rsidR="00F44B19" w:rsidRDefault="00F44B19" w:rsidP="00F44B19">
      <w:pPr>
        <w:pStyle w:val="NormalWeb"/>
        <w:shd w:val="clear" w:color="auto" w:fill="FFFFFF"/>
        <w:spacing w:before="180" w:beforeAutospacing="0" w:after="180" w:afterAutospacing="0"/>
        <w:rPr>
          <w:rFonts w:asciiTheme="minorHAnsi" w:hAnsiTheme="minorHAnsi" w:cstheme="minorHAnsi"/>
          <w:color w:val="2D3B45"/>
          <w:sz w:val="28"/>
          <w:szCs w:val="28"/>
        </w:rPr>
      </w:pPr>
    </w:p>
    <w:p w:rsidR="00AA4576" w:rsidRDefault="00F44B19" w:rsidP="00AA4576">
      <w:pPr>
        <w:pStyle w:val="NormalWeb"/>
        <w:shd w:val="clear" w:color="auto" w:fill="FFFFFF"/>
        <w:spacing w:before="180" w:beforeAutospacing="0" w:after="180" w:afterAutospacing="0"/>
        <w:rPr>
          <w:rFonts w:asciiTheme="minorHAnsi" w:hAnsiTheme="minorHAnsi" w:cstheme="minorHAnsi"/>
          <w:b/>
          <w:sz w:val="28"/>
          <w:szCs w:val="28"/>
        </w:rPr>
      </w:pPr>
      <w:r>
        <w:rPr>
          <w:noProof/>
        </w:rPr>
        <w:lastRenderedPageBreak/>
        <w:drawing>
          <wp:inline distT="0" distB="0" distL="0" distR="0">
            <wp:extent cx="5943600" cy="702285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022853"/>
                    </a:xfrm>
                    <a:prstGeom prst="rect">
                      <a:avLst/>
                    </a:prstGeom>
                    <a:noFill/>
                    <a:ln>
                      <a:noFill/>
                    </a:ln>
                  </pic:spPr>
                </pic:pic>
              </a:graphicData>
            </a:graphic>
          </wp:inline>
        </w:drawing>
      </w:r>
    </w:p>
    <w:p w:rsidR="000F240C" w:rsidRDefault="000F240C" w:rsidP="00AA4576">
      <w:pPr>
        <w:pStyle w:val="NormalWeb"/>
        <w:shd w:val="clear" w:color="auto" w:fill="FFFFFF"/>
        <w:spacing w:before="180" w:beforeAutospacing="0" w:after="180" w:afterAutospacing="0"/>
        <w:rPr>
          <w:rFonts w:asciiTheme="minorHAnsi" w:hAnsiTheme="minorHAnsi" w:cstheme="minorHAnsi"/>
          <w:b/>
          <w:sz w:val="28"/>
          <w:szCs w:val="28"/>
        </w:rPr>
      </w:pPr>
    </w:p>
    <w:p w:rsidR="000F240C" w:rsidRDefault="000F240C" w:rsidP="00AA4576">
      <w:pPr>
        <w:pStyle w:val="NormalWeb"/>
        <w:shd w:val="clear" w:color="auto" w:fill="FFFFFF"/>
        <w:spacing w:before="180" w:beforeAutospacing="0" w:after="180" w:afterAutospacing="0"/>
        <w:rPr>
          <w:rFonts w:asciiTheme="minorHAnsi" w:hAnsiTheme="minorHAnsi" w:cstheme="minorHAnsi"/>
          <w:b/>
          <w:sz w:val="28"/>
          <w:szCs w:val="28"/>
        </w:rPr>
      </w:pPr>
    </w:p>
    <w:p w:rsidR="002B28B1" w:rsidRPr="00AA4576" w:rsidRDefault="002B28B1" w:rsidP="00AA4576">
      <w:pPr>
        <w:pStyle w:val="NormalWeb"/>
        <w:shd w:val="clear" w:color="auto" w:fill="FFFFFF"/>
        <w:spacing w:before="180" w:beforeAutospacing="0" w:after="180" w:afterAutospacing="0"/>
        <w:rPr>
          <w:rFonts w:asciiTheme="minorHAnsi" w:hAnsiTheme="minorHAnsi" w:cstheme="minorHAnsi"/>
          <w:color w:val="2D3B45"/>
          <w:sz w:val="28"/>
          <w:szCs w:val="28"/>
        </w:rPr>
      </w:pPr>
      <w:r w:rsidRPr="002B28B1">
        <w:rPr>
          <w:rFonts w:asciiTheme="minorHAnsi" w:hAnsiTheme="minorHAnsi" w:cstheme="minorHAnsi"/>
          <w:b/>
          <w:sz w:val="28"/>
          <w:szCs w:val="28"/>
        </w:rPr>
        <w:lastRenderedPageBreak/>
        <w:t xml:space="preserve">5.a. </w:t>
      </w:r>
      <w:r w:rsidRPr="002B28B1">
        <w:rPr>
          <w:rFonts w:asciiTheme="minorHAnsi" w:hAnsiTheme="minorHAnsi" w:cstheme="minorHAnsi"/>
          <w:color w:val="2D3B45"/>
          <w:sz w:val="28"/>
          <w:szCs w:val="28"/>
          <w:shd w:val="clear" w:color="auto" w:fill="FFFFFF"/>
        </w:rPr>
        <w:t>Install the appropriate version of MySQL workbench for your system from </w:t>
      </w:r>
      <w:hyperlink r:id="rId28" w:history="1">
        <w:r w:rsidRPr="002B28B1">
          <w:rPr>
            <w:rStyle w:val="Hyperlink"/>
            <w:rFonts w:asciiTheme="minorHAnsi" w:hAnsiTheme="minorHAnsi" w:cstheme="minorHAnsi"/>
            <w:sz w:val="28"/>
            <w:szCs w:val="28"/>
            <w:shd w:val="clear" w:color="auto" w:fill="FFFFFF"/>
          </w:rPr>
          <w:t>https://dev.mysql.com/downloads/</w:t>
        </w:r>
      </w:hyperlink>
      <w:r w:rsidRPr="002B28B1">
        <w:rPr>
          <w:rFonts w:asciiTheme="minorHAnsi" w:hAnsiTheme="minorHAnsi" w:cstheme="minorHAnsi"/>
          <w:color w:val="2D3B45"/>
          <w:sz w:val="28"/>
          <w:szCs w:val="28"/>
          <w:shd w:val="clear" w:color="auto" w:fill="FFFFFF"/>
        </w:rPr>
        <w:t xml:space="preserve">. For instance, if your MacBook is running Mojave (10.14), install 8.0.14 version of the workbench. Higher versions may not work on Mojave. Complete the initial setup to associate the </w:t>
      </w:r>
      <w:proofErr w:type="gramStart"/>
      <w:r w:rsidRPr="002B28B1">
        <w:rPr>
          <w:rFonts w:asciiTheme="minorHAnsi" w:hAnsiTheme="minorHAnsi" w:cstheme="minorHAnsi"/>
          <w:color w:val="2D3B45"/>
          <w:sz w:val="28"/>
          <w:szCs w:val="28"/>
          <w:shd w:val="clear" w:color="auto" w:fill="FFFFFF"/>
        </w:rPr>
        <w:t>employees</w:t>
      </w:r>
      <w:proofErr w:type="gramEnd"/>
      <w:r w:rsidRPr="002B28B1">
        <w:rPr>
          <w:rFonts w:asciiTheme="minorHAnsi" w:hAnsiTheme="minorHAnsi" w:cstheme="minorHAnsi"/>
          <w:color w:val="2D3B45"/>
          <w:sz w:val="28"/>
          <w:szCs w:val="28"/>
          <w:shd w:val="clear" w:color="auto" w:fill="FFFFFF"/>
        </w:rPr>
        <w:t xml:space="preserve"> database from (3) above with the workbench. Click on Database-&gt;Reverse Engineer and complete the steps to generate an ER diagram. Either export the ER diagram as a pdf or take a screenshot and submit the .</w:t>
      </w:r>
      <w:proofErr w:type="spellStart"/>
      <w:r w:rsidRPr="002B28B1">
        <w:rPr>
          <w:rFonts w:asciiTheme="minorHAnsi" w:hAnsiTheme="minorHAnsi" w:cstheme="minorHAnsi"/>
          <w:color w:val="2D3B45"/>
          <w:sz w:val="28"/>
          <w:szCs w:val="28"/>
          <w:shd w:val="clear" w:color="auto" w:fill="FFFFFF"/>
        </w:rPr>
        <w:t>png</w:t>
      </w:r>
      <w:proofErr w:type="spellEnd"/>
      <w:r w:rsidRPr="002B28B1">
        <w:rPr>
          <w:rFonts w:asciiTheme="minorHAnsi" w:hAnsiTheme="minorHAnsi" w:cstheme="minorHAnsi"/>
          <w:color w:val="2D3B45"/>
          <w:sz w:val="28"/>
          <w:szCs w:val="28"/>
          <w:shd w:val="clear" w:color="auto" w:fill="FFFFFF"/>
        </w:rPr>
        <w:t xml:space="preserve"> / .pdf. Do NOT revise the ER diagram that you manually generated in (3) above.</w:t>
      </w:r>
    </w:p>
    <w:p w:rsidR="002B28B1" w:rsidRDefault="002B28B1" w:rsidP="002B28B1">
      <w:pPr>
        <w:rPr>
          <w:rFonts w:cstheme="minorHAnsi"/>
          <w:color w:val="2D3B45"/>
          <w:sz w:val="28"/>
          <w:szCs w:val="28"/>
          <w:shd w:val="clear" w:color="auto" w:fill="FFFFFF"/>
        </w:rPr>
      </w:pPr>
    </w:p>
    <w:p w:rsidR="002B28B1" w:rsidRDefault="002B28B1" w:rsidP="002B28B1">
      <w:pPr>
        <w:rPr>
          <w:rFonts w:eastAsia="MS Gothic" w:cstheme="minorHAnsi"/>
          <w:sz w:val="28"/>
          <w:szCs w:val="28"/>
        </w:rPr>
      </w:pPr>
      <w:r>
        <w:rPr>
          <w:noProof/>
        </w:rPr>
        <w:drawing>
          <wp:inline distT="0" distB="0" distL="0" distR="0">
            <wp:extent cx="5943600" cy="42768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76876"/>
                    </a:xfrm>
                    <a:prstGeom prst="rect">
                      <a:avLst/>
                    </a:prstGeom>
                    <a:noFill/>
                    <a:ln>
                      <a:noFill/>
                    </a:ln>
                  </pic:spPr>
                </pic:pic>
              </a:graphicData>
            </a:graphic>
          </wp:inline>
        </w:drawing>
      </w:r>
    </w:p>
    <w:p w:rsidR="002B28B1" w:rsidRDefault="002B28B1" w:rsidP="002B28B1">
      <w:pPr>
        <w:rPr>
          <w:rFonts w:eastAsia="MS Gothic" w:cstheme="minorHAnsi"/>
          <w:sz w:val="28"/>
          <w:szCs w:val="28"/>
        </w:rPr>
      </w:pPr>
    </w:p>
    <w:p w:rsidR="002B28B1" w:rsidRDefault="002B28B1" w:rsidP="002B28B1">
      <w:pPr>
        <w:rPr>
          <w:rFonts w:eastAsia="MS Gothic" w:cstheme="minorHAnsi"/>
          <w:sz w:val="28"/>
          <w:szCs w:val="28"/>
        </w:rPr>
      </w:pPr>
      <w:r>
        <w:rPr>
          <w:noProof/>
        </w:rPr>
        <w:lastRenderedPageBreak/>
        <w:drawing>
          <wp:inline distT="0" distB="0" distL="0" distR="0">
            <wp:extent cx="5943600" cy="3341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2B28B1" w:rsidRDefault="002B28B1" w:rsidP="002B28B1">
      <w:pPr>
        <w:rPr>
          <w:rFonts w:eastAsia="MS Gothic" w:cstheme="minorHAnsi"/>
          <w:sz w:val="28"/>
          <w:szCs w:val="28"/>
        </w:rPr>
      </w:pPr>
    </w:p>
    <w:p w:rsidR="002B28B1" w:rsidRPr="002B28B1" w:rsidRDefault="002B28B1" w:rsidP="002B28B1">
      <w:pPr>
        <w:rPr>
          <w:rFonts w:eastAsia="MS Gothic" w:cstheme="minorHAnsi"/>
          <w:sz w:val="28"/>
          <w:szCs w:val="28"/>
        </w:rPr>
      </w:pPr>
      <w:r>
        <w:rPr>
          <w:noProof/>
        </w:rPr>
        <w:lastRenderedPageBreak/>
        <w:drawing>
          <wp:inline distT="0" distB="0" distL="0" distR="0">
            <wp:extent cx="5943600" cy="71582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158232"/>
                    </a:xfrm>
                    <a:prstGeom prst="rect">
                      <a:avLst/>
                    </a:prstGeom>
                    <a:noFill/>
                    <a:ln>
                      <a:noFill/>
                    </a:ln>
                  </pic:spPr>
                </pic:pic>
              </a:graphicData>
            </a:graphic>
          </wp:inline>
        </w:drawing>
      </w:r>
    </w:p>
    <w:p w:rsidR="002B28B1" w:rsidRDefault="002B28B1" w:rsidP="00810821"/>
    <w:p w:rsidR="00E50C38" w:rsidRDefault="00802462" w:rsidP="00802462">
      <w:pPr>
        <w:rPr>
          <w:rFonts w:cstheme="minorHAnsi"/>
          <w:color w:val="2D3B45"/>
          <w:sz w:val="28"/>
          <w:szCs w:val="28"/>
          <w:shd w:val="clear" w:color="auto" w:fill="FFFFFF"/>
        </w:rPr>
      </w:pPr>
      <w:r w:rsidRPr="00802462">
        <w:rPr>
          <w:b/>
          <w:sz w:val="28"/>
          <w:szCs w:val="28"/>
        </w:rPr>
        <w:lastRenderedPageBreak/>
        <w:t>5.b</w:t>
      </w:r>
      <w:r w:rsidRPr="00802462">
        <w:rPr>
          <w:rFonts w:cstheme="minorHAnsi"/>
          <w:b/>
          <w:sz w:val="28"/>
          <w:szCs w:val="28"/>
        </w:rPr>
        <w:t xml:space="preserve">. </w:t>
      </w:r>
      <w:r w:rsidRPr="00802462">
        <w:rPr>
          <w:rFonts w:cstheme="minorHAnsi"/>
          <w:color w:val="2D3B45"/>
          <w:sz w:val="28"/>
          <w:szCs w:val="28"/>
          <w:shd w:val="clear" w:color="auto" w:fill="FFFFFF"/>
        </w:rPr>
        <w:t>Explore the various options available in MySQL Workbench. Feel free to browse through the documentation in the help section of the tool to understand it better. Describe your top 5 takeaways from this exploration.</w:t>
      </w:r>
    </w:p>
    <w:p w:rsidR="00E50C38" w:rsidRDefault="00E50C38" w:rsidP="00E50C38">
      <w:pPr>
        <w:pStyle w:val="ListParagraph"/>
        <w:numPr>
          <w:ilvl w:val="0"/>
          <w:numId w:val="1"/>
        </w:numPr>
        <w:rPr>
          <w:rFonts w:cstheme="minorHAnsi"/>
          <w:color w:val="2D3B45"/>
          <w:sz w:val="28"/>
          <w:szCs w:val="28"/>
          <w:shd w:val="clear" w:color="auto" w:fill="FFFFFF"/>
        </w:rPr>
      </w:pPr>
      <w:r w:rsidRPr="00E50C38">
        <w:rPr>
          <w:rFonts w:cstheme="minorHAnsi"/>
          <w:color w:val="2D3B45"/>
          <w:sz w:val="28"/>
          <w:szCs w:val="28"/>
          <w:shd w:val="clear" w:color="auto" w:fill="FFFFFF"/>
        </w:rPr>
        <w:t>Reverse engineering uses SQL text scripts to build models.</w:t>
      </w:r>
    </w:p>
    <w:p w:rsidR="00E50C38" w:rsidRDefault="00E50C38" w:rsidP="00E50C38">
      <w:pPr>
        <w:pStyle w:val="ListParagraph"/>
        <w:numPr>
          <w:ilvl w:val="0"/>
          <w:numId w:val="1"/>
        </w:numPr>
        <w:rPr>
          <w:rFonts w:cstheme="minorHAnsi"/>
          <w:color w:val="2D3B45"/>
          <w:sz w:val="28"/>
          <w:szCs w:val="28"/>
          <w:shd w:val="clear" w:color="auto" w:fill="FFFFFF"/>
        </w:rPr>
      </w:pPr>
      <w:r w:rsidRPr="00E50C38">
        <w:rPr>
          <w:rFonts w:cstheme="minorHAnsi"/>
          <w:color w:val="2D3B45"/>
          <w:sz w:val="28"/>
          <w:szCs w:val="28"/>
          <w:shd w:val="clear" w:color="auto" w:fill="FFFFFF"/>
        </w:rPr>
        <w:t>The column width is automatically adjusted by pressing the "Refresh" button to fit the longest string in one of its cells. Additionally, one can manually change the column width.</w:t>
      </w:r>
    </w:p>
    <w:p w:rsidR="00E50C38" w:rsidRDefault="00706EAE" w:rsidP="00E50C38">
      <w:pPr>
        <w:pStyle w:val="ListParagraph"/>
        <w:numPr>
          <w:ilvl w:val="0"/>
          <w:numId w:val="1"/>
        </w:numPr>
        <w:rPr>
          <w:rFonts w:cstheme="minorHAnsi"/>
          <w:color w:val="2D3B45"/>
          <w:sz w:val="28"/>
          <w:szCs w:val="28"/>
          <w:shd w:val="clear" w:color="auto" w:fill="FFFFFF"/>
        </w:rPr>
      </w:pPr>
      <w:r w:rsidRPr="00706EAE">
        <w:rPr>
          <w:rFonts w:cstheme="minorHAnsi"/>
          <w:color w:val="2D3B45"/>
          <w:sz w:val="28"/>
          <w:szCs w:val="28"/>
          <w:shd w:val="clear" w:color="auto" w:fill="FFFFFF"/>
        </w:rPr>
        <w:t>One can switch from an ODBC database to MySQL using My SQL Workbench.</w:t>
      </w:r>
    </w:p>
    <w:p w:rsidR="00706EAE" w:rsidRDefault="00706EAE" w:rsidP="00E50C38">
      <w:pPr>
        <w:pStyle w:val="ListParagraph"/>
        <w:numPr>
          <w:ilvl w:val="0"/>
          <w:numId w:val="1"/>
        </w:numPr>
        <w:rPr>
          <w:rFonts w:cstheme="minorHAnsi"/>
          <w:color w:val="2D3B45"/>
          <w:sz w:val="28"/>
          <w:szCs w:val="28"/>
          <w:shd w:val="clear" w:color="auto" w:fill="FFFFFF"/>
        </w:rPr>
      </w:pPr>
      <w:r w:rsidRPr="00706EAE">
        <w:rPr>
          <w:rFonts w:cstheme="minorHAnsi"/>
          <w:color w:val="2D3B45"/>
          <w:sz w:val="28"/>
          <w:szCs w:val="28"/>
          <w:shd w:val="clear" w:color="auto" w:fill="FFFFFF"/>
        </w:rPr>
        <w:t xml:space="preserve">Only </w:t>
      </w:r>
      <w:proofErr w:type="spellStart"/>
      <w:r w:rsidRPr="00706EAE">
        <w:rPr>
          <w:rFonts w:cstheme="minorHAnsi"/>
          <w:color w:val="2D3B45"/>
          <w:sz w:val="28"/>
          <w:szCs w:val="28"/>
          <w:shd w:val="clear" w:color="auto" w:fill="FFFFFF"/>
        </w:rPr>
        <w:t>MyISAM</w:t>
      </w:r>
      <w:proofErr w:type="spellEnd"/>
      <w:r w:rsidRPr="00706EAE">
        <w:rPr>
          <w:rFonts w:cstheme="minorHAnsi"/>
          <w:color w:val="2D3B45"/>
          <w:sz w:val="28"/>
          <w:szCs w:val="28"/>
          <w:shd w:val="clear" w:color="auto" w:fill="FFFFFF"/>
        </w:rPr>
        <w:t xml:space="preserve"> tables are affected by the AUTO INCREMENT and delayed key update </w:t>
      </w:r>
      <w:proofErr w:type="spellStart"/>
      <w:r w:rsidRPr="00706EAE">
        <w:rPr>
          <w:rFonts w:cstheme="minorHAnsi"/>
          <w:color w:val="2D3B45"/>
          <w:sz w:val="28"/>
          <w:szCs w:val="28"/>
          <w:shd w:val="clear" w:color="auto" w:fill="FFFFFF"/>
        </w:rPr>
        <w:t>behaviour</w:t>
      </w:r>
      <w:proofErr w:type="spellEnd"/>
      <w:r w:rsidRPr="00706EAE">
        <w:rPr>
          <w:rFonts w:cstheme="minorHAnsi"/>
          <w:color w:val="2D3B45"/>
          <w:sz w:val="28"/>
          <w:szCs w:val="28"/>
          <w:shd w:val="clear" w:color="auto" w:fill="FFFFFF"/>
        </w:rPr>
        <w:t>.</w:t>
      </w:r>
    </w:p>
    <w:p w:rsidR="00706EAE" w:rsidRPr="00E50C38" w:rsidRDefault="00706EAE" w:rsidP="00E50C38">
      <w:pPr>
        <w:pStyle w:val="ListParagraph"/>
        <w:numPr>
          <w:ilvl w:val="0"/>
          <w:numId w:val="1"/>
        </w:numPr>
        <w:rPr>
          <w:rFonts w:cstheme="minorHAnsi"/>
          <w:color w:val="2D3B45"/>
          <w:sz w:val="28"/>
          <w:szCs w:val="28"/>
          <w:shd w:val="clear" w:color="auto" w:fill="FFFFFF"/>
        </w:rPr>
      </w:pPr>
      <w:r w:rsidRPr="00706EAE">
        <w:rPr>
          <w:rFonts w:cstheme="minorHAnsi"/>
          <w:color w:val="2D3B45"/>
          <w:sz w:val="28"/>
          <w:szCs w:val="28"/>
          <w:shd w:val="clear" w:color="auto" w:fill="FFFFFF"/>
        </w:rPr>
        <w:t>The Item Info and Session subtabs in the Information area offer read-only details about a selected object and the active connection.</w:t>
      </w:r>
    </w:p>
    <w:p w:rsidR="00802462" w:rsidRPr="00444B87" w:rsidRDefault="00802462" w:rsidP="00810821"/>
    <w:sectPr w:rsidR="00802462" w:rsidRPr="0044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1119"/>
    <w:multiLevelType w:val="hybridMultilevel"/>
    <w:tmpl w:val="1C8A4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C6FC3"/>
    <w:multiLevelType w:val="hybridMultilevel"/>
    <w:tmpl w:val="A16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520E"/>
    <w:multiLevelType w:val="multilevel"/>
    <w:tmpl w:val="419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C12E7"/>
    <w:multiLevelType w:val="multilevel"/>
    <w:tmpl w:val="DA6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10AD1"/>
    <w:multiLevelType w:val="hybridMultilevel"/>
    <w:tmpl w:val="9A5AE88C"/>
    <w:lvl w:ilvl="0" w:tplc="03E012C6">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F59E7"/>
    <w:multiLevelType w:val="hybridMultilevel"/>
    <w:tmpl w:val="8200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61208"/>
    <w:multiLevelType w:val="hybridMultilevel"/>
    <w:tmpl w:val="35D6C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72678"/>
    <w:multiLevelType w:val="hybridMultilevel"/>
    <w:tmpl w:val="F174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5541E"/>
    <w:multiLevelType w:val="multilevel"/>
    <w:tmpl w:val="8E32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5"/>
  </w:num>
  <w:num w:numId="5">
    <w:abstractNumId w:val="6"/>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21"/>
    <w:rsid w:val="00015E14"/>
    <w:rsid w:val="00046453"/>
    <w:rsid w:val="000622C9"/>
    <w:rsid w:val="0006589F"/>
    <w:rsid w:val="000F240C"/>
    <w:rsid w:val="000F7B38"/>
    <w:rsid w:val="001A6E02"/>
    <w:rsid w:val="001B7A5C"/>
    <w:rsid w:val="00277D62"/>
    <w:rsid w:val="002B28B1"/>
    <w:rsid w:val="002B6F57"/>
    <w:rsid w:val="0030599D"/>
    <w:rsid w:val="00391458"/>
    <w:rsid w:val="003B39D4"/>
    <w:rsid w:val="003C1D09"/>
    <w:rsid w:val="00444B87"/>
    <w:rsid w:val="004C0E22"/>
    <w:rsid w:val="004F4682"/>
    <w:rsid w:val="0058084B"/>
    <w:rsid w:val="005D31B7"/>
    <w:rsid w:val="005D7972"/>
    <w:rsid w:val="00600BEC"/>
    <w:rsid w:val="006078FF"/>
    <w:rsid w:val="00644270"/>
    <w:rsid w:val="00706EAE"/>
    <w:rsid w:val="00784B58"/>
    <w:rsid w:val="00802462"/>
    <w:rsid w:val="00810821"/>
    <w:rsid w:val="00837264"/>
    <w:rsid w:val="00880799"/>
    <w:rsid w:val="008C4081"/>
    <w:rsid w:val="008C46B7"/>
    <w:rsid w:val="00A24F18"/>
    <w:rsid w:val="00AA4576"/>
    <w:rsid w:val="00AD7292"/>
    <w:rsid w:val="00AF74DB"/>
    <w:rsid w:val="00C17E89"/>
    <w:rsid w:val="00CA1E45"/>
    <w:rsid w:val="00CB6B31"/>
    <w:rsid w:val="00CD2F6F"/>
    <w:rsid w:val="00D2468B"/>
    <w:rsid w:val="00D63D87"/>
    <w:rsid w:val="00DA08D1"/>
    <w:rsid w:val="00DA2A20"/>
    <w:rsid w:val="00E168CD"/>
    <w:rsid w:val="00E50C38"/>
    <w:rsid w:val="00F1051E"/>
    <w:rsid w:val="00F11B2C"/>
    <w:rsid w:val="00F4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8880"/>
  <w15:chartTrackingRefBased/>
  <w15:docId w15:val="{93060B6B-C2E8-40E3-B499-06B2AAA5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B58"/>
    <w:rPr>
      <w:color w:val="0000FF"/>
      <w:u w:val="single"/>
    </w:rPr>
  </w:style>
  <w:style w:type="paragraph" w:styleId="ListParagraph">
    <w:name w:val="List Paragraph"/>
    <w:basedOn w:val="Normal"/>
    <w:uiPriority w:val="34"/>
    <w:qFormat/>
    <w:rsid w:val="00E50C38"/>
    <w:pPr>
      <w:ind w:left="720"/>
      <w:contextualSpacing/>
    </w:pPr>
  </w:style>
  <w:style w:type="paragraph" w:styleId="NormalWeb">
    <w:name w:val="Normal (Web)"/>
    <w:basedOn w:val="Normal"/>
    <w:uiPriority w:val="99"/>
    <w:unhideWhenUsed/>
    <w:rsid w:val="00DA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A2A20"/>
  </w:style>
  <w:style w:type="character" w:styleId="UnresolvedMention">
    <w:name w:val="Unresolved Mention"/>
    <w:basedOn w:val="DefaultParagraphFont"/>
    <w:uiPriority w:val="99"/>
    <w:semiHidden/>
    <w:unhideWhenUsed/>
    <w:rsid w:val="00600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6113">
      <w:bodyDiv w:val="1"/>
      <w:marLeft w:val="0"/>
      <w:marRight w:val="0"/>
      <w:marTop w:val="0"/>
      <w:marBottom w:val="0"/>
      <w:divBdr>
        <w:top w:val="none" w:sz="0" w:space="0" w:color="auto"/>
        <w:left w:val="none" w:sz="0" w:space="0" w:color="auto"/>
        <w:bottom w:val="none" w:sz="0" w:space="0" w:color="auto"/>
        <w:right w:val="none" w:sz="0" w:space="0" w:color="auto"/>
      </w:divBdr>
    </w:div>
    <w:div w:id="671252410">
      <w:bodyDiv w:val="1"/>
      <w:marLeft w:val="0"/>
      <w:marRight w:val="0"/>
      <w:marTop w:val="0"/>
      <w:marBottom w:val="0"/>
      <w:divBdr>
        <w:top w:val="none" w:sz="0" w:space="0" w:color="auto"/>
        <w:left w:val="none" w:sz="0" w:space="0" w:color="auto"/>
        <w:bottom w:val="none" w:sz="0" w:space="0" w:color="auto"/>
        <w:right w:val="none" w:sz="0" w:space="0" w:color="auto"/>
      </w:divBdr>
    </w:div>
    <w:div w:id="895093262">
      <w:bodyDiv w:val="1"/>
      <w:marLeft w:val="0"/>
      <w:marRight w:val="0"/>
      <w:marTop w:val="0"/>
      <w:marBottom w:val="0"/>
      <w:divBdr>
        <w:top w:val="none" w:sz="0" w:space="0" w:color="auto"/>
        <w:left w:val="none" w:sz="0" w:space="0" w:color="auto"/>
        <w:bottom w:val="none" w:sz="0" w:space="0" w:color="auto"/>
        <w:right w:val="none" w:sz="0" w:space="0" w:color="auto"/>
      </w:divBdr>
    </w:div>
    <w:div w:id="1082095832">
      <w:bodyDiv w:val="1"/>
      <w:marLeft w:val="0"/>
      <w:marRight w:val="0"/>
      <w:marTop w:val="0"/>
      <w:marBottom w:val="0"/>
      <w:divBdr>
        <w:top w:val="none" w:sz="0" w:space="0" w:color="auto"/>
        <w:left w:val="none" w:sz="0" w:space="0" w:color="auto"/>
        <w:bottom w:val="none" w:sz="0" w:space="0" w:color="auto"/>
        <w:right w:val="none" w:sz="0" w:space="0" w:color="auto"/>
      </w:divBdr>
    </w:div>
    <w:div w:id="1466436227">
      <w:bodyDiv w:val="1"/>
      <w:marLeft w:val="0"/>
      <w:marRight w:val="0"/>
      <w:marTop w:val="0"/>
      <w:marBottom w:val="0"/>
      <w:divBdr>
        <w:top w:val="none" w:sz="0" w:space="0" w:color="auto"/>
        <w:left w:val="none" w:sz="0" w:space="0" w:color="auto"/>
        <w:bottom w:val="none" w:sz="0" w:space="0" w:color="auto"/>
        <w:right w:val="none" w:sz="0" w:space="0" w:color="auto"/>
      </w:divBdr>
    </w:div>
    <w:div w:id="1497110374">
      <w:bodyDiv w:val="1"/>
      <w:marLeft w:val="0"/>
      <w:marRight w:val="0"/>
      <w:marTop w:val="0"/>
      <w:marBottom w:val="0"/>
      <w:divBdr>
        <w:top w:val="none" w:sz="0" w:space="0" w:color="auto"/>
        <w:left w:val="none" w:sz="0" w:space="0" w:color="auto"/>
        <w:bottom w:val="none" w:sz="0" w:space="0" w:color="auto"/>
        <w:right w:val="none" w:sz="0" w:space="0" w:color="auto"/>
      </w:divBdr>
    </w:div>
    <w:div w:id="1651590248">
      <w:bodyDiv w:val="1"/>
      <w:marLeft w:val="0"/>
      <w:marRight w:val="0"/>
      <w:marTop w:val="0"/>
      <w:marBottom w:val="0"/>
      <w:divBdr>
        <w:top w:val="none" w:sz="0" w:space="0" w:color="auto"/>
        <w:left w:val="none" w:sz="0" w:space="0" w:color="auto"/>
        <w:bottom w:val="none" w:sz="0" w:space="0" w:color="auto"/>
        <w:right w:val="none" w:sz="0" w:space="0" w:color="auto"/>
      </w:divBdr>
    </w:div>
    <w:div w:id="1724057297">
      <w:bodyDiv w:val="1"/>
      <w:marLeft w:val="0"/>
      <w:marRight w:val="0"/>
      <w:marTop w:val="0"/>
      <w:marBottom w:val="0"/>
      <w:divBdr>
        <w:top w:val="none" w:sz="0" w:space="0" w:color="auto"/>
        <w:left w:val="none" w:sz="0" w:space="0" w:color="auto"/>
        <w:bottom w:val="none" w:sz="0" w:space="0" w:color="auto"/>
        <w:right w:val="none" w:sz="0" w:space="0" w:color="auto"/>
      </w:divBdr>
    </w:div>
    <w:div w:id="1900440584">
      <w:bodyDiv w:val="1"/>
      <w:marLeft w:val="0"/>
      <w:marRight w:val="0"/>
      <w:marTop w:val="0"/>
      <w:marBottom w:val="0"/>
      <w:divBdr>
        <w:top w:val="none" w:sz="0" w:space="0" w:color="auto"/>
        <w:left w:val="none" w:sz="0" w:space="0" w:color="auto"/>
        <w:bottom w:val="none" w:sz="0" w:space="0" w:color="auto"/>
        <w:right w:val="none" w:sz="0" w:space="0" w:color="auto"/>
      </w:divBdr>
    </w:div>
    <w:div w:id="2075197500">
      <w:bodyDiv w:val="1"/>
      <w:marLeft w:val="0"/>
      <w:marRight w:val="0"/>
      <w:marTop w:val="0"/>
      <w:marBottom w:val="0"/>
      <w:divBdr>
        <w:top w:val="none" w:sz="0" w:space="0" w:color="auto"/>
        <w:left w:val="none" w:sz="0" w:space="0" w:color="auto"/>
        <w:bottom w:val="none" w:sz="0" w:space="0" w:color="auto"/>
        <w:right w:val="none" w:sz="0" w:space="0" w:color="auto"/>
      </w:divBdr>
    </w:div>
    <w:div w:id="21071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linkedin.com/jobs/search/?currentJobId=3268488957&amp;geoId=103644278&amp;keywords=Data%20Analyst&amp;location=United%20States&amp;refresh=true"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atacharmer/test_db"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linkedin.com/jobs/search/?currentJobId=3243269605&amp;keywords=NoSQL"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https://www.linkedin.com/jobs/search?keywords=sql&amp;location=United%20States" TargetMode="External"/><Relationship Id="rId15" Type="http://schemas.openxmlformats.org/officeDocument/2006/relationships/hyperlink" Target="https://dev.mysql.com/doc/refman/8.0/en/installing.html&#160;" TargetMode="External"/><Relationship Id="rId23" Type="http://schemas.openxmlformats.org/officeDocument/2006/relationships/image" Target="media/image11.png"/><Relationship Id="rId28" Type="http://schemas.openxmlformats.org/officeDocument/2006/relationships/hyperlink" Target="https://dev.mysql.com/downloads/" TargetMode="External"/><Relationship Id="rId10" Type="http://schemas.openxmlformats.org/officeDocument/2006/relationships/hyperlink" Target="https://www.linkedin.com/jobs/search/?currentJobId=3264584071&amp;geoId=103644278&amp;keywords=data%20modelling&amp;location=United%20States&amp;refresh=true"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linkedin.com/jobs/search/?currentJobId=3260643882&amp;geoId=103644278&amp;keywords=etl%20developer&amp;location=United%20States&amp;refresh=true"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hyperlink" Target="https://www.linkedin.com/jobs/search/?currentJobId=3253517183&amp;geoId=103644278&amp;keywords=Data%20Warehouse&amp;location=United%20States&amp;refres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3935</TotalTime>
  <Pages>19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10</cp:revision>
  <dcterms:created xsi:type="dcterms:W3CDTF">2022-09-05T02:22:00Z</dcterms:created>
  <dcterms:modified xsi:type="dcterms:W3CDTF">2022-09-15T21:41:00Z</dcterms:modified>
</cp:coreProperties>
</file>