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A3A" w:rsidRPr="00303A3A" w:rsidRDefault="00303A3A" w:rsidP="00303A3A">
      <w:pPr>
        <w:pStyle w:val="Heading3"/>
        <w:jc w:val="right"/>
        <w:rPr>
          <w:sz w:val="40"/>
          <w:szCs w:val="40"/>
        </w:rPr>
      </w:pPr>
      <w:bookmarkStart w:id="0" w:name="_GoBack"/>
      <w:bookmarkEnd w:id="0"/>
      <w:r w:rsidRPr="00303A3A">
        <w:rPr>
          <w:sz w:val="40"/>
          <w:szCs w:val="40"/>
        </w:rPr>
        <w:t xml:space="preserve">Name: </w:t>
      </w:r>
      <w:proofErr w:type="spellStart"/>
      <w:proofErr w:type="gramStart"/>
      <w:r w:rsidRPr="00303A3A">
        <w:rPr>
          <w:sz w:val="40"/>
          <w:szCs w:val="40"/>
        </w:rPr>
        <w:t>R.varun</w:t>
      </w:r>
      <w:proofErr w:type="spellEnd"/>
      <w:proofErr w:type="gramEnd"/>
    </w:p>
    <w:p w:rsidR="00303A3A" w:rsidRPr="00303A3A" w:rsidRDefault="00303A3A" w:rsidP="00303A3A">
      <w:pPr>
        <w:pStyle w:val="Heading2"/>
        <w:jc w:val="right"/>
        <w:rPr>
          <w:sz w:val="24"/>
          <w:szCs w:val="24"/>
        </w:rPr>
      </w:pPr>
      <w:proofErr w:type="spellStart"/>
      <w:r w:rsidRPr="00303A3A">
        <w:rPr>
          <w:sz w:val="24"/>
          <w:szCs w:val="24"/>
        </w:rPr>
        <w:t>Btech</w:t>
      </w:r>
      <w:proofErr w:type="spellEnd"/>
      <w:r w:rsidRPr="00303A3A">
        <w:rPr>
          <w:sz w:val="24"/>
          <w:szCs w:val="24"/>
        </w:rPr>
        <w:t xml:space="preserve"> </w:t>
      </w:r>
      <w:proofErr w:type="spellStart"/>
      <w:r w:rsidRPr="00303A3A">
        <w:rPr>
          <w:sz w:val="24"/>
          <w:szCs w:val="24"/>
        </w:rPr>
        <w:t>cse</w:t>
      </w:r>
      <w:proofErr w:type="spellEnd"/>
      <w:r w:rsidRPr="00303A3A">
        <w:rPr>
          <w:sz w:val="24"/>
          <w:szCs w:val="24"/>
        </w:rPr>
        <w:t xml:space="preserve"> “</w:t>
      </w:r>
      <w:proofErr w:type="spellStart"/>
      <w:r w:rsidRPr="00303A3A">
        <w:rPr>
          <w:sz w:val="24"/>
          <w:szCs w:val="24"/>
        </w:rPr>
        <w:t>A”sec</w:t>
      </w:r>
      <w:proofErr w:type="spellEnd"/>
      <w:r w:rsidRPr="00303A3A">
        <w:rPr>
          <w:sz w:val="24"/>
          <w:szCs w:val="24"/>
        </w:rPr>
        <w:t>- 3</w:t>
      </w:r>
      <w:r w:rsidRPr="00303A3A">
        <w:rPr>
          <w:sz w:val="24"/>
          <w:szCs w:val="24"/>
          <w:vertAlign w:val="superscript"/>
        </w:rPr>
        <w:t>rd</w:t>
      </w:r>
      <w:r w:rsidRPr="00303A3A">
        <w:rPr>
          <w:sz w:val="24"/>
          <w:szCs w:val="24"/>
        </w:rPr>
        <w:t xml:space="preserve"> year</w:t>
      </w:r>
    </w:p>
    <w:p w:rsidR="00303A3A" w:rsidRPr="00303A3A" w:rsidRDefault="00303A3A" w:rsidP="00303A3A">
      <w:pPr>
        <w:pStyle w:val="Heading2"/>
        <w:jc w:val="right"/>
        <w:rPr>
          <w:sz w:val="24"/>
          <w:szCs w:val="24"/>
        </w:rPr>
      </w:pPr>
      <w:r w:rsidRPr="00303A3A">
        <w:rPr>
          <w:sz w:val="24"/>
          <w:szCs w:val="24"/>
        </w:rPr>
        <w:t>Regno:122012012890</w:t>
      </w:r>
    </w:p>
    <w:p w:rsidR="00303A3A" w:rsidRPr="00303A3A" w:rsidRDefault="00303A3A" w:rsidP="00303A3A">
      <w:pPr>
        <w:pStyle w:val="Heading3"/>
        <w:rPr>
          <w:sz w:val="56"/>
          <w:szCs w:val="56"/>
        </w:rPr>
      </w:pPr>
      <w:r w:rsidRPr="00303A3A">
        <w:rPr>
          <w:sz w:val="56"/>
          <w:szCs w:val="56"/>
        </w:rPr>
        <w:t>Supervised Learning: Classification and Regression Methods</w:t>
      </w:r>
    </w:p>
    <w:p w:rsidR="00303A3A" w:rsidRDefault="00303A3A" w:rsidP="00303A3A">
      <w:pPr>
        <w:spacing w:after="0" w:line="435" w:lineRule="atLeast"/>
        <w:jc w:val="both"/>
        <w:rPr>
          <w:rFonts w:ascii="Times New Roman" w:eastAsia="Times New Roman" w:hAnsi="Times New Roman" w:cs="Times New Roman"/>
          <w:color w:val="000000"/>
          <w:sz w:val="27"/>
          <w:szCs w:val="27"/>
          <w:lang w:eastAsia="en-IN"/>
        </w:rPr>
      </w:pPr>
    </w:p>
    <w:p w:rsidR="00303A3A" w:rsidRDefault="00303A3A" w:rsidP="00303A3A">
      <w:pPr>
        <w:spacing w:after="0" w:line="435" w:lineRule="atLeast"/>
        <w:jc w:val="both"/>
        <w:rPr>
          <w:rFonts w:ascii="Times New Roman" w:eastAsia="Times New Roman" w:hAnsi="Times New Roman" w:cs="Times New Roman"/>
          <w:color w:val="000000"/>
          <w:sz w:val="27"/>
          <w:szCs w:val="27"/>
          <w:lang w:eastAsia="en-IN"/>
        </w:rPr>
      </w:pPr>
    </w:p>
    <w:p w:rsidR="00303A3A" w:rsidRPr="00303A3A" w:rsidRDefault="00303A3A" w:rsidP="00303A3A">
      <w:pPr>
        <w:spacing w:after="0"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Machine learning (ML), a branch of artificial intelligence (AI), enables computers to learn from data and improve over time without explicit programming. According to Statista, the global AI market is projected to grow to </w:t>
      </w:r>
      <w:hyperlink r:id="rId6" w:history="1">
        <w:r w:rsidRPr="00303A3A">
          <w:rPr>
            <w:rFonts w:ascii="Times New Roman" w:eastAsia="Times New Roman" w:hAnsi="Times New Roman" w:cs="Times New Roman"/>
            <w:color w:val="337AB7"/>
            <w:sz w:val="27"/>
            <w:szCs w:val="27"/>
            <w:u w:val="single"/>
            <w:lang w:eastAsia="en-IN"/>
          </w:rPr>
          <w:t>$126 billion</w:t>
        </w:r>
      </w:hyperlink>
      <w:r w:rsidRPr="00303A3A">
        <w:rPr>
          <w:rFonts w:ascii="Times New Roman" w:eastAsia="Times New Roman" w:hAnsi="Times New Roman" w:cs="Times New Roman"/>
          <w:color w:val="000000"/>
          <w:sz w:val="27"/>
          <w:szCs w:val="27"/>
          <w:lang w:eastAsia="en-IN"/>
        </w:rPr>
        <w:t> by 2025. </w:t>
      </w:r>
    </w:p>
    <w:p w:rsidR="00303A3A" w:rsidRPr="00303A3A" w:rsidRDefault="00303A3A" w:rsidP="00303A3A">
      <w:pPr>
        <w:spacing w:after="0"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 xml:space="preserve">Supervised learning is a popular approach in machine learning where the algorithm learns from </w:t>
      </w:r>
      <w:proofErr w:type="spellStart"/>
      <w:r w:rsidRPr="00303A3A">
        <w:rPr>
          <w:rFonts w:ascii="Times New Roman" w:eastAsia="Times New Roman" w:hAnsi="Times New Roman" w:cs="Times New Roman"/>
          <w:color w:val="000000"/>
          <w:sz w:val="27"/>
          <w:szCs w:val="27"/>
          <w:lang w:eastAsia="en-IN"/>
        </w:rPr>
        <w:t>labeled</w:t>
      </w:r>
      <w:proofErr w:type="spellEnd"/>
      <w:r w:rsidRPr="00303A3A">
        <w:rPr>
          <w:rFonts w:ascii="Times New Roman" w:eastAsia="Times New Roman" w:hAnsi="Times New Roman" w:cs="Times New Roman"/>
          <w:color w:val="000000"/>
          <w:sz w:val="27"/>
          <w:szCs w:val="27"/>
          <w:lang w:eastAsia="en-IN"/>
        </w:rPr>
        <w:t xml:space="preserve"> data to make predictions or classify new instances accurately. In this approach, the training data consists of input variables (features) and their corresponding output labels. </w:t>
      </w:r>
    </w:p>
    <w:p w:rsidR="00303A3A" w:rsidRPr="00303A3A" w:rsidRDefault="00303A3A" w:rsidP="00303A3A">
      <w:pPr>
        <w:spacing w:after="0"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The algorithm learns the underlying patterns and relationships in the data to generalize and predict unseen data. Supervised learning has become essential in various fields, including finance, healthcare, image recognition, and natural language processing.</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In this article, we shall learn about classification and regression methods deployed for the supervised learning method of ML.</w:t>
      </w:r>
    </w:p>
    <w:p w:rsidR="00303A3A" w:rsidRPr="00303A3A" w:rsidRDefault="00303A3A" w:rsidP="00303A3A">
      <w:pPr>
        <w:pStyle w:val="Heading3"/>
        <w:rPr>
          <w:sz w:val="56"/>
          <w:szCs w:val="56"/>
        </w:rPr>
      </w:pPr>
      <w:r w:rsidRPr="00303A3A">
        <w:rPr>
          <w:sz w:val="56"/>
          <w:szCs w:val="56"/>
        </w:rPr>
        <w:t>Types of Supervised Learning Problems</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When mining data, supervised learning may be divided into two sorts of problems: classification and regression.</w:t>
      </w:r>
    </w:p>
    <w:p w:rsidR="00303A3A" w:rsidRPr="00303A3A" w:rsidRDefault="00303A3A" w:rsidP="00303A3A">
      <w:pPr>
        <w:pStyle w:val="Heading3"/>
        <w:rPr>
          <w:sz w:val="48"/>
          <w:szCs w:val="48"/>
        </w:rPr>
      </w:pPr>
      <w:r w:rsidRPr="00303A3A">
        <w:rPr>
          <w:sz w:val="48"/>
          <w:szCs w:val="48"/>
        </w:rPr>
        <w:t xml:space="preserve"> Classification</w:t>
      </w:r>
      <w:r>
        <w:rPr>
          <w:sz w:val="48"/>
          <w:szCs w:val="48"/>
        </w:rPr>
        <w:t xml:space="preserve"> </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 xml:space="preserve">The essence of categorization issues is determining which class or category an instance belongs to. The algorithm learns from </w:t>
      </w:r>
      <w:proofErr w:type="spellStart"/>
      <w:r w:rsidRPr="00303A3A">
        <w:rPr>
          <w:rFonts w:ascii="Times New Roman" w:eastAsia="Times New Roman" w:hAnsi="Times New Roman" w:cs="Times New Roman"/>
          <w:color w:val="000000"/>
          <w:sz w:val="27"/>
          <w:szCs w:val="27"/>
          <w:lang w:eastAsia="en-IN"/>
        </w:rPr>
        <w:t>labeled</w:t>
      </w:r>
      <w:proofErr w:type="spellEnd"/>
      <w:r w:rsidRPr="00303A3A">
        <w:rPr>
          <w:rFonts w:ascii="Times New Roman" w:eastAsia="Times New Roman" w:hAnsi="Times New Roman" w:cs="Times New Roman"/>
          <w:color w:val="000000"/>
          <w:sz w:val="27"/>
          <w:szCs w:val="27"/>
          <w:lang w:eastAsia="en-IN"/>
        </w:rPr>
        <w:t xml:space="preserve"> data to build a model, which it then applies to classify new cases into predefined groups. Sentiment analysis, image classification, and email spam detection are just a few applications for it.</w:t>
      </w:r>
    </w:p>
    <w:p w:rsidR="00303A3A" w:rsidRPr="00303A3A" w:rsidRDefault="00303A3A" w:rsidP="00303A3A">
      <w:pPr>
        <w:pStyle w:val="Heading2"/>
        <w:rPr>
          <w:sz w:val="52"/>
          <w:szCs w:val="52"/>
        </w:rPr>
      </w:pPr>
      <w:r w:rsidRPr="00303A3A">
        <w:rPr>
          <w:sz w:val="52"/>
          <w:szCs w:val="52"/>
        </w:rPr>
        <w:t xml:space="preserve">Regression </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lastRenderedPageBreak/>
        <w:t xml:space="preserve">Regression problems focus on forecasting a continuous numerical result rather than identifying a discrete class. The method uses </w:t>
      </w:r>
      <w:proofErr w:type="spellStart"/>
      <w:r w:rsidRPr="00303A3A">
        <w:rPr>
          <w:rFonts w:ascii="Times New Roman" w:eastAsia="Times New Roman" w:hAnsi="Times New Roman" w:cs="Times New Roman"/>
          <w:color w:val="000000"/>
          <w:sz w:val="27"/>
          <w:szCs w:val="27"/>
          <w:lang w:eastAsia="en-IN"/>
        </w:rPr>
        <w:t>labeled</w:t>
      </w:r>
      <w:proofErr w:type="spellEnd"/>
      <w:r w:rsidRPr="00303A3A">
        <w:rPr>
          <w:rFonts w:ascii="Times New Roman" w:eastAsia="Times New Roman" w:hAnsi="Times New Roman" w:cs="Times New Roman"/>
          <w:color w:val="000000"/>
          <w:sz w:val="27"/>
          <w:szCs w:val="27"/>
          <w:lang w:eastAsia="en-IN"/>
        </w:rPr>
        <w:t xml:space="preserve"> data to create a model roughly representing the relationship between input and continuous output variables. Regression is commonly employed in forecasting demand, calculating housing values, and predicting stock prices.</w:t>
      </w:r>
    </w:p>
    <w:p w:rsidR="00303A3A" w:rsidRPr="00303A3A" w:rsidRDefault="00303A3A" w:rsidP="00303A3A">
      <w:pPr>
        <w:spacing w:line="240" w:lineRule="auto"/>
        <w:outlineLvl w:val="1"/>
        <w:rPr>
          <w:rFonts w:ascii="Times New Roman" w:eastAsia="Times New Roman" w:hAnsi="Times New Roman" w:cs="Times New Roman"/>
          <w:b/>
          <w:bCs/>
          <w:sz w:val="52"/>
          <w:szCs w:val="52"/>
          <w:lang w:eastAsia="en-IN"/>
        </w:rPr>
      </w:pPr>
      <w:r w:rsidRPr="00303A3A">
        <w:rPr>
          <w:rFonts w:ascii="Times New Roman" w:eastAsia="Times New Roman" w:hAnsi="Times New Roman" w:cs="Times New Roman"/>
          <w:b/>
          <w:bCs/>
          <w:sz w:val="52"/>
          <w:szCs w:val="52"/>
          <w:lang w:eastAsia="en-IN"/>
        </w:rPr>
        <w:t>Classification Methods</w:t>
      </w:r>
    </w:p>
    <w:p w:rsidR="00303A3A" w:rsidRPr="00303A3A" w:rsidRDefault="00303A3A" w:rsidP="00303A3A">
      <w:pPr>
        <w:spacing w:line="240" w:lineRule="auto"/>
        <w:outlineLvl w:val="2"/>
        <w:rPr>
          <w:rFonts w:ascii="Times New Roman" w:eastAsia="Times New Roman" w:hAnsi="Times New Roman" w:cs="Times New Roman"/>
          <w:b/>
          <w:bCs/>
          <w:sz w:val="27"/>
          <w:szCs w:val="27"/>
          <w:lang w:eastAsia="en-IN"/>
        </w:rPr>
      </w:pPr>
      <w:r w:rsidRPr="00303A3A">
        <w:rPr>
          <w:rFonts w:ascii="Times New Roman" w:eastAsia="Times New Roman" w:hAnsi="Times New Roman" w:cs="Times New Roman"/>
          <w:b/>
          <w:bCs/>
          <w:sz w:val="27"/>
          <w:szCs w:val="27"/>
          <w:lang w:eastAsia="en-IN"/>
        </w:rPr>
        <w:t>Logistic Regression</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 xml:space="preserve">Logistic regression, a popular classification technique, </w:t>
      </w:r>
      <w:proofErr w:type="spellStart"/>
      <w:r w:rsidRPr="00303A3A">
        <w:rPr>
          <w:rFonts w:ascii="Times New Roman" w:eastAsia="Times New Roman" w:hAnsi="Times New Roman" w:cs="Times New Roman"/>
          <w:color w:val="000000"/>
          <w:sz w:val="27"/>
          <w:szCs w:val="27"/>
          <w:lang w:eastAsia="en-IN"/>
        </w:rPr>
        <w:t>analyzes</w:t>
      </w:r>
      <w:proofErr w:type="spellEnd"/>
      <w:r w:rsidRPr="00303A3A">
        <w:rPr>
          <w:rFonts w:ascii="Times New Roman" w:eastAsia="Times New Roman" w:hAnsi="Times New Roman" w:cs="Times New Roman"/>
          <w:color w:val="000000"/>
          <w:sz w:val="27"/>
          <w:szCs w:val="27"/>
          <w:lang w:eastAsia="en-IN"/>
        </w:rPr>
        <w:t xml:space="preserve"> the relationship between input variables and the likelihood that a given instance belongs to a particular class. It is commonly used for binary categorization-related problems. In logistic regression, linear regression output is transformed into a probability value using the sigmoid function. Measures such as accuracy, precision, recall, and F1 score are used to evaluate the model. It utilizes maximum likelihood estimates to train itself.</w:t>
      </w:r>
    </w:p>
    <w:p w:rsidR="00303A3A" w:rsidRPr="00303A3A" w:rsidRDefault="00303A3A" w:rsidP="00303A3A">
      <w:pPr>
        <w:spacing w:line="240" w:lineRule="auto"/>
        <w:outlineLvl w:val="2"/>
        <w:rPr>
          <w:rFonts w:ascii="Times New Roman" w:eastAsia="Times New Roman" w:hAnsi="Times New Roman" w:cs="Times New Roman"/>
          <w:b/>
          <w:bCs/>
          <w:sz w:val="27"/>
          <w:szCs w:val="27"/>
          <w:lang w:eastAsia="en-IN"/>
        </w:rPr>
      </w:pPr>
      <w:r w:rsidRPr="00303A3A">
        <w:rPr>
          <w:rFonts w:ascii="Times New Roman" w:eastAsia="Times New Roman" w:hAnsi="Times New Roman" w:cs="Times New Roman"/>
          <w:b/>
          <w:bCs/>
          <w:sz w:val="27"/>
          <w:szCs w:val="27"/>
          <w:lang w:eastAsia="en-IN"/>
        </w:rPr>
        <w:t>Decision Trees</w:t>
      </w:r>
    </w:p>
    <w:p w:rsidR="00303A3A" w:rsidRPr="00303A3A" w:rsidRDefault="00303A3A" w:rsidP="00303A3A">
      <w:pPr>
        <w:spacing w:after="0"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Choice Trees Decision trees are adaptable and straightforward to comprehend categorization methods. They base their decisions on a node and branch hierarchical structure. Each internal node represents a feature, and each branch represents a decision depending on the feature’s value. </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They can handle numerical and categorical variables and can be pruned to prevent overfitting. Ensemble methods like random forests combine multiple decision trees with improving classification accuracy.</w:t>
      </w:r>
    </w:p>
    <w:p w:rsidR="00303A3A" w:rsidRPr="00303A3A" w:rsidRDefault="00303A3A" w:rsidP="00303A3A">
      <w:pPr>
        <w:spacing w:line="240" w:lineRule="auto"/>
        <w:outlineLvl w:val="2"/>
        <w:rPr>
          <w:rFonts w:ascii="Times New Roman" w:eastAsia="Times New Roman" w:hAnsi="Times New Roman" w:cs="Times New Roman"/>
          <w:b/>
          <w:bCs/>
          <w:sz w:val="27"/>
          <w:szCs w:val="27"/>
          <w:lang w:eastAsia="en-IN"/>
        </w:rPr>
      </w:pPr>
      <w:r w:rsidRPr="00303A3A">
        <w:rPr>
          <w:rFonts w:ascii="Times New Roman" w:eastAsia="Times New Roman" w:hAnsi="Times New Roman" w:cs="Times New Roman"/>
          <w:b/>
          <w:bCs/>
          <w:sz w:val="27"/>
          <w:szCs w:val="27"/>
          <w:lang w:eastAsia="en-IN"/>
        </w:rPr>
        <w:t>Support Vector Machines (SVM)</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 xml:space="preserve">Support vector machines (SVMs), a robust classifier, choose the best hyperplane to split distinct classes while maximizing the margin between them. SVMs can deal with linear and non-linearly separable data using kernel methods that transform the data into higher-dimensional feature spaces. The algorithm selects support vectors near the decision boundary for the optimum hyperplane. The </w:t>
      </w:r>
      <w:proofErr w:type="spellStart"/>
      <w:r w:rsidRPr="00303A3A">
        <w:rPr>
          <w:rFonts w:ascii="Times New Roman" w:eastAsia="Times New Roman" w:hAnsi="Times New Roman" w:cs="Times New Roman"/>
          <w:color w:val="000000"/>
          <w:sz w:val="27"/>
          <w:szCs w:val="27"/>
          <w:lang w:eastAsia="en-IN"/>
        </w:rPr>
        <w:t>hyperparameters</w:t>
      </w:r>
      <w:proofErr w:type="spellEnd"/>
      <w:r w:rsidRPr="00303A3A">
        <w:rPr>
          <w:rFonts w:ascii="Times New Roman" w:eastAsia="Times New Roman" w:hAnsi="Times New Roman" w:cs="Times New Roman"/>
          <w:color w:val="000000"/>
          <w:sz w:val="27"/>
          <w:szCs w:val="27"/>
          <w:lang w:eastAsia="en-IN"/>
        </w:rPr>
        <w:t>, like kernel and penalty parameters (C), need to be tweaked for the SVM to operate at its best. Bioinformatics, image recognition, and text categorization all use SVMs.</w:t>
      </w:r>
    </w:p>
    <w:p w:rsidR="00303A3A" w:rsidRPr="00303A3A" w:rsidRDefault="00303A3A" w:rsidP="00303A3A">
      <w:pPr>
        <w:spacing w:line="240" w:lineRule="auto"/>
        <w:outlineLvl w:val="2"/>
        <w:rPr>
          <w:rFonts w:ascii="Times New Roman" w:eastAsia="Times New Roman" w:hAnsi="Times New Roman" w:cs="Times New Roman"/>
          <w:b/>
          <w:bCs/>
          <w:sz w:val="27"/>
          <w:szCs w:val="27"/>
          <w:lang w:eastAsia="en-IN"/>
        </w:rPr>
      </w:pPr>
      <w:r w:rsidRPr="00303A3A">
        <w:rPr>
          <w:rFonts w:ascii="Times New Roman" w:eastAsia="Times New Roman" w:hAnsi="Times New Roman" w:cs="Times New Roman"/>
          <w:b/>
          <w:bCs/>
          <w:sz w:val="27"/>
          <w:szCs w:val="27"/>
          <w:lang w:eastAsia="en-IN"/>
        </w:rPr>
        <w:t>Naive Bayes Classifier</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 xml:space="preserve">The Naive Bayes classifier is a probabilistic model based on Bayes’ theorem. Given the class name, it is assumed that features are independent of one another, which facilitates probability calculation. In high-dimensional feature spaces, naive Bayes classifiers perform well and are computationally light. They are often used in text classification processes like sentiment analysis </w:t>
      </w:r>
      <w:r w:rsidRPr="00303A3A">
        <w:rPr>
          <w:rFonts w:ascii="Times New Roman" w:eastAsia="Times New Roman" w:hAnsi="Times New Roman" w:cs="Times New Roman"/>
          <w:color w:val="000000"/>
          <w:sz w:val="27"/>
          <w:szCs w:val="27"/>
          <w:lang w:eastAsia="en-IN"/>
        </w:rPr>
        <w:lastRenderedPageBreak/>
        <w:t>and spam filtering. Various Naive Bayes classifiers, including the Gaussian, Multinomial, and Bernoulli varieties, are suitable for diverse data types.</w:t>
      </w:r>
    </w:p>
    <w:p w:rsidR="00303A3A" w:rsidRPr="00303A3A" w:rsidRDefault="00303A3A" w:rsidP="00303A3A">
      <w:pPr>
        <w:spacing w:line="240" w:lineRule="auto"/>
        <w:outlineLvl w:val="2"/>
        <w:rPr>
          <w:rFonts w:ascii="Times New Roman" w:eastAsia="Times New Roman" w:hAnsi="Times New Roman" w:cs="Times New Roman"/>
          <w:b/>
          <w:bCs/>
          <w:sz w:val="27"/>
          <w:szCs w:val="27"/>
          <w:lang w:eastAsia="en-IN"/>
        </w:rPr>
      </w:pPr>
      <w:r w:rsidRPr="00303A3A">
        <w:rPr>
          <w:rFonts w:ascii="Times New Roman" w:eastAsia="Times New Roman" w:hAnsi="Times New Roman" w:cs="Times New Roman"/>
          <w:b/>
          <w:bCs/>
          <w:sz w:val="27"/>
          <w:szCs w:val="27"/>
          <w:lang w:eastAsia="en-IN"/>
        </w:rPr>
        <w:t xml:space="preserve">k-Nearest </w:t>
      </w:r>
      <w:proofErr w:type="spellStart"/>
      <w:r w:rsidRPr="00303A3A">
        <w:rPr>
          <w:rFonts w:ascii="Times New Roman" w:eastAsia="Times New Roman" w:hAnsi="Times New Roman" w:cs="Times New Roman"/>
          <w:b/>
          <w:bCs/>
          <w:sz w:val="27"/>
          <w:szCs w:val="27"/>
          <w:lang w:eastAsia="en-IN"/>
        </w:rPr>
        <w:t>Neighbors</w:t>
      </w:r>
      <w:proofErr w:type="spellEnd"/>
      <w:r w:rsidRPr="00303A3A">
        <w:rPr>
          <w:rFonts w:ascii="Times New Roman" w:eastAsia="Times New Roman" w:hAnsi="Times New Roman" w:cs="Times New Roman"/>
          <w:b/>
          <w:bCs/>
          <w:sz w:val="27"/>
          <w:szCs w:val="27"/>
          <w:lang w:eastAsia="en-IN"/>
        </w:rPr>
        <w:t xml:space="preserve"> (KNN)</w:t>
      </w:r>
    </w:p>
    <w:p w:rsidR="00303A3A" w:rsidRPr="00303A3A" w:rsidRDefault="00303A3A" w:rsidP="00303A3A">
      <w:pPr>
        <w:spacing w:after="0"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 xml:space="preserve">KNN is a non-parametric classification method that assigns labels to new cases in the feature space based on their similarity to previously classified instances. KNN measures the separation between the new model and its </w:t>
      </w:r>
      <w:proofErr w:type="spellStart"/>
      <w:r w:rsidRPr="00303A3A">
        <w:rPr>
          <w:rFonts w:ascii="Times New Roman" w:eastAsia="Times New Roman" w:hAnsi="Times New Roman" w:cs="Times New Roman"/>
          <w:color w:val="000000"/>
          <w:sz w:val="27"/>
          <w:szCs w:val="27"/>
          <w:lang w:eastAsia="en-IN"/>
        </w:rPr>
        <w:t>neighbors</w:t>
      </w:r>
      <w:proofErr w:type="spellEnd"/>
      <w:r w:rsidRPr="00303A3A">
        <w:rPr>
          <w:rFonts w:ascii="Times New Roman" w:eastAsia="Times New Roman" w:hAnsi="Times New Roman" w:cs="Times New Roman"/>
          <w:color w:val="000000"/>
          <w:sz w:val="27"/>
          <w:szCs w:val="27"/>
          <w:lang w:eastAsia="en-IN"/>
        </w:rPr>
        <w:t xml:space="preserve"> using metrics like the Manhattan distance or the Euclidean distance. </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 xml:space="preserve">A majority vote will choose the class label among the new instance’s k nearest </w:t>
      </w:r>
      <w:proofErr w:type="spellStart"/>
      <w:r w:rsidRPr="00303A3A">
        <w:rPr>
          <w:rFonts w:ascii="Times New Roman" w:eastAsia="Times New Roman" w:hAnsi="Times New Roman" w:cs="Times New Roman"/>
          <w:color w:val="000000"/>
          <w:sz w:val="27"/>
          <w:szCs w:val="27"/>
          <w:lang w:eastAsia="en-IN"/>
        </w:rPr>
        <w:t>neighbors</w:t>
      </w:r>
      <w:proofErr w:type="spellEnd"/>
      <w:r w:rsidRPr="00303A3A">
        <w:rPr>
          <w:rFonts w:ascii="Times New Roman" w:eastAsia="Times New Roman" w:hAnsi="Times New Roman" w:cs="Times New Roman"/>
          <w:color w:val="000000"/>
          <w:sz w:val="27"/>
          <w:szCs w:val="27"/>
          <w:lang w:eastAsia="en-IN"/>
        </w:rPr>
        <w:t>. The best number for k must be carefully selected because larger values smooth out local patterns while smaller values offer more flexible and noise-sensitive models. KNN can handle category and numerical data and is easy to understand and apply.</w:t>
      </w:r>
    </w:p>
    <w:p w:rsidR="00303A3A" w:rsidRPr="00303A3A" w:rsidRDefault="00303A3A" w:rsidP="00303A3A">
      <w:pPr>
        <w:spacing w:line="240" w:lineRule="auto"/>
        <w:outlineLvl w:val="1"/>
        <w:rPr>
          <w:rFonts w:ascii="Times New Roman" w:eastAsia="Times New Roman" w:hAnsi="Times New Roman" w:cs="Times New Roman"/>
          <w:b/>
          <w:bCs/>
          <w:sz w:val="52"/>
          <w:szCs w:val="52"/>
          <w:lang w:eastAsia="en-IN"/>
        </w:rPr>
      </w:pPr>
      <w:r w:rsidRPr="00303A3A">
        <w:rPr>
          <w:rFonts w:ascii="Times New Roman" w:eastAsia="Times New Roman" w:hAnsi="Times New Roman" w:cs="Times New Roman"/>
          <w:b/>
          <w:bCs/>
          <w:sz w:val="52"/>
          <w:szCs w:val="52"/>
          <w:lang w:eastAsia="en-IN"/>
        </w:rPr>
        <w:t>Regression Methods</w:t>
      </w:r>
    </w:p>
    <w:p w:rsidR="00303A3A" w:rsidRPr="00303A3A" w:rsidRDefault="00303A3A" w:rsidP="00303A3A">
      <w:pPr>
        <w:spacing w:line="240" w:lineRule="auto"/>
        <w:outlineLvl w:val="2"/>
        <w:rPr>
          <w:rFonts w:ascii="Times New Roman" w:eastAsia="Times New Roman" w:hAnsi="Times New Roman" w:cs="Times New Roman"/>
          <w:b/>
          <w:bCs/>
          <w:sz w:val="27"/>
          <w:szCs w:val="27"/>
          <w:lang w:eastAsia="en-IN"/>
        </w:rPr>
      </w:pPr>
      <w:r w:rsidRPr="00303A3A">
        <w:rPr>
          <w:rFonts w:ascii="Times New Roman" w:eastAsia="Times New Roman" w:hAnsi="Times New Roman" w:cs="Times New Roman"/>
          <w:b/>
          <w:bCs/>
          <w:sz w:val="27"/>
          <w:szCs w:val="27"/>
          <w:lang w:eastAsia="en-IN"/>
        </w:rPr>
        <w:t>Linear Regression</w:t>
      </w:r>
    </w:p>
    <w:p w:rsidR="00303A3A" w:rsidRPr="00303A3A" w:rsidRDefault="00303A3A" w:rsidP="00303A3A">
      <w:pPr>
        <w:spacing w:after="0"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Linear regression is a standard method that depicts the linear relationship between the continuous output variable and the input factors. Simple linear regression only requires one input variable, whereas multiple linear regression requires several. The model computes the coefficients using the least squares method to minimize the sum of squared residuals.</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The interpretation of coefficients enables the understanding of how input elements influence output. Polynomial regression extends linear regression to consider non-linear connections by employing polynomial terms. Regularization methods like ridge regression and lasso regression avoid overfitting by introducing penalty terms.</w:t>
      </w:r>
    </w:p>
    <w:p w:rsidR="00303A3A" w:rsidRPr="00303A3A" w:rsidRDefault="00303A3A" w:rsidP="00303A3A">
      <w:pPr>
        <w:spacing w:line="240" w:lineRule="auto"/>
        <w:outlineLvl w:val="2"/>
        <w:rPr>
          <w:rFonts w:ascii="Times New Roman" w:eastAsia="Times New Roman" w:hAnsi="Times New Roman" w:cs="Times New Roman"/>
          <w:b/>
          <w:bCs/>
          <w:sz w:val="27"/>
          <w:szCs w:val="27"/>
          <w:lang w:eastAsia="en-IN"/>
        </w:rPr>
      </w:pPr>
      <w:r w:rsidRPr="00303A3A">
        <w:rPr>
          <w:rFonts w:ascii="Times New Roman" w:eastAsia="Times New Roman" w:hAnsi="Times New Roman" w:cs="Times New Roman"/>
          <w:b/>
          <w:bCs/>
          <w:sz w:val="27"/>
          <w:szCs w:val="27"/>
          <w:lang w:eastAsia="en-IN"/>
        </w:rPr>
        <w:t>Decision Trees for Regression</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Regression tasks using continuous rather than categorical output variables can also be performed using decision trees. Regression trees divide the data depending on features to predict constant values. Minimizing mean squared error or mean absolute error is a common splitting criterion for regression trees. Pruning techniques, such as cost-complexity pruning, help prevent overfitting and simplify the tree structure. Multiple regression trees are used in ensemble approaches, such as random forests, to increase prediction accuracy.</w:t>
      </w:r>
    </w:p>
    <w:p w:rsidR="00303A3A" w:rsidRPr="00303A3A" w:rsidRDefault="00303A3A" w:rsidP="00303A3A">
      <w:pPr>
        <w:spacing w:line="240" w:lineRule="auto"/>
        <w:outlineLvl w:val="2"/>
        <w:rPr>
          <w:rFonts w:ascii="Times New Roman" w:eastAsia="Times New Roman" w:hAnsi="Times New Roman" w:cs="Times New Roman"/>
          <w:b/>
          <w:bCs/>
          <w:sz w:val="27"/>
          <w:szCs w:val="27"/>
          <w:lang w:eastAsia="en-IN"/>
        </w:rPr>
      </w:pPr>
      <w:r w:rsidRPr="00303A3A">
        <w:rPr>
          <w:rFonts w:ascii="Times New Roman" w:eastAsia="Times New Roman" w:hAnsi="Times New Roman" w:cs="Times New Roman"/>
          <w:b/>
          <w:bCs/>
          <w:sz w:val="27"/>
          <w:szCs w:val="27"/>
          <w:lang w:eastAsia="en-IN"/>
        </w:rPr>
        <w:t>Support Vector Regression (SVR)</w:t>
      </w:r>
    </w:p>
    <w:p w:rsidR="00303A3A" w:rsidRPr="00303A3A" w:rsidRDefault="00303A3A" w:rsidP="00303A3A">
      <w:pPr>
        <w:spacing w:after="0"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Support Vector regression applies SVM principles to regression problems. SVR looks for a function that approximately approximates the relationship between the continuous output variable and the input variables at a given level of error tolerance. </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lastRenderedPageBreak/>
        <w:t xml:space="preserve">Linear SVR looks for the best linear approximation, whereas non-linear SVR maps the data into higher-dimensional feature spaces using kernel functions. Tuning </w:t>
      </w:r>
      <w:proofErr w:type="spellStart"/>
      <w:r w:rsidRPr="00303A3A">
        <w:rPr>
          <w:rFonts w:ascii="Times New Roman" w:eastAsia="Times New Roman" w:hAnsi="Times New Roman" w:cs="Times New Roman"/>
          <w:color w:val="000000"/>
          <w:sz w:val="27"/>
          <w:szCs w:val="27"/>
          <w:lang w:eastAsia="en-IN"/>
        </w:rPr>
        <w:t>hyperparameters</w:t>
      </w:r>
      <w:proofErr w:type="spellEnd"/>
      <w:r w:rsidRPr="00303A3A">
        <w:rPr>
          <w:rFonts w:ascii="Times New Roman" w:eastAsia="Times New Roman" w:hAnsi="Times New Roman" w:cs="Times New Roman"/>
          <w:color w:val="000000"/>
          <w:sz w:val="27"/>
          <w:szCs w:val="27"/>
          <w:lang w:eastAsia="en-IN"/>
        </w:rPr>
        <w:t xml:space="preserve"> like the penalty parameter (C) and epsilon value is crucial for achieving the best SVR performance. SVR has uses in many industries, such as anomaly identification, energy load forecasting, and stock market forecasting.</w:t>
      </w:r>
    </w:p>
    <w:p w:rsidR="00303A3A" w:rsidRPr="00303A3A" w:rsidRDefault="00303A3A" w:rsidP="00303A3A">
      <w:pPr>
        <w:spacing w:line="240" w:lineRule="auto"/>
        <w:outlineLvl w:val="2"/>
        <w:rPr>
          <w:rFonts w:ascii="Times New Roman" w:eastAsia="Times New Roman" w:hAnsi="Times New Roman" w:cs="Times New Roman"/>
          <w:b/>
          <w:bCs/>
          <w:sz w:val="27"/>
          <w:szCs w:val="27"/>
          <w:lang w:eastAsia="en-IN"/>
        </w:rPr>
      </w:pPr>
      <w:r w:rsidRPr="00303A3A">
        <w:rPr>
          <w:rFonts w:ascii="Times New Roman" w:eastAsia="Times New Roman" w:hAnsi="Times New Roman" w:cs="Times New Roman"/>
          <w:b/>
          <w:bCs/>
          <w:sz w:val="27"/>
          <w:szCs w:val="27"/>
          <w:lang w:eastAsia="en-IN"/>
        </w:rPr>
        <w:t>Neural Networks for Regression</w:t>
      </w:r>
    </w:p>
    <w:p w:rsidR="00303A3A" w:rsidRPr="00303A3A" w:rsidRDefault="00303A3A" w:rsidP="00303A3A">
      <w:pPr>
        <w:spacing w:after="0"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Neural networks are strong models that can capture complex relationships between inputs and outputs. In regression problems, neural networks learn to approximate the underlying function that converts discrete input to continuous output values. Feed-forward neural networks, which have interconnected layers of artificial neurons, have several applications. </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 xml:space="preserve">Activation functions like sigmoid, </w:t>
      </w:r>
      <w:proofErr w:type="spellStart"/>
      <w:r w:rsidRPr="00303A3A">
        <w:rPr>
          <w:rFonts w:ascii="Times New Roman" w:eastAsia="Times New Roman" w:hAnsi="Times New Roman" w:cs="Times New Roman"/>
          <w:color w:val="000000"/>
          <w:sz w:val="27"/>
          <w:szCs w:val="27"/>
          <w:lang w:eastAsia="en-IN"/>
        </w:rPr>
        <w:t>ReLU</w:t>
      </w:r>
      <w:proofErr w:type="spellEnd"/>
      <w:r w:rsidRPr="00303A3A">
        <w:rPr>
          <w:rFonts w:ascii="Times New Roman" w:eastAsia="Times New Roman" w:hAnsi="Times New Roman" w:cs="Times New Roman"/>
          <w:color w:val="000000"/>
          <w:sz w:val="27"/>
          <w:szCs w:val="27"/>
          <w:lang w:eastAsia="en-IN"/>
        </w:rPr>
        <w:t xml:space="preserve">, or </w:t>
      </w:r>
      <w:proofErr w:type="spellStart"/>
      <w:r w:rsidRPr="00303A3A">
        <w:rPr>
          <w:rFonts w:ascii="Times New Roman" w:eastAsia="Times New Roman" w:hAnsi="Times New Roman" w:cs="Times New Roman"/>
          <w:color w:val="000000"/>
          <w:sz w:val="27"/>
          <w:szCs w:val="27"/>
          <w:lang w:eastAsia="en-IN"/>
        </w:rPr>
        <w:t>tanh</w:t>
      </w:r>
      <w:proofErr w:type="spellEnd"/>
      <w:r w:rsidRPr="00303A3A">
        <w:rPr>
          <w:rFonts w:ascii="Times New Roman" w:eastAsia="Times New Roman" w:hAnsi="Times New Roman" w:cs="Times New Roman"/>
          <w:color w:val="000000"/>
          <w:sz w:val="27"/>
          <w:szCs w:val="27"/>
          <w:lang w:eastAsia="en-IN"/>
        </w:rPr>
        <w:t xml:space="preserve"> incorporate non-</w:t>
      </w:r>
      <w:proofErr w:type="spellStart"/>
      <w:r w:rsidRPr="00303A3A">
        <w:rPr>
          <w:rFonts w:ascii="Times New Roman" w:eastAsia="Times New Roman" w:hAnsi="Times New Roman" w:cs="Times New Roman"/>
          <w:color w:val="000000"/>
          <w:sz w:val="27"/>
          <w:szCs w:val="27"/>
          <w:lang w:eastAsia="en-IN"/>
        </w:rPr>
        <w:t>linearities</w:t>
      </w:r>
      <w:proofErr w:type="spellEnd"/>
      <w:r w:rsidRPr="00303A3A">
        <w:rPr>
          <w:rFonts w:ascii="Times New Roman" w:eastAsia="Times New Roman" w:hAnsi="Times New Roman" w:cs="Times New Roman"/>
          <w:color w:val="000000"/>
          <w:sz w:val="27"/>
          <w:szCs w:val="27"/>
          <w:lang w:eastAsia="en-IN"/>
        </w:rPr>
        <w:t xml:space="preserve"> to capture complex patterns. Depending on the difference between the expected and actual output values, the network weights are modified using the learning technique known as backpropagation. Overfitting can be prevented using regularization strategies like dropout and L1/L2 regularization.</w:t>
      </w:r>
    </w:p>
    <w:p w:rsidR="00303A3A" w:rsidRPr="00303A3A" w:rsidRDefault="00303A3A" w:rsidP="00303A3A">
      <w:pPr>
        <w:spacing w:line="240" w:lineRule="auto"/>
        <w:outlineLvl w:val="2"/>
        <w:rPr>
          <w:rFonts w:ascii="Times New Roman" w:eastAsia="Times New Roman" w:hAnsi="Times New Roman" w:cs="Times New Roman"/>
          <w:b/>
          <w:bCs/>
          <w:sz w:val="27"/>
          <w:szCs w:val="27"/>
          <w:lang w:eastAsia="en-IN"/>
        </w:rPr>
      </w:pPr>
      <w:r w:rsidRPr="00303A3A">
        <w:rPr>
          <w:rFonts w:ascii="Times New Roman" w:eastAsia="Times New Roman" w:hAnsi="Times New Roman" w:cs="Times New Roman"/>
          <w:b/>
          <w:bCs/>
          <w:sz w:val="27"/>
          <w:szCs w:val="27"/>
          <w:lang w:eastAsia="en-IN"/>
        </w:rPr>
        <w:t>Gradient Boosting Regression</w:t>
      </w:r>
    </w:p>
    <w:p w:rsidR="00303A3A" w:rsidRPr="00303A3A" w:rsidRDefault="00303A3A" w:rsidP="00303A3A">
      <w:pPr>
        <w:spacing w:line="435" w:lineRule="atLeast"/>
        <w:jc w:val="both"/>
        <w:rPr>
          <w:rFonts w:ascii="Times New Roman" w:eastAsia="Times New Roman" w:hAnsi="Times New Roman" w:cs="Times New Roman"/>
          <w:color w:val="000000"/>
          <w:sz w:val="27"/>
          <w:szCs w:val="27"/>
          <w:lang w:eastAsia="en-IN"/>
        </w:rPr>
      </w:pPr>
      <w:r w:rsidRPr="00303A3A">
        <w:rPr>
          <w:rFonts w:ascii="Times New Roman" w:eastAsia="Times New Roman" w:hAnsi="Times New Roman" w:cs="Times New Roman"/>
          <w:color w:val="000000"/>
          <w:sz w:val="27"/>
          <w:szCs w:val="27"/>
          <w:lang w:eastAsia="en-IN"/>
        </w:rPr>
        <w:t xml:space="preserve">By integrating several weak regression models, frequently decision trees, the ensemble learning technique known as gradient boosting regression produces a superior prediction model. The method learns by repeatedly fitting the base models to the residuals of the prior models. Gradient boosting variables like the learning rate and tree count must be appropriately tuned for the best results. Gradient-increasing techniques like </w:t>
      </w:r>
      <w:proofErr w:type="spellStart"/>
      <w:r w:rsidRPr="00303A3A">
        <w:rPr>
          <w:rFonts w:ascii="Times New Roman" w:eastAsia="Times New Roman" w:hAnsi="Times New Roman" w:cs="Times New Roman"/>
          <w:color w:val="000000"/>
          <w:sz w:val="27"/>
          <w:szCs w:val="27"/>
          <w:lang w:eastAsia="en-IN"/>
        </w:rPr>
        <w:t>XGBoost</w:t>
      </w:r>
      <w:proofErr w:type="spellEnd"/>
      <w:r w:rsidRPr="00303A3A">
        <w:rPr>
          <w:rFonts w:ascii="Times New Roman" w:eastAsia="Times New Roman" w:hAnsi="Times New Roman" w:cs="Times New Roman"/>
          <w:color w:val="000000"/>
          <w:sz w:val="27"/>
          <w:szCs w:val="27"/>
          <w:lang w:eastAsia="en-IN"/>
        </w:rPr>
        <w:t xml:space="preserve"> and </w:t>
      </w:r>
      <w:proofErr w:type="spellStart"/>
      <w:r w:rsidRPr="00303A3A">
        <w:rPr>
          <w:rFonts w:ascii="Times New Roman" w:eastAsia="Times New Roman" w:hAnsi="Times New Roman" w:cs="Times New Roman"/>
          <w:color w:val="000000"/>
          <w:sz w:val="27"/>
          <w:szCs w:val="27"/>
          <w:lang w:eastAsia="en-IN"/>
        </w:rPr>
        <w:t>LightGBM</w:t>
      </w:r>
      <w:proofErr w:type="spellEnd"/>
      <w:r w:rsidRPr="00303A3A">
        <w:rPr>
          <w:rFonts w:ascii="Times New Roman" w:eastAsia="Times New Roman" w:hAnsi="Times New Roman" w:cs="Times New Roman"/>
          <w:color w:val="000000"/>
          <w:sz w:val="27"/>
          <w:szCs w:val="27"/>
          <w:lang w:eastAsia="en-IN"/>
        </w:rPr>
        <w:t xml:space="preserve"> further improve regression accuracy and computing efficiency.</w:t>
      </w:r>
    </w:p>
    <w:p w:rsidR="00303A3A" w:rsidRPr="00303A3A" w:rsidRDefault="00303A3A" w:rsidP="00303A3A">
      <w:pPr>
        <w:shd w:val="clear" w:color="auto" w:fill="FFFFFF"/>
        <w:spacing w:line="240" w:lineRule="auto"/>
        <w:outlineLvl w:val="1"/>
        <w:rPr>
          <w:rFonts w:ascii="Noto Sans" w:eastAsia="Times New Roman" w:hAnsi="Noto Sans" w:cs="Times New Roman"/>
          <w:b/>
          <w:bCs/>
          <w:color w:val="001D3D"/>
          <w:sz w:val="56"/>
          <w:szCs w:val="56"/>
          <w:lang w:eastAsia="en-IN"/>
        </w:rPr>
      </w:pPr>
      <w:r w:rsidRPr="00303A3A">
        <w:rPr>
          <w:rFonts w:ascii="Noto Sans" w:eastAsia="Times New Roman" w:hAnsi="Noto Sans" w:cs="Times New Roman"/>
          <w:b/>
          <w:bCs/>
          <w:color w:val="001D3D"/>
          <w:sz w:val="56"/>
          <w:szCs w:val="56"/>
          <w:lang w:eastAsia="en-IN"/>
        </w:rPr>
        <w:t>Conclusion</w:t>
      </w:r>
    </w:p>
    <w:p w:rsidR="00303A3A" w:rsidRPr="00303A3A" w:rsidRDefault="00303A3A" w:rsidP="00303A3A">
      <w:pPr>
        <w:shd w:val="clear" w:color="auto" w:fill="FFFFFF"/>
        <w:spacing w:after="0" w:line="435" w:lineRule="atLeast"/>
        <w:jc w:val="both"/>
        <w:rPr>
          <w:rFonts w:ascii="Noto Sans" w:eastAsia="Times New Roman" w:hAnsi="Noto Sans" w:cs="Times New Roman"/>
          <w:color w:val="000000"/>
          <w:sz w:val="27"/>
          <w:szCs w:val="27"/>
          <w:lang w:eastAsia="en-IN"/>
        </w:rPr>
      </w:pPr>
      <w:r w:rsidRPr="00303A3A">
        <w:rPr>
          <w:rFonts w:ascii="Noto Sans" w:eastAsia="Times New Roman" w:hAnsi="Noto Sans" w:cs="Times New Roman"/>
          <w:color w:val="000000"/>
          <w:sz w:val="27"/>
          <w:szCs w:val="27"/>
          <w:lang w:eastAsia="en-IN"/>
        </w:rPr>
        <w:t xml:space="preserve">In summary, supervised learning encompasses various techniques for classification and regression tasks. Logistic regression, decision trees, support vector machines, Naive Bayes classifiers, and k-nearest </w:t>
      </w:r>
      <w:proofErr w:type="spellStart"/>
      <w:r w:rsidRPr="00303A3A">
        <w:rPr>
          <w:rFonts w:ascii="Noto Sans" w:eastAsia="Times New Roman" w:hAnsi="Noto Sans" w:cs="Times New Roman"/>
          <w:color w:val="000000"/>
          <w:sz w:val="27"/>
          <w:szCs w:val="27"/>
          <w:lang w:eastAsia="en-IN"/>
        </w:rPr>
        <w:t>neighbors</w:t>
      </w:r>
      <w:proofErr w:type="spellEnd"/>
      <w:r w:rsidRPr="00303A3A">
        <w:rPr>
          <w:rFonts w:ascii="Noto Sans" w:eastAsia="Times New Roman" w:hAnsi="Noto Sans" w:cs="Times New Roman"/>
          <w:color w:val="000000"/>
          <w:sz w:val="27"/>
          <w:szCs w:val="27"/>
          <w:lang w:eastAsia="en-IN"/>
        </w:rPr>
        <w:t xml:space="preserve"> are commonly used for classification. These popular regression methods include linear regression, decision trees, support vector regression, neural networks, and gradient boosting. Each technique has its strengths and considerations, and the choice depends on the nature of the data and the problem at hand.</w:t>
      </w:r>
    </w:p>
    <w:p w:rsidR="00303A3A" w:rsidRPr="00303A3A" w:rsidRDefault="00303A3A" w:rsidP="00303A3A">
      <w:pPr>
        <w:shd w:val="clear" w:color="auto" w:fill="FFFFFF"/>
        <w:spacing w:after="0" w:line="435" w:lineRule="atLeast"/>
        <w:jc w:val="both"/>
        <w:rPr>
          <w:rFonts w:ascii="Noto Sans" w:eastAsia="Times New Roman" w:hAnsi="Noto Sans" w:cs="Times New Roman"/>
          <w:color w:val="000000"/>
          <w:sz w:val="27"/>
          <w:szCs w:val="27"/>
          <w:lang w:eastAsia="en-IN"/>
        </w:rPr>
      </w:pPr>
      <w:r w:rsidRPr="00303A3A">
        <w:rPr>
          <w:rFonts w:ascii="Noto Sans" w:eastAsia="Times New Roman" w:hAnsi="Noto Sans" w:cs="Times New Roman"/>
          <w:color w:val="000000"/>
          <w:sz w:val="27"/>
          <w:szCs w:val="27"/>
          <w:lang w:eastAsia="en-IN"/>
        </w:rPr>
        <w:t>Supervised learning continues to evolve, driven by advancements in deep learning, reinforcement learning, and the integration of domain knowledge. Future directions include improved interpretability, handling unstructured data types, and addressing bias, fairness, and privacy challenges.</w:t>
      </w:r>
    </w:p>
    <w:p w:rsidR="00303A3A" w:rsidRPr="00303A3A" w:rsidRDefault="00303A3A" w:rsidP="00303A3A">
      <w:pPr>
        <w:shd w:val="clear" w:color="auto" w:fill="FFFFFF"/>
        <w:spacing w:line="435" w:lineRule="atLeast"/>
        <w:jc w:val="both"/>
        <w:rPr>
          <w:rFonts w:ascii="Noto Sans" w:eastAsia="Times New Roman" w:hAnsi="Noto Sans" w:cs="Times New Roman"/>
          <w:color w:val="000000"/>
          <w:sz w:val="27"/>
          <w:szCs w:val="27"/>
          <w:lang w:eastAsia="en-IN"/>
        </w:rPr>
      </w:pPr>
      <w:r w:rsidRPr="00303A3A">
        <w:rPr>
          <w:rFonts w:ascii="Noto Sans" w:eastAsia="Times New Roman" w:hAnsi="Noto Sans" w:cs="Times New Roman"/>
          <w:color w:val="000000"/>
          <w:sz w:val="27"/>
          <w:szCs w:val="27"/>
          <w:lang w:eastAsia="en-IN"/>
        </w:rPr>
        <w:lastRenderedPageBreak/>
        <w:t>By understanding and applying the principles and techniques of supervised learning, practitioners can leverage these powerful tools to solve real-world problems, make accurate predictions, and gain valuable insights from their data.</w:t>
      </w:r>
    </w:p>
    <w:p w:rsidR="00AC6706" w:rsidRDefault="00AC6706"/>
    <w:sectPr w:rsidR="00AC6706" w:rsidSect="00303A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oto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309BC"/>
    <w:multiLevelType w:val="multilevel"/>
    <w:tmpl w:val="5C64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C96E80"/>
    <w:multiLevelType w:val="multilevel"/>
    <w:tmpl w:val="FF4E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3A"/>
    <w:rsid w:val="00303A3A"/>
    <w:rsid w:val="00AC6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8752"/>
  <w15:chartTrackingRefBased/>
  <w15:docId w15:val="{129475F3-F0D0-49EF-9743-89A46FF2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A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03A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3A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A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3A3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03A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3A3A"/>
    <w:rPr>
      <w:color w:val="0000FF"/>
      <w:u w:val="single"/>
    </w:rPr>
  </w:style>
  <w:style w:type="character" w:customStyle="1" w:styleId="Heading1Char">
    <w:name w:val="Heading 1 Char"/>
    <w:basedOn w:val="DefaultParagraphFont"/>
    <w:link w:val="Heading1"/>
    <w:uiPriority w:val="9"/>
    <w:rsid w:val="00303A3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25568">
      <w:bodyDiv w:val="1"/>
      <w:marLeft w:val="0"/>
      <w:marRight w:val="0"/>
      <w:marTop w:val="0"/>
      <w:marBottom w:val="0"/>
      <w:divBdr>
        <w:top w:val="none" w:sz="0" w:space="0" w:color="auto"/>
        <w:left w:val="none" w:sz="0" w:space="0" w:color="auto"/>
        <w:bottom w:val="none" w:sz="0" w:space="0" w:color="auto"/>
        <w:right w:val="none" w:sz="0" w:space="0" w:color="auto"/>
      </w:divBdr>
    </w:div>
    <w:div w:id="1747456749">
      <w:bodyDiv w:val="1"/>
      <w:marLeft w:val="0"/>
      <w:marRight w:val="0"/>
      <w:marTop w:val="0"/>
      <w:marBottom w:val="0"/>
      <w:divBdr>
        <w:top w:val="none" w:sz="0" w:space="0" w:color="auto"/>
        <w:left w:val="none" w:sz="0" w:space="0" w:color="auto"/>
        <w:bottom w:val="none" w:sz="0" w:space="0" w:color="auto"/>
        <w:right w:val="none" w:sz="0" w:space="0" w:color="auto"/>
      </w:divBdr>
      <w:divsChild>
        <w:div w:id="1894196927">
          <w:marLeft w:val="0"/>
          <w:marRight w:val="0"/>
          <w:marTop w:val="0"/>
          <w:marBottom w:val="0"/>
          <w:divBdr>
            <w:top w:val="none" w:sz="0" w:space="0" w:color="auto"/>
            <w:left w:val="none" w:sz="0" w:space="0" w:color="auto"/>
            <w:bottom w:val="none" w:sz="0" w:space="0" w:color="auto"/>
            <w:right w:val="none" w:sz="0" w:space="0" w:color="auto"/>
          </w:divBdr>
          <w:divsChild>
            <w:div w:id="1304387273">
              <w:marLeft w:val="0"/>
              <w:marRight w:val="0"/>
              <w:marTop w:val="0"/>
              <w:marBottom w:val="0"/>
              <w:divBdr>
                <w:top w:val="none" w:sz="0" w:space="0" w:color="auto"/>
                <w:left w:val="none" w:sz="0" w:space="0" w:color="auto"/>
                <w:bottom w:val="none" w:sz="0" w:space="0" w:color="auto"/>
                <w:right w:val="none" w:sz="0" w:space="0" w:color="auto"/>
              </w:divBdr>
              <w:divsChild>
                <w:div w:id="899484441">
                  <w:marLeft w:val="0"/>
                  <w:marRight w:val="0"/>
                  <w:marTop w:val="0"/>
                  <w:marBottom w:val="0"/>
                  <w:divBdr>
                    <w:top w:val="none" w:sz="0" w:space="0" w:color="auto"/>
                    <w:left w:val="none" w:sz="0" w:space="0" w:color="auto"/>
                    <w:bottom w:val="none" w:sz="0" w:space="0" w:color="auto"/>
                    <w:right w:val="none" w:sz="0" w:space="0" w:color="auto"/>
                  </w:divBdr>
                  <w:divsChild>
                    <w:div w:id="857230296">
                      <w:marLeft w:val="0"/>
                      <w:marRight w:val="0"/>
                      <w:marTop w:val="0"/>
                      <w:marBottom w:val="300"/>
                      <w:divBdr>
                        <w:top w:val="none" w:sz="0" w:space="0" w:color="auto"/>
                        <w:left w:val="none" w:sz="0" w:space="0" w:color="auto"/>
                        <w:bottom w:val="none" w:sz="0" w:space="0" w:color="auto"/>
                        <w:right w:val="none" w:sz="0" w:space="0" w:color="auto"/>
                      </w:divBdr>
                      <w:divsChild>
                        <w:div w:id="9392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129349">
          <w:marLeft w:val="0"/>
          <w:marRight w:val="0"/>
          <w:marTop w:val="0"/>
          <w:marBottom w:val="0"/>
          <w:divBdr>
            <w:top w:val="none" w:sz="0" w:space="0" w:color="auto"/>
            <w:left w:val="none" w:sz="0" w:space="0" w:color="auto"/>
            <w:bottom w:val="none" w:sz="0" w:space="0" w:color="auto"/>
            <w:right w:val="none" w:sz="0" w:space="0" w:color="auto"/>
          </w:divBdr>
          <w:divsChild>
            <w:div w:id="366950223">
              <w:marLeft w:val="0"/>
              <w:marRight w:val="0"/>
              <w:marTop w:val="0"/>
              <w:marBottom w:val="0"/>
              <w:divBdr>
                <w:top w:val="none" w:sz="0" w:space="0" w:color="auto"/>
                <w:left w:val="none" w:sz="0" w:space="0" w:color="auto"/>
                <w:bottom w:val="none" w:sz="0" w:space="0" w:color="auto"/>
                <w:right w:val="none" w:sz="0" w:space="0" w:color="auto"/>
              </w:divBdr>
              <w:divsChild>
                <w:div w:id="585382636">
                  <w:marLeft w:val="0"/>
                  <w:marRight w:val="0"/>
                  <w:marTop w:val="0"/>
                  <w:marBottom w:val="0"/>
                  <w:divBdr>
                    <w:top w:val="none" w:sz="0" w:space="0" w:color="auto"/>
                    <w:left w:val="none" w:sz="0" w:space="0" w:color="auto"/>
                    <w:bottom w:val="none" w:sz="0" w:space="0" w:color="auto"/>
                    <w:right w:val="none" w:sz="0" w:space="0" w:color="auto"/>
                  </w:divBdr>
                  <w:divsChild>
                    <w:div w:id="1364398393">
                      <w:marLeft w:val="0"/>
                      <w:marRight w:val="0"/>
                      <w:marTop w:val="0"/>
                      <w:marBottom w:val="300"/>
                      <w:divBdr>
                        <w:top w:val="none" w:sz="0" w:space="0" w:color="auto"/>
                        <w:left w:val="none" w:sz="0" w:space="0" w:color="auto"/>
                        <w:bottom w:val="none" w:sz="0" w:space="0" w:color="auto"/>
                        <w:right w:val="none" w:sz="0" w:space="0" w:color="auto"/>
                      </w:divBdr>
                      <w:divsChild>
                        <w:div w:id="2140757077">
                          <w:marLeft w:val="0"/>
                          <w:marRight w:val="0"/>
                          <w:marTop w:val="0"/>
                          <w:marBottom w:val="0"/>
                          <w:divBdr>
                            <w:top w:val="none" w:sz="0" w:space="0" w:color="auto"/>
                            <w:left w:val="none" w:sz="0" w:space="0" w:color="auto"/>
                            <w:bottom w:val="none" w:sz="0" w:space="0" w:color="auto"/>
                            <w:right w:val="none" w:sz="0" w:space="0" w:color="auto"/>
                          </w:divBdr>
                        </w:div>
                      </w:divsChild>
                    </w:div>
                    <w:div w:id="1147547952">
                      <w:marLeft w:val="0"/>
                      <w:marRight w:val="0"/>
                      <w:marTop w:val="0"/>
                      <w:marBottom w:val="300"/>
                      <w:divBdr>
                        <w:top w:val="none" w:sz="0" w:space="0" w:color="auto"/>
                        <w:left w:val="none" w:sz="0" w:space="0" w:color="auto"/>
                        <w:bottom w:val="none" w:sz="0" w:space="0" w:color="auto"/>
                        <w:right w:val="none" w:sz="0" w:space="0" w:color="auto"/>
                      </w:divBdr>
                      <w:divsChild>
                        <w:div w:id="1098401645">
                          <w:marLeft w:val="0"/>
                          <w:marRight w:val="0"/>
                          <w:marTop w:val="0"/>
                          <w:marBottom w:val="0"/>
                          <w:divBdr>
                            <w:top w:val="none" w:sz="0" w:space="0" w:color="auto"/>
                            <w:left w:val="none" w:sz="0" w:space="0" w:color="auto"/>
                            <w:bottom w:val="none" w:sz="0" w:space="0" w:color="auto"/>
                            <w:right w:val="none" w:sz="0" w:space="0" w:color="auto"/>
                          </w:divBdr>
                        </w:div>
                      </w:divsChild>
                    </w:div>
                    <w:div w:id="940451899">
                      <w:marLeft w:val="0"/>
                      <w:marRight w:val="0"/>
                      <w:marTop w:val="0"/>
                      <w:marBottom w:val="300"/>
                      <w:divBdr>
                        <w:top w:val="none" w:sz="0" w:space="0" w:color="auto"/>
                        <w:left w:val="none" w:sz="0" w:space="0" w:color="auto"/>
                        <w:bottom w:val="none" w:sz="0" w:space="0" w:color="auto"/>
                        <w:right w:val="none" w:sz="0" w:space="0" w:color="auto"/>
                      </w:divBdr>
                      <w:divsChild>
                        <w:div w:id="2140874166">
                          <w:marLeft w:val="0"/>
                          <w:marRight w:val="0"/>
                          <w:marTop w:val="0"/>
                          <w:marBottom w:val="0"/>
                          <w:divBdr>
                            <w:top w:val="none" w:sz="0" w:space="0" w:color="auto"/>
                            <w:left w:val="none" w:sz="0" w:space="0" w:color="auto"/>
                            <w:bottom w:val="none" w:sz="0" w:space="0" w:color="auto"/>
                            <w:right w:val="none" w:sz="0" w:space="0" w:color="auto"/>
                          </w:divBdr>
                        </w:div>
                      </w:divsChild>
                    </w:div>
                    <w:div w:id="1355352035">
                      <w:marLeft w:val="0"/>
                      <w:marRight w:val="0"/>
                      <w:marTop w:val="0"/>
                      <w:marBottom w:val="300"/>
                      <w:divBdr>
                        <w:top w:val="none" w:sz="0" w:space="0" w:color="auto"/>
                        <w:left w:val="none" w:sz="0" w:space="0" w:color="auto"/>
                        <w:bottom w:val="none" w:sz="0" w:space="0" w:color="auto"/>
                        <w:right w:val="none" w:sz="0" w:space="0" w:color="auto"/>
                      </w:divBdr>
                      <w:divsChild>
                        <w:div w:id="19061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06051">
          <w:marLeft w:val="0"/>
          <w:marRight w:val="0"/>
          <w:marTop w:val="0"/>
          <w:marBottom w:val="0"/>
          <w:divBdr>
            <w:top w:val="none" w:sz="0" w:space="0" w:color="auto"/>
            <w:left w:val="none" w:sz="0" w:space="0" w:color="auto"/>
            <w:bottom w:val="none" w:sz="0" w:space="0" w:color="auto"/>
            <w:right w:val="none" w:sz="0" w:space="0" w:color="auto"/>
          </w:divBdr>
          <w:divsChild>
            <w:div w:id="646662562">
              <w:marLeft w:val="0"/>
              <w:marRight w:val="0"/>
              <w:marTop w:val="0"/>
              <w:marBottom w:val="0"/>
              <w:divBdr>
                <w:top w:val="none" w:sz="0" w:space="0" w:color="auto"/>
                <w:left w:val="none" w:sz="0" w:space="0" w:color="auto"/>
                <w:bottom w:val="none" w:sz="0" w:space="0" w:color="auto"/>
                <w:right w:val="none" w:sz="0" w:space="0" w:color="auto"/>
              </w:divBdr>
              <w:divsChild>
                <w:div w:id="491411330">
                  <w:marLeft w:val="0"/>
                  <w:marRight w:val="0"/>
                  <w:marTop w:val="0"/>
                  <w:marBottom w:val="0"/>
                  <w:divBdr>
                    <w:top w:val="none" w:sz="0" w:space="0" w:color="auto"/>
                    <w:left w:val="none" w:sz="0" w:space="0" w:color="auto"/>
                    <w:bottom w:val="none" w:sz="0" w:space="0" w:color="auto"/>
                    <w:right w:val="none" w:sz="0" w:space="0" w:color="auto"/>
                  </w:divBdr>
                  <w:divsChild>
                    <w:div w:id="1611742682">
                      <w:marLeft w:val="0"/>
                      <w:marRight w:val="0"/>
                      <w:marTop w:val="0"/>
                      <w:marBottom w:val="300"/>
                      <w:divBdr>
                        <w:top w:val="none" w:sz="0" w:space="0" w:color="auto"/>
                        <w:left w:val="none" w:sz="0" w:space="0" w:color="auto"/>
                        <w:bottom w:val="none" w:sz="0" w:space="0" w:color="auto"/>
                        <w:right w:val="none" w:sz="0" w:space="0" w:color="auto"/>
                      </w:divBdr>
                      <w:divsChild>
                        <w:div w:id="485779235">
                          <w:marLeft w:val="0"/>
                          <w:marRight w:val="0"/>
                          <w:marTop w:val="0"/>
                          <w:marBottom w:val="0"/>
                          <w:divBdr>
                            <w:top w:val="none" w:sz="0" w:space="0" w:color="auto"/>
                            <w:left w:val="none" w:sz="0" w:space="0" w:color="auto"/>
                            <w:bottom w:val="none" w:sz="0" w:space="0" w:color="auto"/>
                            <w:right w:val="none" w:sz="0" w:space="0" w:color="auto"/>
                          </w:divBdr>
                        </w:div>
                      </w:divsChild>
                    </w:div>
                    <w:div w:id="482281499">
                      <w:marLeft w:val="0"/>
                      <w:marRight w:val="0"/>
                      <w:marTop w:val="0"/>
                      <w:marBottom w:val="300"/>
                      <w:divBdr>
                        <w:top w:val="none" w:sz="0" w:space="0" w:color="auto"/>
                        <w:left w:val="none" w:sz="0" w:space="0" w:color="auto"/>
                        <w:bottom w:val="none" w:sz="0" w:space="0" w:color="auto"/>
                        <w:right w:val="none" w:sz="0" w:space="0" w:color="auto"/>
                      </w:divBdr>
                      <w:divsChild>
                        <w:div w:id="1817381959">
                          <w:marLeft w:val="0"/>
                          <w:marRight w:val="0"/>
                          <w:marTop w:val="0"/>
                          <w:marBottom w:val="0"/>
                          <w:divBdr>
                            <w:top w:val="none" w:sz="0" w:space="0" w:color="auto"/>
                            <w:left w:val="none" w:sz="0" w:space="0" w:color="auto"/>
                            <w:bottom w:val="none" w:sz="0" w:space="0" w:color="auto"/>
                            <w:right w:val="none" w:sz="0" w:space="0" w:color="auto"/>
                          </w:divBdr>
                        </w:div>
                      </w:divsChild>
                    </w:div>
                    <w:div w:id="1628579855">
                      <w:marLeft w:val="0"/>
                      <w:marRight w:val="0"/>
                      <w:marTop w:val="0"/>
                      <w:marBottom w:val="300"/>
                      <w:divBdr>
                        <w:top w:val="none" w:sz="0" w:space="0" w:color="auto"/>
                        <w:left w:val="none" w:sz="0" w:space="0" w:color="auto"/>
                        <w:bottom w:val="none" w:sz="0" w:space="0" w:color="auto"/>
                        <w:right w:val="none" w:sz="0" w:space="0" w:color="auto"/>
                      </w:divBdr>
                      <w:divsChild>
                        <w:div w:id="2099672662">
                          <w:marLeft w:val="0"/>
                          <w:marRight w:val="0"/>
                          <w:marTop w:val="0"/>
                          <w:marBottom w:val="0"/>
                          <w:divBdr>
                            <w:top w:val="none" w:sz="0" w:space="0" w:color="auto"/>
                            <w:left w:val="none" w:sz="0" w:space="0" w:color="auto"/>
                            <w:bottom w:val="none" w:sz="0" w:space="0" w:color="auto"/>
                            <w:right w:val="none" w:sz="0" w:space="0" w:color="auto"/>
                          </w:divBdr>
                        </w:div>
                      </w:divsChild>
                    </w:div>
                    <w:div w:id="1094519313">
                      <w:marLeft w:val="0"/>
                      <w:marRight w:val="0"/>
                      <w:marTop w:val="0"/>
                      <w:marBottom w:val="300"/>
                      <w:divBdr>
                        <w:top w:val="none" w:sz="0" w:space="0" w:color="auto"/>
                        <w:left w:val="none" w:sz="0" w:space="0" w:color="auto"/>
                        <w:bottom w:val="none" w:sz="0" w:space="0" w:color="auto"/>
                        <w:right w:val="none" w:sz="0" w:space="0" w:color="auto"/>
                      </w:divBdr>
                      <w:divsChild>
                        <w:div w:id="1584989433">
                          <w:marLeft w:val="0"/>
                          <w:marRight w:val="0"/>
                          <w:marTop w:val="0"/>
                          <w:marBottom w:val="0"/>
                          <w:divBdr>
                            <w:top w:val="none" w:sz="0" w:space="0" w:color="auto"/>
                            <w:left w:val="none" w:sz="0" w:space="0" w:color="auto"/>
                            <w:bottom w:val="none" w:sz="0" w:space="0" w:color="auto"/>
                            <w:right w:val="none" w:sz="0" w:space="0" w:color="auto"/>
                          </w:divBdr>
                        </w:div>
                      </w:divsChild>
                    </w:div>
                    <w:div w:id="248320687">
                      <w:marLeft w:val="0"/>
                      <w:marRight w:val="0"/>
                      <w:marTop w:val="0"/>
                      <w:marBottom w:val="300"/>
                      <w:divBdr>
                        <w:top w:val="none" w:sz="0" w:space="0" w:color="auto"/>
                        <w:left w:val="none" w:sz="0" w:space="0" w:color="auto"/>
                        <w:bottom w:val="none" w:sz="0" w:space="0" w:color="auto"/>
                        <w:right w:val="none" w:sz="0" w:space="0" w:color="auto"/>
                      </w:divBdr>
                      <w:divsChild>
                        <w:div w:id="1011300933">
                          <w:marLeft w:val="0"/>
                          <w:marRight w:val="0"/>
                          <w:marTop w:val="0"/>
                          <w:marBottom w:val="0"/>
                          <w:divBdr>
                            <w:top w:val="none" w:sz="0" w:space="0" w:color="auto"/>
                            <w:left w:val="none" w:sz="0" w:space="0" w:color="auto"/>
                            <w:bottom w:val="none" w:sz="0" w:space="0" w:color="auto"/>
                            <w:right w:val="none" w:sz="0" w:space="0" w:color="auto"/>
                          </w:divBdr>
                        </w:div>
                      </w:divsChild>
                    </w:div>
                    <w:div w:id="1112238034">
                      <w:marLeft w:val="0"/>
                      <w:marRight w:val="0"/>
                      <w:marTop w:val="0"/>
                      <w:marBottom w:val="300"/>
                      <w:divBdr>
                        <w:top w:val="none" w:sz="0" w:space="0" w:color="auto"/>
                        <w:left w:val="none" w:sz="0" w:space="0" w:color="auto"/>
                        <w:bottom w:val="none" w:sz="0" w:space="0" w:color="auto"/>
                        <w:right w:val="none" w:sz="0" w:space="0" w:color="auto"/>
                      </w:divBdr>
                      <w:divsChild>
                        <w:div w:id="1612476342">
                          <w:marLeft w:val="0"/>
                          <w:marRight w:val="0"/>
                          <w:marTop w:val="0"/>
                          <w:marBottom w:val="0"/>
                          <w:divBdr>
                            <w:top w:val="none" w:sz="0" w:space="0" w:color="auto"/>
                            <w:left w:val="none" w:sz="0" w:space="0" w:color="auto"/>
                            <w:bottom w:val="none" w:sz="0" w:space="0" w:color="auto"/>
                            <w:right w:val="none" w:sz="0" w:space="0" w:color="auto"/>
                          </w:divBdr>
                        </w:div>
                      </w:divsChild>
                    </w:div>
                    <w:div w:id="979968261">
                      <w:marLeft w:val="0"/>
                      <w:marRight w:val="0"/>
                      <w:marTop w:val="0"/>
                      <w:marBottom w:val="300"/>
                      <w:divBdr>
                        <w:top w:val="none" w:sz="0" w:space="0" w:color="auto"/>
                        <w:left w:val="none" w:sz="0" w:space="0" w:color="auto"/>
                        <w:bottom w:val="none" w:sz="0" w:space="0" w:color="auto"/>
                        <w:right w:val="none" w:sz="0" w:space="0" w:color="auto"/>
                      </w:divBdr>
                      <w:divsChild>
                        <w:div w:id="2004041580">
                          <w:marLeft w:val="0"/>
                          <w:marRight w:val="0"/>
                          <w:marTop w:val="0"/>
                          <w:marBottom w:val="0"/>
                          <w:divBdr>
                            <w:top w:val="none" w:sz="0" w:space="0" w:color="auto"/>
                            <w:left w:val="none" w:sz="0" w:space="0" w:color="auto"/>
                            <w:bottom w:val="none" w:sz="0" w:space="0" w:color="auto"/>
                            <w:right w:val="none" w:sz="0" w:space="0" w:color="auto"/>
                          </w:divBdr>
                        </w:div>
                      </w:divsChild>
                    </w:div>
                    <w:div w:id="280767444">
                      <w:marLeft w:val="0"/>
                      <w:marRight w:val="0"/>
                      <w:marTop w:val="0"/>
                      <w:marBottom w:val="300"/>
                      <w:divBdr>
                        <w:top w:val="none" w:sz="0" w:space="0" w:color="auto"/>
                        <w:left w:val="none" w:sz="0" w:space="0" w:color="auto"/>
                        <w:bottom w:val="none" w:sz="0" w:space="0" w:color="auto"/>
                        <w:right w:val="none" w:sz="0" w:space="0" w:color="auto"/>
                      </w:divBdr>
                      <w:divsChild>
                        <w:div w:id="1156914839">
                          <w:marLeft w:val="0"/>
                          <w:marRight w:val="0"/>
                          <w:marTop w:val="0"/>
                          <w:marBottom w:val="0"/>
                          <w:divBdr>
                            <w:top w:val="none" w:sz="0" w:space="0" w:color="auto"/>
                            <w:left w:val="none" w:sz="0" w:space="0" w:color="auto"/>
                            <w:bottom w:val="none" w:sz="0" w:space="0" w:color="auto"/>
                            <w:right w:val="none" w:sz="0" w:space="0" w:color="auto"/>
                          </w:divBdr>
                        </w:div>
                      </w:divsChild>
                    </w:div>
                    <w:div w:id="5521503">
                      <w:marLeft w:val="0"/>
                      <w:marRight w:val="0"/>
                      <w:marTop w:val="0"/>
                      <w:marBottom w:val="300"/>
                      <w:divBdr>
                        <w:top w:val="none" w:sz="0" w:space="0" w:color="auto"/>
                        <w:left w:val="none" w:sz="0" w:space="0" w:color="auto"/>
                        <w:bottom w:val="none" w:sz="0" w:space="0" w:color="auto"/>
                        <w:right w:val="none" w:sz="0" w:space="0" w:color="auto"/>
                      </w:divBdr>
                      <w:divsChild>
                        <w:div w:id="1756510706">
                          <w:marLeft w:val="0"/>
                          <w:marRight w:val="0"/>
                          <w:marTop w:val="0"/>
                          <w:marBottom w:val="0"/>
                          <w:divBdr>
                            <w:top w:val="none" w:sz="0" w:space="0" w:color="auto"/>
                            <w:left w:val="none" w:sz="0" w:space="0" w:color="auto"/>
                            <w:bottom w:val="none" w:sz="0" w:space="0" w:color="auto"/>
                            <w:right w:val="none" w:sz="0" w:space="0" w:color="auto"/>
                          </w:divBdr>
                        </w:div>
                      </w:divsChild>
                    </w:div>
                    <w:div w:id="969435376">
                      <w:marLeft w:val="0"/>
                      <w:marRight w:val="0"/>
                      <w:marTop w:val="0"/>
                      <w:marBottom w:val="300"/>
                      <w:divBdr>
                        <w:top w:val="none" w:sz="0" w:space="0" w:color="auto"/>
                        <w:left w:val="none" w:sz="0" w:space="0" w:color="auto"/>
                        <w:bottom w:val="none" w:sz="0" w:space="0" w:color="auto"/>
                        <w:right w:val="none" w:sz="0" w:space="0" w:color="auto"/>
                      </w:divBdr>
                      <w:divsChild>
                        <w:div w:id="572398068">
                          <w:marLeft w:val="0"/>
                          <w:marRight w:val="0"/>
                          <w:marTop w:val="0"/>
                          <w:marBottom w:val="0"/>
                          <w:divBdr>
                            <w:top w:val="none" w:sz="0" w:space="0" w:color="auto"/>
                            <w:left w:val="none" w:sz="0" w:space="0" w:color="auto"/>
                            <w:bottom w:val="none" w:sz="0" w:space="0" w:color="auto"/>
                            <w:right w:val="none" w:sz="0" w:space="0" w:color="auto"/>
                          </w:divBdr>
                        </w:div>
                      </w:divsChild>
                    </w:div>
                    <w:div w:id="427578708">
                      <w:marLeft w:val="0"/>
                      <w:marRight w:val="0"/>
                      <w:marTop w:val="0"/>
                      <w:marBottom w:val="300"/>
                      <w:divBdr>
                        <w:top w:val="none" w:sz="0" w:space="0" w:color="auto"/>
                        <w:left w:val="none" w:sz="0" w:space="0" w:color="auto"/>
                        <w:bottom w:val="none" w:sz="0" w:space="0" w:color="auto"/>
                        <w:right w:val="none" w:sz="0" w:space="0" w:color="auto"/>
                      </w:divBdr>
                      <w:divsChild>
                        <w:div w:id="19634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04602">
          <w:marLeft w:val="0"/>
          <w:marRight w:val="0"/>
          <w:marTop w:val="0"/>
          <w:marBottom w:val="0"/>
          <w:divBdr>
            <w:top w:val="none" w:sz="0" w:space="0" w:color="auto"/>
            <w:left w:val="none" w:sz="0" w:space="0" w:color="auto"/>
            <w:bottom w:val="none" w:sz="0" w:space="0" w:color="auto"/>
            <w:right w:val="none" w:sz="0" w:space="0" w:color="auto"/>
          </w:divBdr>
          <w:divsChild>
            <w:div w:id="2025592988">
              <w:marLeft w:val="0"/>
              <w:marRight w:val="0"/>
              <w:marTop w:val="0"/>
              <w:marBottom w:val="0"/>
              <w:divBdr>
                <w:top w:val="none" w:sz="0" w:space="0" w:color="auto"/>
                <w:left w:val="none" w:sz="0" w:space="0" w:color="auto"/>
                <w:bottom w:val="none" w:sz="0" w:space="0" w:color="auto"/>
                <w:right w:val="none" w:sz="0" w:space="0" w:color="auto"/>
              </w:divBdr>
              <w:divsChild>
                <w:div w:id="2011903203">
                  <w:marLeft w:val="0"/>
                  <w:marRight w:val="0"/>
                  <w:marTop w:val="0"/>
                  <w:marBottom w:val="0"/>
                  <w:divBdr>
                    <w:top w:val="none" w:sz="0" w:space="0" w:color="auto"/>
                    <w:left w:val="none" w:sz="0" w:space="0" w:color="auto"/>
                    <w:bottom w:val="none" w:sz="0" w:space="0" w:color="auto"/>
                    <w:right w:val="none" w:sz="0" w:space="0" w:color="auto"/>
                  </w:divBdr>
                  <w:divsChild>
                    <w:div w:id="673655354">
                      <w:marLeft w:val="0"/>
                      <w:marRight w:val="0"/>
                      <w:marTop w:val="0"/>
                      <w:marBottom w:val="300"/>
                      <w:divBdr>
                        <w:top w:val="none" w:sz="0" w:space="0" w:color="auto"/>
                        <w:left w:val="none" w:sz="0" w:space="0" w:color="auto"/>
                        <w:bottom w:val="none" w:sz="0" w:space="0" w:color="auto"/>
                        <w:right w:val="none" w:sz="0" w:space="0" w:color="auto"/>
                      </w:divBdr>
                      <w:divsChild>
                        <w:div w:id="1580628551">
                          <w:marLeft w:val="0"/>
                          <w:marRight w:val="0"/>
                          <w:marTop w:val="0"/>
                          <w:marBottom w:val="0"/>
                          <w:divBdr>
                            <w:top w:val="none" w:sz="0" w:space="0" w:color="auto"/>
                            <w:left w:val="none" w:sz="0" w:space="0" w:color="auto"/>
                            <w:bottom w:val="none" w:sz="0" w:space="0" w:color="auto"/>
                            <w:right w:val="none" w:sz="0" w:space="0" w:color="auto"/>
                          </w:divBdr>
                        </w:div>
                      </w:divsChild>
                    </w:div>
                    <w:div w:id="1371684632">
                      <w:marLeft w:val="0"/>
                      <w:marRight w:val="0"/>
                      <w:marTop w:val="0"/>
                      <w:marBottom w:val="300"/>
                      <w:divBdr>
                        <w:top w:val="none" w:sz="0" w:space="0" w:color="auto"/>
                        <w:left w:val="none" w:sz="0" w:space="0" w:color="auto"/>
                        <w:bottom w:val="none" w:sz="0" w:space="0" w:color="auto"/>
                        <w:right w:val="none" w:sz="0" w:space="0" w:color="auto"/>
                      </w:divBdr>
                      <w:divsChild>
                        <w:div w:id="65879447">
                          <w:marLeft w:val="0"/>
                          <w:marRight w:val="0"/>
                          <w:marTop w:val="0"/>
                          <w:marBottom w:val="0"/>
                          <w:divBdr>
                            <w:top w:val="none" w:sz="0" w:space="0" w:color="auto"/>
                            <w:left w:val="none" w:sz="0" w:space="0" w:color="auto"/>
                            <w:bottom w:val="none" w:sz="0" w:space="0" w:color="auto"/>
                            <w:right w:val="none" w:sz="0" w:space="0" w:color="auto"/>
                          </w:divBdr>
                        </w:div>
                      </w:divsChild>
                    </w:div>
                    <w:div w:id="677082136">
                      <w:marLeft w:val="0"/>
                      <w:marRight w:val="0"/>
                      <w:marTop w:val="0"/>
                      <w:marBottom w:val="300"/>
                      <w:divBdr>
                        <w:top w:val="none" w:sz="0" w:space="0" w:color="auto"/>
                        <w:left w:val="none" w:sz="0" w:space="0" w:color="auto"/>
                        <w:bottom w:val="none" w:sz="0" w:space="0" w:color="auto"/>
                        <w:right w:val="none" w:sz="0" w:space="0" w:color="auto"/>
                      </w:divBdr>
                      <w:divsChild>
                        <w:div w:id="331613676">
                          <w:marLeft w:val="0"/>
                          <w:marRight w:val="0"/>
                          <w:marTop w:val="0"/>
                          <w:marBottom w:val="0"/>
                          <w:divBdr>
                            <w:top w:val="none" w:sz="0" w:space="0" w:color="auto"/>
                            <w:left w:val="none" w:sz="0" w:space="0" w:color="auto"/>
                            <w:bottom w:val="none" w:sz="0" w:space="0" w:color="auto"/>
                            <w:right w:val="none" w:sz="0" w:space="0" w:color="auto"/>
                          </w:divBdr>
                        </w:div>
                      </w:divsChild>
                    </w:div>
                    <w:div w:id="624237613">
                      <w:marLeft w:val="0"/>
                      <w:marRight w:val="0"/>
                      <w:marTop w:val="0"/>
                      <w:marBottom w:val="300"/>
                      <w:divBdr>
                        <w:top w:val="none" w:sz="0" w:space="0" w:color="auto"/>
                        <w:left w:val="none" w:sz="0" w:space="0" w:color="auto"/>
                        <w:bottom w:val="none" w:sz="0" w:space="0" w:color="auto"/>
                        <w:right w:val="none" w:sz="0" w:space="0" w:color="auto"/>
                      </w:divBdr>
                      <w:divsChild>
                        <w:div w:id="1624924471">
                          <w:marLeft w:val="0"/>
                          <w:marRight w:val="0"/>
                          <w:marTop w:val="0"/>
                          <w:marBottom w:val="0"/>
                          <w:divBdr>
                            <w:top w:val="none" w:sz="0" w:space="0" w:color="auto"/>
                            <w:left w:val="none" w:sz="0" w:space="0" w:color="auto"/>
                            <w:bottom w:val="none" w:sz="0" w:space="0" w:color="auto"/>
                            <w:right w:val="none" w:sz="0" w:space="0" w:color="auto"/>
                          </w:divBdr>
                        </w:div>
                      </w:divsChild>
                    </w:div>
                    <w:div w:id="1310669724">
                      <w:marLeft w:val="0"/>
                      <w:marRight w:val="0"/>
                      <w:marTop w:val="0"/>
                      <w:marBottom w:val="300"/>
                      <w:divBdr>
                        <w:top w:val="none" w:sz="0" w:space="0" w:color="auto"/>
                        <w:left w:val="none" w:sz="0" w:space="0" w:color="auto"/>
                        <w:bottom w:val="none" w:sz="0" w:space="0" w:color="auto"/>
                        <w:right w:val="none" w:sz="0" w:space="0" w:color="auto"/>
                      </w:divBdr>
                      <w:divsChild>
                        <w:div w:id="2146044730">
                          <w:marLeft w:val="0"/>
                          <w:marRight w:val="0"/>
                          <w:marTop w:val="0"/>
                          <w:marBottom w:val="0"/>
                          <w:divBdr>
                            <w:top w:val="none" w:sz="0" w:space="0" w:color="auto"/>
                            <w:left w:val="none" w:sz="0" w:space="0" w:color="auto"/>
                            <w:bottom w:val="none" w:sz="0" w:space="0" w:color="auto"/>
                            <w:right w:val="none" w:sz="0" w:space="0" w:color="auto"/>
                          </w:divBdr>
                        </w:div>
                      </w:divsChild>
                    </w:div>
                    <w:div w:id="2057318619">
                      <w:marLeft w:val="0"/>
                      <w:marRight w:val="0"/>
                      <w:marTop w:val="0"/>
                      <w:marBottom w:val="300"/>
                      <w:divBdr>
                        <w:top w:val="none" w:sz="0" w:space="0" w:color="auto"/>
                        <w:left w:val="none" w:sz="0" w:space="0" w:color="auto"/>
                        <w:bottom w:val="none" w:sz="0" w:space="0" w:color="auto"/>
                        <w:right w:val="none" w:sz="0" w:space="0" w:color="auto"/>
                      </w:divBdr>
                      <w:divsChild>
                        <w:div w:id="1707097659">
                          <w:marLeft w:val="0"/>
                          <w:marRight w:val="0"/>
                          <w:marTop w:val="0"/>
                          <w:marBottom w:val="0"/>
                          <w:divBdr>
                            <w:top w:val="none" w:sz="0" w:space="0" w:color="auto"/>
                            <w:left w:val="none" w:sz="0" w:space="0" w:color="auto"/>
                            <w:bottom w:val="none" w:sz="0" w:space="0" w:color="auto"/>
                            <w:right w:val="none" w:sz="0" w:space="0" w:color="auto"/>
                          </w:divBdr>
                        </w:div>
                      </w:divsChild>
                    </w:div>
                    <w:div w:id="438260500">
                      <w:marLeft w:val="0"/>
                      <w:marRight w:val="0"/>
                      <w:marTop w:val="0"/>
                      <w:marBottom w:val="300"/>
                      <w:divBdr>
                        <w:top w:val="none" w:sz="0" w:space="0" w:color="auto"/>
                        <w:left w:val="none" w:sz="0" w:space="0" w:color="auto"/>
                        <w:bottom w:val="none" w:sz="0" w:space="0" w:color="auto"/>
                        <w:right w:val="none" w:sz="0" w:space="0" w:color="auto"/>
                      </w:divBdr>
                      <w:divsChild>
                        <w:div w:id="1201363034">
                          <w:marLeft w:val="0"/>
                          <w:marRight w:val="0"/>
                          <w:marTop w:val="0"/>
                          <w:marBottom w:val="0"/>
                          <w:divBdr>
                            <w:top w:val="none" w:sz="0" w:space="0" w:color="auto"/>
                            <w:left w:val="none" w:sz="0" w:space="0" w:color="auto"/>
                            <w:bottom w:val="none" w:sz="0" w:space="0" w:color="auto"/>
                            <w:right w:val="none" w:sz="0" w:space="0" w:color="auto"/>
                          </w:divBdr>
                        </w:div>
                      </w:divsChild>
                    </w:div>
                    <w:div w:id="845560539">
                      <w:marLeft w:val="0"/>
                      <w:marRight w:val="0"/>
                      <w:marTop w:val="0"/>
                      <w:marBottom w:val="300"/>
                      <w:divBdr>
                        <w:top w:val="none" w:sz="0" w:space="0" w:color="auto"/>
                        <w:left w:val="none" w:sz="0" w:space="0" w:color="auto"/>
                        <w:bottom w:val="none" w:sz="0" w:space="0" w:color="auto"/>
                        <w:right w:val="none" w:sz="0" w:space="0" w:color="auto"/>
                      </w:divBdr>
                      <w:divsChild>
                        <w:div w:id="1189248444">
                          <w:marLeft w:val="0"/>
                          <w:marRight w:val="0"/>
                          <w:marTop w:val="0"/>
                          <w:marBottom w:val="0"/>
                          <w:divBdr>
                            <w:top w:val="none" w:sz="0" w:space="0" w:color="auto"/>
                            <w:left w:val="none" w:sz="0" w:space="0" w:color="auto"/>
                            <w:bottom w:val="none" w:sz="0" w:space="0" w:color="auto"/>
                            <w:right w:val="none" w:sz="0" w:space="0" w:color="auto"/>
                          </w:divBdr>
                        </w:div>
                      </w:divsChild>
                    </w:div>
                    <w:div w:id="1960182647">
                      <w:marLeft w:val="0"/>
                      <w:marRight w:val="0"/>
                      <w:marTop w:val="0"/>
                      <w:marBottom w:val="300"/>
                      <w:divBdr>
                        <w:top w:val="none" w:sz="0" w:space="0" w:color="auto"/>
                        <w:left w:val="none" w:sz="0" w:space="0" w:color="auto"/>
                        <w:bottom w:val="none" w:sz="0" w:space="0" w:color="auto"/>
                        <w:right w:val="none" w:sz="0" w:space="0" w:color="auto"/>
                      </w:divBdr>
                      <w:divsChild>
                        <w:div w:id="106853073">
                          <w:marLeft w:val="0"/>
                          <w:marRight w:val="0"/>
                          <w:marTop w:val="0"/>
                          <w:marBottom w:val="0"/>
                          <w:divBdr>
                            <w:top w:val="none" w:sz="0" w:space="0" w:color="auto"/>
                            <w:left w:val="none" w:sz="0" w:space="0" w:color="auto"/>
                            <w:bottom w:val="none" w:sz="0" w:space="0" w:color="auto"/>
                            <w:right w:val="none" w:sz="0" w:space="0" w:color="auto"/>
                          </w:divBdr>
                        </w:div>
                      </w:divsChild>
                    </w:div>
                    <w:div w:id="2070759740">
                      <w:marLeft w:val="0"/>
                      <w:marRight w:val="0"/>
                      <w:marTop w:val="0"/>
                      <w:marBottom w:val="300"/>
                      <w:divBdr>
                        <w:top w:val="none" w:sz="0" w:space="0" w:color="auto"/>
                        <w:left w:val="none" w:sz="0" w:space="0" w:color="auto"/>
                        <w:bottom w:val="none" w:sz="0" w:space="0" w:color="auto"/>
                        <w:right w:val="none" w:sz="0" w:space="0" w:color="auto"/>
                      </w:divBdr>
                      <w:divsChild>
                        <w:div w:id="1915969846">
                          <w:marLeft w:val="0"/>
                          <w:marRight w:val="0"/>
                          <w:marTop w:val="0"/>
                          <w:marBottom w:val="0"/>
                          <w:divBdr>
                            <w:top w:val="none" w:sz="0" w:space="0" w:color="auto"/>
                            <w:left w:val="none" w:sz="0" w:space="0" w:color="auto"/>
                            <w:bottom w:val="none" w:sz="0" w:space="0" w:color="auto"/>
                            <w:right w:val="none" w:sz="0" w:space="0" w:color="auto"/>
                          </w:divBdr>
                        </w:div>
                      </w:divsChild>
                    </w:div>
                    <w:div w:id="496961606">
                      <w:marLeft w:val="0"/>
                      <w:marRight w:val="0"/>
                      <w:marTop w:val="0"/>
                      <w:marBottom w:val="300"/>
                      <w:divBdr>
                        <w:top w:val="none" w:sz="0" w:space="0" w:color="auto"/>
                        <w:left w:val="none" w:sz="0" w:space="0" w:color="auto"/>
                        <w:bottom w:val="none" w:sz="0" w:space="0" w:color="auto"/>
                        <w:right w:val="none" w:sz="0" w:space="0" w:color="auto"/>
                      </w:divBdr>
                      <w:divsChild>
                        <w:div w:id="4981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01533">
          <w:marLeft w:val="0"/>
          <w:marRight w:val="0"/>
          <w:marTop w:val="0"/>
          <w:marBottom w:val="0"/>
          <w:divBdr>
            <w:top w:val="none" w:sz="0" w:space="0" w:color="auto"/>
            <w:left w:val="none" w:sz="0" w:space="0" w:color="auto"/>
            <w:bottom w:val="none" w:sz="0" w:space="0" w:color="auto"/>
            <w:right w:val="none" w:sz="0" w:space="0" w:color="auto"/>
          </w:divBdr>
          <w:divsChild>
            <w:div w:id="542206080">
              <w:marLeft w:val="0"/>
              <w:marRight w:val="0"/>
              <w:marTop w:val="0"/>
              <w:marBottom w:val="0"/>
              <w:divBdr>
                <w:top w:val="none" w:sz="0" w:space="0" w:color="auto"/>
                <w:left w:val="none" w:sz="0" w:space="0" w:color="auto"/>
                <w:bottom w:val="none" w:sz="0" w:space="0" w:color="auto"/>
                <w:right w:val="none" w:sz="0" w:space="0" w:color="auto"/>
              </w:divBdr>
              <w:divsChild>
                <w:div w:id="785006327">
                  <w:marLeft w:val="0"/>
                  <w:marRight w:val="0"/>
                  <w:marTop w:val="0"/>
                  <w:marBottom w:val="0"/>
                  <w:divBdr>
                    <w:top w:val="none" w:sz="0" w:space="0" w:color="auto"/>
                    <w:left w:val="none" w:sz="0" w:space="0" w:color="auto"/>
                    <w:bottom w:val="none" w:sz="0" w:space="0" w:color="auto"/>
                    <w:right w:val="none" w:sz="0" w:space="0" w:color="auto"/>
                  </w:divBdr>
                  <w:divsChild>
                    <w:div w:id="1211376871">
                      <w:marLeft w:val="0"/>
                      <w:marRight w:val="0"/>
                      <w:marTop w:val="0"/>
                      <w:marBottom w:val="300"/>
                      <w:divBdr>
                        <w:top w:val="none" w:sz="0" w:space="0" w:color="auto"/>
                        <w:left w:val="none" w:sz="0" w:space="0" w:color="auto"/>
                        <w:bottom w:val="none" w:sz="0" w:space="0" w:color="auto"/>
                        <w:right w:val="none" w:sz="0" w:space="0" w:color="auto"/>
                      </w:divBdr>
                      <w:divsChild>
                        <w:div w:id="168639737">
                          <w:marLeft w:val="0"/>
                          <w:marRight w:val="0"/>
                          <w:marTop w:val="0"/>
                          <w:marBottom w:val="0"/>
                          <w:divBdr>
                            <w:top w:val="none" w:sz="0" w:space="0" w:color="auto"/>
                            <w:left w:val="none" w:sz="0" w:space="0" w:color="auto"/>
                            <w:bottom w:val="none" w:sz="0" w:space="0" w:color="auto"/>
                            <w:right w:val="none" w:sz="0" w:space="0" w:color="auto"/>
                          </w:divBdr>
                        </w:div>
                      </w:divsChild>
                    </w:div>
                    <w:div w:id="414013266">
                      <w:marLeft w:val="0"/>
                      <w:marRight w:val="0"/>
                      <w:marTop w:val="0"/>
                      <w:marBottom w:val="300"/>
                      <w:divBdr>
                        <w:top w:val="none" w:sz="0" w:space="0" w:color="auto"/>
                        <w:left w:val="none" w:sz="0" w:space="0" w:color="auto"/>
                        <w:bottom w:val="none" w:sz="0" w:space="0" w:color="auto"/>
                        <w:right w:val="none" w:sz="0" w:space="0" w:color="auto"/>
                      </w:divBdr>
                      <w:divsChild>
                        <w:div w:id="10826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a.com/statistics/607716/worldwide-artificial-intelligence-market-revenu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678E2-3D15-4751-8FBB-2FC5EC129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2024-08-26T03:55:00Z</dcterms:created>
  <dcterms:modified xsi:type="dcterms:W3CDTF">2024-08-26T04:05:00Z</dcterms:modified>
</cp:coreProperties>
</file>